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b w:val="1"/>
          <w:bCs w:val="1"/>
          <w:sz w:val="30"/>
          <w:szCs w:val="30"/>
        </w:rPr>
      </w:pPr>
      <w:r w:rsidDel="00000000" w:rsidR="00000000" w:rsidRPr="00000000">
        <w:rPr>
          <w:b w:val="1"/>
          <w:bCs w:val="1"/>
          <w:sz w:val="30"/>
          <w:szCs w:val="30"/>
          <w:rtl w:val="0"/>
        </w:rPr>
        <w:t xml:space="preserve">Основы созерцательной культивации </w:t>
        <w:br w:type="textWrapping"/>
        <w:t xml:space="preserve">успокоения и прозрения</w:t>
      </w:r>
    </w:p>
    <w:p w:rsidR="00000000" w:rsidDel="00000000" w:rsidP="00000000" w:rsidRDefault="00000000" w:rsidRPr="00000000" w14:paraId="00000002">
      <w:pPr>
        <w:shd w:fill="ffffff" w:val="clear"/>
        <w:spacing w:after="240" w:before="240" w:lineRule="auto"/>
        <w:jc w:val="center"/>
        <w:rPr>
          <w:rFonts w:ascii="SimSun" w:cs="SimSun" w:eastAsia="SimSun" w:hAnsi="SimSun"/>
          <w:sz w:val="28"/>
          <w:szCs w:val="28"/>
        </w:rPr>
      </w:pPr>
      <w:r w:rsidDel="00000000" w:rsidR="00000000" w:rsidRPr="00000000">
        <w:rPr>
          <w:rFonts w:ascii="SimSun" w:cs="SimSun" w:eastAsia="SimSun" w:hAnsi="SimSun"/>
          <w:b w:val="1"/>
          <w:bCs w:val="1"/>
          <w:sz w:val="32"/>
          <w:szCs w:val="32"/>
          <w:rtl w:val="0"/>
        </w:rPr>
        <w:t xml:space="preserve">修習止觀坐禪法要 </w:t>
      </w:r>
      <w:r w:rsidDel="00000000" w:rsidR="00000000" w:rsidRPr="00000000">
        <w:rPr>
          <w:rtl w:val="0"/>
        </w:rPr>
      </w:r>
    </w:p>
    <w:p w:rsidR="00000000" w:rsidDel="00000000" w:rsidP="00000000" w:rsidRDefault="00000000" w:rsidRPr="00000000" w14:paraId="00000003">
      <w:pPr>
        <w:pStyle w:val="Heading3"/>
        <w:shd w:fill="ffffff" w:val="clear"/>
        <w:rPr>
          <w:b w:val="1"/>
          <w:bCs w:val="1"/>
          <w:color w:val="000000"/>
          <w:sz w:val="26"/>
          <w:szCs w:val="26"/>
        </w:rPr>
      </w:pPr>
      <w:bookmarkStart w:colFirst="0" w:colLast="0" w:name="_h404hjs0yqkl" w:id="0"/>
      <w:bookmarkEnd w:id="0"/>
      <w:r w:rsidDel="00000000" w:rsidR="00000000" w:rsidRPr="00000000">
        <w:rPr>
          <w:b w:val="1"/>
          <w:bCs w:val="1"/>
          <w:color w:val="000000"/>
          <w:sz w:val="26"/>
          <w:szCs w:val="26"/>
          <w:rtl w:val="0"/>
        </w:rPr>
        <w:t xml:space="preserve">Предисловие монаха Юаньчжао</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В [традиции буддийской школы] Тяньтай есть четыре основных [текста, посвящённых методам успокоения и прозрения]: </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Первый, называемый «Совершенное и внезапное успокоение и прозрение», Великий Мастер [Чжи И] устно изложил в монастыре Юйцюань («Нефритовый источник») в префектуре Цзинчжоу</w:t>
      </w:r>
      <w:r w:rsidDel="00000000" w:rsidR="00000000" w:rsidRPr="00000000">
        <w:rPr>
          <w:sz w:val="24"/>
          <w:szCs w:val="24"/>
          <w:vertAlign w:val="superscript"/>
        </w:rPr>
        <w:footnoteReference w:customMarkFollows="0" w:id="0"/>
      </w:r>
      <w:r w:rsidDel="00000000" w:rsidR="00000000" w:rsidRPr="00000000">
        <w:rPr>
          <w:sz w:val="24"/>
          <w:szCs w:val="24"/>
          <w:rtl w:val="0"/>
        </w:rPr>
        <w:t xml:space="preserve">. Чжанъань</w:t>
      </w:r>
      <w:r w:rsidDel="00000000" w:rsidR="00000000" w:rsidRPr="00000000">
        <w:rPr>
          <w:sz w:val="24"/>
          <w:szCs w:val="24"/>
          <w:vertAlign w:val="superscript"/>
        </w:rPr>
        <w:footnoteReference w:customMarkFollows="0" w:id="1"/>
      </w:r>
      <w:r w:rsidDel="00000000" w:rsidR="00000000" w:rsidRPr="00000000">
        <w:rPr>
          <w:sz w:val="24"/>
          <w:szCs w:val="24"/>
          <w:rtl w:val="0"/>
        </w:rPr>
        <w:t xml:space="preserve"> записал его в десяти свитках.</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rFonts w:ascii="SimSun" w:cs="SimSun" w:eastAsia="SimSun" w:hAnsi="SimSun"/>
          <w:sz w:val="28"/>
          <w:szCs w:val="28"/>
        </w:rPr>
      </w:pPr>
      <w:r w:rsidDel="00000000" w:rsidR="00000000" w:rsidRPr="00000000">
        <w:rPr>
          <w:sz w:val="24"/>
          <w:szCs w:val="24"/>
          <w:rtl w:val="0"/>
        </w:rPr>
        <w:t xml:space="preserve">Второй, называемый «Постепенное и последовательное успокоение и прозрение», был прочитан в форме лекций в монастыре Вагуань («Черепичный дом»). Ученик Фашэнь изначально записал его в тридцати свитках, а Чжанъань отредактировал его в десять свитков. [Этот текст известен] в наше время как «Дхьяна-парамита»</w:t>
      </w:r>
      <w:r w:rsidDel="00000000" w:rsidR="00000000" w:rsidRPr="00000000">
        <w:rPr>
          <w:sz w:val="24"/>
          <w:szCs w:val="24"/>
          <w:vertAlign w:val="superscript"/>
        </w:rPr>
        <w:footnoteReference w:customMarkFollows="0" w:id="2"/>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Третий, называемый «Успокоение и прозрение без определённой [последовательности]», — это тот, о котором Великого Мастера попросил Мао Си, глава императорского секретариата [царства] Чэнь</w:t>
      </w:r>
      <w:r w:rsidDel="00000000" w:rsidR="00000000" w:rsidRPr="00000000">
        <w:rPr>
          <w:sz w:val="24"/>
          <w:szCs w:val="24"/>
          <w:vertAlign w:val="superscript"/>
        </w:rPr>
        <w:footnoteReference w:customMarkFollows="0" w:id="3"/>
      </w:r>
      <w:r w:rsidDel="00000000" w:rsidR="00000000" w:rsidRPr="00000000">
        <w:rPr>
          <w:sz w:val="24"/>
          <w:szCs w:val="24"/>
          <w:rtl w:val="0"/>
        </w:rPr>
        <w:t xml:space="preserve">. Он состоит из одного свитка, [известного] в наше время как «Шесть врат к возвышенному».</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Четвертый, называемый «Малое успокоение и прозрение», это этот самый текст</w:t>
      </w:r>
      <w:r w:rsidDel="00000000" w:rsidR="00000000" w:rsidRPr="00000000">
        <w:rPr>
          <w:sz w:val="24"/>
          <w:szCs w:val="24"/>
          <w:vertAlign w:val="superscript"/>
        </w:rPr>
        <w:footnoteReference w:customMarkFollows="0" w:id="4"/>
      </w:r>
      <w:r w:rsidDel="00000000" w:rsidR="00000000" w:rsidRPr="00000000">
        <w:rPr>
          <w:sz w:val="24"/>
          <w:szCs w:val="24"/>
          <w:rtl w:val="0"/>
        </w:rPr>
        <w:t xml:space="preserve">. Великий Мастер составил его для своего старшего брата, мирянина Чэньчжэня. Воистину, это сжатое изложение большого издания</w:t>
      </w:r>
      <w:r w:rsidDel="00000000" w:rsidR="00000000" w:rsidRPr="00000000">
        <w:rPr>
          <w:sz w:val="24"/>
          <w:szCs w:val="24"/>
          <w:vertAlign w:val="superscript"/>
        </w:rPr>
        <w:footnoteReference w:customMarkFollows="0" w:id="5"/>
      </w:r>
      <w:r w:rsidDel="00000000" w:rsidR="00000000" w:rsidRPr="00000000">
        <w:rPr>
          <w:sz w:val="24"/>
          <w:szCs w:val="24"/>
          <w:rtl w:val="0"/>
        </w:rPr>
        <w:t xml:space="preserve"> и самая суть принципов вступления на Путь.</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Когда говорится про «успокоение и прозрение», или «медитативное поглощение и мудрость», или «безмятежность и озарение», или «ясность и неподвижность» — всё это разные названия для одного и того же.</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Из того, что способно исчерпать до дна и достичь источника мириадов дхарм</w:t>
      </w:r>
      <w:r w:rsidDel="00000000" w:rsidR="00000000" w:rsidRPr="00000000">
        <w:rPr>
          <w:sz w:val="24"/>
          <w:szCs w:val="24"/>
          <w:vertAlign w:val="superscript"/>
        </w:rPr>
        <w:footnoteReference w:customMarkFollows="0" w:id="6"/>
      </w:r>
      <w:r w:rsidDel="00000000" w:rsidR="00000000" w:rsidRPr="00000000">
        <w:rPr>
          <w:sz w:val="24"/>
          <w:szCs w:val="24"/>
          <w:rtl w:val="0"/>
        </w:rPr>
        <w:t xml:space="preserve"> и позволяет самолично подтвердить культивацию и реализацию Будд, ничто не сравнится с успокоением и прозрением. То, чего Великий Мастер традиции Тяньтай удостоился на Орлиной горе</w:t>
      </w:r>
      <w:r w:rsidDel="00000000" w:rsidR="00000000" w:rsidRPr="00000000">
        <w:rPr>
          <w:sz w:val="24"/>
          <w:szCs w:val="24"/>
          <w:vertAlign w:val="superscript"/>
        </w:rPr>
        <w:footnoteReference w:customMarkFollows="0" w:id="7"/>
      </w:r>
      <w:r w:rsidDel="00000000" w:rsidR="00000000" w:rsidRPr="00000000">
        <w:rPr>
          <w:sz w:val="24"/>
          <w:szCs w:val="24"/>
          <w:rtl w:val="0"/>
        </w:rPr>
        <w:t xml:space="preserve"> — он получил успокоение и прозрение (</w:t>
      </w:r>
      <w:r w:rsidDel="00000000" w:rsidR="00000000" w:rsidRPr="00000000">
        <w:rPr>
          <w:i w:val="1"/>
          <w:iCs w:val="1"/>
          <w:sz w:val="24"/>
          <w:szCs w:val="24"/>
          <w:rtl w:val="0"/>
        </w:rPr>
        <w:t xml:space="preserve">чжигуань</w:t>
      </w:r>
      <w:r w:rsidDel="00000000" w:rsidR="00000000" w:rsidRPr="00000000">
        <w:rPr>
          <w:sz w:val="24"/>
          <w:szCs w:val="24"/>
          <w:rtl w:val="0"/>
        </w:rPr>
        <w:t xml:space="preserve">). Чудесное просветление великого пробуждения — это просветление, [основанное] на успокоении и прозрении. То, что культивируется в </w:t>
      </w:r>
      <w:r w:rsidDel="00000000" w:rsidR="00000000" w:rsidRPr="00000000">
        <w:rPr>
          <w:i w:val="1"/>
          <w:iCs w:val="1"/>
          <w:sz w:val="24"/>
          <w:szCs w:val="24"/>
          <w:rtl w:val="0"/>
        </w:rPr>
        <w:t xml:space="preserve">самадхи</w:t>
      </w:r>
      <w:r w:rsidDel="00000000" w:rsidR="00000000" w:rsidRPr="00000000">
        <w:rPr>
          <w:sz w:val="24"/>
          <w:szCs w:val="24"/>
          <w:rtl w:val="0"/>
        </w:rPr>
        <w:t xml:space="preserve"> — это успокоение и прозрение. То, о чём говорят, когда говорят свободно и красноречиво, так это успокоение и прозрение.</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Поэтому можно сказать, что, когда говорят о практике методов [культивации] внутри своего собственного ума, то следует понимать, что хотя тексты учений традиции школы Тяньтай сложны и многочисленны, в основе своей они не выходят за пределы успокоения и прозрения.</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Если отказаться от успокоения и прозрения, то не будет достаточно [способностей] для того, чтобы ясно [понимать] Путь, [описанный] в традиции Тяньтай, и не будет достаточно [способностей] для того, чтобы обсуждать учения Тяньтай. Поэтому тот, кто вступает на Путь, просто не может их не изучать, а тот, кто изучает их — не может их не практиковать. </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Как же можно, подобно мелким и поверхностным [практикующим] эпохи упадка, просто гнаться за славой и выгодой, или придерживаться жесткой привязанности к именам и внешним признакам</w:t>
      </w:r>
      <w:r w:rsidDel="00000000" w:rsidR="00000000" w:rsidRPr="00000000">
        <w:rPr>
          <w:sz w:val="24"/>
          <w:szCs w:val="24"/>
          <w:vertAlign w:val="superscript"/>
        </w:rPr>
        <w:footnoteReference w:customMarkFollows="0" w:id="8"/>
      </w:r>
      <w:r w:rsidDel="00000000" w:rsidR="00000000" w:rsidRPr="00000000">
        <w:rPr>
          <w:sz w:val="24"/>
          <w:szCs w:val="24"/>
          <w:rtl w:val="0"/>
        </w:rPr>
        <w:t xml:space="preserve">, или неразборчиво смаковать лишь самые тусклые виды медитативных реализаций?</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rFonts w:ascii="SimSun" w:cs="SimSun" w:eastAsia="SimSun" w:hAnsi="SimSun"/>
          <w:sz w:val="28"/>
          <w:szCs w:val="28"/>
        </w:rPr>
      </w:pPr>
      <w:r w:rsidDel="00000000" w:rsidR="00000000" w:rsidRPr="00000000">
        <w:rPr>
          <w:sz w:val="24"/>
          <w:szCs w:val="24"/>
          <w:rtl w:val="0"/>
        </w:rPr>
        <w:t xml:space="preserve">Хотя тексты о них и сохранились, всё же о пути успокоения и прозрения нынче в мире мало что слышно. Можно ли, осознав это, не испытывать сердечных страданий и головной боли?</w:t>
      </w: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Сейчас, когда заказали изготовление [новых] ксилографов</w:t>
      </w:r>
      <w:r w:rsidDel="00000000" w:rsidR="00000000" w:rsidRPr="00000000">
        <w:rPr>
          <w:sz w:val="24"/>
          <w:szCs w:val="24"/>
          <w:vertAlign w:val="superscript"/>
        </w:rPr>
        <w:footnoteReference w:customMarkFollows="0" w:id="9"/>
      </w:r>
      <w:r w:rsidDel="00000000" w:rsidR="00000000" w:rsidRPr="00000000">
        <w:rPr>
          <w:sz w:val="24"/>
          <w:szCs w:val="24"/>
          <w:rtl w:val="0"/>
        </w:rPr>
        <w:t xml:space="preserve"> для печати этого текста, пусть это событие посеет семена </w:t>
      </w:r>
      <w:r w:rsidDel="00000000" w:rsidR="00000000" w:rsidRPr="00000000">
        <w:rPr>
          <w:sz w:val="24"/>
          <w:szCs w:val="24"/>
          <w:rtl w:val="0"/>
        </w:rPr>
        <w:t xml:space="preserve">условий [для роста на пути] Великой Колесницы</w:t>
      </w:r>
      <w:r w:rsidDel="00000000" w:rsidR="00000000" w:rsidRPr="00000000">
        <w:rPr>
          <w:sz w:val="24"/>
          <w:szCs w:val="24"/>
          <w:vertAlign w:val="superscript"/>
        </w:rPr>
        <w:footnoteReference w:customMarkFollows="0" w:id="10"/>
      </w:r>
      <w:r w:rsidDel="00000000" w:rsidR="00000000" w:rsidRPr="00000000">
        <w:rPr>
          <w:sz w:val="24"/>
          <w:szCs w:val="24"/>
          <w:rtl w:val="0"/>
        </w:rPr>
        <w:t xml:space="preserve"> во всех, кто услышит его или увидит его. А уж если будут те, кто культивирует и обретает реализацию [на основе и в соответствии с этим текстом] — как можно измерить накопленную от этого пользу?</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sz w:val="24"/>
          <w:szCs w:val="24"/>
          <w:rtl w:val="0"/>
        </w:rPr>
        <w:t xml:space="preserve">Поскольку я вычитывал и сверял [этот текст], то воспользовался этим, чтобы написать [данное] предисловие.</w:t>
        <w:br w:type="textWrapping"/>
      </w:r>
    </w:p>
    <w:p w:rsidR="00000000" w:rsidDel="00000000" w:rsidP="00000000" w:rsidRDefault="00000000" w:rsidRPr="00000000" w14:paraId="0000001E">
      <w:pPr>
        <w:rPr>
          <w:sz w:val="24"/>
          <w:szCs w:val="24"/>
        </w:rPr>
      </w:pPr>
      <w:r w:rsidDel="00000000" w:rsidR="00000000" w:rsidRPr="00000000">
        <w:rPr>
          <w:i w:val="1"/>
          <w:iCs w:val="1"/>
          <w:sz w:val="24"/>
          <w:szCs w:val="24"/>
          <w:rtl w:val="0"/>
        </w:rPr>
        <w:t xml:space="preserve">Предисловие Шакья Юаньчжао</w:t>
      </w:r>
      <w:r w:rsidDel="00000000" w:rsidR="00000000" w:rsidRPr="00000000">
        <w:rPr>
          <w:i w:val="1"/>
          <w:iCs w:val="1"/>
          <w:sz w:val="24"/>
          <w:szCs w:val="24"/>
          <w:vertAlign w:val="superscript"/>
        </w:rPr>
        <w:footnoteReference w:customMarkFollows="0" w:id="11"/>
      </w:r>
      <w:r w:rsidDel="00000000" w:rsidR="00000000" w:rsidRPr="00000000">
        <w:rPr>
          <w:i w:val="1"/>
          <w:iCs w:val="1"/>
          <w:sz w:val="24"/>
          <w:szCs w:val="24"/>
          <w:rtl w:val="0"/>
        </w:rPr>
        <w:t xml:space="preserve">, составлено в префектуре Юхан, во второй год периода правления Шаошэн (1096 г. н.э.), в первый день второго осеннего месяца.</w:t>
      </w: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pStyle w:val="Heading3"/>
        <w:rPr>
          <w:b w:val="1"/>
          <w:bCs w:val="1"/>
          <w:color w:val="000000"/>
          <w:sz w:val="26"/>
          <w:szCs w:val="26"/>
        </w:rPr>
      </w:pPr>
      <w:bookmarkStart w:colFirst="0" w:colLast="0" w:name="_dvvdfy8eengx" w:id="1"/>
      <w:bookmarkEnd w:id="1"/>
      <w:r w:rsidDel="00000000" w:rsidR="00000000" w:rsidRPr="00000000">
        <w:rPr>
          <w:b w:val="1"/>
          <w:bCs w:val="1"/>
          <w:color w:val="000000"/>
          <w:sz w:val="26"/>
          <w:szCs w:val="26"/>
          <w:rtl w:val="0"/>
        </w:rPr>
        <w:t xml:space="preserve">Предисловие Чжи И</w:t>
      </w:r>
    </w:p>
    <w:p w:rsidR="00000000" w:rsidDel="00000000" w:rsidP="00000000" w:rsidRDefault="00000000" w:rsidRPr="00000000" w14:paraId="00000021">
      <w:pPr>
        <w:rPr>
          <w:b w:val="1"/>
          <w:bCs w:val="1"/>
          <w:sz w:val="26"/>
          <w:szCs w:val="26"/>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sz w:val="26"/>
          <w:szCs w:val="26"/>
          <w:rtl w:val="0"/>
        </w:rPr>
        <w:t xml:space="preserve">Изложил шрамана</w:t>
      </w:r>
      <w:r w:rsidDel="00000000" w:rsidR="00000000" w:rsidRPr="00000000">
        <w:rPr>
          <w:b w:val="1"/>
          <w:bCs w:val="1"/>
          <w:sz w:val="26"/>
          <w:szCs w:val="26"/>
          <w:vertAlign w:val="superscript"/>
        </w:rPr>
        <w:footnoteReference w:customMarkFollows="0" w:id="12"/>
      </w:r>
      <w:r w:rsidDel="00000000" w:rsidR="00000000" w:rsidRPr="00000000">
        <w:rPr>
          <w:b w:val="1"/>
          <w:bCs w:val="1"/>
          <w:sz w:val="26"/>
          <w:szCs w:val="26"/>
          <w:rtl w:val="0"/>
        </w:rPr>
        <w:t xml:space="preserve"> Чжи И в монастыре Сючань («культивации созерцания») в горах Тяньтай</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ind w:left="4110.236220472441" w:firstLine="0"/>
        <w:rPr>
          <w:sz w:val="24"/>
          <w:szCs w:val="24"/>
        </w:rPr>
      </w:pPr>
      <w:r w:rsidDel="00000000" w:rsidR="00000000" w:rsidRPr="00000000">
        <w:rPr>
          <w:sz w:val="24"/>
          <w:szCs w:val="24"/>
          <w:rtl w:val="0"/>
        </w:rPr>
        <w:t xml:space="preserve">Не делать никакого зла,</w:t>
      </w:r>
    </w:p>
    <w:p w:rsidR="00000000" w:rsidDel="00000000" w:rsidP="00000000" w:rsidRDefault="00000000" w:rsidRPr="00000000" w14:paraId="00000025">
      <w:pPr>
        <w:ind w:left="4110.236220472441" w:firstLine="0"/>
        <w:rPr>
          <w:sz w:val="24"/>
          <w:szCs w:val="24"/>
        </w:rPr>
      </w:pPr>
      <w:r w:rsidDel="00000000" w:rsidR="00000000" w:rsidRPr="00000000">
        <w:rPr>
          <w:sz w:val="24"/>
          <w:szCs w:val="24"/>
          <w:rtl w:val="0"/>
        </w:rPr>
        <w:t xml:space="preserve">Прилежно совершать всякое добро,</w:t>
      </w:r>
    </w:p>
    <w:p w:rsidR="00000000" w:rsidDel="00000000" w:rsidP="00000000" w:rsidRDefault="00000000" w:rsidRPr="00000000" w14:paraId="00000026">
      <w:pPr>
        <w:ind w:left="4110.236220472441" w:firstLine="0"/>
        <w:rPr>
          <w:sz w:val="24"/>
          <w:szCs w:val="24"/>
        </w:rPr>
      </w:pPr>
      <w:r w:rsidDel="00000000" w:rsidR="00000000" w:rsidRPr="00000000">
        <w:rPr>
          <w:sz w:val="24"/>
          <w:szCs w:val="24"/>
          <w:rtl w:val="0"/>
        </w:rPr>
        <w:t xml:space="preserve">Очищать собственные помыслы:</w:t>
      </w:r>
    </w:p>
    <w:p w:rsidR="00000000" w:rsidDel="00000000" w:rsidP="00000000" w:rsidRDefault="00000000" w:rsidRPr="00000000" w14:paraId="00000027">
      <w:pPr>
        <w:ind w:left="4110.236220472441" w:firstLine="0"/>
        <w:rPr>
          <w:sz w:val="24"/>
          <w:szCs w:val="24"/>
        </w:rPr>
      </w:pPr>
      <w:r w:rsidDel="00000000" w:rsidR="00000000" w:rsidRPr="00000000">
        <w:rPr>
          <w:sz w:val="24"/>
          <w:szCs w:val="24"/>
          <w:rtl w:val="0"/>
        </w:rPr>
        <w:t xml:space="preserve">В этом всё учение Будды.</w:t>
      </w:r>
      <w:r w:rsidDel="00000000" w:rsidR="00000000" w:rsidRPr="00000000">
        <w:rPr>
          <w:sz w:val="24"/>
          <w:szCs w:val="24"/>
          <w:vertAlign w:val="superscript"/>
        </w:rPr>
        <w:footnoteReference w:customMarkFollows="0" w:id="13"/>
      </w:r>
      <w:r w:rsidDel="00000000" w:rsidR="00000000" w:rsidRPr="00000000">
        <w:rPr>
          <w:rtl w:val="0"/>
        </w:rPr>
      </w:r>
    </w:p>
    <w:p w:rsidR="00000000" w:rsidDel="00000000" w:rsidP="00000000" w:rsidRDefault="00000000" w:rsidRPr="00000000" w14:paraId="00000028">
      <w:pPr>
        <w:rPr>
          <w:sz w:val="24"/>
          <w:szCs w:val="24"/>
        </w:rPr>
      </w:pPr>
      <w:r w:rsidDel="00000000" w:rsidR="00000000" w:rsidRPr="00000000">
        <w:rPr>
          <w:sz w:val="24"/>
          <w:szCs w:val="24"/>
          <w:rtl w:val="0"/>
        </w:rPr>
        <w:tab/>
        <w:tab/>
        <w:tab/>
        <w:tab/>
        <w:tab/>
      </w:r>
    </w:p>
    <w:p w:rsidR="00000000" w:rsidDel="00000000" w:rsidP="00000000" w:rsidRDefault="00000000" w:rsidRPr="00000000" w14:paraId="00000029">
      <w:pPr>
        <w:rPr>
          <w:sz w:val="24"/>
          <w:szCs w:val="24"/>
        </w:rPr>
      </w:pPr>
      <w:r w:rsidDel="00000000" w:rsidR="00000000" w:rsidRPr="00000000">
        <w:rPr>
          <w:sz w:val="24"/>
          <w:szCs w:val="24"/>
          <w:rtl w:val="0"/>
        </w:rPr>
        <w:t xml:space="preserve">Что касается дхармы</w:t>
      </w:r>
      <w:r w:rsidDel="00000000" w:rsidR="00000000" w:rsidRPr="00000000">
        <w:rPr>
          <w:sz w:val="24"/>
          <w:szCs w:val="24"/>
          <w:vertAlign w:val="superscript"/>
        </w:rPr>
        <w:footnoteReference w:customMarkFollows="0" w:id="14"/>
      </w:r>
      <w:r w:rsidDel="00000000" w:rsidR="00000000" w:rsidRPr="00000000">
        <w:rPr>
          <w:sz w:val="24"/>
          <w:szCs w:val="24"/>
          <w:rtl w:val="0"/>
        </w:rPr>
        <w:t xml:space="preserve"> </w:t>
      </w:r>
      <w:r w:rsidDel="00000000" w:rsidR="00000000" w:rsidRPr="00000000">
        <w:rPr>
          <w:i w:val="1"/>
          <w:iCs w:val="1"/>
          <w:sz w:val="24"/>
          <w:szCs w:val="24"/>
          <w:rtl w:val="0"/>
        </w:rPr>
        <w:t xml:space="preserve">нирваны</w:t>
      </w:r>
      <w:r w:rsidDel="00000000" w:rsidR="00000000" w:rsidRPr="00000000">
        <w:rPr>
          <w:sz w:val="24"/>
          <w:szCs w:val="24"/>
          <w:rtl w:val="0"/>
        </w:rPr>
        <w:t xml:space="preserve">, то есть множество путей вхождения в неё. Однако если мы обсуждаем наиболее важные из них, то они не выходят за рамки двух вещей: успокоения и прозрения.</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Почему это так? Успокоение — это начальный метод преодолеть узы страстей, тогда как прозрение — это правильная основа для отсечения заблуждений.</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Тогда успокоение — это благотворный ресурс заботливого вскармливания ума и сознавания. И тогда прозрение — это чудесный навык, стимулирующий развитие духовного понимания.</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sz w:val="24"/>
          <w:szCs w:val="24"/>
          <w:rtl w:val="0"/>
        </w:rPr>
        <w:t xml:space="preserve">Успокоение — это высшая причина [реализации] созерцательной устойчивости. Прозрение — это то, на что опирается и откуда происходит мудрость.</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sz w:val="24"/>
          <w:szCs w:val="24"/>
          <w:rtl w:val="0"/>
        </w:rPr>
        <w:t xml:space="preserve">Если человек совершенствует [эти] две вещи — устойчивость и мудрость, — то это является полной реализацией того, чтобы приносить пользу как себе, так и другим.</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Поэтому в «Лотосовой сутре» говорится: «Сам Будда пребывает в Великой Колеснице. Силы [его] сосредоточения и мудрости величественны, как и Дхарма, которую [он] обрел. С ее помощью [он] переправляет живых существ [на тот берег]».</w:t>
      </w:r>
      <w:r w:rsidDel="00000000" w:rsidR="00000000" w:rsidRPr="00000000">
        <w:rPr>
          <w:sz w:val="24"/>
          <w:szCs w:val="24"/>
          <w:vertAlign w:val="superscript"/>
        </w:rPr>
        <w:footnoteReference w:customMarkFollows="0" w:id="15"/>
      </w: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Следует понимать, что эти две вещи подобны паре колёс телеги или двум крыльям птицы. Если практиковать однобоко, то впадёте в ошибочные перевернутые взгляды.</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sz w:val="24"/>
          <w:szCs w:val="24"/>
          <w:rtl w:val="0"/>
        </w:rPr>
        <w:t xml:space="preserve">Поэтому в сутре сказано: «Когда человек односторонне культивирует благие заслуги поглощений дхьяны, и при этом пренебрегает изучением мудрости, то называем это глупостью</w:t>
      </w:r>
      <w:r w:rsidDel="00000000" w:rsidR="00000000" w:rsidRPr="00000000">
        <w:rPr>
          <w:sz w:val="24"/>
          <w:szCs w:val="24"/>
          <w:vertAlign w:val="superscript"/>
        </w:rPr>
        <w:footnoteReference w:customMarkFollows="0" w:id="16"/>
      </w:r>
      <w:r w:rsidDel="00000000" w:rsidR="00000000" w:rsidRPr="00000000">
        <w:rPr>
          <w:sz w:val="24"/>
          <w:szCs w:val="24"/>
          <w:rtl w:val="0"/>
        </w:rPr>
        <w:t xml:space="preserve">. Если человек предаётся одностороннему изучению мудрости и при этом пренебрегает практикой благих заслуг поглощений дхьяны, то называем это сумасшествием»</w:t>
      </w:r>
      <w:r w:rsidDel="00000000" w:rsidR="00000000" w:rsidRPr="00000000">
        <w:rPr>
          <w:sz w:val="24"/>
          <w:szCs w:val="24"/>
          <w:vertAlign w:val="superscript"/>
        </w:rPr>
        <w:footnoteReference w:customMarkFollows="0" w:id="17"/>
      </w:r>
      <w:r w:rsidDel="00000000" w:rsidR="00000000" w:rsidRPr="00000000">
        <w:rPr>
          <w:sz w:val="24"/>
          <w:szCs w:val="24"/>
          <w:rtl w:val="0"/>
        </w:rPr>
        <w:t xml:space="preserve">.</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highlight w:val="yellow"/>
        </w:rPr>
      </w:pPr>
      <w:r w:rsidDel="00000000" w:rsidR="00000000" w:rsidRPr="00000000">
        <w:rPr>
          <w:sz w:val="24"/>
          <w:szCs w:val="24"/>
          <w:rtl w:val="0"/>
        </w:rPr>
        <w:t xml:space="preserve">Хотя в проступках, связанных с глупостью и сумасшествием, есть некоторые незначительные различия, тем не менее, у них нет различий в том, что из них происходят ошибочные взгляды, бесконечное вращение</w:t>
      </w:r>
      <w:r w:rsidDel="00000000" w:rsidR="00000000" w:rsidRPr="00000000">
        <w:rPr>
          <w:sz w:val="24"/>
          <w:szCs w:val="24"/>
          <w:vertAlign w:val="superscript"/>
        </w:rPr>
        <w:footnoteReference w:customMarkFollows="0" w:id="18"/>
      </w:r>
      <w:r w:rsidDel="00000000" w:rsidR="00000000" w:rsidRPr="00000000">
        <w:rPr>
          <w:sz w:val="24"/>
          <w:szCs w:val="24"/>
          <w:rtl w:val="0"/>
        </w:rPr>
        <w:t xml:space="preserve"> и препятствия [к практике]. Если не поддерживать в этом баланс, то практика искажается и отходит от полноты совершенства. Как же может тогда получиться быстро взойти к высшему плоду?</w:t>
      </w:r>
      <w:r w:rsidDel="00000000" w:rsidR="00000000" w:rsidRPr="00000000">
        <w:rPr>
          <w:rtl w:val="0"/>
        </w:rPr>
      </w:r>
    </w:p>
    <w:p w:rsidR="00000000" w:rsidDel="00000000" w:rsidP="00000000" w:rsidRDefault="00000000" w:rsidRPr="00000000" w14:paraId="0000003A">
      <w:pPr>
        <w:rPr>
          <w:sz w:val="24"/>
          <w:szCs w:val="24"/>
          <w:highlight w:val="yellow"/>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Поэтому в [«Махапаринирвана»] сутре говорится: «Из-за слишком большой силы медитативного поглощения, шраваки</w:t>
      </w:r>
      <w:r w:rsidDel="00000000" w:rsidR="00000000" w:rsidRPr="00000000">
        <w:rPr>
          <w:sz w:val="24"/>
          <w:szCs w:val="24"/>
          <w:vertAlign w:val="superscript"/>
        </w:rPr>
        <w:footnoteReference w:customMarkFollows="0" w:id="19"/>
      </w:r>
      <w:r w:rsidDel="00000000" w:rsidR="00000000" w:rsidRPr="00000000">
        <w:rPr>
          <w:sz w:val="24"/>
          <w:szCs w:val="24"/>
          <w:rtl w:val="0"/>
        </w:rPr>
        <w:t xml:space="preserve"> не видят Природу Будды. А бодхисаттвы, пребывающие на десяти основаниях</w:t>
      </w:r>
      <w:r w:rsidDel="00000000" w:rsidR="00000000" w:rsidRPr="00000000">
        <w:rPr>
          <w:sz w:val="24"/>
          <w:szCs w:val="24"/>
          <w:vertAlign w:val="superscript"/>
        </w:rPr>
        <w:footnoteReference w:customMarkFollows="0" w:id="20"/>
      </w:r>
      <w:r w:rsidDel="00000000" w:rsidR="00000000" w:rsidRPr="00000000">
        <w:rPr>
          <w:sz w:val="24"/>
          <w:szCs w:val="24"/>
          <w:rtl w:val="0"/>
        </w:rPr>
        <w:t xml:space="preserve">, хотя и обладают мудростью большой силы, то несмотря на то, что они видят Природу Будды, [их восприятие] не достигло полной ясности. Силы медитативного поглощения и мудрости одинаково развиты у Будд и Татхагат</w:t>
      </w:r>
      <w:r w:rsidDel="00000000" w:rsidR="00000000" w:rsidRPr="00000000">
        <w:rPr>
          <w:sz w:val="24"/>
          <w:szCs w:val="24"/>
          <w:vertAlign w:val="superscript"/>
        </w:rPr>
        <w:footnoteReference w:customMarkFollows="0" w:id="21"/>
      </w:r>
      <w:r w:rsidDel="00000000" w:rsidR="00000000" w:rsidRPr="00000000">
        <w:rPr>
          <w:sz w:val="24"/>
          <w:szCs w:val="24"/>
          <w:rtl w:val="0"/>
        </w:rPr>
        <w:t xml:space="preserve">. По этой причине, они обладают абсолютным пониманием и восприятием Природы Будды».</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rFonts w:ascii="SimSun" w:cs="SimSun" w:eastAsia="SimSun" w:hAnsi="SimSun"/>
          <w:sz w:val="28"/>
          <w:szCs w:val="28"/>
        </w:rPr>
      </w:pPr>
      <w:r w:rsidDel="00000000" w:rsidR="00000000" w:rsidRPr="00000000">
        <w:rPr>
          <w:sz w:val="24"/>
          <w:szCs w:val="24"/>
          <w:rtl w:val="0"/>
        </w:rPr>
        <w:t xml:space="preserve">Из этого делаем вывод: как же могут успокоение и прозрение не быть главными вратами к великому плоду нирваны, превосходным путём для культивирования практикующими, указанием к цели полного воплощения всех добродетелей, и самой сутью непревзойденного наивысшего результата?</w:t>
      </w:r>
      <w:r w:rsidDel="00000000" w:rsidR="00000000" w:rsidRPr="00000000">
        <w:rPr>
          <w:rtl w:val="0"/>
        </w:rPr>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sz w:val="24"/>
          <w:szCs w:val="24"/>
          <w:rtl w:val="0"/>
        </w:rPr>
        <w:t xml:space="preserve">Если понимать соответствующим образом, то методы успокоения и прозрения реально глубоки. Когда человек хочет привлечь и повести за собой тех, кто только начал учиться, хочет открыть глаза слепцам, пребывающим во тьме [невежества]</w:t>
      </w:r>
      <w:r w:rsidDel="00000000" w:rsidR="00000000" w:rsidRPr="00000000">
        <w:rPr>
          <w:sz w:val="24"/>
          <w:szCs w:val="24"/>
          <w:vertAlign w:val="superscript"/>
        </w:rPr>
        <w:footnoteReference w:customMarkFollows="0" w:id="22"/>
      </w:r>
      <w:r w:rsidDel="00000000" w:rsidR="00000000" w:rsidRPr="00000000">
        <w:rPr>
          <w:sz w:val="24"/>
          <w:szCs w:val="24"/>
          <w:rtl w:val="0"/>
        </w:rPr>
        <w:t xml:space="preserve">, чтобы они продвинулись на Пути, — легко рассуждать на эту тему, но трудно выполнять практику. Как же тогда широко распространять объяснения о глубоком и возвышенном?</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b w:val="1"/>
          <w:bCs w:val="1"/>
          <w:sz w:val="26"/>
          <w:szCs w:val="26"/>
          <w:rtl w:val="0"/>
        </w:rPr>
        <w:t xml:space="preserve">Десять тем этого трактата</w:t>
      </w:r>
      <w:r w:rsidDel="00000000" w:rsidR="00000000" w:rsidRPr="00000000">
        <w:rPr>
          <w:rtl w:val="0"/>
        </w:rPr>
      </w:r>
    </w:p>
    <w:p w:rsidR="00000000" w:rsidDel="00000000" w:rsidP="00000000" w:rsidRDefault="00000000" w:rsidRPr="00000000" w14:paraId="00000042">
      <w:pPr>
        <w:shd w:fill="ffffff" w:val="clear"/>
        <w:spacing w:after="240" w:before="240" w:lineRule="auto"/>
        <w:rPr>
          <w:sz w:val="24"/>
          <w:szCs w:val="24"/>
        </w:rPr>
      </w:pPr>
      <w:r w:rsidDel="00000000" w:rsidR="00000000" w:rsidRPr="00000000">
        <w:rPr>
          <w:sz w:val="24"/>
          <w:szCs w:val="24"/>
          <w:rtl w:val="0"/>
        </w:rPr>
        <w:t xml:space="preserve">Сейчас дадим общее объяснение десяти идей, чтобы показать начинающим практикующим</w:t>
      </w:r>
      <w:r w:rsidDel="00000000" w:rsidR="00000000" w:rsidRPr="00000000">
        <w:rPr>
          <w:sz w:val="24"/>
          <w:szCs w:val="24"/>
          <w:vertAlign w:val="superscript"/>
        </w:rPr>
        <w:footnoteReference w:customMarkFollows="0" w:id="23"/>
      </w:r>
      <w:r w:rsidDel="00000000" w:rsidR="00000000" w:rsidRPr="00000000">
        <w:rPr>
          <w:sz w:val="24"/>
          <w:szCs w:val="24"/>
          <w:rtl w:val="0"/>
        </w:rPr>
        <w:t xml:space="preserve"> ступени восхождения по правильному Пути, а также уровни вхождения в </w:t>
      </w:r>
      <w:r w:rsidDel="00000000" w:rsidR="00000000" w:rsidRPr="00000000">
        <w:rPr>
          <w:i w:val="1"/>
          <w:iCs w:val="1"/>
          <w:sz w:val="24"/>
          <w:szCs w:val="24"/>
          <w:rtl w:val="0"/>
        </w:rPr>
        <w:t xml:space="preserve">нирвану</w:t>
      </w:r>
      <w:r w:rsidDel="00000000" w:rsidR="00000000" w:rsidRPr="00000000">
        <w:rPr>
          <w:sz w:val="24"/>
          <w:szCs w:val="24"/>
          <w:rtl w:val="0"/>
        </w:rPr>
        <w:t xml:space="preserve">. Исследователь должен проявить смирение по отношению к тому, что достичь успеха в практике — трудно, и не принижать себя, [считая изложенное] в этом тексте — простым и доступным.</w:t>
      </w:r>
    </w:p>
    <w:p w:rsidR="00000000" w:rsidDel="00000000" w:rsidP="00000000" w:rsidRDefault="00000000" w:rsidRPr="00000000" w14:paraId="00000043">
      <w:pPr>
        <w:rPr>
          <w:sz w:val="24"/>
          <w:szCs w:val="24"/>
        </w:rPr>
      </w:pPr>
      <w:r w:rsidDel="00000000" w:rsidR="00000000" w:rsidRPr="00000000">
        <w:rPr>
          <w:sz w:val="24"/>
          <w:szCs w:val="24"/>
          <w:rtl w:val="0"/>
        </w:rPr>
        <w:t xml:space="preserve">Если сердечно ценить [предлагаемые здесь] указания, то в мгновение ока [получишь] неизмеримые мудрость и отсечение [страстей], а духовное постижение станет непостижимо [глубоким].</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sz w:val="24"/>
          <w:szCs w:val="24"/>
          <w:rtl w:val="0"/>
        </w:rPr>
        <w:t xml:space="preserve">Если же выхватывать из слов этого текста лишь несущественное, или под воздействием чувств сопротивляться сказанному, то месяцы и годы [практики] будут тянуться впустую, а для обретения реализации не будет причин. Тогда человек будет подобен нищему, считающему богатства других. Какую же пользу можно этим себе принести?</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sz w:val="24"/>
          <w:szCs w:val="24"/>
          <w:rtl w:val="0"/>
        </w:rPr>
        <w:t xml:space="preserve">[Итак,] </w:t>
      </w:r>
    </w:p>
    <w:p w:rsidR="00000000" w:rsidDel="00000000" w:rsidP="00000000" w:rsidRDefault="00000000" w:rsidRPr="00000000" w14:paraId="00000048">
      <w:pPr>
        <w:ind w:left="720" w:firstLine="0"/>
        <w:rPr>
          <w:sz w:val="24"/>
          <w:szCs w:val="24"/>
        </w:rPr>
      </w:pPr>
      <w:r w:rsidDel="00000000" w:rsidR="00000000" w:rsidRPr="00000000">
        <w:rPr>
          <w:sz w:val="24"/>
          <w:szCs w:val="24"/>
          <w:rtl w:val="0"/>
        </w:rPr>
        <w:t xml:space="preserve">Выполнение [предварительных] условий — это первая [тема];</w:t>
      </w:r>
    </w:p>
    <w:p w:rsidR="00000000" w:rsidDel="00000000" w:rsidP="00000000" w:rsidRDefault="00000000" w:rsidRPr="00000000" w14:paraId="00000049">
      <w:pPr>
        <w:ind w:left="720" w:firstLine="0"/>
        <w:rPr>
          <w:sz w:val="24"/>
          <w:szCs w:val="24"/>
        </w:rPr>
      </w:pPr>
      <w:r w:rsidDel="00000000" w:rsidR="00000000" w:rsidRPr="00000000">
        <w:rPr>
          <w:sz w:val="24"/>
          <w:szCs w:val="24"/>
          <w:highlight w:val="white"/>
          <w:rtl w:val="0"/>
        </w:rPr>
        <w:t xml:space="preserve">Отречение от желаний — это вторая;</w:t>
      </w:r>
      <w:r w:rsidDel="00000000" w:rsidR="00000000" w:rsidRPr="00000000">
        <w:rPr>
          <w:rtl w:val="0"/>
        </w:rPr>
      </w:r>
    </w:p>
    <w:p w:rsidR="00000000" w:rsidDel="00000000" w:rsidP="00000000" w:rsidRDefault="00000000" w:rsidRPr="00000000" w14:paraId="0000004A">
      <w:pPr>
        <w:ind w:left="720" w:firstLine="0"/>
        <w:rPr>
          <w:sz w:val="24"/>
          <w:szCs w:val="24"/>
        </w:rPr>
      </w:pPr>
      <w:r w:rsidDel="00000000" w:rsidR="00000000" w:rsidRPr="00000000">
        <w:rPr>
          <w:sz w:val="24"/>
          <w:szCs w:val="24"/>
          <w:highlight w:val="white"/>
          <w:rtl w:val="0"/>
        </w:rPr>
        <w:t xml:space="preserve">Устранение помех — это третья;</w:t>
      </w:r>
      <w:r w:rsidDel="00000000" w:rsidR="00000000" w:rsidRPr="00000000">
        <w:rPr>
          <w:rtl w:val="0"/>
        </w:rPr>
      </w:r>
    </w:p>
    <w:p w:rsidR="00000000" w:rsidDel="00000000" w:rsidP="00000000" w:rsidRDefault="00000000" w:rsidRPr="00000000" w14:paraId="0000004B">
      <w:pPr>
        <w:ind w:left="720" w:firstLine="0"/>
        <w:rPr>
          <w:sz w:val="24"/>
          <w:szCs w:val="24"/>
        </w:rPr>
      </w:pPr>
      <w:r w:rsidDel="00000000" w:rsidR="00000000" w:rsidRPr="00000000">
        <w:rPr>
          <w:sz w:val="24"/>
          <w:szCs w:val="24"/>
          <w:rtl w:val="0"/>
        </w:rPr>
        <w:t xml:space="preserve">Гармоничная </w:t>
      </w:r>
      <w:r w:rsidDel="00000000" w:rsidR="00000000" w:rsidRPr="00000000">
        <w:rPr>
          <w:sz w:val="24"/>
          <w:szCs w:val="24"/>
          <w:highlight w:val="white"/>
          <w:rtl w:val="0"/>
        </w:rPr>
        <w:t xml:space="preserve">настройка — это четвёртая;</w:t>
      </w:r>
      <w:r w:rsidDel="00000000" w:rsidR="00000000" w:rsidRPr="00000000">
        <w:rPr>
          <w:rtl w:val="0"/>
        </w:rPr>
      </w:r>
    </w:p>
    <w:p w:rsidR="00000000" w:rsidDel="00000000" w:rsidP="00000000" w:rsidRDefault="00000000" w:rsidRPr="00000000" w14:paraId="0000004C">
      <w:pPr>
        <w:ind w:left="720" w:firstLine="0"/>
        <w:rPr>
          <w:sz w:val="24"/>
          <w:szCs w:val="24"/>
        </w:rPr>
      </w:pPr>
      <w:r w:rsidDel="00000000" w:rsidR="00000000" w:rsidRPr="00000000">
        <w:rPr>
          <w:sz w:val="24"/>
          <w:szCs w:val="24"/>
          <w:rtl w:val="0"/>
        </w:rPr>
        <w:t xml:space="preserve">[Применение] </w:t>
      </w:r>
      <w:r w:rsidDel="00000000" w:rsidR="00000000" w:rsidRPr="00000000">
        <w:rPr>
          <w:sz w:val="24"/>
          <w:szCs w:val="24"/>
          <w:highlight w:val="white"/>
          <w:rtl w:val="0"/>
        </w:rPr>
        <w:t xml:space="preserve">искусных средств — </w:t>
      </w:r>
      <w:r w:rsidDel="00000000" w:rsidR="00000000" w:rsidRPr="00000000">
        <w:rPr>
          <w:sz w:val="24"/>
          <w:szCs w:val="24"/>
          <w:rtl w:val="0"/>
        </w:rPr>
        <w:t xml:space="preserve">это пятая;</w:t>
      </w:r>
    </w:p>
    <w:p w:rsidR="00000000" w:rsidDel="00000000" w:rsidP="00000000" w:rsidRDefault="00000000" w:rsidRPr="00000000" w14:paraId="0000004D">
      <w:pPr>
        <w:ind w:left="720" w:firstLine="0"/>
        <w:rPr>
          <w:sz w:val="24"/>
          <w:szCs w:val="24"/>
        </w:rPr>
      </w:pPr>
      <w:r w:rsidDel="00000000" w:rsidR="00000000" w:rsidRPr="00000000">
        <w:rPr>
          <w:sz w:val="24"/>
          <w:szCs w:val="24"/>
          <w:highlight w:val="white"/>
          <w:rtl w:val="0"/>
        </w:rPr>
        <w:t xml:space="preserve">Правильная культивация — </w:t>
      </w:r>
      <w:r w:rsidDel="00000000" w:rsidR="00000000" w:rsidRPr="00000000">
        <w:rPr>
          <w:sz w:val="24"/>
          <w:szCs w:val="24"/>
          <w:rtl w:val="0"/>
        </w:rPr>
        <w:t xml:space="preserve">это шестая;</w:t>
      </w:r>
    </w:p>
    <w:p w:rsidR="00000000" w:rsidDel="00000000" w:rsidP="00000000" w:rsidRDefault="00000000" w:rsidRPr="00000000" w14:paraId="0000004E">
      <w:pPr>
        <w:ind w:left="720" w:firstLine="0"/>
        <w:rPr>
          <w:sz w:val="24"/>
          <w:szCs w:val="24"/>
        </w:rPr>
      </w:pPr>
      <w:r w:rsidDel="00000000" w:rsidR="00000000" w:rsidRPr="00000000">
        <w:rPr>
          <w:sz w:val="24"/>
          <w:szCs w:val="24"/>
          <w:highlight w:val="white"/>
          <w:rtl w:val="0"/>
        </w:rPr>
        <w:t xml:space="preserve">Проявление [корней] благого — это седьмая;</w:t>
      </w:r>
      <w:r w:rsidDel="00000000" w:rsidR="00000000" w:rsidRPr="00000000">
        <w:rPr>
          <w:rtl w:val="0"/>
        </w:rPr>
      </w:r>
    </w:p>
    <w:p w:rsidR="00000000" w:rsidDel="00000000" w:rsidP="00000000" w:rsidRDefault="00000000" w:rsidRPr="00000000" w14:paraId="0000004F">
      <w:pPr>
        <w:ind w:left="720" w:firstLine="0"/>
        <w:rPr>
          <w:sz w:val="24"/>
          <w:szCs w:val="24"/>
        </w:rPr>
      </w:pPr>
      <w:r w:rsidDel="00000000" w:rsidR="00000000" w:rsidRPr="00000000">
        <w:rPr>
          <w:sz w:val="24"/>
          <w:szCs w:val="24"/>
          <w:highlight w:val="white"/>
          <w:rtl w:val="0"/>
        </w:rPr>
        <w:t xml:space="preserve">Распознавание [работы] демонов — это восьмая;</w:t>
      </w:r>
      <w:r w:rsidDel="00000000" w:rsidR="00000000" w:rsidRPr="00000000">
        <w:rPr>
          <w:rtl w:val="0"/>
        </w:rPr>
      </w:r>
    </w:p>
    <w:p w:rsidR="00000000" w:rsidDel="00000000" w:rsidP="00000000" w:rsidRDefault="00000000" w:rsidRPr="00000000" w14:paraId="00000050">
      <w:pPr>
        <w:ind w:left="720" w:firstLine="0"/>
        <w:rPr>
          <w:sz w:val="24"/>
          <w:szCs w:val="24"/>
        </w:rPr>
      </w:pPr>
      <w:r w:rsidDel="00000000" w:rsidR="00000000" w:rsidRPr="00000000">
        <w:rPr>
          <w:sz w:val="24"/>
          <w:szCs w:val="24"/>
          <w:rtl w:val="0"/>
        </w:rPr>
        <w:t xml:space="preserve">Лечение расстройств — это девятая;</w:t>
      </w:r>
    </w:p>
    <w:p w:rsidR="00000000" w:rsidDel="00000000" w:rsidP="00000000" w:rsidRDefault="00000000" w:rsidRPr="00000000" w14:paraId="00000051">
      <w:pPr>
        <w:ind w:left="720" w:firstLine="0"/>
        <w:rPr>
          <w:sz w:val="24"/>
          <w:szCs w:val="24"/>
        </w:rPr>
      </w:pPr>
      <w:r w:rsidDel="00000000" w:rsidR="00000000" w:rsidRPr="00000000">
        <w:rPr>
          <w:sz w:val="24"/>
          <w:szCs w:val="24"/>
          <w:rtl w:val="0"/>
        </w:rPr>
        <w:t xml:space="preserve">Реализация плодов — это десятая [тема].</w:t>
      </w:r>
    </w:p>
    <w:p w:rsidR="00000000" w:rsidDel="00000000" w:rsidP="00000000" w:rsidRDefault="00000000" w:rsidRPr="00000000" w14:paraId="00000052">
      <w:pPr>
        <w:shd w:fill="ffffff" w:val="clear"/>
        <w:rPr>
          <w:sz w:val="24"/>
          <w:szCs w:val="24"/>
        </w:rPr>
      </w:pPr>
      <w:r w:rsidDel="00000000" w:rsidR="00000000" w:rsidRPr="00000000">
        <w:rPr>
          <w:sz w:val="24"/>
          <w:szCs w:val="24"/>
          <w:rtl w:val="0"/>
        </w:rPr>
        <w:tab/>
        <w:tab/>
        <w:tab/>
        <w:tab/>
        <w:tab/>
        <w:tab/>
      </w:r>
    </w:p>
    <w:p w:rsidR="00000000" w:rsidDel="00000000" w:rsidP="00000000" w:rsidRDefault="00000000" w:rsidRPr="00000000" w14:paraId="00000053">
      <w:pPr>
        <w:rPr/>
      </w:pPr>
      <w:r w:rsidDel="00000000" w:rsidR="00000000" w:rsidRPr="00000000">
        <w:rPr>
          <w:sz w:val="24"/>
          <w:szCs w:val="24"/>
          <w:rtl w:val="0"/>
        </w:rPr>
        <w:t xml:space="preserve">Теперь кратко рассмотрим эти десять тем, чтобы прояснить практикующим культивацию успокоения и прозрения. Это важнейшие основы для тех, кто начинает учиться сидеть [в медитации]. Если получится хорошенько усвоить их смысл и культивировать их, то можно успокоить ум, избежать трудностей, проявить медитативную поглощенность, породить понимание и реализовать благородные неосквернённые плоды</w:t>
      </w:r>
      <w:r w:rsidDel="00000000" w:rsidR="00000000" w:rsidRPr="00000000">
        <w:rPr>
          <w:sz w:val="24"/>
          <w:szCs w:val="24"/>
          <w:vertAlign w:val="superscript"/>
        </w:rPr>
        <w:footnoteReference w:customMarkFollows="0" w:id="24"/>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3"/>
        <w:rPr>
          <w:b w:val="1"/>
          <w:bCs w:val="1"/>
          <w:color w:val="000000"/>
        </w:rPr>
      </w:pPr>
      <w:bookmarkStart w:colFirst="0" w:colLast="0" w:name="_31h8bg57w3qj" w:id="2"/>
      <w:bookmarkEnd w:id="2"/>
      <w:r w:rsidDel="00000000" w:rsidR="00000000" w:rsidRPr="00000000">
        <w:rPr>
          <w:b w:val="1"/>
          <w:bCs w:val="1"/>
          <w:color w:val="000000"/>
          <w:sz w:val="26"/>
          <w:szCs w:val="26"/>
          <w:rtl w:val="0"/>
        </w:rPr>
        <w:t xml:space="preserve">Глава 1</w:t>
      </w:r>
      <w:r w:rsidDel="00000000" w:rsidR="00000000" w:rsidRPr="00000000">
        <w:rPr>
          <w:color w:val="000000"/>
          <w:sz w:val="18"/>
          <w:szCs w:val="18"/>
          <w:rtl w:val="0"/>
        </w:rPr>
        <w:t xml:space="preserve">. </w:t>
      </w:r>
      <w:r w:rsidDel="00000000" w:rsidR="00000000" w:rsidRPr="00000000">
        <w:rPr>
          <w:b w:val="1"/>
          <w:bCs w:val="1"/>
          <w:color w:val="000000"/>
          <w:highlight w:val="white"/>
          <w:rtl w:val="0"/>
        </w:rPr>
        <w:t xml:space="preserve">Выполнение предварительных условий</w:t>
      </w:r>
      <w:r w:rsidDel="00000000" w:rsidR="00000000" w:rsidRPr="00000000">
        <w:rPr>
          <w:b w:val="1"/>
          <w:bCs w:val="1"/>
          <w:color w:val="000000"/>
          <w:rtl w:val="0"/>
        </w:rPr>
        <w:tab/>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sz w:val="24"/>
          <w:szCs w:val="24"/>
          <w:rtl w:val="0"/>
        </w:rPr>
        <w:t xml:space="preserve">Итак, тот, кто имеет устремление начать практику и желает культивировать успокоение и прозрение, должен сначала выполнить пять условий, связанных с внешними обстоятельствами.</w:t>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sz w:val="24"/>
          <w:szCs w:val="24"/>
          <w:rtl w:val="0"/>
        </w:rPr>
        <w:t xml:space="preserve">[Эти пять условий таковы:</w:t>
      </w:r>
    </w:p>
    <w:p w:rsidR="00000000" w:rsidDel="00000000" w:rsidP="00000000" w:rsidRDefault="00000000" w:rsidRPr="00000000" w14:paraId="0000005B">
      <w:pPr>
        <w:rPr>
          <w:sz w:val="24"/>
          <w:szCs w:val="24"/>
        </w:rPr>
      </w:pPr>
      <w:r w:rsidDel="00000000" w:rsidR="00000000" w:rsidRPr="00000000">
        <w:rPr>
          <w:sz w:val="24"/>
          <w:szCs w:val="24"/>
          <w:rtl w:val="0"/>
        </w:rPr>
        <w:tab/>
        <w:tab/>
        <w:tab/>
        <w:tab/>
        <w:tab/>
      </w:r>
    </w:p>
    <w:p w:rsidR="00000000" w:rsidDel="00000000" w:rsidP="00000000" w:rsidRDefault="00000000" w:rsidRPr="00000000" w14:paraId="0000005C">
      <w:pPr>
        <w:rPr>
          <w:sz w:val="24"/>
          <w:szCs w:val="24"/>
        </w:rPr>
      </w:pPr>
      <w:r w:rsidDel="00000000" w:rsidR="00000000" w:rsidRPr="00000000">
        <w:rPr>
          <w:sz w:val="24"/>
          <w:szCs w:val="24"/>
          <w:rtl w:val="0"/>
        </w:rPr>
        <w:t xml:space="preserve">1. Соблюдение чистоты нравственных обетов;</w:t>
      </w:r>
    </w:p>
    <w:p w:rsidR="00000000" w:rsidDel="00000000" w:rsidP="00000000" w:rsidRDefault="00000000" w:rsidRPr="00000000" w14:paraId="0000005D">
      <w:pPr>
        <w:rPr>
          <w:sz w:val="24"/>
          <w:szCs w:val="24"/>
        </w:rPr>
      </w:pPr>
      <w:r w:rsidDel="00000000" w:rsidR="00000000" w:rsidRPr="00000000">
        <w:rPr>
          <w:sz w:val="24"/>
          <w:szCs w:val="24"/>
          <w:rtl w:val="0"/>
        </w:rPr>
        <w:t xml:space="preserve">2. Наличие достаточной одежды и пропитания;</w:t>
      </w:r>
    </w:p>
    <w:p w:rsidR="00000000" w:rsidDel="00000000" w:rsidP="00000000" w:rsidRDefault="00000000" w:rsidRPr="00000000" w14:paraId="0000005E">
      <w:pPr>
        <w:rPr>
          <w:sz w:val="24"/>
          <w:szCs w:val="24"/>
        </w:rPr>
      </w:pPr>
      <w:r w:rsidDel="00000000" w:rsidR="00000000" w:rsidRPr="00000000">
        <w:rPr>
          <w:sz w:val="24"/>
          <w:szCs w:val="24"/>
          <w:rtl w:val="0"/>
        </w:rPr>
        <w:t xml:space="preserve">3. Уединенное жилище в тихом месте;</w:t>
      </w:r>
    </w:p>
    <w:p w:rsidR="00000000" w:rsidDel="00000000" w:rsidP="00000000" w:rsidRDefault="00000000" w:rsidRPr="00000000" w14:paraId="0000005F">
      <w:pPr>
        <w:rPr>
          <w:sz w:val="24"/>
          <w:szCs w:val="24"/>
        </w:rPr>
      </w:pPr>
      <w:r w:rsidDel="00000000" w:rsidR="00000000" w:rsidRPr="00000000">
        <w:rPr>
          <w:sz w:val="24"/>
          <w:szCs w:val="24"/>
          <w:rtl w:val="0"/>
        </w:rPr>
        <w:t xml:space="preserve">4. Прекращение всех мирских обязанностей;</w:t>
      </w:r>
    </w:p>
    <w:p w:rsidR="00000000" w:rsidDel="00000000" w:rsidP="00000000" w:rsidRDefault="00000000" w:rsidRPr="00000000" w14:paraId="00000060">
      <w:pPr>
        <w:rPr>
          <w:sz w:val="24"/>
          <w:szCs w:val="24"/>
        </w:rPr>
      </w:pPr>
      <w:r w:rsidDel="00000000" w:rsidR="00000000" w:rsidRPr="00000000">
        <w:rPr>
          <w:sz w:val="24"/>
          <w:szCs w:val="24"/>
          <w:rtl w:val="0"/>
        </w:rPr>
        <w:t xml:space="preserve">5. Близость к добрым друзьям.]</w:t>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b w:val="1"/>
          <w:bCs w:val="1"/>
          <w:sz w:val="28"/>
          <w:szCs w:val="28"/>
          <w:rtl w:val="0"/>
        </w:rPr>
        <w:t xml:space="preserve">Соблюдение чистоты нравственных обетов</w:t>
      </w:r>
      <w:r w:rsidDel="00000000" w:rsidR="00000000" w:rsidRPr="00000000">
        <w:rPr>
          <w:rtl w:val="0"/>
        </w:rPr>
      </w:r>
    </w:p>
    <w:p w:rsidR="00000000" w:rsidDel="00000000" w:rsidP="00000000" w:rsidRDefault="00000000" w:rsidRPr="00000000" w14:paraId="00000063">
      <w:pPr>
        <w:rPr>
          <w:sz w:val="24"/>
          <w:szCs w:val="24"/>
        </w:rPr>
      </w:pP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sz w:val="24"/>
          <w:szCs w:val="24"/>
          <w:rtl w:val="0"/>
        </w:rPr>
        <w:t xml:space="preserve">Первое — соблюдение чистоты поддержания нравственных обетов. Как говорится в сутре: «Именно с опорой на эти нравственные предписания и благодаря им [человек] достигает успеха в развитии всех созерцательных поглощенностей, а также мудрости, избавляющей от страданий. Поэтому </w:t>
      </w:r>
      <w:r w:rsidDel="00000000" w:rsidR="00000000" w:rsidRPr="00000000">
        <w:rPr>
          <w:i w:val="1"/>
          <w:iCs w:val="1"/>
          <w:sz w:val="24"/>
          <w:szCs w:val="24"/>
          <w:rtl w:val="0"/>
        </w:rPr>
        <w:t xml:space="preserve">бхикшу</w:t>
      </w:r>
      <w:r w:rsidDel="00000000" w:rsidR="00000000" w:rsidRPr="00000000">
        <w:rPr>
          <w:sz w:val="24"/>
          <w:szCs w:val="24"/>
          <w:rtl w:val="0"/>
        </w:rPr>
        <w:t xml:space="preserve"> должен быть чист в соблюдении обетов».</w:t>
      </w:r>
      <w:r w:rsidDel="00000000" w:rsidR="00000000" w:rsidRPr="00000000">
        <w:rPr>
          <w:sz w:val="24"/>
          <w:szCs w:val="24"/>
          <w:vertAlign w:val="superscript"/>
        </w:rPr>
        <w:footnoteReference w:customMarkFollows="0" w:id="25"/>
      </w: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sz w:val="24"/>
          <w:szCs w:val="24"/>
          <w:rtl w:val="0"/>
        </w:rPr>
        <w:t xml:space="preserve">В связи с этим существует три типа практикующих в зависимости от различий в соблюдении обетов.</w:t>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rFonts w:ascii="SimSun" w:cs="SimSun" w:eastAsia="SimSun" w:hAnsi="SimSun"/>
          <w:sz w:val="28"/>
          <w:szCs w:val="28"/>
        </w:rPr>
      </w:pPr>
      <w:r w:rsidDel="00000000" w:rsidR="00000000" w:rsidRPr="00000000">
        <w:rPr>
          <w:sz w:val="24"/>
          <w:szCs w:val="24"/>
          <w:rtl w:val="0"/>
        </w:rPr>
        <w:t xml:space="preserve">Первый [тип] – это когда человек не совершал ни одного из пяти тяжких проступков</w:t>
      </w:r>
      <w:r w:rsidDel="00000000" w:rsidR="00000000" w:rsidRPr="00000000">
        <w:rPr>
          <w:sz w:val="24"/>
          <w:szCs w:val="24"/>
          <w:vertAlign w:val="superscript"/>
        </w:rPr>
        <w:footnoteReference w:customMarkFollows="0" w:id="26"/>
      </w:r>
      <w:r w:rsidDel="00000000" w:rsidR="00000000" w:rsidRPr="00000000">
        <w:rPr>
          <w:sz w:val="24"/>
          <w:szCs w:val="24"/>
          <w:rtl w:val="0"/>
        </w:rPr>
        <w:t xml:space="preserve"> до того как стать учеником Будды, а потом встретил встретил хорошего мастера, который научил его принять Три Прибежища и пять обетов</w:t>
      </w:r>
      <w:r w:rsidDel="00000000" w:rsidR="00000000" w:rsidRPr="00000000">
        <w:rPr>
          <w:sz w:val="24"/>
          <w:szCs w:val="24"/>
          <w:vertAlign w:val="superscript"/>
        </w:rPr>
        <w:footnoteReference w:customMarkFollows="0" w:id="27"/>
      </w:r>
      <w:r w:rsidDel="00000000" w:rsidR="00000000" w:rsidRPr="00000000">
        <w:rPr>
          <w:sz w:val="24"/>
          <w:szCs w:val="24"/>
          <w:rtl w:val="0"/>
        </w:rPr>
        <w:t xml:space="preserve">, благодаря чему он стал учеником Будды. Если ему удалось оставить домашнюю жизнь, он сначала принимал десять обетов </w:t>
      </w:r>
      <w:r w:rsidDel="00000000" w:rsidR="00000000" w:rsidRPr="00000000">
        <w:rPr>
          <w:i w:val="1"/>
          <w:iCs w:val="1"/>
          <w:sz w:val="24"/>
          <w:szCs w:val="24"/>
          <w:rtl w:val="0"/>
        </w:rPr>
        <w:t xml:space="preserve">шраманеры</w:t>
      </w:r>
      <w:r w:rsidDel="00000000" w:rsidR="00000000" w:rsidRPr="00000000">
        <w:rPr>
          <w:sz w:val="24"/>
          <w:szCs w:val="24"/>
          <w:vertAlign w:val="superscript"/>
        </w:rPr>
        <w:footnoteReference w:customMarkFollows="0" w:id="28"/>
      </w:r>
      <w:r w:rsidDel="00000000" w:rsidR="00000000" w:rsidRPr="00000000">
        <w:rPr>
          <w:sz w:val="24"/>
          <w:szCs w:val="24"/>
          <w:rtl w:val="0"/>
        </w:rPr>
        <w:t xml:space="preserve">, затем получал полные обеты</w:t>
      </w:r>
      <w:r w:rsidDel="00000000" w:rsidR="00000000" w:rsidRPr="00000000">
        <w:rPr>
          <w:sz w:val="24"/>
          <w:szCs w:val="24"/>
          <w:vertAlign w:val="superscript"/>
        </w:rPr>
        <w:footnoteReference w:customMarkFollows="0" w:id="29"/>
      </w:r>
      <w:r w:rsidDel="00000000" w:rsidR="00000000" w:rsidRPr="00000000">
        <w:rPr>
          <w:sz w:val="24"/>
          <w:szCs w:val="24"/>
          <w:rtl w:val="0"/>
        </w:rPr>
        <w:t xml:space="preserve">, становясь таким образом </w:t>
      </w:r>
      <w:r w:rsidDel="00000000" w:rsidR="00000000" w:rsidRPr="00000000">
        <w:rPr>
          <w:i w:val="1"/>
          <w:iCs w:val="1"/>
          <w:sz w:val="24"/>
          <w:szCs w:val="24"/>
          <w:rtl w:val="0"/>
        </w:rPr>
        <w:t xml:space="preserve">бхикшу</w:t>
      </w:r>
      <w:r w:rsidDel="00000000" w:rsidR="00000000" w:rsidRPr="00000000">
        <w:rPr>
          <w:sz w:val="24"/>
          <w:szCs w:val="24"/>
          <w:rtl w:val="0"/>
        </w:rPr>
        <w:t xml:space="preserve"> или </w:t>
      </w:r>
      <w:r w:rsidDel="00000000" w:rsidR="00000000" w:rsidRPr="00000000">
        <w:rPr>
          <w:i w:val="1"/>
          <w:iCs w:val="1"/>
          <w:sz w:val="24"/>
          <w:szCs w:val="24"/>
          <w:rtl w:val="0"/>
        </w:rPr>
        <w:t xml:space="preserve">бхикшуни</w:t>
      </w:r>
      <w:r w:rsidDel="00000000" w:rsidR="00000000" w:rsidRPr="00000000">
        <w:rPr>
          <w:sz w:val="24"/>
          <w:szCs w:val="24"/>
          <w:vertAlign w:val="superscript"/>
        </w:rPr>
        <w:footnoteReference w:customMarkFollows="0" w:id="30"/>
      </w:r>
      <w:r w:rsidDel="00000000" w:rsidR="00000000" w:rsidRPr="00000000">
        <w:rPr>
          <w:sz w:val="24"/>
          <w:szCs w:val="24"/>
          <w:rtl w:val="0"/>
        </w:rPr>
        <w:t xml:space="preserve">, и далее с</w:t>
      </w:r>
      <w:r w:rsidDel="00000000" w:rsidR="00000000" w:rsidRPr="00000000">
        <w:rPr>
          <w:sz w:val="24"/>
          <w:szCs w:val="24"/>
          <w:rtl w:val="0"/>
        </w:rPr>
        <w:t xml:space="preserve"> момента принятия обетов он поддерживал их в чистоте и не совершал каких-либо проступков — таких людей называют поддерживающими обеты в высшей степени.</w:t>
      </w: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sz w:val="24"/>
          <w:szCs w:val="24"/>
          <w:rtl w:val="0"/>
        </w:rPr>
        <w:t xml:space="preserve">Следует понимать, что культивируя успокоение и прозрение, такой человек непременно достигнет реализации учения Будды. Такой человек подобен чистым одеждам, которые легко окрасить краской.</w:t>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sz w:val="24"/>
          <w:szCs w:val="24"/>
        </w:rPr>
      </w:pPr>
      <w:r w:rsidDel="00000000" w:rsidR="00000000" w:rsidRPr="00000000">
        <w:rPr>
          <w:sz w:val="24"/>
          <w:szCs w:val="24"/>
          <w:rtl w:val="0"/>
        </w:rPr>
        <w:t xml:space="preserve">Второй [тип] – это когда человек после принятия обетов не совершал тяжких проступков, но в отношении малых обетов всё же многое нарушил. Если ради культивации поглощений такой человек способен сразу же совершить покаяние так, как предписывает Учение, то он также может считаться тем, кто поддерживает обеты в чистоте и кто сможет породить созерцательное поглощение и мудрость. [Такой человек] подобен одеждам, которые хотя и оказались испачканы, но их всё же можно отстирать дочиста, так что краска возьмётся и в этом случае.</w:t>
      </w:r>
    </w:p>
    <w:p w:rsidR="00000000" w:rsidDel="00000000" w:rsidP="00000000" w:rsidRDefault="00000000" w:rsidRPr="00000000" w14:paraId="0000006D">
      <w:pPr>
        <w:rPr>
          <w:sz w:val="24"/>
          <w:szCs w:val="24"/>
        </w:rPr>
      </w:pPr>
      <w:r w:rsidDel="00000000" w:rsidR="00000000" w:rsidRPr="00000000">
        <w:rPr>
          <w:rtl w:val="0"/>
        </w:rPr>
      </w:r>
    </w:p>
    <w:p w:rsidR="00000000" w:rsidDel="00000000" w:rsidP="00000000" w:rsidRDefault="00000000" w:rsidRPr="00000000" w14:paraId="0000006E">
      <w:pPr>
        <w:rPr>
          <w:sz w:val="24"/>
          <w:szCs w:val="24"/>
        </w:rPr>
      </w:pPr>
      <w:r w:rsidDel="00000000" w:rsidR="00000000" w:rsidRPr="00000000">
        <w:rPr>
          <w:sz w:val="24"/>
          <w:szCs w:val="24"/>
          <w:rtl w:val="0"/>
        </w:rPr>
        <w:t xml:space="preserve">Третий [тип] – это когда человек</w:t>
      </w:r>
      <w:r w:rsidDel="00000000" w:rsidR="00000000" w:rsidRPr="00000000">
        <w:rPr>
          <w:sz w:val="24"/>
          <w:szCs w:val="24"/>
          <w:rtl w:val="0"/>
        </w:rPr>
        <w:t xml:space="preserve">, уже приняв обеты, не смог поддерживать их с твёрдой решимостью, и совершил множество нарушений как малых, так и больших обетов.</w:t>
      </w:r>
    </w:p>
    <w:p w:rsidR="00000000" w:rsidDel="00000000" w:rsidP="00000000" w:rsidRDefault="00000000" w:rsidRPr="00000000" w14:paraId="0000006F">
      <w:pPr>
        <w:rPr>
          <w:sz w:val="24"/>
          <w:szCs w:val="24"/>
        </w:rPr>
      </w:pPr>
      <w:r w:rsidDel="00000000" w:rsidR="00000000" w:rsidRPr="00000000">
        <w:rPr>
          <w:rtl w:val="0"/>
        </w:rPr>
      </w:r>
    </w:p>
    <w:p w:rsidR="00000000" w:rsidDel="00000000" w:rsidP="00000000" w:rsidRDefault="00000000" w:rsidRPr="00000000" w14:paraId="00000070">
      <w:pPr>
        <w:rPr>
          <w:sz w:val="24"/>
          <w:szCs w:val="24"/>
        </w:rPr>
      </w:pPr>
      <w:r w:rsidDel="00000000" w:rsidR="00000000" w:rsidRPr="00000000">
        <w:rPr>
          <w:sz w:val="24"/>
          <w:szCs w:val="24"/>
          <w:rtl w:val="0"/>
        </w:rPr>
        <w:t xml:space="preserve">Если опираться на подход учения Малой колесницы</w:t>
      </w:r>
      <w:r w:rsidDel="00000000" w:rsidR="00000000" w:rsidRPr="00000000">
        <w:rPr>
          <w:sz w:val="24"/>
          <w:szCs w:val="24"/>
          <w:vertAlign w:val="superscript"/>
        </w:rPr>
        <w:footnoteReference w:customMarkFollows="0" w:id="31"/>
      </w:r>
      <w:r w:rsidDel="00000000" w:rsidR="00000000" w:rsidRPr="00000000">
        <w:rPr>
          <w:sz w:val="24"/>
          <w:szCs w:val="24"/>
          <w:rtl w:val="0"/>
        </w:rPr>
        <w:t xml:space="preserve">, не существует метода, с помощью которого можно искупить [нарушения] четырех основных [монашеских запретов]</w:t>
      </w:r>
      <w:r w:rsidDel="00000000" w:rsidR="00000000" w:rsidRPr="00000000">
        <w:rPr>
          <w:sz w:val="24"/>
          <w:szCs w:val="24"/>
          <w:vertAlign w:val="superscript"/>
        </w:rPr>
        <w:footnoteReference w:customMarkFollows="0" w:id="32"/>
      </w:r>
      <w:r w:rsidDel="00000000" w:rsidR="00000000" w:rsidRPr="00000000">
        <w:rPr>
          <w:sz w:val="24"/>
          <w:szCs w:val="24"/>
          <w:rtl w:val="0"/>
        </w:rPr>
        <w:t xml:space="preserve">. Если же опираться на подход учений Великой колесницы, то их всё же возможно искупить.</w:t>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rFonts w:ascii="SimSun" w:cs="SimSun" w:eastAsia="SimSun" w:hAnsi="SimSun"/>
          <w:sz w:val="28"/>
          <w:szCs w:val="28"/>
        </w:rPr>
      </w:pPr>
      <w:r w:rsidDel="00000000" w:rsidR="00000000" w:rsidRPr="00000000">
        <w:rPr>
          <w:sz w:val="24"/>
          <w:szCs w:val="24"/>
          <w:rtl w:val="0"/>
        </w:rPr>
        <w:t xml:space="preserve">Поэтому в сутре сказано: «В Дхарме Будды есть два типа героев: те, кто не совершал никаких дурных поступков, и те, кто, совершив их, смог раскаяться в них»</w:t>
      </w:r>
      <w:r w:rsidDel="00000000" w:rsidR="00000000" w:rsidRPr="00000000">
        <w:rPr>
          <w:sz w:val="24"/>
          <w:szCs w:val="24"/>
          <w:vertAlign w:val="superscript"/>
        </w:rPr>
        <w:footnoteReference w:customMarkFollows="0" w:id="33"/>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sz w:val="24"/>
          <w:szCs w:val="24"/>
          <w:rtl w:val="0"/>
        </w:rPr>
        <w:t xml:space="preserve">Тот, кто хочет покаяться, должен выполнить десять вещей, которые способствуют успеху раскаяния:</w:t>
        <w:br w:type="textWrapping"/>
        <w:tab/>
        <w:tab/>
      </w:r>
    </w:p>
    <w:p w:rsidR="00000000" w:rsidDel="00000000" w:rsidP="00000000" w:rsidRDefault="00000000" w:rsidRPr="00000000" w14:paraId="00000075">
      <w:pPr>
        <w:numPr>
          <w:ilvl w:val="0"/>
          <w:numId w:val="2"/>
        </w:numPr>
        <w:ind w:left="720" w:hanging="360"/>
        <w:rPr>
          <w:sz w:val="24"/>
          <w:szCs w:val="24"/>
        </w:rPr>
      </w:pPr>
      <w:r w:rsidDel="00000000" w:rsidR="00000000" w:rsidRPr="00000000">
        <w:rPr>
          <w:sz w:val="24"/>
          <w:szCs w:val="24"/>
          <w:rtl w:val="0"/>
        </w:rPr>
        <w:t xml:space="preserve">Во-первых, будьте совершенно уверены в [работе закона] причин и следствий;</w:t>
        <w:br w:type="textWrapping"/>
      </w:r>
    </w:p>
    <w:p w:rsidR="00000000" w:rsidDel="00000000" w:rsidP="00000000" w:rsidRDefault="00000000" w:rsidRPr="00000000" w14:paraId="00000076">
      <w:pPr>
        <w:numPr>
          <w:ilvl w:val="0"/>
          <w:numId w:val="2"/>
        </w:numPr>
        <w:ind w:left="720" w:hanging="360"/>
        <w:rPr>
          <w:sz w:val="24"/>
          <w:szCs w:val="24"/>
        </w:rPr>
      </w:pPr>
      <w:r w:rsidDel="00000000" w:rsidR="00000000" w:rsidRPr="00000000">
        <w:rPr>
          <w:sz w:val="24"/>
          <w:szCs w:val="24"/>
          <w:rtl w:val="0"/>
        </w:rPr>
        <w:t xml:space="preserve">Во-вторых, породите глубокий страх [перед возмездием];</w:t>
        <w:br w:type="textWrapping"/>
      </w:r>
    </w:p>
    <w:p w:rsidR="00000000" w:rsidDel="00000000" w:rsidP="00000000" w:rsidRDefault="00000000" w:rsidRPr="00000000" w14:paraId="00000077">
      <w:pPr>
        <w:numPr>
          <w:ilvl w:val="0"/>
          <w:numId w:val="2"/>
        </w:numPr>
        <w:ind w:left="720" w:hanging="360"/>
        <w:rPr>
          <w:sz w:val="24"/>
          <w:szCs w:val="24"/>
        </w:rPr>
      </w:pPr>
      <w:r w:rsidDel="00000000" w:rsidR="00000000" w:rsidRPr="00000000">
        <w:rPr>
          <w:sz w:val="24"/>
          <w:szCs w:val="24"/>
          <w:rtl w:val="0"/>
        </w:rPr>
        <w:t xml:space="preserve">В-третьих, породите глубокое чувство стыда и страха вины</w:t>
      </w:r>
      <w:r w:rsidDel="00000000" w:rsidR="00000000" w:rsidRPr="00000000">
        <w:rPr>
          <w:sz w:val="24"/>
          <w:szCs w:val="24"/>
          <w:vertAlign w:val="superscript"/>
        </w:rPr>
        <w:footnoteReference w:customMarkFollows="0" w:id="34"/>
      </w:r>
      <w:r w:rsidDel="00000000" w:rsidR="00000000" w:rsidRPr="00000000">
        <w:rPr>
          <w:sz w:val="24"/>
          <w:szCs w:val="24"/>
          <w:rtl w:val="0"/>
        </w:rPr>
        <w:t xml:space="preserve">;</w:t>
        <w:br w:type="textWrapping"/>
      </w:r>
    </w:p>
    <w:p w:rsidR="00000000" w:rsidDel="00000000" w:rsidP="00000000" w:rsidRDefault="00000000" w:rsidRPr="00000000" w14:paraId="00000078">
      <w:pPr>
        <w:numPr>
          <w:ilvl w:val="0"/>
          <w:numId w:val="2"/>
        </w:numPr>
        <w:ind w:left="720" w:hanging="360"/>
        <w:rPr>
          <w:sz w:val="24"/>
          <w:szCs w:val="24"/>
        </w:rPr>
      </w:pPr>
      <w:r w:rsidDel="00000000" w:rsidR="00000000" w:rsidRPr="00000000">
        <w:rPr>
          <w:sz w:val="24"/>
          <w:szCs w:val="24"/>
          <w:rtl w:val="0"/>
        </w:rPr>
        <w:t xml:space="preserve">В-четвертых, ищите методы искоренения прежних прегрешений. Это относится к методам практики, о которых говорится в сутрах Великой колесницы. Их следует культивировать в соответствии с Дхармой;</w:t>
        <w:br w:type="textWrapping"/>
      </w:r>
    </w:p>
    <w:p w:rsidR="00000000" w:rsidDel="00000000" w:rsidP="00000000" w:rsidRDefault="00000000" w:rsidRPr="00000000" w14:paraId="00000079">
      <w:pPr>
        <w:numPr>
          <w:ilvl w:val="0"/>
          <w:numId w:val="2"/>
        </w:numPr>
        <w:ind w:left="720" w:hanging="360"/>
        <w:rPr>
          <w:sz w:val="24"/>
          <w:szCs w:val="24"/>
        </w:rPr>
      </w:pPr>
      <w:r w:rsidDel="00000000" w:rsidR="00000000" w:rsidRPr="00000000">
        <w:rPr>
          <w:sz w:val="24"/>
          <w:szCs w:val="24"/>
          <w:rtl w:val="0"/>
        </w:rPr>
        <w:t xml:space="preserve">В-пятых, сознайтесь в совершённых ранее проступках;</w:t>
        <w:br w:type="textWrapping"/>
      </w:r>
    </w:p>
    <w:p w:rsidR="00000000" w:rsidDel="00000000" w:rsidP="00000000" w:rsidRDefault="00000000" w:rsidRPr="00000000" w14:paraId="0000007A">
      <w:pPr>
        <w:numPr>
          <w:ilvl w:val="0"/>
          <w:numId w:val="2"/>
        </w:numPr>
        <w:ind w:left="720" w:hanging="360"/>
        <w:rPr>
          <w:sz w:val="24"/>
          <w:szCs w:val="24"/>
        </w:rPr>
      </w:pPr>
      <w:r w:rsidDel="00000000" w:rsidR="00000000" w:rsidRPr="00000000">
        <w:rPr>
          <w:sz w:val="24"/>
          <w:szCs w:val="24"/>
          <w:rtl w:val="0"/>
        </w:rPr>
        <w:t xml:space="preserve">В-шестых, отсеките помыслы о продолжении</w:t>
      </w:r>
      <w:r w:rsidDel="00000000" w:rsidR="00000000" w:rsidRPr="00000000">
        <w:rPr>
          <w:sz w:val="24"/>
          <w:szCs w:val="24"/>
          <w:vertAlign w:val="superscript"/>
        </w:rPr>
        <w:footnoteReference w:customMarkFollows="0" w:id="35"/>
      </w:r>
      <w:r w:rsidDel="00000000" w:rsidR="00000000" w:rsidRPr="00000000">
        <w:rPr>
          <w:sz w:val="24"/>
          <w:szCs w:val="24"/>
          <w:rtl w:val="0"/>
        </w:rPr>
        <w:t xml:space="preserve"> [проступков];</w:t>
        <w:tab/>
        <w:br w:type="textWrapping"/>
      </w:r>
    </w:p>
    <w:p w:rsidR="00000000" w:rsidDel="00000000" w:rsidP="00000000" w:rsidRDefault="00000000" w:rsidRPr="00000000" w14:paraId="0000007B">
      <w:pPr>
        <w:numPr>
          <w:ilvl w:val="0"/>
          <w:numId w:val="2"/>
        </w:numPr>
        <w:ind w:left="720" w:hanging="360"/>
        <w:rPr>
          <w:sz w:val="24"/>
          <w:szCs w:val="24"/>
        </w:rPr>
      </w:pPr>
      <w:r w:rsidDel="00000000" w:rsidR="00000000" w:rsidRPr="00000000">
        <w:rPr>
          <w:sz w:val="24"/>
          <w:szCs w:val="24"/>
          <w:rtl w:val="0"/>
        </w:rPr>
        <w:t xml:space="preserve">В-седьмых, примите решение защищать Дхарму;</w:t>
        <w:br w:type="textWrapping"/>
      </w:r>
    </w:p>
    <w:p w:rsidR="00000000" w:rsidDel="00000000" w:rsidP="00000000" w:rsidRDefault="00000000" w:rsidRPr="00000000" w14:paraId="0000007C">
      <w:pPr>
        <w:numPr>
          <w:ilvl w:val="0"/>
          <w:numId w:val="2"/>
        </w:numPr>
        <w:ind w:left="720" w:hanging="360"/>
        <w:rPr>
          <w:sz w:val="24"/>
          <w:szCs w:val="24"/>
        </w:rPr>
      </w:pPr>
      <w:r w:rsidDel="00000000" w:rsidR="00000000" w:rsidRPr="00000000">
        <w:rPr>
          <w:sz w:val="24"/>
          <w:szCs w:val="24"/>
          <w:rtl w:val="0"/>
        </w:rPr>
        <w:t xml:space="preserve">В-восьмых, дайте Великий обет переправить [через океан страданий] и освободить всех живых существ;</w:t>
        <w:br w:type="textWrapping"/>
      </w:r>
    </w:p>
    <w:p w:rsidR="00000000" w:rsidDel="00000000" w:rsidP="00000000" w:rsidRDefault="00000000" w:rsidRPr="00000000" w14:paraId="0000007D">
      <w:pPr>
        <w:numPr>
          <w:ilvl w:val="0"/>
          <w:numId w:val="2"/>
        </w:numPr>
        <w:ind w:left="720" w:hanging="360"/>
        <w:rPr>
          <w:sz w:val="24"/>
          <w:szCs w:val="24"/>
        </w:rPr>
      </w:pPr>
      <w:r w:rsidDel="00000000" w:rsidR="00000000" w:rsidRPr="00000000">
        <w:rPr>
          <w:sz w:val="24"/>
          <w:szCs w:val="24"/>
          <w:rtl w:val="0"/>
        </w:rPr>
        <w:t xml:space="preserve">В-девятых, постоянно памятуйте обо всех Буддах десяти направлений; </w:t>
        <w:br w:type="textWrapping"/>
      </w:r>
    </w:p>
    <w:p w:rsidR="00000000" w:rsidDel="00000000" w:rsidP="00000000" w:rsidRDefault="00000000" w:rsidRPr="00000000" w14:paraId="0000007E">
      <w:pPr>
        <w:numPr>
          <w:ilvl w:val="0"/>
          <w:numId w:val="2"/>
        </w:numPr>
        <w:ind w:left="720" w:hanging="360"/>
        <w:rPr>
          <w:sz w:val="24"/>
          <w:szCs w:val="24"/>
        </w:rPr>
      </w:pPr>
      <w:r w:rsidDel="00000000" w:rsidR="00000000" w:rsidRPr="00000000">
        <w:rPr>
          <w:sz w:val="24"/>
          <w:szCs w:val="24"/>
          <w:rtl w:val="0"/>
        </w:rPr>
        <w:t xml:space="preserve">В-десятых, созерцайте природу проступков как нерождённую</w:t>
      </w:r>
      <w:r w:rsidDel="00000000" w:rsidR="00000000" w:rsidRPr="00000000">
        <w:rPr>
          <w:sz w:val="24"/>
          <w:szCs w:val="24"/>
          <w:vertAlign w:val="superscript"/>
        </w:rPr>
        <w:footnoteReference w:customMarkFollows="0" w:id="36"/>
      </w:r>
      <w:r w:rsidDel="00000000" w:rsidR="00000000" w:rsidRPr="00000000">
        <w:rPr>
          <w:sz w:val="24"/>
          <w:szCs w:val="24"/>
          <w:rtl w:val="0"/>
        </w:rPr>
        <w:t xml:space="preserve">.</w:t>
      </w:r>
      <w:r w:rsidDel="00000000" w:rsidR="00000000" w:rsidRPr="00000000">
        <w:rPr>
          <w:sz w:val="24"/>
          <w:szCs w:val="24"/>
          <w:rtl w:val="0"/>
        </w:rPr>
        <w:tab/>
        <w:tab/>
        <w:tab/>
        <w:tab/>
        <w:tab/>
      </w:r>
    </w:p>
    <w:p w:rsidR="00000000" w:rsidDel="00000000" w:rsidP="00000000" w:rsidRDefault="00000000" w:rsidRPr="00000000" w14:paraId="0000007F">
      <w:pPr>
        <w:rPr>
          <w:sz w:val="24"/>
          <w:szCs w:val="24"/>
        </w:rPr>
      </w:pPr>
      <w:r w:rsidDel="00000000" w:rsidR="00000000" w:rsidRPr="00000000">
        <w:rPr>
          <w:sz w:val="24"/>
          <w:szCs w:val="24"/>
          <w:rtl w:val="0"/>
        </w:rPr>
        <w:t xml:space="preserve">Если [вы] способны полностью исполнить эти десять вещей, то следует украсить место для практики, умыться дочиста, облачиться в чистые одежды, возжечь благовония и разбросать цветы перед Тремя Драгоценностями</w:t>
      </w:r>
      <w:r w:rsidDel="00000000" w:rsidR="00000000" w:rsidRPr="00000000">
        <w:rPr>
          <w:sz w:val="24"/>
          <w:szCs w:val="24"/>
          <w:vertAlign w:val="superscript"/>
        </w:rPr>
        <w:footnoteReference w:customMarkFollows="0" w:id="37"/>
      </w:r>
      <w:r w:rsidDel="00000000" w:rsidR="00000000" w:rsidRPr="00000000">
        <w:rPr>
          <w:sz w:val="24"/>
          <w:szCs w:val="24"/>
          <w:rtl w:val="0"/>
        </w:rPr>
        <w:t xml:space="preserve">, и культивировать практику [покаяния] в соответствии с Дхармой, делая это в течение одной недели или трех недель, или, возможно, в течение одного месяца или трех месяцев, или даже сквозь годы, непрестанно склоняя ум к покаянию в тяжких проступках, связанных с нарушением обетов. Остановиться следует только тогда, когда удалось их искоренить.</w:t>
      </w:r>
    </w:p>
    <w:p w:rsidR="00000000" w:rsidDel="00000000" w:rsidP="00000000" w:rsidRDefault="00000000" w:rsidRPr="00000000" w14:paraId="00000080">
      <w:pPr>
        <w:rPr>
          <w:sz w:val="24"/>
          <w:szCs w:val="24"/>
        </w:rPr>
      </w:pPr>
      <w:r w:rsidDel="00000000" w:rsidR="00000000" w:rsidRPr="00000000">
        <w:rPr>
          <w:rtl w:val="0"/>
        </w:rPr>
      </w:r>
    </w:p>
    <w:p w:rsidR="00000000" w:rsidDel="00000000" w:rsidP="00000000" w:rsidRDefault="00000000" w:rsidRPr="00000000" w14:paraId="00000081">
      <w:pPr>
        <w:rPr>
          <w:sz w:val="24"/>
          <w:szCs w:val="24"/>
        </w:rPr>
      </w:pPr>
      <w:r w:rsidDel="00000000" w:rsidR="00000000" w:rsidRPr="00000000">
        <w:rPr>
          <w:sz w:val="24"/>
          <w:szCs w:val="24"/>
          <w:rtl w:val="0"/>
        </w:rPr>
        <w:t xml:space="preserve">Как распознать признаки того, что тяжкие проступки были искоренены?</w:t>
      </w:r>
    </w:p>
    <w:p w:rsidR="00000000" w:rsidDel="00000000" w:rsidP="00000000" w:rsidRDefault="00000000" w:rsidRPr="00000000" w14:paraId="00000082">
      <w:pPr>
        <w:rPr>
          <w:sz w:val="24"/>
          <w:szCs w:val="24"/>
        </w:rPr>
      </w:pPr>
      <w:r w:rsidDel="00000000" w:rsidR="00000000" w:rsidRPr="00000000">
        <w:rPr>
          <w:rtl w:val="0"/>
        </w:rPr>
      </w:r>
    </w:p>
    <w:p w:rsidR="00000000" w:rsidDel="00000000" w:rsidP="00000000" w:rsidRDefault="00000000" w:rsidRPr="00000000" w14:paraId="00000083">
      <w:pPr>
        <w:rPr>
          <w:sz w:val="24"/>
          <w:szCs w:val="24"/>
        </w:rPr>
      </w:pPr>
      <w:r w:rsidDel="00000000" w:rsidR="00000000" w:rsidRPr="00000000">
        <w:rPr>
          <w:sz w:val="24"/>
          <w:szCs w:val="24"/>
          <w:rtl w:val="0"/>
        </w:rPr>
        <w:t xml:space="preserve">Когда практикующие совершают искреннее покаяние таким образом, [то могут] ощутить, что их тело и ум стали легкими и проворными, или они [начинают] видеть сны с благими знамениями.</w:t>
      </w:r>
    </w:p>
    <w:p w:rsidR="00000000" w:rsidDel="00000000" w:rsidP="00000000" w:rsidRDefault="00000000" w:rsidRPr="00000000" w14:paraId="00000084">
      <w:pPr>
        <w:rPr>
          <w:sz w:val="24"/>
          <w:szCs w:val="24"/>
        </w:rPr>
      </w:pPr>
      <w:r w:rsidDel="00000000" w:rsidR="00000000" w:rsidRPr="00000000">
        <w:rPr>
          <w:rtl w:val="0"/>
        </w:rPr>
      </w:r>
    </w:p>
    <w:p w:rsidR="00000000" w:rsidDel="00000000" w:rsidP="00000000" w:rsidRDefault="00000000" w:rsidRPr="00000000" w14:paraId="00000085">
      <w:pPr>
        <w:rPr>
          <w:sz w:val="24"/>
          <w:szCs w:val="24"/>
        </w:rPr>
      </w:pPr>
      <w:r w:rsidDel="00000000" w:rsidR="00000000" w:rsidRPr="00000000">
        <w:rPr>
          <w:sz w:val="24"/>
          <w:szCs w:val="24"/>
          <w:rtl w:val="0"/>
        </w:rPr>
        <w:t xml:space="preserve">Возможно также, что они увидят всевозможных духов, или благоприятные и редкие знаки. Или же они осозна́ют, что ум становится благостным. Или, сидя в медитации, они почувствуют, что их тело похоже на облако или тень. Поэтому, они постепенно реализуют достижение всех пределов созерцания</w:t>
      </w:r>
      <w:r w:rsidDel="00000000" w:rsidR="00000000" w:rsidRPr="00000000">
        <w:rPr>
          <w:sz w:val="24"/>
          <w:szCs w:val="24"/>
          <w:vertAlign w:val="superscript"/>
        </w:rPr>
        <w:footnoteReference w:customMarkFollows="0" w:id="38"/>
      </w:r>
      <w:r w:rsidDel="00000000" w:rsidR="00000000" w:rsidRPr="00000000">
        <w:rPr>
          <w:sz w:val="24"/>
          <w:szCs w:val="24"/>
          <w:rtl w:val="0"/>
        </w:rPr>
        <w:t xml:space="preserve">.</w:t>
      </w:r>
    </w:p>
    <w:p w:rsidR="00000000" w:rsidDel="00000000" w:rsidP="00000000" w:rsidRDefault="00000000" w:rsidRPr="00000000" w14:paraId="00000086">
      <w:pPr>
        <w:rPr>
          <w:sz w:val="24"/>
          <w:szCs w:val="24"/>
        </w:rPr>
      </w:pPr>
      <w:r w:rsidDel="00000000" w:rsidR="00000000" w:rsidRPr="00000000">
        <w:rPr>
          <w:rtl w:val="0"/>
        </w:rPr>
      </w:r>
    </w:p>
    <w:p w:rsidR="00000000" w:rsidDel="00000000" w:rsidP="00000000" w:rsidRDefault="00000000" w:rsidRPr="00000000" w14:paraId="00000087">
      <w:pPr>
        <w:rPr>
          <w:sz w:val="24"/>
          <w:szCs w:val="24"/>
        </w:rPr>
      </w:pPr>
      <w:r w:rsidDel="00000000" w:rsidR="00000000" w:rsidRPr="00000000">
        <w:rPr>
          <w:sz w:val="24"/>
          <w:szCs w:val="24"/>
          <w:rtl w:val="0"/>
        </w:rPr>
        <w:t xml:space="preserve">Также, может внезапно возникнуть понимающее пробуждённое сознание, хорошо распознаю́щее признаки всех вещей, [так что практикующие смогут] понять значение и смысл любой сутры, какую бы ни услышали, и обрести благодаря этому блаженство Дхармы и ум, более не охваченный тревогой и сожалением.</w:t>
      </w:r>
    </w:p>
    <w:p w:rsidR="00000000" w:rsidDel="00000000" w:rsidP="00000000" w:rsidRDefault="00000000" w:rsidRPr="00000000" w14:paraId="00000088">
      <w:pPr>
        <w:rPr>
          <w:sz w:val="24"/>
          <w:szCs w:val="24"/>
        </w:rPr>
      </w:pPr>
      <w:r w:rsidDel="00000000" w:rsidR="00000000" w:rsidRPr="00000000">
        <w:rPr>
          <w:rtl w:val="0"/>
        </w:rPr>
      </w:r>
    </w:p>
    <w:p w:rsidR="00000000" w:rsidDel="00000000" w:rsidP="00000000" w:rsidRDefault="00000000" w:rsidRPr="00000000" w14:paraId="00000089">
      <w:pPr>
        <w:rPr>
          <w:sz w:val="24"/>
          <w:szCs w:val="24"/>
        </w:rPr>
      </w:pPr>
      <w:r w:rsidDel="00000000" w:rsidR="00000000" w:rsidRPr="00000000">
        <w:rPr>
          <w:sz w:val="24"/>
          <w:szCs w:val="24"/>
          <w:rtl w:val="0"/>
        </w:rPr>
        <w:t xml:space="preserve">Всевозможные причины и условия, подобные этим, следует распознавать как признаки того, что [кармические эффекты] проступков, препятствующие пути, возникшие в результате нарушения обетов, были искоренены.</w:t>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rFonts w:ascii="SimSun" w:cs="SimSun" w:eastAsia="SimSun" w:hAnsi="SimSun"/>
          <w:sz w:val="28"/>
          <w:szCs w:val="28"/>
        </w:rPr>
      </w:pPr>
      <w:r w:rsidDel="00000000" w:rsidR="00000000" w:rsidRPr="00000000">
        <w:rPr>
          <w:sz w:val="24"/>
          <w:szCs w:val="24"/>
          <w:rtl w:val="0"/>
        </w:rPr>
        <w:t xml:space="preserve">Если с этого момента строго придерживаться обетов, это также можно назвать чистотой </w:t>
      </w:r>
      <w:r w:rsidDel="00000000" w:rsidR="00000000" w:rsidRPr="00000000">
        <w:rPr>
          <w:i w:val="1"/>
          <w:iCs w:val="1"/>
          <w:sz w:val="24"/>
          <w:szCs w:val="24"/>
          <w:rtl w:val="0"/>
        </w:rPr>
        <w:t xml:space="preserve">ши́лы</w:t>
      </w:r>
      <w:r w:rsidDel="00000000" w:rsidR="00000000" w:rsidRPr="00000000">
        <w:rPr>
          <w:sz w:val="24"/>
          <w:szCs w:val="24"/>
          <w:vertAlign w:val="superscript"/>
        </w:rPr>
        <w:footnoteReference w:customMarkFollows="0" w:id="39"/>
      </w:r>
      <w:r w:rsidDel="00000000" w:rsidR="00000000" w:rsidRPr="00000000">
        <w:rPr>
          <w:sz w:val="24"/>
          <w:szCs w:val="24"/>
          <w:rtl w:val="0"/>
        </w:rPr>
        <w:t xml:space="preserve">. [Таким практикующим] можно культивировать созерцательную поглощённость. Их можно сравнить с порванными и грязными одеждами, которые удалось залатать и отстирать настолько, что они стали пригодными для окрашивания.</w:t>
      </w:r>
      <w:r w:rsidDel="00000000" w:rsidR="00000000" w:rsidRPr="00000000">
        <w:rPr>
          <w:rtl w:val="0"/>
        </w:rPr>
      </w:r>
    </w:p>
    <w:p w:rsidR="00000000" w:rsidDel="00000000" w:rsidP="00000000" w:rsidRDefault="00000000" w:rsidRPr="00000000" w14:paraId="0000008C">
      <w:pPr>
        <w:rPr>
          <w:rFonts w:ascii="SimSun" w:cs="SimSun" w:eastAsia="SimSun" w:hAnsi="SimSun"/>
          <w:sz w:val="28"/>
          <w:szCs w:val="28"/>
        </w:rPr>
      </w:pPr>
      <w:r w:rsidDel="00000000" w:rsidR="00000000" w:rsidRPr="00000000">
        <w:rPr>
          <w:rtl w:val="0"/>
        </w:rPr>
      </w:r>
    </w:p>
    <w:p w:rsidR="00000000" w:rsidDel="00000000" w:rsidP="00000000" w:rsidRDefault="00000000" w:rsidRPr="00000000" w14:paraId="0000008D">
      <w:pPr>
        <w:rPr>
          <w:rFonts w:ascii="SimSun" w:cs="SimSun" w:eastAsia="SimSun" w:hAnsi="SimSun"/>
          <w:sz w:val="28"/>
          <w:szCs w:val="28"/>
        </w:rPr>
      </w:pPr>
      <w:r w:rsidDel="00000000" w:rsidR="00000000" w:rsidRPr="00000000">
        <w:rPr>
          <w:sz w:val="24"/>
          <w:szCs w:val="24"/>
          <w:rtl w:val="0"/>
        </w:rPr>
        <w:t xml:space="preserve">Если человек нарушил один из основных запретов и боится, что это станет препятствием к созерцательному поглощению, то д</w:t>
      </w:r>
      <w:r w:rsidDel="00000000" w:rsidR="00000000" w:rsidRPr="00000000">
        <w:rPr>
          <w:sz w:val="24"/>
          <w:szCs w:val="24"/>
          <w:rtl w:val="0"/>
        </w:rPr>
        <w:t xml:space="preserve">аже если не полагаться на культивирование методов практики, изложенных в сутрах, — можно просто породить в себе сильное чувство стыда и страха вины, сознаться перед Тремя Драгоценностями</w:t>
      </w:r>
      <w:r w:rsidDel="00000000" w:rsidR="00000000" w:rsidRPr="00000000">
        <w:rPr>
          <w:sz w:val="24"/>
          <w:szCs w:val="24"/>
          <w:vertAlign w:val="superscript"/>
        </w:rPr>
        <w:footnoteReference w:customMarkFollows="0" w:id="40"/>
      </w:r>
      <w:r w:rsidDel="00000000" w:rsidR="00000000" w:rsidRPr="00000000">
        <w:rPr>
          <w:sz w:val="24"/>
          <w:szCs w:val="24"/>
          <w:rtl w:val="0"/>
        </w:rPr>
        <w:t xml:space="preserve"> в своих прежних проступках и отбросить всякую мысль об их продолжении, сесть с прямой спиной и непрерывно медитировать в сидячей позе, созерцая пустотную природу своих </w:t>
      </w:r>
      <w:r w:rsidDel="00000000" w:rsidR="00000000" w:rsidRPr="00000000">
        <w:rPr>
          <w:sz w:val="24"/>
          <w:szCs w:val="24"/>
          <w:rtl w:val="0"/>
        </w:rPr>
        <w:t xml:space="preserve">проступков</w:t>
      </w:r>
      <w:r w:rsidDel="00000000" w:rsidR="00000000" w:rsidRPr="00000000">
        <w:rPr>
          <w:sz w:val="24"/>
          <w:szCs w:val="24"/>
          <w:rtl w:val="0"/>
        </w:rPr>
        <w:t xml:space="preserve"> и памятуя о Буддах десяти направлений.</w:t>
      </w:r>
      <w:r w:rsidDel="00000000" w:rsidR="00000000" w:rsidRPr="00000000">
        <w:rPr>
          <w:rtl w:val="0"/>
        </w:rPr>
      </w:r>
    </w:p>
    <w:p w:rsidR="00000000" w:rsidDel="00000000" w:rsidP="00000000" w:rsidRDefault="00000000" w:rsidRPr="00000000" w14:paraId="0000008E">
      <w:pPr>
        <w:rPr>
          <w:rFonts w:ascii="SimSun" w:cs="SimSun" w:eastAsia="SimSun" w:hAnsi="SimSun"/>
          <w:sz w:val="28"/>
          <w:szCs w:val="28"/>
        </w:rPr>
      </w:pPr>
      <w:r w:rsidDel="00000000" w:rsidR="00000000" w:rsidRPr="00000000">
        <w:rPr>
          <w:rtl w:val="0"/>
        </w:rPr>
      </w:r>
    </w:p>
    <w:p w:rsidR="00000000" w:rsidDel="00000000" w:rsidP="00000000" w:rsidRDefault="00000000" w:rsidRPr="00000000" w14:paraId="0000008F">
      <w:pPr>
        <w:rPr>
          <w:sz w:val="24"/>
          <w:szCs w:val="24"/>
        </w:rPr>
      </w:pPr>
      <w:r w:rsidDel="00000000" w:rsidR="00000000" w:rsidRPr="00000000">
        <w:rPr>
          <w:sz w:val="24"/>
          <w:szCs w:val="24"/>
          <w:rtl w:val="0"/>
        </w:rPr>
        <w:t xml:space="preserve">Всякий раз, выходя из созерцания, они должны сразу же с чистыми намерениями внимательно возжечь благовония, склониться в почтении, покаяться и наизусть повторить обеты, а также прочитать вслух [подходящие] сутры из канона Великой колесницы. Так препятствия на пути, [возникшие по причине] тяжких проступков, должны естественным образом постепенно угаснуть. Благодаря этому нравственное поведение (</w:t>
      </w:r>
      <w:r w:rsidDel="00000000" w:rsidR="00000000" w:rsidRPr="00000000">
        <w:rPr>
          <w:i w:val="1"/>
          <w:iCs w:val="1"/>
          <w:sz w:val="24"/>
          <w:szCs w:val="24"/>
          <w:rtl w:val="0"/>
        </w:rPr>
        <w:t xml:space="preserve">шила</w:t>
      </w:r>
      <w:r w:rsidDel="00000000" w:rsidR="00000000" w:rsidRPr="00000000">
        <w:rPr>
          <w:sz w:val="24"/>
          <w:szCs w:val="24"/>
          <w:rtl w:val="0"/>
        </w:rPr>
        <w:t xml:space="preserve">) очищается, а поглощение дхьяны развивается.</w:t>
      </w:r>
    </w:p>
    <w:p w:rsidR="00000000" w:rsidDel="00000000" w:rsidP="00000000" w:rsidRDefault="00000000" w:rsidRPr="00000000" w14:paraId="00000090">
      <w:pPr>
        <w:rPr>
          <w:sz w:val="24"/>
          <w:szCs w:val="24"/>
        </w:rPr>
      </w:pPr>
      <w:r w:rsidDel="00000000" w:rsidR="00000000" w:rsidRPr="00000000">
        <w:rPr>
          <w:rtl w:val="0"/>
        </w:rPr>
      </w:r>
    </w:p>
    <w:p w:rsidR="00000000" w:rsidDel="00000000" w:rsidP="00000000" w:rsidRDefault="00000000" w:rsidRPr="00000000" w14:paraId="00000091">
      <w:pPr>
        <w:rPr>
          <w:sz w:val="24"/>
          <w:szCs w:val="24"/>
        </w:rPr>
      </w:pPr>
      <w:r w:rsidDel="00000000" w:rsidR="00000000" w:rsidRPr="00000000">
        <w:rPr>
          <w:sz w:val="24"/>
          <w:szCs w:val="24"/>
          <w:rtl w:val="0"/>
        </w:rPr>
        <w:t xml:space="preserve">Поэтому, в «Сутре о чудесном и превосходном поглощении»</w:t>
      </w:r>
      <w:r w:rsidDel="00000000" w:rsidR="00000000" w:rsidRPr="00000000">
        <w:rPr>
          <w:sz w:val="24"/>
          <w:szCs w:val="24"/>
          <w:vertAlign w:val="superscript"/>
        </w:rPr>
        <w:footnoteReference w:customMarkFollows="0" w:id="41"/>
      </w:r>
      <w:r w:rsidDel="00000000" w:rsidR="00000000" w:rsidRPr="00000000">
        <w:rPr>
          <w:sz w:val="24"/>
          <w:szCs w:val="24"/>
          <w:rtl w:val="0"/>
        </w:rPr>
        <w:t xml:space="preserve"> говорится: </w:t>
        <w:br w:type="textWrapping"/>
        <w:br w:type="textWrapping"/>
        <w:t xml:space="preserve">«Если после того, как человек нарушил основные обеты, в его уме возникнет страх, и он захочет избавиться [от этого страха], то кроме поглощения дхьяны ничто не сможет искоренить его.</w:t>
      </w:r>
    </w:p>
    <w:p w:rsidR="00000000" w:rsidDel="00000000" w:rsidP="00000000" w:rsidRDefault="00000000" w:rsidRPr="00000000" w14:paraId="00000092">
      <w:pPr>
        <w:rPr>
          <w:sz w:val="24"/>
          <w:szCs w:val="24"/>
        </w:rPr>
      </w:pPr>
      <w:r w:rsidDel="00000000" w:rsidR="00000000" w:rsidRPr="00000000">
        <w:rPr>
          <w:rtl w:val="0"/>
        </w:rPr>
      </w:r>
    </w:p>
    <w:p w:rsidR="00000000" w:rsidDel="00000000" w:rsidP="00000000" w:rsidRDefault="00000000" w:rsidRPr="00000000" w14:paraId="00000093">
      <w:pPr>
        <w:rPr>
          <w:sz w:val="24"/>
          <w:szCs w:val="24"/>
        </w:rPr>
      </w:pPr>
      <w:r w:rsidDel="00000000" w:rsidR="00000000" w:rsidRPr="00000000">
        <w:rPr>
          <w:sz w:val="24"/>
          <w:szCs w:val="24"/>
          <w:rtl w:val="0"/>
        </w:rPr>
        <w:t xml:space="preserve">Этот человек должен в пустынном и тихом месте сосредоточить свой ум и непрерывно сидеть [в созерцании], а также читать вслух сутры Великой колесницы. Все тяжкие проступки будут полностью искоренены, и все </w:t>
      </w:r>
      <w:r w:rsidDel="00000000" w:rsidR="00000000" w:rsidRPr="00000000">
        <w:rPr>
          <w:i w:val="1"/>
          <w:iCs w:val="1"/>
          <w:sz w:val="24"/>
          <w:szCs w:val="24"/>
          <w:rtl w:val="0"/>
        </w:rPr>
        <w:t xml:space="preserve">самадхи</w:t>
      </w:r>
      <w:r w:rsidDel="00000000" w:rsidR="00000000" w:rsidRPr="00000000">
        <w:rPr>
          <w:sz w:val="24"/>
          <w:szCs w:val="24"/>
          <w:rtl w:val="0"/>
        </w:rPr>
        <w:t xml:space="preserve"> созерцания проявятся естественным образом». </w:t>
      </w:r>
    </w:p>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rPr>
          <w:sz w:val="24"/>
          <w:szCs w:val="24"/>
        </w:rPr>
      </w:pPr>
      <w:r w:rsidDel="00000000" w:rsidR="00000000" w:rsidRPr="00000000">
        <w:rPr>
          <w:rtl w:val="0"/>
        </w:rPr>
      </w:r>
    </w:p>
    <w:p w:rsidR="00000000" w:rsidDel="00000000" w:rsidP="00000000" w:rsidRDefault="00000000" w:rsidRPr="00000000" w14:paraId="00000096">
      <w:pPr>
        <w:rPr>
          <w:sz w:val="24"/>
          <w:szCs w:val="24"/>
        </w:rPr>
      </w:pPr>
      <w:r w:rsidDel="00000000" w:rsidR="00000000" w:rsidRPr="00000000">
        <w:rPr>
          <w:rtl w:val="0"/>
        </w:rPr>
      </w:r>
    </w:p>
    <w:p w:rsidR="00000000" w:rsidDel="00000000" w:rsidP="00000000" w:rsidRDefault="00000000" w:rsidRPr="00000000" w14:paraId="00000097">
      <w:pPr>
        <w:rPr>
          <w:b w:val="1"/>
          <w:bCs w:val="1"/>
          <w:sz w:val="28"/>
          <w:szCs w:val="28"/>
        </w:rPr>
      </w:pPr>
      <w:r w:rsidDel="00000000" w:rsidR="00000000" w:rsidRPr="00000000">
        <w:rPr>
          <w:b w:val="1"/>
          <w:bCs w:val="1"/>
          <w:sz w:val="28"/>
          <w:szCs w:val="28"/>
          <w:rtl w:val="0"/>
        </w:rPr>
        <w:t xml:space="preserve">Наличие достаточной одежды и пропитания</w:t>
      </w:r>
    </w:p>
    <w:p w:rsidR="00000000" w:rsidDel="00000000" w:rsidP="00000000" w:rsidRDefault="00000000" w:rsidRPr="00000000" w14:paraId="00000098">
      <w:pPr>
        <w:rPr>
          <w:b w:val="1"/>
          <w:bCs w:val="1"/>
          <w:sz w:val="28"/>
          <w:szCs w:val="28"/>
        </w:rPr>
      </w:pPr>
      <w:r w:rsidDel="00000000" w:rsidR="00000000" w:rsidRPr="00000000">
        <w:rPr>
          <w:rtl w:val="0"/>
        </w:rPr>
      </w:r>
    </w:p>
    <w:p w:rsidR="00000000" w:rsidDel="00000000" w:rsidP="00000000" w:rsidRDefault="00000000" w:rsidRPr="00000000" w14:paraId="00000099">
      <w:pPr>
        <w:rPr>
          <w:sz w:val="24"/>
          <w:szCs w:val="24"/>
        </w:rPr>
      </w:pPr>
      <w:r w:rsidDel="00000000" w:rsidR="00000000" w:rsidRPr="00000000">
        <w:rPr>
          <w:sz w:val="24"/>
          <w:szCs w:val="24"/>
          <w:rtl w:val="0"/>
        </w:rPr>
        <w:t xml:space="preserve">Второе — наличие достаточной одежды и пропитания.</w:t>
      </w:r>
    </w:p>
    <w:p w:rsidR="00000000" w:rsidDel="00000000" w:rsidP="00000000" w:rsidRDefault="00000000" w:rsidRPr="00000000" w14:paraId="0000009A">
      <w:pPr>
        <w:rPr>
          <w:sz w:val="24"/>
          <w:szCs w:val="24"/>
        </w:rPr>
      </w:pPr>
      <w:r w:rsidDel="00000000" w:rsidR="00000000" w:rsidRPr="00000000">
        <w:rPr>
          <w:rtl w:val="0"/>
        </w:rPr>
      </w:r>
    </w:p>
    <w:p w:rsidR="00000000" w:rsidDel="00000000" w:rsidP="00000000" w:rsidRDefault="00000000" w:rsidRPr="00000000" w14:paraId="0000009B">
      <w:pPr>
        <w:rPr>
          <w:sz w:val="24"/>
          <w:szCs w:val="24"/>
        </w:rPr>
      </w:pPr>
      <w:r w:rsidDel="00000000" w:rsidR="00000000" w:rsidRPr="00000000">
        <w:rPr>
          <w:sz w:val="24"/>
          <w:szCs w:val="24"/>
          <w:rtl w:val="0"/>
        </w:rPr>
        <w:t xml:space="preserve">В отношении одежды существует три подхода:</w:t>
      </w:r>
    </w:p>
    <w:p w:rsidR="00000000" w:rsidDel="00000000" w:rsidP="00000000" w:rsidRDefault="00000000" w:rsidRPr="00000000" w14:paraId="0000009C">
      <w:pPr>
        <w:spacing w:after="240" w:before="240" w:lineRule="auto"/>
        <w:rPr>
          <w:sz w:val="24"/>
          <w:szCs w:val="24"/>
        </w:rPr>
      </w:pPr>
      <w:r w:rsidDel="00000000" w:rsidR="00000000" w:rsidRPr="00000000">
        <w:rPr>
          <w:sz w:val="24"/>
          <w:szCs w:val="24"/>
          <w:rtl w:val="0"/>
        </w:rPr>
        <w:t xml:space="preserve">Первый — это пример Великого Мудреца со Снежных гор</w:t>
      </w:r>
      <w:r w:rsidDel="00000000" w:rsidR="00000000" w:rsidRPr="00000000">
        <w:rPr>
          <w:sz w:val="24"/>
          <w:szCs w:val="24"/>
          <w:vertAlign w:val="superscript"/>
        </w:rPr>
        <w:footnoteReference w:customMarkFollows="0" w:id="42"/>
      </w:r>
      <w:r w:rsidDel="00000000" w:rsidR="00000000" w:rsidRPr="00000000">
        <w:rPr>
          <w:sz w:val="24"/>
          <w:szCs w:val="24"/>
          <w:rtl w:val="0"/>
        </w:rPr>
        <w:t xml:space="preserve">, который получил один отрез ткани, достаточный для того, чтобы прикрыть своё тело, и считал это достаточным, потому что не сталкивался с людьми и совершенствовал силы терпения и выносливости.</w:t>
      </w:r>
    </w:p>
    <w:p w:rsidR="00000000" w:rsidDel="00000000" w:rsidP="00000000" w:rsidRDefault="00000000" w:rsidRPr="00000000" w14:paraId="0000009D">
      <w:pPr>
        <w:spacing w:after="240" w:before="240" w:lineRule="auto"/>
        <w:rPr>
          <w:sz w:val="24"/>
          <w:szCs w:val="24"/>
        </w:rPr>
      </w:pPr>
      <w:r w:rsidDel="00000000" w:rsidR="00000000" w:rsidRPr="00000000">
        <w:rPr>
          <w:sz w:val="24"/>
          <w:szCs w:val="24"/>
          <w:rtl w:val="0"/>
        </w:rPr>
        <w:t xml:space="preserve">Второй — это пример Кашьяпы</w:t>
      </w:r>
      <w:r w:rsidDel="00000000" w:rsidR="00000000" w:rsidRPr="00000000">
        <w:rPr>
          <w:sz w:val="24"/>
          <w:szCs w:val="24"/>
          <w:vertAlign w:val="superscript"/>
        </w:rPr>
        <w:footnoteReference w:customMarkFollows="0" w:id="43"/>
      </w:r>
      <w:r w:rsidDel="00000000" w:rsidR="00000000" w:rsidRPr="00000000">
        <w:rPr>
          <w:sz w:val="24"/>
          <w:szCs w:val="24"/>
          <w:rtl w:val="0"/>
        </w:rPr>
        <w:t xml:space="preserve">, который, поскольку он всегда занимался [аскетическими практиками] </w:t>
      </w:r>
      <w:r w:rsidDel="00000000" w:rsidR="00000000" w:rsidRPr="00000000">
        <w:rPr>
          <w:i w:val="1"/>
          <w:iCs w:val="1"/>
          <w:sz w:val="24"/>
          <w:szCs w:val="24"/>
          <w:rtl w:val="0"/>
        </w:rPr>
        <w:t xml:space="preserve">дхута</w:t>
      </w:r>
      <w:r w:rsidDel="00000000" w:rsidR="00000000" w:rsidRPr="00000000">
        <w:rPr>
          <w:sz w:val="24"/>
          <w:szCs w:val="24"/>
          <w:vertAlign w:val="superscript"/>
        </w:rPr>
        <w:footnoteReference w:customMarkFollows="0" w:id="44"/>
      </w:r>
      <w:r w:rsidDel="00000000" w:rsidR="00000000" w:rsidRPr="00000000">
        <w:rPr>
          <w:sz w:val="24"/>
          <w:szCs w:val="24"/>
          <w:rtl w:val="0"/>
        </w:rPr>
        <w:t xml:space="preserve">, имел только три одеяния</w:t>
      </w:r>
      <w:r w:rsidDel="00000000" w:rsidR="00000000" w:rsidRPr="00000000">
        <w:rPr>
          <w:sz w:val="24"/>
          <w:szCs w:val="24"/>
          <w:vertAlign w:val="superscript"/>
        </w:rPr>
        <w:footnoteReference w:customMarkFollows="0" w:id="45"/>
      </w:r>
      <w:r w:rsidDel="00000000" w:rsidR="00000000" w:rsidRPr="00000000">
        <w:rPr>
          <w:sz w:val="24"/>
          <w:szCs w:val="24"/>
          <w:rtl w:val="0"/>
        </w:rPr>
        <w:t xml:space="preserve"> из старых выброшенных тканей, а больше у него ничего и не было.</w:t>
      </w:r>
    </w:p>
    <w:p w:rsidR="00000000" w:rsidDel="00000000" w:rsidP="00000000" w:rsidRDefault="00000000" w:rsidRPr="00000000" w14:paraId="0000009E">
      <w:pPr>
        <w:spacing w:after="240" w:before="240" w:lineRule="auto"/>
        <w:rPr>
          <w:sz w:val="24"/>
          <w:szCs w:val="24"/>
        </w:rPr>
      </w:pPr>
      <w:r w:rsidDel="00000000" w:rsidR="00000000" w:rsidRPr="00000000">
        <w:rPr>
          <w:sz w:val="24"/>
          <w:szCs w:val="24"/>
          <w:rtl w:val="0"/>
        </w:rPr>
        <w:t xml:space="preserve">Третья категория относится к холодным странам и землям, и к людям, чьи способности к выносливости еще не достигли совершенства. В этих случаях Татхагата также разрешал, вдобавок к трём одеждам, использовать любые из накопленных ста вещей. Однако необходимо очистить их словесно</w:t>
      </w:r>
      <w:r w:rsidDel="00000000" w:rsidR="00000000" w:rsidRPr="00000000">
        <w:rPr>
          <w:sz w:val="24"/>
          <w:szCs w:val="24"/>
          <w:vertAlign w:val="superscript"/>
        </w:rPr>
        <w:footnoteReference w:customMarkFollows="0" w:id="46"/>
      </w:r>
      <w:r w:rsidDel="00000000" w:rsidR="00000000" w:rsidRPr="00000000">
        <w:rPr>
          <w:sz w:val="24"/>
          <w:szCs w:val="24"/>
          <w:rtl w:val="0"/>
        </w:rPr>
        <w:t xml:space="preserve">.</w:t>
      </w:r>
    </w:p>
    <w:p w:rsidR="00000000" w:rsidDel="00000000" w:rsidP="00000000" w:rsidRDefault="00000000" w:rsidRPr="00000000" w14:paraId="0000009F">
      <w:pPr>
        <w:spacing w:after="240" w:before="240" w:lineRule="auto"/>
        <w:rPr>
          <w:sz w:val="24"/>
          <w:szCs w:val="24"/>
        </w:rPr>
      </w:pPr>
      <w:r w:rsidDel="00000000" w:rsidR="00000000" w:rsidRPr="00000000">
        <w:rPr>
          <w:sz w:val="24"/>
          <w:szCs w:val="24"/>
          <w:rtl w:val="0"/>
        </w:rPr>
        <w:t xml:space="preserve">Знайте, какое количество вам нужно, и знайте, когда достаточно. Если чрезмерно жадничать и стремиться к накопительству, то в уме будет смятение, и это станет препятствием на Пути.</w:t>
      </w:r>
    </w:p>
    <w:p w:rsidR="00000000" w:rsidDel="00000000" w:rsidP="00000000" w:rsidRDefault="00000000" w:rsidRPr="00000000" w14:paraId="000000A0">
      <w:pPr>
        <w:spacing w:after="240" w:before="240" w:lineRule="auto"/>
        <w:rPr>
          <w:sz w:val="24"/>
          <w:szCs w:val="24"/>
        </w:rPr>
      </w:pPr>
      <w:r w:rsidDel="00000000" w:rsidR="00000000" w:rsidRPr="00000000">
        <w:rPr>
          <w:sz w:val="24"/>
          <w:szCs w:val="24"/>
          <w:rtl w:val="0"/>
        </w:rPr>
        <w:t xml:space="preserve">Далее, что касается пропитания, то здесь есть четыре способа. </w:t>
      </w:r>
    </w:p>
    <w:p w:rsidR="00000000" w:rsidDel="00000000" w:rsidP="00000000" w:rsidRDefault="00000000" w:rsidRPr="00000000" w14:paraId="000000A1">
      <w:pPr>
        <w:shd w:fill="ffffff" w:val="clear"/>
        <w:spacing w:after="240" w:before="240" w:lineRule="auto"/>
        <w:rPr>
          <w:sz w:val="24"/>
          <w:szCs w:val="24"/>
        </w:rPr>
      </w:pPr>
      <w:r w:rsidDel="00000000" w:rsidR="00000000" w:rsidRPr="00000000">
        <w:rPr>
          <w:sz w:val="24"/>
          <w:szCs w:val="24"/>
          <w:rtl w:val="0"/>
        </w:rPr>
        <w:t xml:space="preserve">Первый — это пример выдающегося человека и великого мудреца, который живет глубоко в горах, разорвав отношения с миром, и питается местными травами и плодами в соответствии с сезоном, обеспечивая тем самым потребности тела.</w:t>
      </w:r>
    </w:p>
    <w:p w:rsidR="00000000" w:rsidDel="00000000" w:rsidP="00000000" w:rsidRDefault="00000000" w:rsidRPr="00000000" w14:paraId="000000A2">
      <w:pPr>
        <w:spacing w:after="240" w:before="240" w:lineRule="auto"/>
        <w:rPr>
          <w:sz w:val="24"/>
          <w:szCs w:val="24"/>
        </w:rPr>
      </w:pPr>
      <w:r w:rsidDel="00000000" w:rsidR="00000000" w:rsidRPr="00000000">
        <w:rPr>
          <w:sz w:val="24"/>
          <w:szCs w:val="24"/>
          <w:rtl w:val="0"/>
        </w:rPr>
        <w:t xml:space="preserve">Что касается второго, [то в этом случае человек] всегда культивирует аскетическую практику </w:t>
      </w:r>
      <w:r w:rsidDel="00000000" w:rsidR="00000000" w:rsidRPr="00000000">
        <w:rPr>
          <w:i w:val="1"/>
          <w:iCs w:val="1"/>
          <w:sz w:val="24"/>
          <w:szCs w:val="24"/>
          <w:rtl w:val="0"/>
        </w:rPr>
        <w:t xml:space="preserve">дхута</w:t>
      </w:r>
      <w:r w:rsidDel="00000000" w:rsidR="00000000" w:rsidRPr="00000000">
        <w:rPr>
          <w:sz w:val="24"/>
          <w:szCs w:val="24"/>
          <w:rtl w:val="0"/>
        </w:rPr>
        <w:t xml:space="preserve">, питаясь только тем, что было получено как подаяние. Получая пропитание только в виде милостыни, [человек] способен обуздать четыре вида неправильных средств к существованию. Так он полагается в своём существовании на правильную жизнь</w:t>
      </w:r>
      <w:r w:rsidDel="00000000" w:rsidR="00000000" w:rsidRPr="00000000">
        <w:rPr>
          <w:sz w:val="24"/>
          <w:szCs w:val="24"/>
          <w:vertAlign w:val="superscript"/>
        </w:rPr>
        <w:footnoteReference w:customMarkFollows="0" w:id="47"/>
      </w:r>
      <w:r w:rsidDel="00000000" w:rsidR="00000000" w:rsidRPr="00000000">
        <w:rPr>
          <w:sz w:val="24"/>
          <w:szCs w:val="24"/>
          <w:rtl w:val="0"/>
        </w:rPr>
        <w:t xml:space="preserve">, потому что может жить, порождая Благородный Путь.</w:t>
      </w:r>
    </w:p>
    <w:p w:rsidR="00000000" w:rsidDel="00000000" w:rsidP="00000000" w:rsidRDefault="00000000" w:rsidRPr="00000000" w14:paraId="000000A3">
      <w:pPr>
        <w:spacing w:after="240" w:before="240" w:lineRule="auto"/>
        <w:rPr>
          <w:sz w:val="24"/>
          <w:szCs w:val="24"/>
        </w:rPr>
      </w:pPr>
      <w:r w:rsidDel="00000000" w:rsidR="00000000" w:rsidRPr="00000000">
        <w:rPr>
          <w:sz w:val="24"/>
          <w:szCs w:val="24"/>
          <w:rtl w:val="0"/>
        </w:rPr>
        <w:t xml:space="preserve">Что касается неправильных средств к существованию, то они таковы: во-первых, питание с обращённостью вниз; во-вторых, питание с обращённостью вверх; в-третьих, питание с обращённостью в горизонтальной плоскости; и в-четвертых, питание с обращённостью во всех направлениях</w:t>
      </w:r>
      <w:r w:rsidDel="00000000" w:rsidR="00000000" w:rsidRPr="00000000">
        <w:rPr>
          <w:sz w:val="24"/>
          <w:szCs w:val="24"/>
          <w:vertAlign w:val="superscript"/>
        </w:rPr>
        <w:footnoteReference w:customMarkFollows="0" w:id="48"/>
      </w:r>
      <w:r w:rsidDel="00000000" w:rsidR="00000000" w:rsidRPr="00000000">
        <w:rPr>
          <w:sz w:val="24"/>
          <w:szCs w:val="24"/>
          <w:rtl w:val="0"/>
        </w:rPr>
        <w:t xml:space="preserve">. Характеристики неподходящих средств к существованию подобны тому, как Шарипутра объясняет Сучимукхи</w:t>
      </w:r>
      <w:r w:rsidDel="00000000" w:rsidR="00000000" w:rsidRPr="00000000">
        <w:rPr>
          <w:sz w:val="24"/>
          <w:szCs w:val="24"/>
          <w:vertAlign w:val="superscript"/>
        </w:rPr>
        <w:footnoteReference w:customMarkFollows="0" w:id="49"/>
      </w:r>
      <w:r w:rsidDel="00000000" w:rsidR="00000000" w:rsidRPr="00000000">
        <w:rPr>
          <w:sz w:val="24"/>
          <w:szCs w:val="24"/>
          <w:rtl w:val="0"/>
        </w:rPr>
        <w:t xml:space="preserve">.</w:t>
      </w:r>
    </w:p>
    <w:p w:rsidR="00000000" w:rsidDel="00000000" w:rsidP="00000000" w:rsidRDefault="00000000" w:rsidRPr="00000000" w14:paraId="000000A4">
      <w:pPr>
        <w:spacing w:after="240" w:before="240" w:lineRule="auto"/>
        <w:rPr>
          <w:sz w:val="24"/>
          <w:szCs w:val="24"/>
        </w:rPr>
      </w:pPr>
      <w:r w:rsidDel="00000000" w:rsidR="00000000" w:rsidRPr="00000000">
        <w:rPr>
          <w:sz w:val="24"/>
          <w:szCs w:val="24"/>
          <w:rtl w:val="0"/>
        </w:rPr>
        <w:t xml:space="preserve">Третий способ — [жить в отшельническом месте] </w:t>
      </w:r>
      <w:r w:rsidDel="00000000" w:rsidR="00000000" w:rsidRPr="00000000">
        <w:rPr>
          <w:i w:val="1"/>
          <w:iCs w:val="1"/>
          <w:sz w:val="24"/>
          <w:szCs w:val="24"/>
          <w:rtl w:val="0"/>
        </w:rPr>
        <w:t xml:space="preserve">аранья</w:t>
      </w:r>
      <w:r w:rsidDel="00000000" w:rsidR="00000000" w:rsidRPr="00000000">
        <w:rPr>
          <w:sz w:val="24"/>
          <w:szCs w:val="24"/>
          <w:rtl w:val="0"/>
        </w:rPr>
        <w:t xml:space="preserve">, куда пищу подносит благодетель</w:t>
      </w:r>
      <w:r w:rsidDel="00000000" w:rsidR="00000000" w:rsidRPr="00000000">
        <w:rPr>
          <w:sz w:val="24"/>
          <w:szCs w:val="24"/>
          <w:vertAlign w:val="superscript"/>
        </w:rPr>
        <w:footnoteReference w:customMarkFollows="0" w:id="50"/>
      </w:r>
      <w:r w:rsidDel="00000000" w:rsidR="00000000" w:rsidRPr="00000000">
        <w:rPr>
          <w:sz w:val="24"/>
          <w:szCs w:val="24"/>
          <w:rtl w:val="0"/>
        </w:rPr>
        <w:t xml:space="preserve">. Четвертый — когда питаешься чистой пищей, живя среди Сангхи</w:t>
      </w:r>
      <w:r w:rsidDel="00000000" w:rsidR="00000000" w:rsidRPr="00000000">
        <w:rPr>
          <w:sz w:val="24"/>
          <w:szCs w:val="24"/>
          <w:vertAlign w:val="superscript"/>
        </w:rPr>
        <w:footnoteReference w:customMarkFollows="0" w:id="51"/>
      </w:r>
      <w:r w:rsidDel="00000000" w:rsidR="00000000" w:rsidRPr="00000000">
        <w:rPr>
          <w:sz w:val="24"/>
          <w:szCs w:val="24"/>
          <w:rtl w:val="0"/>
        </w:rPr>
        <w:t xml:space="preserve">.</w:t>
      </w:r>
    </w:p>
    <w:p w:rsidR="00000000" w:rsidDel="00000000" w:rsidP="00000000" w:rsidRDefault="00000000" w:rsidRPr="00000000" w14:paraId="000000A5">
      <w:pPr>
        <w:spacing w:after="240" w:before="240" w:lineRule="auto"/>
        <w:rPr>
          <w:sz w:val="24"/>
          <w:szCs w:val="24"/>
        </w:rPr>
      </w:pPr>
      <w:r w:rsidDel="00000000" w:rsidR="00000000" w:rsidRPr="00000000">
        <w:rPr>
          <w:sz w:val="24"/>
          <w:szCs w:val="24"/>
          <w:rtl w:val="0"/>
        </w:rPr>
        <w:t xml:space="preserve">Если возможно обеспечить такие условия достаточного пропитания, то это [всё вышеперечисленное] и называется </w:t>
      </w:r>
      <w:r w:rsidDel="00000000" w:rsidR="00000000" w:rsidRPr="00000000">
        <w:rPr>
          <w:sz w:val="24"/>
          <w:szCs w:val="24"/>
          <w:rtl w:val="0"/>
        </w:rPr>
        <w:t xml:space="preserve">достаточностью пропитания и одежды. </w:t>
      </w:r>
    </w:p>
    <w:p w:rsidR="00000000" w:rsidDel="00000000" w:rsidP="00000000" w:rsidRDefault="00000000" w:rsidRPr="00000000" w14:paraId="000000A6">
      <w:pPr>
        <w:spacing w:after="240" w:before="240" w:lineRule="auto"/>
        <w:rPr>
          <w:sz w:val="24"/>
          <w:szCs w:val="24"/>
        </w:rPr>
      </w:pPr>
      <w:r w:rsidDel="00000000" w:rsidR="00000000" w:rsidRPr="00000000">
        <w:rPr>
          <w:sz w:val="24"/>
          <w:szCs w:val="24"/>
          <w:rtl w:val="0"/>
        </w:rPr>
        <w:t xml:space="preserve">Почему так? Если нет подобных условий [для организации практики], то ум не будет стабильным и безмятежным, и это станет препятствием на Пути.</w:t>
      </w:r>
    </w:p>
    <w:p w:rsidR="00000000" w:rsidDel="00000000" w:rsidP="00000000" w:rsidRDefault="00000000" w:rsidRPr="00000000" w14:paraId="000000A7">
      <w:pPr>
        <w:spacing w:after="240" w:before="240" w:lineRule="auto"/>
        <w:rPr>
          <w:sz w:val="24"/>
          <w:szCs w:val="24"/>
        </w:rPr>
      </w:pPr>
      <w:r w:rsidDel="00000000" w:rsidR="00000000" w:rsidRPr="00000000">
        <w:rPr>
          <w:rtl w:val="0"/>
        </w:rPr>
      </w:r>
    </w:p>
    <w:p w:rsidR="00000000" w:rsidDel="00000000" w:rsidP="00000000" w:rsidRDefault="00000000" w:rsidRPr="00000000" w14:paraId="000000A8">
      <w:pPr>
        <w:rPr>
          <w:sz w:val="24"/>
          <w:szCs w:val="24"/>
        </w:rPr>
      </w:pPr>
      <w:r w:rsidDel="00000000" w:rsidR="00000000" w:rsidRPr="00000000">
        <w:rPr>
          <w:b w:val="1"/>
          <w:bCs w:val="1"/>
          <w:sz w:val="28"/>
          <w:szCs w:val="28"/>
          <w:rtl w:val="0"/>
        </w:rPr>
        <w:t xml:space="preserve">Уединенное жилище в тихом месте</w:t>
      </w:r>
      <w:r w:rsidDel="00000000" w:rsidR="00000000" w:rsidRPr="00000000">
        <w:rPr>
          <w:rtl w:val="0"/>
        </w:rPr>
      </w:r>
    </w:p>
    <w:p w:rsidR="00000000" w:rsidDel="00000000" w:rsidP="00000000" w:rsidRDefault="00000000" w:rsidRPr="00000000" w14:paraId="000000A9">
      <w:pPr>
        <w:spacing w:after="240" w:before="240" w:lineRule="auto"/>
        <w:rPr>
          <w:sz w:val="24"/>
          <w:szCs w:val="24"/>
        </w:rPr>
      </w:pPr>
      <w:r w:rsidDel="00000000" w:rsidR="00000000" w:rsidRPr="00000000">
        <w:rPr>
          <w:sz w:val="24"/>
          <w:szCs w:val="24"/>
          <w:rtl w:val="0"/>
        </w:rPr>
        <w:t xml:space="preserve">Третье [из пяти необходимых условий] — найти спокойное и тихое место обитания. Под «спокойным» подразумеваем, что тот, кто находится в состоянии покоя, не выполняет множество повседневных бытовых дел. А поскольку в таком месте нет </w:t>
      </w:r>
      <w:r w:rsidDel="00000000" w:rsidR="00000000" w:rsidRPr="00000000">
        <w:rPr>
          <w:sz w:val="24"/>
          <w:szCs w:val="24"/>
          <w:rtl w:val="0"/>
        </w:rPr>
        <w:t xml:space="preserve">никакого мирского шума и суеты, то называем такое место «т</w:t>
      </w:r>
      <w:r w:rsidDel="00000000" w:rsidR="00000000" w:rsidRPr="00000000">
        <w:rPr>
          <w:sz w:val="24"/>
          <w:szCs w:val="24"/>
          <w:rtl w:val="0"/>
        </w:rPr>
        <w:t xml:space="preserve">ихим». </w:t>
      </w:r>
    </w:p>
    <w:p w:rsidR="00000000" w:rsidDel="00000000" w:rsidP="00000000" w:rsidRDefault="00000000" w:rsidRPr="00000000" w14:paraId="000000AA">
      <w:pPr>
        <w:spacing w:after="240" w:before="240" w:lineRule="auto"/>
        <w:rPr>
          <w:sz w:val="24"/>
          <w:szCs w:val="24"/>
        </w:rPr>
      </w:pPr>
      <w:r w:rsidDel="00000000" w:rsidR="00000000" w:rsidRPr="00000000">
        <w:rPr>
          <w:sz w:val="24"/>
          <w:szCs w:val="24"/>
          <w:rtl w:val="0"/>
        </w:rPr>
        <w:t xml:space="preserve">Есть три типа мест, где можно культивировать созерцательное поглощение.</w:t>
      </w:r>
    </w:p>
    <w:p w:rsidR="00000000" w:rsidDel="00000000" w:rsidP="00000000" w:rsidRDefault="00000000" w:rsidRPr="00000000" w14:paraId="000000AB">
      <w:pPr>
        <w:spacing w:after="240" w:before="240" w:lineRule="auto"/>
        <w:rPr>
          <w:sz w:val="24"/>
          <w:szCs w:val="24"/>
        </w:rPr>
      </w:pPr>
      <w:r w:rsidDel="00000000" w:rsidR="00000000" w:rsidRPr="00000000">
        <w:rPr>
          <w:sz w:val="24"/>
          <w:szCs w:val="24"/>
          <w:rtl w:val="0"/>
        </w:rPr>
        <w:t xml:space="preserve">Первое — глубоко в горах, в месте, отрезанном от людей.</w:t>
      </w:r>
    </w:p>
    <w:p w:rsidR="00000000" w:rsidDel="00000000" w:rsidP="00000000" w:rsidRDefault="00000000" w:rsidRPr="00000000" w14:paraId="000000AC">
      <w:pPr>
        <w:spacing w:after="240" w:before="240" w:lineRule="auto"/>
        <w:rPr>
          <w:sz w:val="24"/>
          <w:szCs w:val="24"/>
        </w:rPr>
      </w:pPr>
      <w:r w:rsidDel="00000000" w:rsidR="00000000" w:rsidRPr="00000000">
        <w:rPr>
          <w:sz w:val="24"/>
          <w:szCs w:val="24"/>
          <w:rtl w:val="0"/>
        </w:rPr>
        <w:t xml:space="preserve">Второе — это </w:t>
      </w:r>
      <w:r w:rsidDel="00000000" w:rsidR="00000000" w:rsidRPr="00000000">
        <w:rPr>
          <w:i w:val="1"/>
          <w:iCs w:val="1"/>
          <w:sz w:val="24"/>
          <w:szCs w:val="24"/>
          <w:rtl w:val="0"/>
        </w:rPr>
        <w:t xml:space="preserve">аранья</w:t>
      </w:r>
      <w:r w:rsidDel="00000000" w:rsidR="00000000" w:rsidRPr="00000000">
        <w:rPr>
          <w:sz w:val="24"/>
          <w:szCs w:val="24"/>
          <w:rtl w:val="0"/>
        </w:rPr>
        <w:t xml:space="preserve"> (обитель отшельника), [посвященная аскетической практике] </w:t>
      </w:r>
      <w:r w:rsidDel="00000000" w:rsidR="00000000" w:rsidRPr="00000000">
        <w:rPr>
          <w:i w:val="1"/>
          <w:iCs w:val="1"/>
          <w:sz w:val="24"/>
          <w:szCs w:val="24"/>
          <w:rtl w:val="0"/>
        </w:rPr>
        <w:t xml:space="preserve">дхута</w:t>
      </w:r>
      <w:r w:rsidDel="00000000" w:rsidR="00000000" w:rsidRPr="00000000">
        <w:rPr>
          <w:sz w:val="24"/>
          <w:szCs w:val="24"/>
          <w:rtl w:val="0"/>
        </w:rPr>
        <w:t xml:space="preserve">, не ближе чем три или четыре </w:t>
      </w:r>
      <w:r w:rsidDel="00000000" w:rsidR="00000000" w:rsidRPr="00000000">
        <w:rPr>
          <w:i w:val="1"/>
          <w:iCs w:val="1"/>
          <w:sz w:val="24"/>
          <w:szCs w:val="24"/>
          <w:rtl w:val="0"/>
        </w:rPr>
        <w:t xml:space="preserve">ли</w:t>
      </w:r>
      <w:r w:rsidDel="00000000" w:rsidR="00000000" w:rsidRPr="00000000">
        <w:rPr>
          <w:sz w:val="24"/>
          <w:szCs w:val="24"/>
          <w:rtl w:val="0"/>
        </w:rPr>
        <w:t xml:space="preserve"> от деревни</w:t>
      </w:r>
      <w:r w:rsidDel="00000000" w:rsidR="00000000" w:rsidRPr="00000000">
        <w:rPr>
          <w:sz w:val="24"/>
          <w:szCs w:val="24"/>
          <w:vertAlign w:val="superscript"/>
        </w:rPr>
        <w:footnoteReference w:customMarkFollows="0" w:id="52"/>
      </w:r>
      <w:r w:rsidDel="00000000" w:rsidR="00000000" w:rsidRPr="00000000">
        <w:rPr>
          <w:sz w:val="24"/>
          <w:szCs w:val="24"/>
          <w:rtl w:val="0"/>
        </w:rPr>
        <w:t xml:space="preserve">. В этом случае не будет слышно шума с пастбищ, и не будет никакой суеты и толчеи.</w:t>
      </w:r>
    </w:p>
    <w:p w:rsidR="00000000" w:rsidDel="00000000" w:rsidP="00000000" w:rsidRDefault="00000000" w:rsidRPr="00000000" w14:paraId="000000AD">
      <w:pPr>
        <w:spacing w:after="240" w:before="240" w:lineRule="auto"/>
        <w:rPr>
          <w:sz w:val="24"/>
          <w:szCs w:val="24"/>
        </w:rPr>
      </w:pPr>
      <w:r w:rsidDel="00000000" w:rsidR="00000000" w:rsidRPr="00000000">
        <w:rPr>
          <w:sz w:val="24"/>
          <w:szCs w:val="24"/>
          <w:rtl w:val="0"/>
        </w:rPr>
        <w:t xml:space="preserve">Третье — в монастырской чистоте, вдали от мест проживания мирян («белых одежд»). Все эти варианты могут служить «спокойными и тихими местами обитания».</w:t>
      </w:r>
    </w:p>
    <w:p w:rsidR="00000000" w:rsidDel="00000000" w:rsidP="00000000" w:rsidRDefault="00000000" w:rsidRPr="00000000" w14:paraId="000000AE">
      <w:pPr>
        <w:spacing w:after="240" w:before="240" w:lineRule="auto"/>
        <w:rPr>
          <w:sz w:val="24"/>
          <w:szCs w:val="24"/>
        </w:rPr>
      </w:pPr>
      <w:r w:rsidDel="00000000" w:rsidR="00000000" w:rsidRPr="00000000">
        <w:rPr>
          <w:rtl w:val="0"/>
        </w:rPr>
      </w:r>
    </w:p>
    <w:p w:rsidR="00000000" w:rsidDel="00000000" w:rsidP="00000000" w:rsidRDefault="00000000" w:rsidRPr="00000000" w14:paraId="000000AF">
      <w:pPr>
        <w:rPr>
          <w:sz w:val="24"/>
          <w:szCs w:val="24"/>
        </w:rPr>
      </w:pPr>
      <w:r w:rsidDel="00000000" w:rsidR="00000000" w:rsidRPr="00000000">
        <w:rPr>
          <w:b w:val="1"/>
          <w:bCs w:val="1"/>
          <w:sz w:val="28"/>
          <w:szCs w:val="28"/>
          <w:rtl w:val="0"/>
        </w:rPr>
        <w:t xml:space="preserve">Прекращение всех мирских обязанностей</w:t>
      </w:r>
      <w:r w:rsidDel="00000000" w:rsidR="00000000" w:rsidRPr="00000000">
        <w:rPr>
          <w:rtl w:val="0"/>
        </w:rPr>
      </w:r>
    </w:p>
    <w:p w:rsidR="00000000" w:rsidDel="00000000" w:rsidP="00000000" w:rsidRDefault="00000000" w:rsidRPr="00000000" w14:paraId="000000B0">
      <w:pPr>
        <w:spacing w:after="240" w:before="240" w:lineRule="auto"/>
        <w:rPr>
          <w:sz w:val="24"/>
          <w:szCs w:val="24"/>
        </w:rPr>
      </w:pPr>
      <w:r w:rsidDel="00000000" w:rsidR="00000000" w:rsidRPr="00000000">
        <w:rPr>
          <w:sz w:val="24"/>
          <w:szCs w:val="24"/>
          <w:rtl w:val="0"/>
        </w:rPr>
        <w:t xml:space="preserve">Четвертое [из пяти необходимых условий заключается в том], чтобы прекратить все мирские обязанности.</w:t>
      </w:r>
      <w:r w:rsidDel="00000000" w:rsidR="00000000" w:rsidRPr="00000000">
        <w:rPr>
          <w:rtl w:val="0"/>
        </w:rPr>
      </w:r>
    </w:p>
    <w:p w:rsidR="00000000" w:rsidDel="00000000" w:rsidP="00000000" w:rsidRDefault="00000000" w:rsidRPr="00000000" w14:paraId="000000B1">
      <w:pPr>
        <w:spacing w:after="240" w:before="240" w:lineRule="auto"/>
        <w:rPr>
          <w:rFonts w:ascii="SimSun" w:cs="SimSun" w:eastAsia="SimSun" w:hAnsi="SimSun"/>
          <w:sz w:val="28"/>
          <w:szCs w:val="28"/>
        </w:rPr>
      </w:pPr>
      <w:r w:rsidDel="00000000" w:rsidR="00000000" w:rsidRPr="00000000">
        <w:rPr>
          <w:sz w:val="24"/>
          <w:szCs w:val="24"/>
          <w:rtl w:val="0"/>
        </w:rPr>
        <w:t xml:space="preserve">Здесь есть четыре аспекта</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B2">
      <w:pPr>
        <w:spacing w:after="240" w:before="240" w:lineRule="auto"/>
        <w:rPr>
          <w:sz w:val="24"/>
          <w:szCs w:val="24"/>
        </w:rPr>
      </w:pPr>
      <w:r w:rsidDel="00000000" w:rsidR="00000000" w:rsidRPr="00000000">
        <w:rPr>
          <w:sz w:val="24"/>
          <w:szCs w:val="24"/>
          <w:rtl w:val="0"/>
        </w:rPr>
        <w:t xml:space="preserve">Во-первых, следует прекратить мирские обязанности, связанные с зарабатыванием на жизнь и обустройством и поддержанием мирской жизни.</w:t>
      </w:r>
    </w:p>
    <w:p w:rsidR="00000000" w:rsidDel="00000000" w:rsidP="00000000" w:rsidRDefault="00000000" w:rsidRPr="00000000" w14:paraId="000000B3">
      <w:pPr>
        <w:spacing w:after="240" w:before="240" w:lineRule="auto"/>
        <w:rPr>
          <w:sz w:val="24"/>
          <w:szCs w:val="24"/>
        </w:rPr>
      </w:pPr>
      <w:r w:rsidDel="00000000" w:rsidR="00000000" w:rsidRPr="00000000">
        <w:rPr>
          <w:sz w:val="24"/>
          <w:szCs w:val="24"/>
          <w:rtl w:val="0"/>
        </w:rPr>
        <w:t xml:space="preserve">Во-вторых, следует прекратить все обязанности, связанные с отношениями. Не нужно привязываться к мирянам, друзьям, родственникам или знакомым. Следует прекратить все начинания, связанные с взаимодействием с другими людьми.</w:t>
      </w:r>
    </w:p>
    <w:p w:rsidR="00000000" w:rsidDel="00000000" w:rsidP="00000000" w:rsidRDefault="00000000" w:rsidRPr="00000000" w14:paraId="000000B4">
      <w:pPr>
        <w:spacing w:after="240" w:before="240" w:lineRule="auto"/>
        <w:rPr>
          <w:sz w:val="24"/>
          <w:szCs w:val="24"/>
        </w:rPr>
      </w:pPr>
      <w:r w:rsidDel="00000000" w:rsidR="00000000" w:rsidRPr="00000000">
        <w:rPr>
          <w:sz w:val="24"/>
          <w:szCs w:val="24"/>
          <w:rtl w:val="0"/>
        </w:rPr>
        <w:t xml:space="preserve">В-третьих, следует прекратить все обязанности, связанные с искусством или ремеслами, и не заниматься никакой мирской деятельностью, ремеслом, медициной, заклинаниями, предсказаниями, физиогномикой, письмом, расчетами и вычислениями, и другими подобными делами.</w:t>
      </w:r>
    </w:p>
    <w:p w:rsidR="00000000" w:rsidDel="00000000" w:rsidP="00000000" w:rsidRDefault="00000000" w:rsidRPr="00000000" w14:paraId="000000B5">
      <w:pPr>
        <w:spacing w:after="240" w:before="240" w:lineRule="auto"/>
        <w:rPr>
          <w:sz w:val="24"/>
          <w:szCs w:val="24"/>
        </w:rPr>
      </w:pPr>
      <w:r w:rsidDel="00000000" w:rsidR="00000000" w:rsidRPr="00000000">
        <w:rPr>
          <w:sz w:val="24"/>
          <w:szCs w:val="24"/>
          <w:rtl w:val="0"/>
        </w:rPr>
        <w:t xml:space="preserve">В-четвертых, следует прекратить все обязанности, связанные с обучением. Чтение, декламацию, слушание, изучение и так далее — всё это следует отбросить.</w:t>
      </w:r>
    </w:p>
    <w:p w:rsidR="00000000" w:rsidDel="00000000" w:rsidP="00000000" w:rsidRDefault="00000000" w:rsidRPr="00000000" w14:paraId="000000B6">
      <w:pPr>
        <w:spacing w:after="240" w:before="240" w:lineRule="auto"/>
        <w:rPr>
          <w:sz w:val="24"/>
          <w:szCs w:val="24"/>
        </w:rPr>
      </w:pPr>
      <w:r w:rsidDel="00000000" w:rsidR="00000000" w:rsidRPr="00000000">
        <w:rPr>
          <w:sz w:val="24"/>
          <w:szCs w:val="24"/>
          <w:rtl w:val="0"/>
        </w:rPr>
        <w:t xml:space="preserve">Это то, что подразумевается под прекращением всех обязанностей.</w:t>
        <w:tab/>
      </w:r>
    </w:p>
    <w:p w:rsidR="00000000" w:rsidDel="00000000" w:rsidP="00000000" w:rsidRDefault="00000000" w:rsidRPr="00000000" w14:paraId="000000B7">
      <w:pPr>
        <w:spacing w:after="240" w:before="240" w:lineRule="auto"/>
        <w:rPr>
          <w:sz w:val="24"/>
          <w:szCs w:val="24"/>
        </w:rPr>
      </w:pPr>
      <w:r w:rsidDel="00000000" w:rsidR="00000000" w:rsidRPr="00000000">
        <w:rPr>
          <w:sz w:val="24"/>
          <w:szCs w:val="24"/>
          <w:rtl w:val="0"/>
        </w:rPr>
        <w:t xml:space="preserve">Почему это необходимо? Если у человека много обязанностей, то дела, связанные с практикой на Пути, усложнятся</w:t>
      </w:r>
      <w:r w:rsidDel="00000000" w:rsidR="00000000" w:rsidRPr="00000000">
        <w:rPr>
          <w:sz w:val="24"/>
          <w:szCs w:val="24"/>
          <w:vertAlign w:val="superscript"/>
        </w:rPr>
        <w:footnoteReference w:customMarkFollows="0" w:id="53"/>
      </w:r>
      <w:r w:rsidDel="00000000" w:rsidR="00000000" w:rsidRPr="00000000">
        <w:rPr>
          <w:sz w:val="24"/>
          <w:szCs w:val="24"/>
          <w:rtl w:val="0"/>
        </w:rPr>
        <w:t xml:space="preserve">. Ум станет беспокойным, и его будет сложно собрать.</w:t>
      </w:r>
    </w:p>
    <w:p w:rsidR="00000000" w:rsidDel="00000000" w:rsidP="00000000" w:rsidRDefault="00000000" w:rsidRPr="00000000" w14:paraId="000000B8">
      <w:pPr>
        <w:spacing w:after="240" w:before="240" w:lineRule="auto"/>
        <w:rPr>
          <w:sz w:val="24"/>
          <w:szCs w:val="24"/>
        </w:rPr>
      </w:pPr>
      <w:r w:rsidDel="00000000" w:rsidR="00000000" w:rsidRPr="00000000">
        <w:rPr>
          <w:rtl w:val="0"/>
        </w:rPr>
      </w:r>
    </w:p>
    <w:p w:rsidR="00000000" w:rsidDel="00000000" w:rsidP="00000000" w:rsidRDefault="00000000" w:rsidRPr="00000000" w14:paraId="000000B9">
      <w:pPr>
        <w:rPr>
          <w:sz w:val="24"/>
          <w:szCs w:val="24"/>
        </w:rPr>
      </w:pPr>
      <w:r w:rsidDel="00000000" w:rsidR="00000000" w:rsidRPr="00000000">
        <w:rPr>
          <w:b w:val="1"/>
          <w:bCs w:val="1"/>
          <w:sz w:val="28"/>
          <w:szCs w:val="28"/>
          <w:rtl w:val="0"/>
        </w:rPr>
        <w:t xml:space="preserve">Близость к добрым друзьям</w:t>
      </w:r>
      <w:r w:rsidDel="00000000" w:rsidR="00000000" w:rsidRPr="00000000">
        <w:rPr>
          <w:rtl w:val="0"/>
        </w:rPr>
      </w:r>
    </w:p>
    <w:p w:rsidR="00000000" w:rsidDel="00000000" w:rsidP="00000000" w:rsidRDefault="00000000" w:rsidRPr="00000000" w14:paraId="000000BA">
      <w:pPr>
        <w:spacing w:after="240" w:before="240" w:lineRule="auto"/>
        <w:rPr>
          <w:sz w:val="24"/>
          <w:szCs w:val="24"/>
        </w:rPr>
      </w:pPr>
      <w:r w:rsidDel="00000000" w:rsidR="00000000" w:rsidRPr="00000000">
        <w:rPr>
          <w:sz w:val="24"/>
          <w:szCs w:val="24"/>
          <w:rtl w:val="0"/>
        </w:rPr>
        <w:t xml:space="preserve">Пятое [из пяти необходимых условий]: близость к добрым друзьям. Добрые друзья бывают трех типов:</w:t>
        <w:tab/>
        <w:tab/>
        <w:tab/>
        <w:tab/>
        <w:tab/>
      </w:r>
    </w:p>
    <w:p w:rsidR="00000000" w:rsidDel="00000000" w:rsidP="00000000" w:rsidRDefault="00000000" w:rsidRPr="00000000" w14:paraId="000000BB">
      <w:pPr>
        <w:spacing w:after="240" w:before="240" w:lineRule="auto"/>
        <w:rPr>
          <w:sz w:val="24"/>
          <w:szCs w:val="24"/>
        </w:rPr>
      </w:pPr>
      <w:r w:rsidDel="00000000" w:rsidR="00000000" w:rsidRPr="00000000">
        <w:rPr>
          <w:sz w:val="24"/>
          <w:szCs w:val="24"/>
          <w:rtl w:val="0"/>
        </w:rPr>
        <w:t xml:space="preserve">Первый – это добрый друг, обеспечивающий внешнюю защиту. Предоставляет необходимое пропитание, делает подношения и способен позаботиться о нуждах практикующих, чтобы те не беспокоились и не отвлекались [на мирские дела].</w:t>
      </w:r>
    </w:p>
    <w:p w:rsidR="00000000" w:rsidDel="00000000" w:rsidP="00000000" w:rsidRDefault="00000000" w:rsidRPr="00000000" w14:paraId="000000BC">
      <w:pPr>
        <w:spacing w:after="240" w:before="240" w:lineRule="auto"/>
        <w:rPr>
          <w:sz w:val="24"/>
          <w:szCs w:val="24"/>
        </w:rPr>
      </w:pPr>
      <w:r w:rsidDel="00000000" w:rsidR="00000000" w:rsidRPr="00000000">
        <w:rPr>
          <w:sz w:val="24"/>
          <w:szCs w:val="24"/>
          <w:rtl w:val="0"/>
        </w:rPr>
        <w:t xml:space="preserve">Вторым является добрый друг, товарищ в практике, вместе с которым человек культивирует один Путь. Каждый дает другому поддержку и вдохновение, при этом не мешая друг другу и не раздражая.</w:t>
      </w:r>
    </w:p>
    <w:p w:rsidR="00000000" w:rsidDel="00000000" w:rsidP="00000000" w:rsidRDefault="00000000" w:rsidRPr="00000000" w14:paraId="000000BD">
      <w:pPr>
        <w:spacing w:after="240" w:before="240" w:lineRule="auto"/>
        <w:rPr>
          <w:sz w:val="24"/>
          <w:szCs w:val="24"/>
        </w:rPr>
      </w:pPr>
      <w:r w:rsidDel="00000000" w:rsidR="00000000" w:rsidRPr="00000000">
        <w:rPr>
          <w:sz w:val="24"/>
          <w:szCs w:val="24"/>
          <w:rtl w:val="0"/>
        </w:rPr>
        <w:t xml:space="preserve">Третий — это добрый друг-учитель, который показывает, наставляет, приносит пользу и радует практикующего внутренними и внешними искусными средствами, связанными с методами созерцательной поглощённости.</w:t>
      </w:r>
      <w:r w:rsidDel="00000000" w:rsidR="00000000" w:rsidRPr="00000000">
        <w:rPr>
          <w:sz w:val="24"/>
          <w:szCs w:val="24"/>
          <w:vertAlign w:val="superscript"/>
        </w:rPr>
        <w:footnoteReference w:customMarkFollows="0" w:id="54"/>
      </w:r>
      <w:r w:rsidDel="00000000" w:rsidR="00000000" w:rsidRPr="00000000">
        <w:rPr>
          <w:rtl w:val="0"/>
        </w:rPr>
      </w:r>
    </w:p>
    <w:p w:rsidR="00000000" w:rsidDel="00000000" w:rsidP="00000000" w:rsidRDefault="00000000" w:rsidRPr="00000000" w14:paraId="000000BE">
      <w:pPr>
        <w:spacing w:after="240" w:before="240" w:lineRule="auto"/>
        <w:rPr/>
      </w:pPr>
      <w:r w:rsidDel="00000000" w:rsidR="00000000" w:rsidRPr="00000000">
        <w:rPr>
          <w:sz w:val="24"/>
          <w:szCs w:val="24"/>
          <w:rtl w:val="0"/>
        </w:rPr>
        <w:t xml:space="preserve">Конец краткого разъяснения о пяти видах условий, связанных с внешними обстоятельствами.</w:t>
      </w:r>
      <w:r w:rsidDel="00000000" w:rsidR="00000000" w:rsidRPr="00000000">
        <w:rPr>
          <w:rtl w:val="0"/>
        </w:rPr>
      </w:r>
    </w:p>
    <w:p w:rsidR="00000000" w:rsidDel="00000000" w:rsidP="00000000" w:rsidRDefault="00000000" w:rsidRPr="00000000" w14:paraId="000000BF">
      <w:pPr>
        <w:rPr>
          <w:b w:val="1"/>
          <w:bCs w:val="1"/>
          <w:sz w:val="26"/>
          <w:szCs w:val="26"/>
        </w:rPr>
      </w:pPr>
      <w:r w:rsidDel="00000000" w:rsidR="00000000" w:rsidRPr="00000000">
        <w:rPr>
          <w:rtl w:val="0"/>
        </w:rPr>
      </w:r>
    </w:p>
    <w:p w:rsidR="00000000" w:rsidDel="00000000" w:rsidP="00000000" w:rsidRDefault="00000000" w:rsidRPr="00000000" w14:paraId="000000C0">
      <w:pPr>
        <w:rPr>
          <w:b w:val="1"/>
          <w:bCs w:val="1"/>
          <w:sz w:val="26"/>
          <w:szCs w:val="26"/>
        </w:rPr>
      </w:pPr>
      <w:r w:rsidDel="00000000" w:rsidR="00000000" w:rsidRPr="00000000">
        <w:rPr>
          <w:rtl w:val="0"/>
        </w:rPr>
      </w:r>
    </w:p>
    <w:p w:rsidR="00000000" w:rsidDel="00000000" w:rsidP="00000000" w:rsidRDefault="00000000" w:rsidRPr="00000000" w14:paraId="000000C1">
      <w:pPr>
        <w:pStyle w:val="Heading3"/>
        <w:rPr>
          <w:color w:val="000000"/>
        </w:rPr>
      </w:pPr>
      <w:bookmarkStart w:colFirst="0" w:colLast="0" w:name="_34yvltlmrpyu" w:id="3"/>
      <w:bookmarkEnd w:id="3"/>
      <w:r w:rsidDel="00000000" w:rsidR="00000000" w:rsidRPr="00000000">
        <w:rPr>
          <w:b w:val="1"/>
          <w:bCs w:val="1"/>
          <w:color w:val="000000"/>
          <w:sz w:val="26"/>
          <w:szCs w:val="26"/>
          <w:rtl w:val="0"/>
        </w:rPr>
        <w:t xml:space="preserve">Глава 2</w:t>
      </w:r>
      <w:r w:rsidDel="00000000" w:rsidR="00000000" w:rsidRPr="00000000">
        <w:rPr>
          <w:color w:val="000000"/>
          <w:sz w:val="18"/>
          <w:szCs w:val="18"/>
          <w:rtl w:val="0"/>
        </w:rPr>
        <w:t xml:space="preserve">. </w:t>
      </w:r>
      <w:r w:rsidDel="00000000" w:rsidR="00000000" w:rsidRPr="00000000">
        <w:rPr>
          <w:b w:val="1"/>
          <w:bCs w:val="1"/>
          <w:color w:val="000000"/>
          <w:highlight w:val="white"/>
          <w:rtl w:val="0"/>
        </w:rPr>
        <w:t xml:space="preserve">Отречение от желаний</w:t>
      </w:r>
      <w:r w:rsidDel="00000000" w:rsidR="00000000" w:rsidRPr="00000000">
        <w:rPr>
          <w:color w:val="000000"/>
          <w:rtl w:val="0"/>
        </w:rPr>
        <w:tab/>
      </w:r>
    </w:p>
    <w:p w:rsidR="00000000" w:rsidDel="00000000" w:rsidP="00000000" w:rsidRDefault="00000000" w:rsidRPr="00000000" w14:paraId="000000C2">
      <w:pPr>
        <w:rPr>
          <w:sz w:val="24"/>
          <w:szCs w:val="24"/>
        </w:rPr>
      </w:pPr>
      <w:r w:rsidDel="00000000" w:rsidR="00000000" w:rsidRPr="00000000">
        <w:rPr>
          <w:rtl w:val="0"/>
        </w:rPr>
      </w:r>
    </w:p>
    <w:p w:rsidR="00000000" w:rsidDel="00000000" w:rsidP="00000000" w:rsidRDefault="00000000" w:rsidRPr="00000000" w14:paraId="000000C3">
      <w:pPr>
        <w:rPr>
          <w:sz w:val="24"/>
          <w:szCs w:val="24"/>
        </w:rPr>
      </w:pPr>
      <w:r w:rsidDel="00000000" w:rsidR="00000000" w:rsidRPr="00000000">
        <w:rPr>
          <w:sz w:val="24"/>
          <w:szCs w:val="24"/>
          <w:rtl w:val="0"/>
        </w:rPr>
        <w:t xml:space="preserve">Что касается отречения от желаний, то это относится к пяти объектам чувственных желаний. Когда обычный человек хочет практиковать успокоение и прозрение, сидя в созерцании, необходимо отречься [от пяти видов желаний]</w:t>
      </w:r>
      <w:r w:rsidDel="00000000" w:rsidR="00000000" w:rsidRPr="00000000">
        <w:rPr>
          <w:sz w:val="24"/>
          <w:szCs w:val="24"/>
          <w:vertAlign w:val="superscript"/>
        </w:rPr>
        <w:footnoteReference w:customMarkFollows="0" w:id="55"/>
      </w:r>
      <w:r w:rsidDel="00000000" w:rsidR="00000000" w:rsidRPr="00000000">
        <w:rPr>
          <w:sz w:val="24"/>
          <w:szCs w:val="24"/>
          <w:rtl w:val="0"/>
        </w:rPr>
        <w:t xml:space="preserve">. Пять желаний — это мирские формы, звуки, запахи, вкусы и тактильные ощущения. Они могут постоянно обманывать и вводить всех обычных людей в заблуждение, заставляя их развивать сильную привязанность. Если человек сможет глубоко осознать греховные действия и проступки, [к которым ведут чувственные желания], то он не захочет сближаться с ними. Именно это и подразумевается под отречением от желаний.</w:t>
      </w:r>
    </w:p>
    <w:p w:rsidR="00000000" w:rsidDel="00000000" w:rsidP="00000000" w:rsidRDefault="00000000" w:rsidRPr="00000000" w14:paraId="000000C4">
      <w:pPr>
        <w:rPr>
          <w:sz w:val="24"/>
          <w:szCs w:val="24"/>
        </w:rPr>
      </w:pPr>
      <w:r w:rsidDel="00000000" w:rsidR="00000000" w:rsidRPr="00000000">
        <w:rPr>
          <w:rtl w:val="0"/>
        </w:rPr>
      </w:r>
    </w:p>
    <w:p w:rsidR="00000000" w:rsidDel="00000000" w:rsidP="00000000" w:rsidRDefault="00000000" w:rsidRPr="00000000" w14:paraId="000000C5">
      <w:pPr>
        <w:rPr>
          <w:sz w:val="24"/>
          <w:szCs w:val="24"/>
        </w:rPr>
      </w:pPr>
      <w:r w:rsidDel="00000000" w:rsidR="00000000" w:rsidRPr="00000000">
        <w:rPr>
          <w:rtl w:val="0"/>
        </w:rPr>
      </w:r>
    </w:p>
    <w:p w:rsidR="00000000" w:rsidDel="00000000" w:rsidP="00000000" w:rsidRDefault="00000000" w:rsidRPr="00000000" w14:paraId="000000C6">
      <w:pPr>
        <w:rPr>
          <w:b w:val="1"/>
          <w:bCs w:val="1"/>
          <w:sz w:val="24"/>
          <w:szCs w:val="24"/>
        </w:rPr>
      </w:pPr>
      <w:r w:rsidDel="00000000" w:rsidR="00000000" w:rsidRPr="00000000">
        <w:rPr>
          <w:b w:val="1"/>
          <w:bCs w:val="1"/>
          <w:sz w:val="24"/>
          <w:szCs w:val="24"/>
          <w:rtl w:val="0"/>
        </w:rPr>
        <w:t xml:space="preserve">Отречение от форм</w:t>
      </w:r>
    </w:p>
    <w:p w:rsidR="00000000" w:rsidDel="00000000" w:rsidP="00000000" w:rsidRDefault="00000000" w:rsidRPr="00000000" w14:paraId="000000C7">
      <w:pPr>
        <w:rPr>
          <w:b w:val="1"/>
          <w:bCs w:val="1"/>
          <w:sz w:val="24"/>
          <w:szCs w:val="24"/>
        </w:rPr>
      </w:pPr>
      <w:r w:rsidDel="00000000" w:rsidR="00000000" w:rsidRPr="00000000">
        <w:rPr>
          <w:rtl w:val="0"/>
        </w:rPr>
      </w:r>
    </w:p>
    <w:p w:rsidR="00000000" w:rsidDel="00000000" w:rsidP="00000000" w:rsidRDefault="00000000" w:rsidRPr="00000000" w14:paraId="000000C8">
      <w:pPr>
        <w:rPr>
          <w:sz w:val="24"/>
          <w:szCs w:val="24"/>
        </w:rPr>
      </w:pPr>
      <w:r w:rsidDel="00000000" w:rsidR="00000000" w:rsidRPr="00000000">
        <w:rPr>
          <w:sz w:val="24"/>
          <w:szCs w:val="24"/>
          <w:rtl w:val="0"/>
        </w:rPr>
        <w:t xml:space="preserve">Во-первых, отречение от желания форм, таких как прекрасные благородные черты и внешний вид мужчин и женщин: подведённые глаза, длинные брови, алые губы и белые зубы, а также драгоценные вещи этого мира: синие, жёлтые, алые, белые, красные, фиолетовые, голубые и зеленые. Все виды таких возвышенных форм способны побудить видящего их глупца породить привязанность к ним и, как следствие, начать совершать всевозможные [кармически] плохие поступки.</w:t>
      </w:r>
    </w:p>
    <w:p w:rsidR="00000000" w:rsidDel="00000000" w:rsidP="00000000" w:rsidRDefault="00000000" w:rsidRPr="00000000" w14:paraId="000000C9">
      <w:pPr>
        <w:rPr>
          <w:sz w:val="24"/>
          <w:szCs w:val="24"/>
        </w:rPr>
      </w:pPr>
      <w:r w:rsidDel="00000000" w:rsidR="00000000" w:rsidRPr="00000000">
        <w:rPr>
          <w:rtl w:val="0"/>
        </w:rPr>
      </w:r>
    </w:p>
    <w:p w:rsidR="00000000" w:rsidDel="00000000" w:rsidP="00000000" w:rsidRDefault="00000000" w:rsidRPr="00000000" w14:paraId="000000CA">
      <w:pPr>
        <w:rPr>
          <w:sz w:val="24"/>
          <w:szCs w:val="24"/>
        </w:rPr>
      </w:pPr>
      <w:r w:rsidDel="00000000" w:rsidR="00000000" w:rsidRPr="00000000">
        <w:rPr>
          <w:sz w:val="24"/>
          <w:szCs w:val="24"/>
          <w:rtl w:val="0"/>
        </w:rPr>
        <w:t xml:space="preserve">В качестве примера можно привести царя Бимбисару, который из-за сексуального желания («желания форм») физически вошёл во враждебное царство, в покои куртизанки Амрапали. Другой – царь Удаяна, который из ревности («омрачённости формами») отсёк руки и ноги пятистам святым отшельникам. [Желание форм] чревато всевозможными проступками, подобными этим и прочим.</w:t>
      </w:r>
    </w:p>
    <w:p w:rsidR="00000000" w:rsidDel="00000000" w:rsidP="00000000" w:rsidRDefault="00000000" w:rsidRPr="00000000" w14:paraId="000000CB">
      <w:pPr>
        <w:rPr>
          <w:sz w:val="24"/>
          <w:szCs w:val="24"/>
        </w:rPr>
      </w:pPr>
      <w:r w:rsidDel="00000000" w:rsidR="00000000" w:rsidRPr="00000000">
        <w:rPr>
          <w:rtl w:val="0"/>
        </w:rPr>
      </w:r>
    </w:p>
    <w:p w:rsidR="00000000" w:rsidDel="00000000" w:rsidP="00000000" w:rsidRDefault="00000000" w:rsidRPr="00000000" w14:paraId="000000CC">
      <w:pPr>
        <w:rPr>
          <w:rFonts w:ascii="SimSun" w:cs="SimSun" w:eastAsia="SimSun" w:hAnsi="SimSun"/>
          <w:sz w:val="24"/>
          <w:szCs w:val="24"/>
        </w:rPr>
      </w:pPr>
      <w:r w:rsidDel="00000000" w:rsidR="00000000" w:rsidRPr="00000000">
        <w:rPr>
          <w:b w:val="1"/>
          <w:bCs w:val="1"/>
          <w:sz w:val="24"/>
          <w:szCs w:val="24"/>
          <w:rtl w:val="0"/>
        </w:rPr>
        <w:t xml:space="preserve">Отречение от звуков</w:t>
      </w:r>
      <w:r w:rsidDel="00000000" w:rsidR="00000000" w:rsidRPr="00000000">
        <w:rPr>
          <w:rtl w:val="0"/>
        </w:rPr>
      </w:r>
    </w:p>
    <w:p w:rsidR="00000000" w:rsidDel="00000000" w:rsidP="00000000" w:rsidRDefault="00000000" w:rsidRPr="00000000" w14:paraId="000000CD">
      <w:pPr>
        <w:rPr>
          <w:rFonts w:ascii="SimSun" w:cs="SimSun" w:eastAsia="SimSun" w:hAnsi="SimSun"/>
          <w:sz w:val="28"/>
          <w:szCs w:val="28"/>
        </w:rPr>
      </w:pPr>
      <w:r w:rsidDel="00000000" w:rsidR="00000000" w:rsidRPr="00000000">
        <w:rPr>
          <w:rtl w:val="0"/>
        </w:rPr>
      </w:r>
    </w:p>
    <w:p w:rsidR="00000000" w:rsidDel="00000000" w:rsidP="00000000" w:rsidRDefault="00000000" w:rsidRPr="00000000" w14:paraId="000000CE">
      <w:pPr>
        <w:rPr>
          <w:sz w:val="24"/>
          <w:szCs w:val="24"/>
        </w:rPr>
      </w:pPr>
      <w:r w:rsidDel="00000000" w:rsidR="00000000" w:rsidRPr="00000000">
        <w:rPr>
          <w:sz w:val="24"/>
          <w:szCs w:val="24"/>
          <w:rtl w:val="0"/>
        </w:rPr>
        <w:t xml:space="preserve">Во-вторых, отречение от желания звуков, таких как звуки музыки лютни, арфы </w:t>
      </w:r>
      <w:r w:rsidDel="00000000" w:rsidR="00000000" w:rsidRPr="00000000">
        <w:rPr>
          <w:sz w:val="24"/>
          <w:szCs w:val="24"/>
          <w:rtl w:val="0"/>
        </w:rPr>
        <w:t xml:space="preserve">или</w:t>
      </w:r>
      <w:r w:rsidDel="00000000" w:rsidR="00000000" w:rsidRPr="00000000">
        <w:rPr>
          <w:sz w:val="24"/>
          <w:szCs w:val="24"/>
          <w:rtl w:val="0"/>
        </w:rPr>
        <w:t xml:space="preserve"> флейты, и которые создаются струнными, бамбуковыми, металлическими или каменными [инструментами]; также от звуков пения, восхваления и декламаций мужчинами и женщинами. Они могут сделать так, что обычный человек услышит их, и оскверняющая привязанность сразу же породит всевозможные [кармически] плохие поступки.</w:t>
      </w:r>
    </w:p>
    <w:p w:rsidR="00000000" w:rsidDel="00000000" w:rsidP="00000000" w:rsidRDefault="00000000" w:rsidRPr="00000000" w14:paraId="000000CF">
      <w:pPr>
        <w:rPr>
          <w:sz w:val="24"/>
          <w:szCs w:val="24"/>
        </w:rPr>
      </w:pPr>
      <w:r w:rsidDel="00000000" w:rsidR="00000000" w:rsidRPr="00000000">
        <w:rPr>
          <w:rtl w:val="0"/>
        </w:rPr>
      </w:r>
    </w:p>
    <w:p w:rsidR="00000000" w:rsidDel="00000000" w:rsidP="00000000" w:rsidRDefault="00000000" w:rsidRPr="00000000" w14:paraId="000000D0">
      <w:pPr>
        <w:rPr>
          <w:sz w:val="24"/>
          <w:szCs w:val="24"/>
        </w:rPr>
      </w:pPr>
      <w:r w:rsidDel="00000000" w:rsidR="00000000" w:rsidRPr="00000000">
        <w:rPr>
          <w:sz w:val="24"/>
          <w:szCs w:val="24"/>
          <w:rtl w:val="0"/>
        </w:rPr>
        <w:t xml:space="preserve">Примером такого явления может служить случай с пятьюстами святыми отшельниками</w:t>
      </w:r>
      <w:r w:rsidDel="00000000" w:rsidR="00000000" w:rsidRPr="00000000">
        <w:rPr>
          <w:sz w:val="24"/>
          <w:szCs w:val="24"/>
          <w:vertAlign w:val="superscript"/>
        </w:rPr>
        <w:footnoteReference w:customMarkFollows="0" w:id="56"/>
      </w:r>
      <w:r w:rsidDel="00000000" w:rsidR="00000000" w:rsidRPr="00000000">
        <w:rPr>
          <w:sz w:val="24"/>
          <w:szCs w:val="24"/>
          <w:rtl w:val="0"/>
        </w:rPr>
        <w:t xml:space="preserve">, </w:t>
      </w:r>
      <w:r w:rsidDel="00000000" w:rsidR="00000000" w:rsidRPr="00000000">
        <w:rPr>
          <w:sz w:val="24"/>
          <w:szCs w:val="24"/>
          <w:rtl w:val="0"/>
        </w:rPr>
        <w:t xml:space="preserve">обитавшими</w:t>
      </w:r>
      <w:r w:rsidDel="00000000" w:rsidR="00000000" w:rsidRPr="00000000">
        <w:rPr>
          <w:sz w:val="24"/>
          <w:szCs w:val="24"/>
          <w:rtl w:val="0"/>
        </w:rPr>
        <w:t xml:space="preserve"> в Снежных горах</w:t>
      </w:r>
      <w:r w:rsidDel="00000000" w:rsidR="00000000" w:rsidRPr="00000000">
        <w:rPr>
          <w:sz w:val="24"/>
          <w:szCs w:val="24"/>
          <w:vertAlign w:val="superscript"/>
        </w:rPr>
        <w:footnoteReference w:customMarkFollows="0" w:id="57"/>
      </w:r>
      <w:r w:rsidDel="00000000" w:rsidR="00000000" w:rsidRPr="00000000">
        <w:rPr>
          <w:sz w:val="24"/>
          <w:szCs w:val="24"/>
          <w:rtl w:val="0"/>
        </w:rPr>
        <w:t xml:space="preserve">, которые, услышав звуки пения девы-духа </w:t>
      </w:r>
      <w:r w:rsidDel="00000000" w:rsidR="00000000" w:rsidRPr="00000000">
        <w:rPr>
          <w:sz w:val="24"/>
          <w:szCs w:val="24"/>
          <w:rtl w:val="0"/>
        </w:rPr>
        <w:t xml:space="preserve">Кимнары</w:t>
      </w:r>
      <w:r w:rsidDel="00000000" w:rsidR="00000000" w:rsidRPr="00000000">
        <w:rPr>
          <w:sz w:val="24"/>
          <w:szCs w:val="24"/>
          <w:rtl w:val="0"/>
        </w:rPr>
        <w:t xml:space="preserve">, тут же утратили созерцательную поглощенность, и сознание их стало будто пьяным, невменяемым и смятённым. Из-за всевозможных причин и условий, подобных этим и прочим, знайте о плохих </w:t>
      </w:r>
      <w:r w:rsidDel="00000000" w:rsidR="00000000" w:rsidRPr="00000000">
        <w:rPr>
          <w:sz w:val="24"/>
          <w:szCs w:val="24"/>
          <w:rtl w:val="0"/>
        </w:rPr>
        <w:t xml:space="preserve">проступках</w:t>
      </w:r>
      <w:r w:rsidDel="00000000" w:rsidR="00000000" w:rsidRPr="00000000">
        <w:rPr>
          <w:sz w:val="24"/>
          <w:szCs w:val="24"/>
          <w:rtl w:val="0"/>
        </w:rPr>
        <w:t xml:space="preserve">, [возникающих от привязанности к] звукам.</w:t>
      </w:r>
    </w:p>
    <w:p w:rsidR="00000000" w:rsidDel="00000000" w:rsidP="00000000" w:rsidRDefault="00000000" w:rsidRPr="00000000" w14:paraId="000000D1">
      <w:pPr>
        <w:spacing w:line="240" w:lineRule="auto"/>
        <w:rPr>
          <w:sz w:val="24"/>
          <w:szCs w:val="24"/>
        </w:rPr>
      </w:pPr>
      <w:r w:rsidDel="00000000" w:rsidR="00000000" w:rsidRPr="00000000">
        <w:rPr>
          <w:rtl w:val="0"/>
        </w:rPr>
      </w:r>
    </w:p>
    <w:p w:rsidR="00000000" w:rsidDel="00000000" w:rsidP="00000000" w:rsidRDefault="00000000" w:rsidRPr="00000000" w14:paraId="000000D2">
      <w:pPr>
        <w:rPr>
          <w:sz w:val="24"/>
          <w:szCs w:val="24"/>
        </w:rPr>
      </w:pPr>
      <w:r w:rsidDel="00000000" w:rsidR="00000000" w:rsidRPr="00000000">
        <w:rPr>
          <w:rtl w:val="0"/>
        </w:rPr>
      </w:r>
    </w:p>
    <w:p w:rsidR="00000000" w:rsidDel="00000000" w:rsidP="00000000" w:rsidRDefault="00000000" w:rsidRPr="00000000" w14:paraId="000000D3">
      <w:pPr>
        <w:rPr>
          <w:b w:val="1"/>
          <w:bCs w:val="1"/>
          <w:sz w:val="24"/>
          <w:szCs w:val="24"/>
        </w:rPr>
      </w:pPr>
      <w:r w:rsidDel="00000000" w:rsidR="00000000" w:rsidRPr="00000000">
        <w:rPr>
          <w:b w:val="1"/>
          <w:bCs w:val="1"/>
          <w:sz w:val="24"/>
          <w:szCs w:val="24"/>
          <w:rtl w:val="0"/>
        </w:rPr>
        <w:t xml:space="preserve">Отречение от запахов</w:t>
      </w:r>
    </w:p>
    <w:p w:rsidR="00000000" w:rsidDel="00000000" w:rsidP="00000000" w:rsidRDefault="00000000" w:rsidRPr="00000000" w14:paraId="000000D4">
      <w:pPr>
        <w:shd w:fill="ffffff" w:val="clear"/>
        <w:rPr>
          <w:sz w:val="24"/>
          <w:szCs w:val="24"/>
        </w:rPr>
      </w:pPr>
      <w:r w:rsidDel="00000000" w:rsidR="00000000" w:rsidRPr="00000000">
        <w:rPr>
          <w:sz w:val="24"/>
          <w:szCs w:val="24"/>
          <w:rtl w:val="0"/>
        </w:rPr>
        <w:tab/>
        <w:tab/>
        <w:tab/>
        <w:tab/>
        <w:tab/>
        <w:tab/>
      </w:r>
    </w:p>
    <w:p w:rsidR="00000000" w:rsidDel="00000000" w:rsidP="00000000" w:rsidRDefault="00000000" w:rsidRPr="00000000" w14:paraId="000000D5">
      <w:pPr>
        <w:rPr>
          <w:sz w:val="24"/>
          <w:szCs w:val="24"/>
        </w:rPr>
      </w:pPr>
      <w:r w:rsidDel="00000000" w:rsidR="00000000" w:rsidRPr="00000000">
        <w:rPr>
          <w:sz w:val="24"/>
          <w:szCs w:val="24"/>
          <w:rtl w:val="0"/>
        </w:rPr>
        <w:t xml:space="preserve">В-третьих, отречение от желания ароматов, таких как запахи тела мужчин и женщин, ароматы мирских напитков и пищи, а также всевозможных благовоний и духо́в. Глупец не понимает истинного характера ароматов: лишь услышав их запах, сразу сильно привязывается к ним, и тем самым — открывает двери омрачений и оков.</w:t>
      </w:r>
    </w:p>
    <w:p w:rsidR="00000000" w:rsidDel="00000000" w:rsidP="00000000" w:rsidRDefault="00000000" w:rsidRPr="00000000" w14:paraId="000000D6">
      <w:pPr>
        <w:rPr>
          <w:sz w:val="24"/>
          <w:szCs w:val="24"/>
        </w:rPr>
      </w:pPr>
      <w:r w:rsidDel="00000000" w:rsidR="00000000" w:rsidRPr="00000000">
        <w:rPr>
          <w:rtl w:val="0"/>
        </w:rPr>
      </w:r>
    </w:p>
    <w:p w:rsidR="00000000" w:rsidDel="00000000" w:rsidP="00000000" w:rsidRDefault="00000000" w:rsidRPr="00000000" w14:paraId="000000D7">
      <w:pPr>
        <w:rPr>
          <w:sz w:val="24"/>
          <w:szCs w:val="24"/>
        </w:rPr>
      </w:pPr>
      <w:r w:rsidDel="00000000" w:rsidR="00000000" w:rsidRPr="00000000">
        <w:rPr>
          <w:sz w:val="24"/>
          <w:szCs w:val="24"/>
          <w:rtl w:val="0"/>
        </w:rPr>
        <w:t xml:space="preserve">Примером тому может служить случай с одним </w:t>
      </w:r>
      <w:r w:rsidDel="00000000" w:rsidR="00000000" w:rsidRPr="00000000">
        <w:rPr>
          <w:i w:val="1"/>
          <w:iCs w:val="1"/>
          <w:sz w:val="24"/>
          <w:szCs w:val="24"/>
          <w:rtl w:val="0"/>
        </w:rPr>
        <w:t xml:space="preserve">бхикшу</w:t>
      </w:r>
      <w:r w:rsidDel="00000000" w:rsidR="00000000" w:rsidRPr="00000000">
        <w:rPr>
          <w:sz w:val="24"/>
          <w:szCs w:val="24"/>
          <w:vertAlign w:val="superscript"/>
        </w:rPr>
        <w:footnoteReference w:customMarkFollows="0" w:id="58"/>
      </w:r>
      <w:r w:rsidDel="00000000" w:rsidR="00000000" w:rsidRPr="00000000">
        <w:rPr>
          <w:sz w:val="24"/>
          <w:szCs w:val="24"/>
          <w:rtl w:val="0"/>
        </w:rPr>
        <w:t xml:space="preserve"> у пруда с лотосами, который почувствовал аромат цветов, и в сознании его появились страсть и радость. Тогда дух пруда строго упрекнул его: «Зачем ты украл мои ароматы?».</w:t>
      </w:r>
      <w:r w:rsidDel="00000000" w:rsidR="00000000" w:rsidRPr="00000000">
        <w:rPr>
          <w:sz w:val="24"/>
          <w:szCs w:val="24"/>
          <w:vertAlign w:val="superscript"/>
        </w:rPr>
        <w:footnoteReference w:customMarkFollows="0" w:id="59"/>
      </w:r>
      <w:r w:rsidDel="00000000" w:rsidR="00000000" w:rsidRPr="00000000">
        <w:rPr>
          <w:rtl w:val="0"/>
        </w:rPr>
      </w:r>
    </w:p>
    <w:p w:rsidR="00000000" w:rsidDel="00000000" w:rsidP="00000000" w:rsidRDefault="00000000" w:rsidRPr="00000000" w14:paraId="000000D8">
      <w:pPr>
        <w:rPr>
          <w:sz w:val="24"/>
          <w:szCs w:val="24"/>
        </w:rPr>
      </w:pPr>
      <w:r w:rsidDel="00000000" w:rsidR="00000000" w:rsidRPr="00000000">
        <w:rPr>
          <w:rtl w:val="0"/>
        </w:rPr>
      </w:r>
    </w:p>
    <w:p w:rsidR="00000000" w:rsidDel="00000000" w:rsidP="00000000" w:rsidRDefault="00000000" w:rsidRPr="00000000" w14:paraId="000000D9">
      <w:pPr>
        <w:rPr>
          <w:sz w:val="24"/>
          <w:szCs w:val="24"/>
        </w:rPr>
      </w:pPr>
      <w:r w:rsidDel="00000000" w:rsidR="00000000" w:rsidRPr="00000000">
        <w:rPr>
          <w:sz w:val="24"/>
          <w:szCs w:val="24"/>
          <w:rtl w:val="0"/>
        </w:rPr>
        <w:t xml:space="preserve">Привязанность к ароматам может привести к тому, что пробудятся омрачения, которые до этого были в «спящем» состоянии. Из-за всевозможных причин и условий, подобных этим и прочим, знайте о плохих </w:t>
      </w:r>
      <w:r w:rsidDel="00000000" w:rsidR="00000000" w:rsidRPr="00000000">
        <w:rPr>
          <w:sz w:val="24"/>
          <w:szCs w:val="24"/>
          <w:rtl w:val="0"/>
        </w:rPr>
        <w:t xml:space="preserve">проступках</w:t>
      </w:r>
      <w:r w:rsidDel="00000000" w:rsidR="00000000" w:rsidRPr="00000000">
        <w:rPr>
          <w:sz w:val="24"/>
          <w:szCs w:val="24"/>
          <w:rtl w:val="0"/>
        </w:rPr>
        <w:t xml:space="preserve">, [возникающих от привязанности к] ароматам.</w:t>
      </w:r>
    </w:p>
    <w:p w:rsidR="00000000" w:rsidDel="00000000" w:rsidP="00000000" w:rsidRDefault="00000000" w:rsidRPr="00000000" w14:paraId="000000DA">
      <w:pPr>
        <w:rPr>
          <w:sz w:val="24"/>
          <w:szCs w:val="24"/>
        </w:rPr>
      </w:pPr>
      <w:r w:rsidDel="00000000" w:rsidR="00000000" w:rsidRPr="00000000">
        <w:rPr>
          <w:rtl w:val="0"/>
        </w:rPr>
      </w:r>
    </w:p>
    <w:p w:rsidR="00000000" w:rsidDel="00000000" w:rsidP="00000000" w:rsidRDefault="00000000" w:rsidRPr="00000000" w14:paraId="000000DB">
      <w:pPr>
        <w:rPr>
          <w:sz w:val="24"/>
          <w:szCs w:val="24"/>
        </w:rPr>
      </w:pPr>
      <w:r w:rsidDel="00000000" w:rsidR="00000000" w:rsidRPr="00000000">
        <w:rPr>
          <w:rtl w:val="0"/>
        </w:rPr>
      </w:r>
    </w:p>
    <w:p w:rsidR="00000000" w:rsidDel="00000000" w:rsidP="00000000" w:rsidRDefault="00000000" w:rsidRPr="00000000" w14:paraId="000000DC">
      <w:pPr>
        <w:rPr>
          <w:sz w:val="24"/>
          <w:szCs w:val="24"/>
        </w:rPr>
      </w:pPr>
      <w:r w:rsidDel="00000000" w:rsidR="00000000" w:rsidRPr="00000000">
        <w:rPr>
          <w:b w:val="1"/>
          <w:bCs w:val="1"/>
          <w:sz w:val="24"/>
          <w:szCs w:val="24"/>
          <w:rtl w:val="0"/>
        </w:rPr>
        <w:t xml:space="preserve">Отречение от вкусов</w:t>
      </w:r>
      <w:r w:rsidDel="00000000" w:rsidR="00000000" w:rsidRPr="00000000">
        <w:rPr>
          <w:rtl w:val="0"/>
        </w:rPr>
      </w:r>
    </w:p>
    <w:p w:rsidR="00000000" w:rsidDel="00000000" w:rsidP="00000000" w:rsidRDefault="00000000" w:rsidRPr="00000000" w14:paraId="000000DD">
      <w:pPr>
        <w:shd w:fill="ffffff" w:val="clear"/>
        <w:spacing w:after="240" w:before="240" w:lineRule="auto"/>
        <w:rPr>
          <w:sz w:val="24"/>
          <w:szCs w:val="24"/>
        </w:rPr>
      </w:pPr>
      <w:r w:rsidDel="00000000" w:rsidR="00000000" w:rsidRPr="00000000">
        <w:rPr>
          <w:sz w:val="24"/>
          <w:szCs w:val="24"/>
          <w:rtl w:val="0"/>
        </w:rPr>
        <w:t xml:space="preserve">В-четвёртых, отречение от желания вкусов, таких как горький, кислый, сладкий, острый, соленый, пресный, а также прочих всевозможных изысканных вкусов напитков, пищи, яств и деликатесов. Они могут привести к тому, что в сознании обычного человека возникнет порочная привязанность, [которая] породит нехорошие действия.</w:t>
      </w:r>
    </w:p>
    <w:p w:rsidR="00000000" w:rsidDel="00000000" w:rsidP="00000000" w:rsidRDefault="00000000" w:rsidRPr="00000000" w14:paraId="000000DE">
      <w:pPr>
        <w:rPr>
          <w:sz w:val="24"/>
          <w:szCs w:val="24"/>
        </w:rPr>
      </w:pPr>
      <w:r w:rsidDel="00000000" w:rsidR="00000000" w:rsidRPr="00000000">
        <w:rPr>
          <w:sz w:val="24"/>
          <w:szCs w:val="24"/>
          <w:rtl w:val="0"/>
        </w:rPr>
        <w:t xml:space="preserve">Примером тому может служить случай с одним </w:t>
      </w:r>
      <w:r w:rsidDel="00000000" w:rsidR="00000000" w:rsidRPr="00000000">
        <w:rPr>
          <w:i w:val="1"/>
          <w:iCs w:val="1"/>
          <w:sz w:val="24"/>
          <w:szCs w:val="24"/>
          <w:rtl w:val="0"/>
        </w:rPr>
        <w:t xml:space="preserve">шраманерой</w:t>
      </w:r>
      <w:r w:rsidDel="00000000" w:rsidR="00000000" w:rsidRPr="00000000">
        <w:rPr>
          <w:sz w:val="24"/>
          <w:szCs w:val="24"/>
          <w:rtl w:val="0"/>
        </w:rPr>
        <w:t xml:space="preserve"> (послушником), у которого развилась пагубная одержимость вкусом простокваши, и поэтому в конце своей жизни он переродился посреди простокваши, получив тело червя. Из-за всевозможных причин и условий, подобных этим и прочим, знайте о плохих </w:t>
      </w:r>
      <w:r w:rsidDel="00000000" w:rsidR="00000000" w:rsidRPr="00000000">
        <w:rPr>
          <w:sz w:val="24"/>
          <w:szCs w:val="24"/>
          <w:rtl w:val="0"/>
        </w:rPr>
        <w:t xml:space="preserve">проступках</w:t>
      </w:r>
      <w:r w:rsidDel="00000000" w:rsidR="00000000" w:rsidRPr="00000000">
        <w:rPr>
          <w:sz w:val="24"/>
          <w:szCs w:val="24"/>
          <w:rtl w:val="0"/>
        </w:rPr>
        <w:t xml:space="preserve">, [возникающих от привязанности] ко вкусам.</w:t>
      </w:r>
    </w:p>
    <w:p w:rsidR="00000000" w:rsidDel="00000000" w:rsidP="00000000" w:rsidRDefault="00000000" w:rsidRPr="00000000" w14:paraId="000000DF">
      <w:pPr>
        <w:rPr>
          <w:sz w:val="24"/>
          <w:szCs w:val="24"/>
        </w:rPr>
      </w:pPr>
      <w:r w:rsidDel="00000000" w:rsidR="00000000" w:rsidRPr="00000000">
        <w:rPr>
          <w:rtl w:val="0"/>
        </w:rPr>
      </w:r>
    </w:p>
    <w:p w:rsidR="00000000" w:rsidDel="00000000" w:rsidP="00000000" w:rsidRDefault="00000000" w:rsidRPr="00000000" w14:paraId="000000E0">
      <w:pPr>
        <w:rPr>
          <w:rFonts w:ascii="SimSun" w:cs="SimSun" w:eastAsia="SimSun" w:hAnsi="SimSun"/>
          <w:sz w:val="28"/>
          <w:szCs w:val="28"/>
        </w:rPr>
      </w:pPr>
      <w:r w:rsidDel="00000000" w:rsidR="00000000" w:rsidRPr="00000000">
        <w:rPr>
          <w:b w:val="1"/>
          <w:bCs w:val="1"/>
          <w:sz w:val="24"/>
          <w:szCs w:val="24"/>
          <w:rtl w:val="0"/>
        </w:rPr>
        <w:t xml:space="preserve">Отречение от тактильных ощущений</w:t>
      </w:r>
      <w:r w:rsidDel="00000000" w:rsidR="00000000" w:rsidRPr="00000000">
        <w:rPr>
          <w:rtl w:val="0"/>
        </w:rPr>
      </w:r>
    </w:p>
    <w:p w:rsidR="00000000" w:rsidDel="00000000" w:rsidP="00000000" w:rsidRDefault="00000000" w:rsidRPr="00000000" w14:paraId="000000E1">
      <w:pPr>
        <w:rPr>
          <w:rFonts w:ascii="SimSun" w:cs="SimSun" w:eastAsia="SimSun" w:hAnsi="SimSun"/>
          <w:sz w:val="24"/>
          <w:szCs w:val="24"/>
        </w:rPr>
      </w:pPr>
      <w:r w:rsidDel="00000000" w:rsidR="00000000" w:rsidRPr="00000000">
        <w:rPr>
          <w:rtl w:val="0"/>
        </w:rPr>
      </w:r>
    </w:p>
    <w:p w:rsidR="00000000" w:rsidDel="00000000" w:rsidP="00000000" w:rsidRDefault="00000000" w:rsidRPr="00000000" w14:paraId="000000E2">
      <w:pPr>
        <w:rPr>
          <w:sz w:val="24"/>
          <w:szCs w:val="24"/>
        </w:rPr>
      </w:pPr>
      <w:r w:rsidDel="00000000" w:rsidR="00000000" w:rsidRPr="00000000">
        <w:rPr>
          <w:sz w:val="24"/>
          <w:szCs w:val="24"/>
          <w:rtl w:val="0"/>
        </w:rPr>
        <w:t xml:space="preserve">В-пятых, отречение от желания таких тактильных ощущений, как мягкость, нежность и гладкость тел мужчин и женщин; [от желания] телесной теплоты в холодное время и телесной прохлады во время жары, а также ко всем другим приятным тактильным ощущениям. Глупцы, не обладающие мудростью, тонут в них и тем самым порождают карму, препятствующую [продвижению по] Пути.</w:t>
      </w:r>
    </w:p>
    <w:p w:rsidR="00000000" w:rsidDel="00000000" w:rsidP="00000000" w:rsidRDefault="00000000" w:rsidRPr="00000000" w14:paraId="000000E3">
      <w:pPr>
        <w:rPr>
          <w:sz w:val="24"/>
          <w:szCs w:val="24"/>
        </w:rPr>
      </w:pPr>
      <w:r w:rsidDel="00000000" w:rsidR="00000000" w:rsidRPr="00000000">
        <w:rPr>
          <w:rtl w:val="0"/>
        </w:rPr>
      </w:r>
    </w:p>
    <w:p w:rsidR="00000000" w:rsidDel="00000000" w:rsidP="00000000" w:rsidRDefault="00000000" w:rsidRPr="00000000" w14:paraId="000000E4">
      <w:pPr>
        <w:rPr>
          <w:sz w:val="24"/>
          <w:szCs w:val="24"/>
        </w:rPr>
      </w:pPr>
      <w:r w:rsidDel="00000000" w:rsidR="00000000" w:rsidRPr="00000000">
        <w:rPr>
          <w:sz w:val="24"/>
          <w:szCs w:val="24"/>
          <w:rtl w:val="0"/>
        </w:rPr>
        <w:t xml:space="preserve">Примером тому может служить однорогий святой отшельник</w:t>
      </w:r>
      <w:r w:rsidDel="00000000" w:rsidR="00000000" w:rsidRPr="00000000">
        <w:rPr>
          <w:i w:val="1"/>
          <w:iCs w:val="1"/>
          <w:sz w:val="24"/>
          <w:szCs w:val="24"/>
          <w:vertAlign w:val="superscript"/>
        </w:rPr>
        <w:footnoteReference w:customMarkFollows="0" w:id="60"/>
      </w:r>
      <w:r w:rsidDel="00000000" w:rsidR="00000000" w:rsidRPr="00000000">
        <w:rPr>
          <w:sz w:val="24"/>
          <w:szCs w:val="24"/>
          <w:rtl w:val="0"/>
        </w:rPr>
        <w:t xml:space="preserve">, который из-за желания физического контакта утратил свои сверхспособности и в итоге оказался с куртизанкой, ездящей на плечах</w:t>
      </w:r>
      <w:r w:rsidDel="00000000" w:rsidR="00000000" w:rsidRPr="00000000">
        <w:rPr>
          <w:sz w:val="24"/>
          <w:szCs w:val="24"/>
          <w:vertAlign w:val="superscript"/>
        </w:rPr>
        <w:footnoteReference w:customMarkFollows="0" w:id="61"/>
      </w:r>
      <w:r w:rsidDel="00000000" w:rsidR="00000000" w:rsidRPr="00000000">
        <w:rPr>
          <w:sz w:val="24"/>
          <w:szCs w:val="24"/>
          <w:rtl w:val="0"/>
        </w:rPr>
        <w:t xml:space="preserve">. Из-за всевозможных причин и условий, подобных этим и прочим, знайте о плохих </w:t>
      </w:r>
      <w:r w:rsidDel="00000000" w:rsidR="00000000" w:rsidRPr="00000000">
        <w:rPr>
          <w:sz w:val="24"/>
          <w:szCs w:val="24"/>
          <w:rtl w:val="0"/>
        </w:rPr>
        <w:t xml:space="preserve">проступках</w:t>
      </w:r>
      <w:r w:rsidDel="00000000" w:rsidR="00000000" w:rsidRPr="00000000">
        <w:rPr>
          <w:sz w:val="24"/>
          <w:szCs w:val="24"/>
          <w:rtl w:val="0"/>
        </w:rPr>
        <w:t xml:space="preserve">, [возникающих от привязанности к] прикосновениям.</w:t>
      </w:r>
    </w:p>
    <w:p w:rsidR="00000000" w:rsidDel="00000000" w:rsidP="00000000" w:rsidRDefault="00000000" w:rsidRPr="00000000" w14:paraId="000000E5">
      <w:pPr>
        <w:rPr>
          <w:sz w:val="24"/>
          <w:szCs w:val="24"/>
        </w:rPr>
      </w:pPr>
      <w:r w:rsidDel="00000000" w:rsidR="00000000" w:rsidRPr="00000000">
        <w:rPr>
          <w:rtl w:val="0"/>
        </w:rPr>
      </w:r>
    </w:p>
    <w:p w:rsidR="00000000" w:rsidDel="00000000" w:rsidP="00000000" w:rsidRDefault="00000000" w:rsidRPr="00000000" w14:paraId="000000E6">
      <w:pPr>
        <w:rPr>
          <w:b w:val="1"/>
          <w:bCs w:val="1"/>
          <w:sz w:val="24"/>
          <w:szCs w:val="24"/>
        </w:rPr>
      </w:pPr>
      <w:r w:rsidDel="00000000" w:rsidR="00000000" w:rsidRPr="00000000">
        <w:rPr>
          <w:b w:val="1"/>
          <w:bCs w:val="1"/>
          <w:sz w:val="24"/>
          <w:szCs w:val="24"/>
          <w:rtl w:val="0"/>
        </w:rPr>
        <w:t xml:space="preserve">Подкрепляющие цитаты</w:t>
      </w:r>
    </w:p>
    <w:p w:rsidR="00000000" w:rsidDel="00000000" w:rsidP="00000000" w:rsidRDefault="00000000" w:rsidRPr="00000000" w14:paraId="000000E7">
      <w:pPr>
        <w:rPr>
          <w:sz w:val="24"/>
          <w:szCs w:val="24"/>
        </w:rPr>
      </w:pPr>
      <w:r w:rsidDel="00000000" w:rsidR="00000000" w:rsidRPr="00000000">
        <w:rPr>
          <w:sz w:val="24"/>
          <w:szCs w:val="24"/>
          <w:rtl w:val="0"/>
        </w:rPr>
        <w:t xml:space="preserve">Учения об отречении от желаний, подобные тем, о которых говорилось выше, взяты из обсуждений в «Трактате о Махаяне»</w:t>
      </w:r>
      <w:r w:rsidDel="00000000" w:rsidR="00000000" w:rsidRPr="00000000">
        <w:rPr>
          <w:sz w:val="24"/>
          <w:szCs w:val="24"/>
          <w:vertAlign w:val="superscript"/>
        </w:rPr>
        <w:footnoteReference w:customMarkFollows="0" w:id="62"/>
      </w:r>
      <w:r w:rsidDel="00000000" w:rsidR="00000000" w:rsidRPr="00000000">
        <w:rPr>
          <w:sz w:val="24"/>
          <w:szCs w:val="24"/>
          <w:rtl w:val="0"/>
        </w:rPr>
        <w:t xml:space="preserve">.</w:t>
      </w:r>
    </w:p>
    <w:p w:rsidR="00000000" w:rsidDel="00000000" w:rsidP="00000000" w:rsidRDefault="00000000" w:rsidRPr="00000000" w14:paraId="000000E8">
      <w:pPr>
        <w:rPr>
          <w:sz w:val="24"/>
          <w:szCs w:val="24"/>
        </w:rPr>
      </w:pPr>
      <w:r w:rsidDel="00000000" w:rsidR="00000000" w:rsidRPr="00000000">
        <w:rPr>
          <w:rtl w:val="0"/>
        </w:rPr>
      </w:r>
    </w:p>
    <w:p w:rsidR="00000000" w:rsidDel="00000000" w:rsidP="00000000" w:rsidRDefault="00000000" w:rsidRPr="00000000" w14:paraId="000000E9">
      <w:pPr>
        <w:rPr>
          <w:sz w:val="24"/>
          <w:szCs w:val="24"/>
        </w:rPr>
      </w:pPr>
      <w:r w:rsidDel="00000000" w:rsidR="00000000" w:rsidRPr="00000000">
        <w:rPr>
          <w:sz w:val="24"/>
          <w:szCs w:val="24"/>
          <w:rtl w:val="0"/>
        </w:rPr>
        <w:t xml:space="preserve">Там также сказано: </w:t>
      </w:r>
    </w:p>
    <w:p w:rsidR="00000000" w:rsidDel="00000000" w:rsidP="00000000" w:rsidRDefault="00000000" w:rsidRPr="00000000" w14:paraId="000000EA">
      <w:pPr>
        <w:rPr>
          <w:sz w:val="24"/>
          <w:szCs w:val="24"/>
        </w:rPr>
      </w:pPr>
      <w:r w:rsidDel="00000000" w:rsidR="00000000" w:rsidRPr="00000000">
        <w:rPr>
          <w:rtl w:val="0"/>
        </w:rPr>
      </w:r>
    </w:p>
    <w:p w:rsidR="00000000" w:rsidDel="00000000" w:rsidP="00000000" w:rsidRDefault="00000000" w:rsidRPr="00000000" w14:paraId="000000EB">
      <w:pPr>
        <w:rPr>
          <w:sz w:val="24"/>
          <w:szCs w:val="24"/>
        </w:rPr>
      </w:pPr>
      <w:r w:rsidDel="00000000" w:rsidR="00000000" w:rsidRPr="00000000">
        <w:rPr>
          <w:sz w:val="24"/>
          <w:szCs w:val="24"/>
          <w:rtl w:val="0"/>
        </w:rPr>
        <w:t xml:space="preserve">«Как жаль, что живые существа постоянно обуреваемы пятью желаниями, и всё же они продолжают без конца преследовать их».</w:t>
      </w:r>
    </w:p>
    <w:p w:rsidR="00000000" w:rsidDel="00000000" w:rsidP="00000000" w:rsidRDefault="00000000" w:rsidRPr="00000000" w14:paraId="000000EC">
      <w:pPr>
        <w:rPr>
          <w:sz w:val="24"/>
          <w:szCs w:val="24"/>
        </w:rPr>
      </w:pPr>
      <w:r w:rsidDel="00000000" w:rsidR="00000000" w:rsidRPr="00000000">
        <w:rPr>
          <w:rtl w:val="0"/>
        </w:rPr>
      </w:r>
    </w:p>
    <w:p w:rsidR="00000000" w:rsidDel="00000000" w:rsidP="00000000" w:rsidRDefault="00000000" w:rsidRPr="00000000" w14:paraId="000000ED">
      <w:pPr>
        <w:rPr>
          <w:sz w:val="24"/>
          <w:szCs w:val="24"/>
        </w:rPr>
      </w:pPr>
      <w:r w:rsidDel="00000000" w:rsidR="00000000" w:rsidRPr="00000000">
        <w:rPr>
          <w:sz w:val="24"/>
          <w:szCs w:val="24"/>
          <w:rtl w:val="0"/>
        </w:rPr>
        <w:t xml:space="preserve">«Что касается этих пяти видов желаний, то их утоление лишь усиливает их, подобно огню, который, когда в него подкладывают все больше дров, горит всё ярче».</w:t>
      </w:r>
    </w:p>
    <w:p w:rsidR="00000000" w:rsidDel="00000000" w:rsidP="00000000" w:rsidRDefault="00000000" w:rsidRPr="00000000" w14:paraId="000000EE">
      <w:pPr>
        <w:rPr>
          <w:sz w:val="24"/>
          <w:szCs w:val="24"/>
        </w:rPr>
      </w:pPr>
      <w:r w:rsidDel="00000000" w:rsidR="00000000" w:rsidRPr="00000000">
        <w:rPr>
          <w:rtl w:val="0"/>
        </w:rPr>
      </w:r>
    </w:p>
    <w:p w:rsidR="00000000" w:rsidDel="00000000" w:rsidP="00000000" w:rsidRDefault="00000000" w:rsidRPr="00000000" w14:paraId="000000EF">
      <w:pPr>
        <w:rPr>
          <w:sz w:val="24"/>
          <w:szCs w:val="24"/>
        </w:rPr>
      </w:pPr>
      <w:r w:rsidDel="00000000" w:rsidR="00000000" w:rsidRPr="00000000">
        <w:rPr>
          <w:sz w:val="24"/>
          <w:szCs w:val="24"/>
          <w:rtl w:val="0"/>
        </w:rPr>
        <w:t xml:space="preserve">«Пять желаний не приносят радости, [цепляющийся за них человек] подобен собаке, грызущей засохшую кость».</w:t>
      </w:r>
    </w:p>
    <w:p w:rsidR="00000000" w:rsidDel="00000000" w:rsidP="00000000" w:rsidRDefault="00000000" w:rsidRPr="00000000" w14:paraId="000000F0">
      <w:pPr>
        <w:rPr>
          <w:sz w:val="24"/>
          <w:szCs w:val="24"/>
        </w:rPr>
      </w:pPr>
      <w:r w:rsidDel="00000000" w:rsidR="00000000" w:rsidRPr="00000000">
        <w:rPr>
          <w:rtl w:val="0"/>
        </w:rPr>
      </w:r>
    </w:p>
    <w:p w:rsidR="00000000" w:rsidDel="00000000" w:rsidP="00000000" w:rsidRDefault="00000000" w:rsidRPr="00000000" w14:paraId="000000F1">
      <w:pPr>
        <w:rPr>
          <w:sz w:val="24"/>
          <w:szCs w:val="24"/>
        </w:rPr>
      </w:pPr>
      <w:r w:rsidDel="00000000" w:rsidR="00000000" w:rsidRPr="00000000">
        <w:rPr>
          <w:sz w:val="24"/>
          <w:szCs w:val="24"/>
          <w:rtl w:val="0"/>
        </w:rPr>
        <w:t xml:space="preserve">«Пять желаний разжигают ссоры, подобно тому, как птицы дерутся из-за [куска] мяса».</w:t>
      </w:r>
    </w:p>
    <w:p w:rsidR="00000000" w:rsidDel="00000000" w:rsidP="00000000" w:rsidRDefault="00000000" w:rsidRPr="00000000" w14:paraId="000000F2">
      <w:pPr>
        <w:rPr>
          <w:sz w:val="24"/>
          <w:szCs w:val="24"/>
        </w:rPr>
      </w:pPr>
      <w:r w:rsidDel="00000000" w:rsidR="00000000" w:rsidRPr="00000000">
        <w:rPr>
          <w:rtl w:val="0"/>
        </w:rPr>
      </w:r>
    </w:p>
    <w:p w:rsidR="00000000" w:rsidDel="00000000" w:rsidP="00000000" w:rsidRDefault="00000000" w:rsidRPr="00000000" w14:paraId="000000F3">
      <w:pPr>
        <w:rPr>
          <w:sz w:val="24"/>
          <w:szCs w:val="24"/>
        </w:rPr>
      </w:pPr>
      <w:r w:rsidDel="00000000" w:rsidR="00000000" w:rsidRPr="00000000">
        <w:rPr>
          <w:sz w:val="24"/>
          <w:szCs w:val="24"/>
          <w:rtl w:val="0"/>
        </w:rPr>
        <w:t xml:space="preserve">«Пять желаний обжигают людей, подобно тому, как человек обжигается от пламени светильника, когда несёт его против ветра».</w:t>
      </w:r>
    </w:p>
    <w:p w:rsidR="00000000" w:rsidDel="00000000" w:rsidP="00000000" w:rsidRDefault="00000000" w:rsidRPr="00000000" w14:paraId="000000F4">
      <w:pPr>
        <w:rPr>
          <w:sz w:val="24"/>
          <w:szCs w:val="24"/>
        </w:rPr>
      </w:pPr>
      <w:r w:rsidDel="00000000" w:rsidR="00000000" w:rsidRPr="00000000">
        <w:rPr>
          <w:rtl w:val="0"/>
        </w:rPr>
      </w:r>
    </w:p>
    <w:p w:rsidR="00000000" w:rsidDel="00000000" w:rsidP="00000000" w:rsidRDefault="00000000" w:rsidRPr="00000000" w14:paraId="000000F5">
      <w:pPr>
        <w:rPr>
          <w:sz w:val="24"/>
          <w:szCs w:val="24"/>
        </w:rPr>
      </w:pPr>
      <w:r w:rsidDel="00000000" w:rsidR="00000000" w:rsidRPr="00000000">
        <w:rPr>
          <w:sz w:val="24"/>
          <w:szCs w:val="24"/>
          <w:rtl w:val="0"/>
        </w:rPr>
        <w:t xml:space="preserve">«Пять желаний вредят человеку, как если бы он наступил на ядовитую змею».</w:t>
      </w:r>
    </w:p>
    <w:p w:rsidR="00000000" w:rsidDel="00000000" w:rsidP="00000000" w:rsidRDefault="00000000" w:rsidRPr="00000000" w14:paraId="000000F6">
      <w:pPr>
        <w:rPr>
          <w:sz w:val="24"/>
          <w:szCs w:val="24"/>
        </w:rPr>
      </w:pPr>
      <w:r w:rsidDel="00000000" w:rsidR="00000000" w:rsidRPr="00000000">
        <w:rPr>
          <w:rtl w:val="0"/>
        </w:rPr>
      </w:r>
    </w:p>
    <w:p w:rsidR="00000000" w:rsidDel="00000000" w:rsidP="00000000" w:rsidRDefault="00000000" w:rsidRPr="00000000" w14:paraId="000000F7">
      <w:pPr>
        <w:rPr>
          <w:sz w:val="24"/>
          <w:szCs w:val="24"/>
        </w:rPr>
      </w:pPr>
      <w:r w:rsidDel="00000000" w:rsidR="00000000" w:rsidRPr="00000000">
        <w:rPr>
          <w:sz w:val="24"/>
          <w:szCs w:val="24"/>
          <w:rtl w:val="0"/>
        </w:rPr>
        <w:t xml:space="preserve">«Пять желаний нереальны, как всё, что вы обретаете во сне».</w:t>
      </w:r>
    </w:p>
    <w:p w:rsidR="00000000" w:rsidDel="00000000" w:rsidP="00000000" w:rsidRDefault="00000000" w:rsidRPr="00000000" w14:paraId="000000F8">
      <w:pPr>
        <w:rPr>
          <w:sz w:val="24"/>
          <w:szCs w:val="24"/>
        </w:rPr>
      </w:pPr>
      <w:r w:rsidDel="00000000" w:rsidR="00000000" w:rsidRPr="00000000">
        <w:rPr>
          <w:rtl w:val="0"/>
        </w:rPr>
      </w:r>
    </w:p>
    <w:p w:rsidR="00000000" w:rsidDel="00000000" w:rsidP="00000000" w:rsidRDefault="00000000" w:rsidRPr="00000000" w14:paraId="000000F9">
      <w:pPr>
        <w:rPr>
          <w:sz w:val="24"/>
          <w:szCs w:val="24"/>
        </w:rPr>
      </w:pPr>
      <w:r w:rsidDel="00000000" w:rsidR="00000000" w:rsidRPr="00000000">
        <w:rPr>
          <w:sz w:val="24"/>
          <w:szCs w:val="24"/>
          <w:rtl w:val="0"/>
        </w:rPr>
        <w:t xml:space="preserve">«[Удовольствие, возникающее от] пяти желаний, не длится долго. Оно заимствуется лишь на мгновение, подобно искре, выбитой из камня».</w:t>
      </w:r>
    </w:p>
    <w:p w:rsidR="00000000" w:rsidDel="00000000" w:rsidP="00000000" w:rsidRDefault="00000000" w:rsidRPr="00000000" w14:paraId="000000FA">
      <w:pPr>
        <w:rPr>
          <w:sz w:val="24"/>
          <w:szCs w:val="24"/>
        </w:rPr>
      </w:pPr>
      <w:r w:rsidDel="00000000" w:rsidR="00000000" w:rsidRPr="00000000">
        <w:rPr>
          <w:rtl w:val="0"/>
        </w:rPr>
      </w:r>
    </w:p>
    <w:p w:rsidR="00000000" w:rsidDel="00000000" w:rsidP="00000000" w:rsidRDefault="00000000" w:rsidRPr="00000000" w14:paraId="000000FB">
      <w:pPr>
        <w:rPr>
          <w:sz w:val="24"/>
          <w:szCs w:val="24"/>
        </w:rPr>
      </w:pPr>
      <w:r w:rsidDel="00000000" w:rsidR="00000000" w:rsidRPr="00000000">
        <w:rPr>
          <w:sz w:val="24"/>
          <w:szCs w:val="24"/>
          <w:rtl w:val="0"/>
        </w:rPr>
        <w:t xml:space="preserve">«Мудрецы также считают их подобными врагам и ворам. Миряне из глупости и невежества жадно привязываются к пяти желаниям, не отказываясь от них до самой смерти, и впоследствии испытывают неизмеримые страдания».</w:t>
      </w:r>
    </w:p>
    <w:p w:rsidR="00000000" w:rsidDel="00000000" w:rsidP="00000000" w:rsidRDefault="00000000" w:rsidRPr="00000000" w14:paraId="000000FC">
      <w:pPr>
        <w:rPr>
          <w:sz w:val="24"/>
          <w:szCs w:val="24"/>
        </w:rPr>
      </w:pPr>
      <w:r w:rsidDel="00000000" w:rsidR="00000000" w:rsidRPr="00000000">
        <w:rPr>
          <w:rtl w:val="0"/>
        </w:rPr>
      </w:r>
    </w:p>
    <w:p w:rsidR="00000000" w:rsidDel="00000000" w:rsidP="00000000" w:rsidRDefault="00000000" w:rsidRPr="00000000" w14:paraId="000000FD">
      <w:pPr>
        <w:rPr>
          <w:sz w:val="24"/>
          <w:szCs w:val="24"/>
        </w:rPr>
      </w:pPr>
      <w:r w:rsidDel="00000000" w:rsidR="00000000" w:rsidRPr="00000000">
        <w:rPr>
          <w:sz w:val="24"/>
          <w:szCs w:val="24"/>
          <w:rtl w:val="0"/>
        </w:rPr>
        <w:t xml:space="preserve">«Такая ситуация с пятью желаниями — общая у людей с животными».</w:t>
        <w:tab/>
        <w:tab/>
      </w:r>
    </w:p>
    <w:p w:rsidR="00000000" w:rsidDel="00000000" w:rsidP="00000000" w:rsidRDefault="00000000" w:rsidRPr="00000000" w14:paraId="000000FE">
      <w:pPr>
        <w:rPr>
          <w:sz w:val="24"/>
          <w:szCs w:val="24"/>
        </w:rPr>
      </w:pPr>
      <w:r w:rsidDel="00000000" w:rsidR="00000000" w:rsidRPr="00000000">
        <w:rPr>
          <w:rtl w:val="0"/>
        </w:rPr>
      </w:r>
    </w:p>
    <w:p w:rsidR="00000000" w:rsidDel="00000000" w:rsidP="00000000" w:rsidRDefault="00000000" w:rsidRPr="00000000" w14:paraId="000000FF">
      <w:pPr>
        <w:rPr>
          <w:sz w:val="24"/>
          <w:szCs w:val="24"/>
        </w:rPr>
      </w:pPr>
      <w:r w:rsidDel="00000000" w:rsidR="00000000" w:rsidRPr="00000000">
        <w:rPr>
          <w:sz w:val="24"/>
          <w:szCs w:val="24"/>
          <w:rtl w:val="0"/>
        </w:rPr>
        <w:t xml:space="preserve">Все живые существа постоянно действуют, руководствуясь пятью [видами] желаний. Это называется «быть рабом желаний». Обосновываясь в этих низких желаниях, они проваливаются и падают в три низших царства</w:t>
      </w:r>
      <w:r w:rsidDel="00000000" w:rsidR="00000000" w:rsidRPr="00000000">
        <w:rPr>
          <w:sz w:val="24"/>
          <w:szCs w:val="24"/>
          <w:vertAlign w:val="superscript"/>
        </w:rPr>
        <w:footnoteReference w:customMarkFollows="0" w:id="63"/>
      </w:r>
      <w:r w:rsidDel="00000000" w:rsidR="00000000" w:rsidRPr="00000000">
        <w:rPr>
          <w:sz w:val="24"/>
          <w:szCs w:val="24"/>
          <w:rtl w:val="0"/>
        </w:rPr>
        <w:t xml:space="preserve">.</w:t>
      </w:r>
    </w:p>
    <w:p w:rsidR="00000000" w:rsidDel="00000000" w:rsidP="00000000" w:rsidRDefault="00000000" w:rsidRPr="00000000" w14:paraId="00000100">
      <w:pPr>
        <w:rPr>
          <w:sz w:val="24"/>
          <w:szCs w:val="24"/>
        </w:rPr>
      </w:pPr>
      <w:r w:rsidDel="00000000" w:rsidR="00000000" w:rsidRPr="00000000">
        <w:rPr>
          <w:rtl w:val="0"/>
        </w:rPr>
      </w:r>
    </w:p>
    <w:p w:rsidR="00000000" w:rsidDel="00000000" w:rsidP="00000000" w:rsidRDefault="00000000" w:rsidRPr="00000000" w14:paraId="00000101">
      <w:pPr>
        <w:rPr>
          <w:sz w:val="24"/>
          <w:szCs w:val="24"/>
        </w:rPr>
      </w:pPr>
      <w:r w:rsidDel="00000000" w:rsidR="00000000" w:rsidRPr="00000000">
        <w:rPr>
          <w:sz w:val="24"/>
          <w:szCs w:val="24"/>
          <w:rtl w:val="0"/>
        </w:rPr>
        <w:t xml:space="preserve">[Следует думать так:] «Если я сейчас культивирую созерцание, и [эти пять желаний] вновь становятся препятствием [в практике], то я — великий вор, и должен срочно отдалиться от них».</w:t>
      </w:r>
    </w:p>
    <w:p w:rsidR="00000000" w:rsidDel="00000000" w:rsidP="00000000" w:rsidRDefault="00000000" w:rsidRPr="00000000" w14:paraId="00000102">
      <w:pPr>
        <w:rPr>
          <w:sz w:val="24"/>
          <w:szCs w:val="24"/>
        </w:rPr>
      </w:pPr>
      <w:r w:rsidDel="00000000" w:rsidR="00000000" w:rsidRPr="00000000">
        <w:rPr>
          <w:rtl w:val="0"/>
        </w:rPr>
      </w:r>
    </w:p>
    <w:p w:rsidR="00000000" w:rsidDel="00000000" w:rsidP="00000000" w:rsidRDefault="00000000" w:rsidRPr="00000000" w14:paraId="00000103">
      <w:pPr>
        <w:rPr>
          <w:sz w:val="24"/>
          <w:szCs w:val="24"/>
        </w:rPr>
      </w:pPr>
      <w:r w:rsidDel="00000000" w:rsidR="00000000" w:rsidRPr="00000000">
        <w:rPr>
          <w:sz w:val="24"/>
          <w:szCs w:val="24"/>
          <w:rtl w:val="0"/>
        </w:rPr>
        <w:t xml:space="preserve">Как говорится в стихах из Дхьяна-сутры</w:t>
      </w:r>
      <w:r w:rsidDel="00000000" w:rsidR="00000000" w:rsidRPr="00000000">
        <w:rPr>
          <w:sz w:val="24"/>
          <w:szCs w:val="24"/>
          <w:vertAlign w:val="superscript"/>
        </w:rPr>
        <w:footnoteReference w:customMarkFollows="0" w:id="64"/>
      </w:r>
      <w:r w:rsidDel="00000000" w:rsidR="00000000" w:rsidRPr="00000000">
        <w:rPr>
          <w:sz w:val="24"/>
          <w:szCs w:val="24"/>
          <w:rtl w:val="0"/>
        </w:rPr>
        <w:t xml:space="preserve">:</w:t>
      </w:r>
    </w:p>
    <w:p w:rsidR="00000000" w:rsidDel="00000000" w:rsidP="00000000" w:rsidRDefault="00000000" w:rsidRPr="00000000" w14:paraId="00000104">
      <w:pPr>
        <w:rPr>
          <w:sz w:val="24"/>
          <w:szCs w:val="24"/>
        </w:rPr>
      </w:pPr>
      <w:r w:rsidDel="00000000" w:rsidR="00000000" w:rsidRPr="00000000">
        <w:rPr>
          <w:rtl w:val="0"/>
        </w:rPr>
      </w:r>
    </w:p>
    <w:p w:rsidR="00000000" w:rsidDel="00000000" w:rsidP="00000000" w:rsidRDefault="00000000" w:rsidRPr="00000000" w14:paraId="00000105">
      <w:pPr>
        <w:ind w:left="720" w:firstLine="0"/>
        <w:rPr>
          <w:sz w:val="24"/>
          <w:szCs w:val="24"/>
        </w:rPr>
      </w:pPr>
      <w:r w:rsidDel="00000000" w:rsidR="00000000" w:rsidRPr="00000000">
        <w:rPr>
          <w:sz w:val="24"/>
          <w:szCs w:val="24"/>
          <w:rtl w:val="0"/>
        </w:rPr>
        <w:t xml:space="preserve">То, что [круговорот] рождений и смертей не пресекается,</w:t>
      </w:r>
    </w:p>
    <w:p w:rsidR="00000000" w:rsidDel="00000000" w:rsidP="00000000" w:rsidRDefault="00000000" w:rsidRPr="00000000" w14:paraId="00000106">
      <w:pPr>
        <w:ind w:left="720" w:firstLine="0"/>
        <w:rPr>
          <w:sz w:val="24"/>
          <w:szCs w:val="24"/>
        </w:rPr>
      </w:pPr>
      <w:r w:rsidDel="00000000" w:rsidR="00000000" w:rsidRPr="00000000">
        <w:rPr>
          <w:sz w:val="24"/>
          <w:szCs w:val="24"/>
          <w:rtl w:val="0"/>
        </w:rPr>
        <w:t xml:space="preserve">Происходит из пристрастия ко вкусу желаний.</w:t>
        <w:br w:type="textWrapping"/>
        <w:t xml:space="preserve">Коли питаешь обиды до самой могилы, </w:t>
      </w:r>
    </w:p>
    <w:p w:rsidR="00000000" w:rsidDel="00000000" w:rsidP="00000000" w:rsidRDefault="00000000" w:rsidRPr="00000000" w14:paraId="00000107">
      <w:pPr>
        <w:ind w:left="720" w:firstLine="0"/>
        <w:rPr>
          <w:sz w:val="24"/>
          <w:szCs w:val="24"/>
        </w:rPr>
      </w:pPr>
      <w:r w:rsidDel="00000000" w:rsidR="00000000" w:rsidRPr="00000000">
        <w:rPr>
          <w:sz w:val="24"/>
          <w:szCs w:val="24"/>
          <w:rtl w:val="0"/>
        </w:rPr>
        <w:t xml:space="preserve">Напрасно потерпишь всевозможные горькие страдания.</w:t>
        <w:br w:type="textWrapping"/>
        <w:t xml:space="preserve">Вонь тела </w:t>
      </w:r>
      <w:r w:rsidDel="00000000" w:rsidR="00000000" w:rsidRPr="00000000">
        <w:rPr>
          <w:sz w:val="24"/>
          <w:szCs w:val="24"/>
          <w:rtl w:val="0"/>
        </w:rPr>
        <w:t xml:space="preserve">подобна</w:t>
      </w:r>
      <w:r w:rsidDel="00000000" w:rsidR="00000000" w:rsidRPr="00000000">
        <w:rPr>
          <w:sz w:val="24"/>
          <w:szCs w:val="24"/>
          <w:rtl w:val="0"/>
        </w:rPr>
        <w:t xml:space="preserve"> [запаху] трупа, </w:t>
        <w:br w:type="textWrapping"/>
        <w:t xml:space="preserve">Нечистоты вытекают из его девяти отверстий</w:t>
      </w:r>
      <w:r w:rsidDel="00000000" w:rsidR="00000000" w:rsidRPr="00000000">
        <w:rPr>
          <w:sz w:val="24"/>
          <w:szCs w:val="24"/>
          <w:vertAlign w:val="superscript"/>
        </w:rPr>
        <w:footnoteReference w:customMarkFollows="0" w:id="65"/>
      </w:r>
      <w:r w:rsidDel="00000000" w:rsidR="00000000" w:rsidRPr="00000000">
        <w:rPr>
          <w:sz w:val="24"/>
          <w:szCs w:val="24"/>
          <w:rtl w:val="0"/>
        </w:rPr>
        <w:t xml:space="preserve">. </w:t>
        <w:br w:type="textWrapping"/>
        <w:t xml:space="preserve">Черви в отхожем месте наслаждаются экскрементами.</w:t>
      </w:r>
    </w:p>
    <w:p w:rsidR="00000000" w:rsidDel="00000000" w:rsidP="00000000" w:rsidRDefault="00000000" w:rsidRPr="00000000" w14:paraId="00000108">
      <w:pPr>
        <w:ind w:left="720" w:firstLine="0"/>
        <w:rPr>
          <w:sz w:val="24"/>
          <w:szCs w:val="24"/>
        </w:rPr>
      </w:pPr>
      <w:r w:rsidDel="00000000" w:rsidR="00000000" w:rsidRPr="00000000">
        <w:rPr>
          <w:sz w:val="24"/>
          <w:szCs w:val="24"/>
          <w:rtl w:val="0"/>
        </w:rPr>
        <w:t xml:space="preserve">Глупец не отличается от них в отношении своего тела.</w:t>
        <w:br w:type="textWrapping"/>
        <w:t xml:space="preserve">Мудрец должен созерцать тело, </w:t>
      </w:r>
    </w:p>
    <w:p w:rsidR="00000000" w:rsidDel="00000000" w:rsidP="00000000" w:rsidRDefault="00000000" w:rsidRPr="00000000" w14:paraId="00000109">
      <w:pPr>
        <w:ind w:left="720" w:firstLine="0"/>
        <w:rPr>
          <w:sz w:val="24"/>
          <w:szCs w:val="24"/>
        </w:rPr>
      </w:pPr>
      <w:r w:rsidDel="00000000" w:rsidR="00000000" w:rsidRPr="00000000">
        <w:rPr>
          <w:sz w:val="24"/>
          <w:szCs w:val="24"/>
          <w:rtl w:val="0"/>
        </w:rPr>
        <w:t xml:space="preserve">Не жаждая омрачённых мирских удовольствий. </w:t>
        <w:br w:type="textWrapping"/>
        <w:t xml:space="preserve">Быть без тягот и ничего не желать</w:t>
      </w:r>
    </w:p>
    <w:p w:rsidR="00000000" w:rsidDel="00000000" w:rsidP="00000000" w:rsidRDefault="00000000" w:rsidRPr="00000000" w14:paraId="0000010A">
      <w:pPr>
        <w:ind w:left="720" w:firstLine="0"/>
        <w:rPr>
          <w:sz w:val="24"/>
          <w:szCs w:val="24"/>
        </w:rPr>
      </w:pPr>
      <w:r w:rsidDel="00000000" w:rsidR="00000000" w:rsidRPr="00000000">
        <w:rPr>
          <w:sz w:val="24"/>
          <w:szCs w:val="24"/>
          <w:rtl w:val="0"/>
        </w:rPr>
        <w:t xml:space="preserve">— вот что называется истинной нирваной.</w:t>
        <w:br w:type="textWrapping"/>
        <w:t xml:space="preserve">Это то, что проповедуют все Будды:</w:t>
      </w:r>
    </w:p>
    <w:p w:rsidR="00000000" w:rsidDel="00000000" w:rsidP="00000000" w:rsidRDefault="00000000" w:rsidRPr="00000000" w14:paraId="0000010B">
      <w:pPr>
        <w:ind w:left="720" w:firstLine="0"/>
        <w:rPr>
          <w:sz w:val="24"/>
          <w:szCs w:val="24"/>
        </w:rPr>
      </w:pPr>
      <w:r w:rsidDel="00000000" w:rsidR="00000000" w:rsidRPr="00000000">
        <w:rPr>
          <w:sz w:val="24"/>
          <w:szCs w:val="24"/>
          <w:rtl w:val="0"/>
        </w:rPr>
        <w:t xml:space="preserve">Практику с единым умом и единым намерением,</w:t>
        <w:br w:type="textWrapping"/>
        <w:t xml:space="preserve">Считая дыхания в созерцательной поглощенности.</w:t>
      </w:r>
    </w:p>
    <w:p w:rsidR="00000000" w:rsidDel="00000000" w:rsidP="00000000" w:rsidRDefault="00000000" w:rsidRPr="00000000" w14:paraId="0000010C">
      <w:pPr>
        <w:ind w:left="720" w:firstLine="0"/>
        <w:rPr/>
      </w:pPr>
      <w:r w:rsidDel="00000000" w:rsidR="00000000" w:rsidRPr="00000000">
        <w:rPr>
          <w:sz w:val="24"/>
          <w:szCs w:val="24"/>
          <w:rtl w:val="0"/>
        </w:rPr>
        <w:t xml:space="preserve">Именно это называется [аскетической] практикой </w:t>
      </w:r>
      <w:r w:rsidDel="00000000" w:rsidR="00000000" w:rsidRPr="00000000">
        <w:rPr>
          <w:i w:val="1"/>
          <w:iCs w:val="1"/>
          <w:sz w:val="24"/>
          <w:szCs w:val="24"/>
          <w:rtl w:val="0"/>
        </w:rPr>
        <w:t xml:space="preserve">дхута</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pStyle w:val="Heading3"/>
        <w:rPr>
          <w:b w:val="1"/>
          <w:bCs w:val="1"/>
          <w:color w:val="000000"/>
        </w:rPr>
      </w:pPr>
      <w:bookmarkStart w:colFirst="0" w:colLast="0" w:name="_ry0i8qsgvtug" w:id="4"/>
      <w:bookmarkEnd w:id="4"/>
      <w:r w:rsidDel="00000000" w:rsidR="00000000" w:rsidRPr="00000000">
        <w:rPr>
          <w:b w:val="1"/>
          <w:bCs w:val="1"/>
          <w:color w:val="000000"/>
          <w:sz w:val="24"/>
          <w:szCs w:val="24"/>
          <w:rtl w:val="0"/>
        </w:rPr>
        <w:t xml:space="preserve">Глава 3. </w:t>
      </w:r>
      <w:r w:rsidDel="00000000" w:rsidR="00000000" w:rsidRPr="00000000">
        <w:rPr>
          <w:b w:val="1"/>
          <w:bCs w:val="1"/>
          <w:color w:val="000000"/>
          <w:rtl w:val="0"/>
        </w:rPr>
        <w:t xml:space="preserve">Устранение препятствий</w:t>
      </w:r>
    </w:p>
    <w:p w:rsidR="00000000" w:rsidDel="00000000" w:rsidP="00000000" w:rsidRDefault="00000000" w:rsidRPr="00000000" w14:paraId="00000110">
      <w:pPr>
        <w:rPr>
          <w:sz w:val="24"/>
          <w:szCs w:val="24"/>
        </w:rPr>
      </w:pPr>
      <w:r w:rsidDel="00000000" w:rsidR="00000000" w:rsidRPr="00000000">
        <w:rPr>
          <w:sz w:val="24"/>
          <w:szCs w:val="24"/>
          <w:rtl w:val="0"/>
        </w:rPr>
        <w:tab/>
      </w:r>
    </w:p>
    <w:p w:rsidR="00000000" w:rsidDel="00000000" w:rsidP="00000000" w:rsidRDefault="00000000" w:rsidRPr="00000000" w14:paraId="00000111">
      <w:pPr>
        <w:rPr>
          <w:sz w:val="24"/>
          <w:szCs w:val="24"/>
        </w:rPr>
      </w:pPr>
      <w:r w:rsidDel="00000000" w:rsidR="00000000" w:rsidRPr="00000000">
        <w:rPr>
          <w:sz w:val="24"/>
          <w:szCs w:val="24"/>
          <w:rtl w:val="0"/>
        </w:rPr>
        <w:t xml:space="preserve">Что касается устранения</w:t>
      </w:r>
      <w:r w:rsidDel="00000000" w:rsidR="00000000" w:rsidRPr="00000000">
        <w:rPr>
          <w:sz w:val="24"/>
          <w:szCs w:val="24"/>
          <w:highlight w:val="white"/>
          <w:rtl w:val="0"/>
        </w:rPr>
        <w:t xml:space="preserve"> препятствий</w:t>
      </w:r>
      <w:r w:rsidDel="00000000" w:rsidR="00000000" w:rsidRPr="00000000">
        <w:rPr>
          <w:sz w:val="24"/>
          <w:szCs w:val="24"/>
          <w:rtl w:val="0"/>
        </w:rPr>
        <w:t xml:space="preserve">, то это относится к пяти препятствиям</w:t>
      </w:r>
      <w:r w:rsidDel="00000000" w:rsidR="00000000" w:rsidRPr="00000000">
        <w:rPr>
          <w:sz w:val="24"/>
          <w:szCs w:val="24"/>
          <w:vertAlign w:val="superscript"/>
        </w:rPr>
        <w:footnoteReference w:customMarkFollows="0" w:id="66"/>
      </w:r>
      <w:r w:rsidDel="00000000" w:rsidR="00000000" w:rsidRPr="00000000">
        <w:rPr>
          <w:sz w:val="24"/>
          <w:szCs w:val="24"/>
          <w:rtl w:val="0"/>
        </w:rPr>
        <w:t xml:space="preserve">.</w:t>
      </w:r>
    </w:p>
    <w:p w:rsidR="00000000" w:rsidDel="00000000" w:rsidP="00000000" w:rsidRDefault="00000000" w:rsidRPr="00000000" w14:paraId="00000112">
      <w:pPr>
        <w:rPr>
          <w:sz w:val="24"/>
          <w:szCs w:val="24"/>
        </w:rPr>
      </w:pPr>
      <w:r w:rsidDel="00000000" w:rsidR="00000000" w:rsidRPr="00000000">
        <w:rPr>
          <w:sz w:val="24"/>
          <w:szCs w:val="24"/>
          <w:rtl w:val="0"/>
        </w:rPr>
        <w:tab/>
      </w:r>
    </w:p>
    <w:p w:rsidR="00000000" w:rsidDel="00000000" w:rsidP="00000000" w:rsidRDefault="00000000" w:rsidRPr="00000000" w14:paraId="00000113">
      <w:pPr>
        <w:rPr>
          <w:rFonts w:ascii="SimSun" w:cs="SimSun" w:eastAsia="SimSun" w:hAnsi="SimSun"/>
          <w:sz w:val="28"/>
          <w:szCs w:val="28"/>
        </w:rPr>
      </w:pPr>
      <w:r w:rsidDel="00000000" w:rsidR="00000000" w:rsidRPr="00000000">
        <w:rPr>
          <w:b w:val="1"/>
          <w:bCs w:val="1"/>
          <w:sz w:val="24"/>
          <w:szCs w:val="24"/>
          <w:rtl w:val="0"/>
        </w:rPr>
        <w:t xml:space="preserve">Препятствие желания</w:t>
      </w:r>
      <w:r w:rsidDel="00000000" w:rsidR="00000000" w:rsidRPr="00000000">
        <w:rPr>
          <w:rtl w:val="0"/>
        </w:rPr>
      </w:r>
    </w:p>
    <w:p w:rsidR="00000000" w:rsidDel="00000000" w:rsidP="00000000" w:rsidRDefault="00000000" w:rsidRPr="00000000" w14:paraId="00000114">
      <w:pPr>
        <w:shd w:fill="ffffff" w:val="clear"/>
        <w:rPr>
          <w:sz w:val="24"/>
          <w:szCs w:val="24"/>
        </w:rPr>
      </w:pPr>
      <w:r w:rsidDel="00000000" w:rsidR="00000000" w:rsidRPr="00000000">
        <w:rPr>
          <w:rtl w:val="0"/>
        </w:rPr>
      </w:r>
    </w:p>
    <w:p w:rsidR="00000000" w:rsidDel="00000000" w:rsidP="00000000" w:rsidRDefault="00000000" w:rsidRPr="00000000" w14:paraId="00000115">
      <w:pPr>
        <w:rPr>
          <w:sz w:val="24"/>
          <w:szCs w:val="24"/>
        </w:rPr>
      </w:pPr>
      <w:r w:rsidDel="00000000" w:rsidR="00000000" w:rsidRPr="00000000">
        <w:rPr>
          <w:sz w:val="24"/>
          <w:szCs w:val="24"/>
          <w:rtl w:val="0"/>
        </w:rPr>
        <w:t xml:space="preserve">Первое — это устранение препятствия чувственного желания. Ранее мы обсуждали, как желания возникают снаружи, посреди пяти внешних объектов [чувств]. Теперь рассмотрим, как желания возникают внутри, в уме</w:t>
      </w:r>
      <w:r w:rsidDel="00000000" w:rsidR="00000000" w:rsidRPr="00000000">
        <w:rPr>
          <w:sz w:val="24"/>
          <w:szCs w:val="24"/>
          <w:vertAlign w:val="superscript"/>
        </w:rPr>
        <w:footnoteReference w:customMarkFollows="0" w:id="67"/>
      </w:r>
      <w:r w:rsidDel="00000000" w:rsidR="00000000" w:rsidRPr="00000000">
        <w:rPr>
          <w:sz w:val="24"/>
          <w:szCs w:val="24"/>
          <w:rtl w:val="0"/>
        </w:rPr>
        <w:t xml:space="preserve">. Речь идет о случаях, когда практикующий сидит с прямой спиной, занимаясь практикой созерцания, а ум его непрерывно порождает одну за другой страстны́е мысли, которые </w:t>
      </w:r>
      <w:r w:rsidDel="00000000" w:rsidR="00000000" w:rsidRPr="00000000">
        <w:rPr>
          <w:sz w:val="24"/>
          <w:szCs w:val="24"/>
          <w:rtl w:val="0"/>
        </w:rPr>
        <w:t xml:space="preserve">скрывают</w:t>
      </w:r>
      <w:r w:rsidDel="00000000" w:rsidR="00000000" w:rsidRPr="00000000">
        <w:rPr>
          <w:sz w:val="24"/>
          <w:szCs w:val="24"/>
          <w:rtl w:val="0"/>
        </w:rPr>
        <w:t xml:space="preserve"> хороший ум, не давая ему развиваться. Осознав это, [такие мысли] следует сразу устранить.</w:t>
      </w:r>
    </w:p>
    <w:p w:rsidR="00000000" w:rsidDel="00000000" w:rsidP="00000000" w:rsidRDefault="00000000" w:rsidRPr="00000000" w14:paraId="00000116">
      <w:pPr>
        <w:rPr>
          <w:sz w:val="24"/>
          <w:szCs w:val="24"/>
        </w:rPr>
      </w:pPr>
      <w:r w:rsidDel="00000000" w:rsidR="00000000" w:rsidRPr="00000000">
        <w:rPr>
          <w:sz w:val="24"/>
          <w:szCs w:val="24"/>
          <w:rtl w:val="0"/>
        </w:rPr>
        <w:tab/>
        <w:tab/>
        <w:tab/>
        <w:tab/>
      </w:r>
    </w:p>
    <w:p w:rsidR="00000000" w:rsidDel="00000000" w:rsidP="00000000" w:rsidRDefault="00000000" w:rsidRPr="00000000" w14:paraId="00000117">
      <w:pPr>
        <w:rPr>
          <w:sz w:val="24"/>
          <w:szCs w:val="24"/>
        </w:rPr>
      </w:pPr>
      <w:r w:rsidDel="00000000" w:rsidR="00000000" w:rsidRPr="00000000">
        <w:rPr>
          <w:sz w:val="24"/>
          <w:szCs w:val="24"/>
          <w:rtl w:val="0"/>
        </w:rPr>
        <w:t xml:space="preserve">Как так получается? Если, как в случае с Шубхакарой, возникшее в уме желание способно даже сжечь тело</w:t>
      </w:r>
      <w:r w:rsidDel="00000000" w:rsidR="00000000" w:rsidRPr="00000000">
        <w:rPr>
          <w:sz w:val="24"/>
          <w:szCs w:val="24"/>
          <w:vertAlign w:val="superscript"/>
        </w:rPr>
        <w:footnoteReference w:customMarkFollows="0" w:id="68"/>
      </w:r>
      <w:r w:rsidDel="00000000" w:rsidR="00000000" w:rsidRPr="00000000">
        <w:rPr>
          <w:sz w:val="24"/>
          <w:szCs w:val="24"/>
          <w:rtl w:val="0"/>
        </w:rPr>
        <w:t xml:space="preserve">, то как может быть, чтобы ум породил огонь желаний, а всё хорошее [в нём] не сгорело бы? Люди, одержимые желанием, чрезвычайно далеко отходят от Пути. </w:t>
      </w:r>
    </w:p>
    <w:p w:rsidR="00000000" w:rsidDel="00000000" w:rsidP="00000000" w:rsidRDefault="00000000" w:rsidRPr="00000000" w14:paraId="00000118">
      <w:pPr>
        <w:rPr>
          <w:sz w:val="24"/>
          <w:szCs w:val="24"/>
        </w:rPr>
      </w:pPr>
      <w:r w:rsidDel="00000000" w:rsidR="00000000" w:rsidRPr="00000000">
        <w:rPr>
          <w:rtl w:val="0"/>
        </w:rPr>
      </w:r>
    </w:p>
    <w:p w:rsidR="00000000" w:rsidDel="00000000" w:rsidP="00000000" w:rsidRDefault="00000000" w:rsidRPr="00000000" w14:paraId="00000119">
      <w:pPr>
        <w:rPr>
          <w:sz w:val="24"/>
          <w:szCs w:val="24"/>
        </w:rPr>
      </w:pPr>
      <w:r w:rsidDel="00000000" w:rsidR="00000000" w:rsidRPr="00000000">
        <w:rPr>
          <w:sz w:val="24"/>
          <w:szCs w:val="24"/>
          <w:rtl w:val="0"/>
        </w:rPr>
        <w:t xml:space="preserve">Как так получается? Желания — это место обитания всех видов беспокойств и смятений. Если ум становится одержим желаниями, у человека нет возможности приблизиться к Пути.</w:t>
      </w:r>
    </w:p>
    <w:p w:rsidR="00000000" w:rsidDel="00000000" w:rsidP="00000000" w:rsidRDefault="00000000" w:rsidRPr="00000000" w14:paraId="0000011A">
      <w:pPr>
        <w:rPr>
          <w:sz w:val="24"/>
          <w:szCs w:val="24"/>
        </w:rPr>
      </w:pPr>
      <w:r w:rsidDel="00000000" w:rsidR="00000000" w:rsidRPr="00000000">
        <w:rPr>
          <w:rtl w:val="0"/>
        </w:rPr>
      </w:r>
    </w:p>
    <w:p w:rsidR="00000000" w:rsidDel="00000000" w:rsidP="00000000" w:rsidRDefault="00000000" w:rsidRPr="00000000" w14:paraId="0000011B">
      <w:pPr>
        <w:rPr>
          <w:sz w:val="24"/>
          <w:szCs w:val="24"/>
        </w:rPr>
      </w:pPr>
      <w:r w:rsidDel="00000000" w:rsidR="00000000" w:rsidRPr="00000000">
        <w:rPr>
          <w:sz w:val="24"/>
          <w:szCs w:val="24"/>
          <w:rtl w:val="0"/>
        </w:rPr>
        <w:t xml:space="preserve">Это объясняется в строках об устранении препятствий:</w:t>
      </w:r>
    </w:p>
    <w:p w:rsidR="00000000" w:rsidDel="00000000" w:rsidP="00000000" w:rsidRDefault="00000000" w:rsidRPr="00000000" w14:paraId="0000011C">
      <w:pPr>
        <w:spacing w:after="240" w:before="240" w:lineRule="auto"/>
        <w:ind w:left="720" w:firstLine="0"/>
        <w:rPr>
          <w:sz w:val="24"/>
          <w:szCs w:val="24"/>
        </w:rPr>
      </w:pPr>
      <w:r w:rsidDel="00000000" w:rsidR="00000000" w:rsidRPr="00000000">
        <w:rPr>
          <w:sz w:val="24"/>
          <w:szCs w:val="24"/>
          <w:rtl w:val="0"/>
        </w:rPr>
        <w:t xml:space="preserve">Вступая на Путь, стыдливый и совестливый человек</w:t>
        <w:br w:type="textWrapping"/>
        <w:t xml:space="preserve">С чашей для подаяний создаёт заслуги для всех существ.</w:t>
        <w:br w:type="textWrapping"/>
        <w:t xml:space="preserve">Как можно дать волю желаниям и утонуть в пяти чувствах?</w:t>
        <w:br w:type="textWrapping"/>
        <w:t xml:space="preserve">Уже отказавшись от удовольствий пяти желаний, </w:t>
        <w:br w:type="textWrapping"/>
        <w:t xml:space="preserve">Отбросил их и не оглядывается назад.</w:t>
        <w:br w:type="textWrapping"/>
        <w:t xml:space="preserve">Зачем же продолжать стремиться к их обретению,</w:t>
        <w:br w:type="textWrapping"/>
        <w:t xml:space="preserve">Подобно глупцу, глотающему свою блевотину?</w:t>
        <w:br w:type="textWrapping"/>
        <w:t xml:space="preserve">Все желания страдательны, когда к ним стремишься.</w:t>
        <w:br w:type="textWrapping"/>
        <w:t xml:space="preserve">Когда обретаешь — очень боишься [потерять их]. </w:t>
        <w:br w:type="textWrapping"/>
        <w:t xml:space="preserve">Потеряв их, скорбишь и чувствуешь жгучую тоску, и нет нигде радости:</w:t>
        <w:br w:type="textWrapping"/>
        <w:t xml:space="preserve">Такова проблема всех желаний. Как же можно отказаться от них?</w:t>
        <w:br w:type="textWrapping"/>
        <w:t xml:space="preserve">Обрети блаженство глубокой поглощенности созерцания, </w:t>
        <w:br w:type="textWrapping"/>
        <w:t xml:space="preserve">И больше не будешь подвержен их обману.</w:t>
      </w:r>
      <w:r w:rsidDel="00000000" w:rsidR="00000000" w:rsidRPr="00000000">
        <w:rPr>
          <w:sz w:val="24"/>
          <w:szCs w:val="24"/>
          <w:vertAlign w:val="superscript"/>
        </w:rPr>
        <w:footnoteReference w:customMarkFollows="0" w:id="69"/>
      </w:r>
      <w:r w:rsidDel="00000000" w:rsidR="00000000" w:rsidRPr="00000000">
        <w:rPr>
          <w:rtl w:val="0"/>
        </w:rPr>
      </w:r>
    </w:p>
    <w:p w:rsidR="00000000" w:rsidDel="00000000" w:rsidP="00000000" w:rsidRDefault="00000000" w:rsidRPr="00000000" w14:paraId="0000011D">
      <w:pPr>
        <w:rPr>
          <w:sz w:val="24"/>
          <w:szCs w:val="24"/>
        </w:rPr>
      </w:pPr>
      <w:r w:rsidDel="00000000" w:rsidR="00000000" w:rsidRPr="00000000">
        <w:rPr>
          <w:sz w:val="24"/>
          <w:szCs w:val="24"/>
          <w:rtl w:val="0"/>
        </w:rPr>
        <w:tab/>
        <w:tab/>
      </w:r>
    </w:p>
    <w:p w:rsidR="00000000" w:rsidDel="00000000" w:rsidP="00000000" w:rsidRDefault="00000000" w:rsidRPr="00000000" w14:paraId="0000011E">
      <w:pPr>
        <w:rPr>
          <w:b w:val="1"/>
          <w:bCs w:val="1"/>
          <w:sz w:val="24"/>
          <w:szCs w:val="24"/>
        </w:rPr>
      </w:pPr>
      <w:r w:rsidDel="00000000" w:rsidR="00000000" w:rsidRPr="00000000">
        <w:rPr>
          <w:b w:val="1"/>
          <w:bCs w:val="1"/>
          <w:sz w:val="24"/>
          <w:szCs w:val="24"/>
          <w:rtl w:val="0"/>
        </w:rPr>
        <w:t xml:space="preserve">Препятствие отвращения</w:t>
      </w:r>
    </w:p>
    <w:p w:rsidR="00000000" w:rsidDel="00000000" w:rsidP="00000000" w:rsidRDefault="00000000" w:rsidRPr="00000000" w14:paraId="0000011F">
      <w:pPr>
        <w:rPr>
          <w:sz w:val="24"/>
          <w:szCs w:val="24"/>
        </w:rPr>
      </w:pPr>
      <w:r w:rsidDel="00000000" w:rsidR="00000000" w:rsidRPr="00000000">
        <w:rPr>
          <w:rtl w:val="0"/>
        </w:rPr>
      </w:r>
    </w:p>
    <w:p w:rsidR="00000000" w:rsidDel="00000000" w:rsidP="00000000" w:rsidRDefault="00000000" w:rsidRPr="00000000" w14:paraId="00000120">
      <w:pPr>
        <w:rPr>
          <w:rFonts w:ascii="SimSun" w:cs="SimSun" w:eastAsia="SimSun" w:hAnsi="SimSun"/>
          <w:sz w:val="28"/>
          <w:szCs w:val="28"/>
        </w:rPr>
      </w:pPr>
      <w:r w:rsidDel="00000000" w:rsidR="00000000" w:rsidRPr="00000000">
        <w:rPr>
          <w:sz w:val="24"/>
          <w:szCs w:val="24"/>
          <w:rtl w:val="0"/>
        </w:rPr>
        <w:t xml:space="preserve">Второе — устранение препятствий, связанных с отвращением</w:t>
      </w:r>
      <w:r w:rsidDel="00000000" w:rsidR="00000000" w:rsidRPr="00000000">
        <w:rPr>
          <w:sz w:val="24"/>
          <w:szCs w:val="24"/>
          <w:vertAlign w:val="superscript"/>
        </w:rPr>
        <w:footnoteReference w:customMarkFollows="0" w:id="70"/>
      </w:r>
      <w:r w:rsidDel="00000000" w:rsidR="00000000" w:rsidRPr="00000000">
        <w:rPr>
          <w:sz w:val="24"/>
          <w:szCs w:val="24"/>
          <w:rtl w:val="0"/>
        </w:rPr>
        <w:t xml:space="preserve">. Отвращение — корень потери Дхармы Будды, причина и условие падения на Злые Пути</w:t>
      </w:r>
      <w:r w:rsidDel="00000000" w:rsidR="00000000" w:rsidRPr="00000000">
        <w:rPr>
          <w:sz w:val="24"/>
          <w:szCs w:val="24"/>
          <w:vertAlign w:val="superscript"/>
        </w:rPr>
        <w:footnoteReference w:customMarkFollows="0" w:id="71"/>
      </w:r>
      <w:r w:rsidDel="00000000" w:rsidR="00000000" w:rsidRPr="00000000">
        <w:rPr>
          <w:sz w:val="24"/>
          <w:szCs w:val="24"/>
          <w:rtl w:val="0"/>
        </w:rPr>
        <w:t xml:space="preserve">. Это заклятый враг блаженства Дхармы, великий вор, охотящийся на добродетельный ум, и хранилище всех видов злых речей.</w:t>
        <w:tab/>
      </w:r>
      <w:r w:rsidDel="00000000" w:rsidR="00000000" w:rsidRPr="00000000">
        <w:rPr>
          <w:rtl w:val="0"/>
        </w:rPr>
      </w:r>
    </w:p>
    <w:p w:rsidR="00000000" w:rsidDel="00000000" w:rsidP="00000000" w:rsidRDefault="00000000" w:rsidRPr="00000000" w14:paraId="00000121">
      <w:pPr>
        <w:spacing w:after="240" w:before="240" w:lineRule="auto"/>
        <w:rPr>
          <w:sz w:val="24"/>
          <w:szCs w:val="24"/>
        </w:rPr>
      </w:pPr>
      <w:r w:rsidDel="00000000" w:rsidR="00000000" w:rsidRPr="00000000">
        <w:rPr>
          <w:sz w:val="24"/>
          <w:szCs w:val="24"/>
          <w:rtl w:val="0"/>
        </w:rPr>
        <w:t xml:space="preserve">Поэтому, когда практикующий сидит в созерцании, то может думать: «Этот человек сейчас раздражает меня и моих близких, и восхваляет моих врагов»</w:t>
      </w:r>
      <w:r w:rsidDel="00000000" w:rsidR="00000000" w:rsidRPr="00000000">
        <w:rPr>
          <w:sz w:val="24"/>
          <w:szCs w:val="24"/>
          <w:vertAlign w:val="superscript"/>
        </w:rPr>
        <w:footnoteReference w:customMarkFollows="0" w:id="72"/>
      </w:r>
      <w:r w:rsidDel="00000000" w:rsidR="00000000" w:rsidRPr="00000000">
        <w:rPr>
          <w:sz w:val="24"/>
          <w:szCs w:val="24"/>
          <w:rtl w:val="0"/>
        </w:rPr>
        <w:t xml:space="preserve">. [Или он] может подумать: «Как было и в прошлом, так будет и в будущем». Это приводит к девяти мучениям</w:t>
      </w:r>
      <w:r w:rsidDel="00000000" w:rsidR="00000000" w:rsidRPr="00000000">
        <w:rPr>
          <w:sz w:val="24"/>
          <w:szCs w:val="24"/>
          <w:vertAlign w:val="superscript"/>
        </w:rPr>
        <w:footnoteReference w:customMarkFollows="0" w:id="73"/>
      </w:r>
      <w:r w:rsidDel="00000000" w:rsidR="00000000" w:rsidRPr="00000000">
        <w:rPr>
          <w:sz w:val="24"/>
          <w:szCs w:val="24"/>
          <w:rtl w:val="0"/>
        </w:rPr>
        <w:t xml:space="preserve">. Из-за этого появляется отвращение и злоба. Из-за отвращения и злобы появляется враждебность. По причине появления враждебного ума — тут же возникает ещё больше омрачений ума</w:t>
      </w:r>
      <w:r w:rsidDel="00000000" w:rsidR="00000000" w:rsidRPr="00000000">
        <w:rPr>
          <w:sz w:val="24"/>
          <w:szCs w:val="24"/>
          <w:vertAlign w:val="superscript"/>
        </w:rPr>
        <w:footnoteReference w:customMarkFollows="0" w:id="74"/>
      </w:r>
      <w:r w:rsidDel="00000000" w:rsidR="00000000" w:rsidRPr="00000000">
        <w:rPr>
          <w:sz w:val="24"/>
          <w:szCs w:val="24"/>
          <w:rtl w:val="0"/>
        </w:rPr>
        <w:t xml:space="preserve">.  </w:t>
      </w:r>
    </w:p>
    <w:p w:rsidR="00000000" w:rsidDel="00000000" w:rsidP="00000000" w:rsidRDefault="00000000" w:rsidRPr="00000000" w14:paraId="00000122">
      <w:pPr>
        <w:spacing w:after="240" w:before="240" w:lineRule="auto"/>
        <w:rPr>
          <w:sz w:val="24"/>
          <w:szCs w:val="24"/>
        </w:rPr>
      </w:pPr>
      <w:r w:rsidDel="00000000" w:rsidR="00000000" w:rsidRPr="00000000">
        <w:rPr>
          <w:sz w:val="24"/>
          <w:szCs w:val="24"/>
          <w:rtl w:val="0"/>
        </w:rPr>
        <w:t xml:space="preserve">Таким образом, злые мысли покрывают ум, поэтому [это] и называется препятствиями («покрытиями»). Необходимо срочно устранить эту [злобу] и не позволять ей разрастаться.</w:t>
      </w:r>
    </w:p>
    <w:p w:rsidR="00000000" w:rsidDel="00000000" w:rsidP="00000000" w:rsidRDefault="00000000" w:rsidRPr="00000000" w14:paraId="00000123">
      <w:pPr>
        <w:spacing w:after="240" w:before="240" w:lineRule="auto"/>
        <w:rPr>
          <w:sz w:val="24"/>
          <w:szCs w:val="24"/>
        </w:rPr>
      </w:pPr>
      <w:r w:rsidDel="00000000" w:rsidR="00000000" w:rsidRPr="00000000">
        <w:rPr>
          <w:sz w:val="24"/>
          <w:szCs w:val="24"/>
          <w:rtl w:val="0"/>
        </w:rPr>
        <w:t xml:space="preserve">Это подобно тому, как Шакро-деванам-индра задал вопрос Будде в стихах</w:t>
      </w:r>
      <w:r w:rsidDel="00000000" w:rsidR="00000000" w:rsidRPr="00000000">
        <w:rPr>
          <w:sz w:val="24"/>
          <w:szCs w:val="24"/>
          <w:vertAlign w:val="superscript"/>
        </w:rPr>
        <w:footnoteReference w:customMarkFollows="0" w:id="75"/>
      </w:r>
      <w:r w:rsidDel="00000000" w:rsidR="00000000" w:rsidRPr="00000000">
        <w:rPr>
          <w:sz w:val="24"/>
          <w:szCs w:val="24"/>
          <w:rtl w:val="0"/>
        </w:rPr>
        <w:t xml:space="preserve">:</w:t>
        <w:tab/>
      </w:r>
    </w:p>
    <w:p w:rsidR="00000000" w:rsidDel="00000000" w:rsidP="00000000" w:rsidRDefault="00000000" w:rsidRPr="00000000" w14:paraId="00000124">
      <w:pPr>
        <w:ind w:left="720" w:firstLine="0"/>
        <w:rPr>
          <w:sz w:val="24"/>
          <w:szCs w:val="24"/>
        </w:rPr>
      </w:pPr>
      <w:r w:rsidDel="00000000" w:rsidR="00000000" w:rsidRPr="00000000">
        <w:rPr>
          <w:sz w:val="24"/>
          <w:szCs w:val="24"/>
          <w:rtl w:val="0"/>
        </w:rPr>
        <w:t xml:space="preserve">Что это за вещь, убив которую, [наступит] мир и радость?</w:t>
      </w:r>
      <w:r w:rsidDel="00000000" w:rsidR="00000000" w:rsidRPr="00000000">
        <w:rPr>
          <w:sz w:val="24"/>
          <w:szCs w:val="24"/>
          <w:vertAlign w:val="superscript"/>
        </w:rPr>
        <w:footnoteReference w:customMarkFollows="0" w:id="76"/>
      </w:r>
      <w:r w:rsidDel="00000000" w:rsidR="00000000" w:rsidRPr="00000000">
        <w:rPr>
          <w:sz w:val="24"/>
          <w:szCs w:val="24"/>
          <w:rtl w:val="0"/>
        </w:rPr>
        <w:t xml:space="preserve"> </w:t>
        <w:br w:type="textWrapping"/>
        <w:t xml:space="preserve">Что это за вещь, убив которую, [наступит] свобода от печали? </w:t>
        <w:br w:type="textWrapping"/>
        <w:t xml:space="preserve">Что это за вещь, которая является корнем ядовитости, </w:t>
        <w:br w:type="textWrapping"/>
        <w:t xml:space="preserve">И которая пожирает без остатка всякое добро?</w:t>
      </w:r>
    </w:p>
    <w:p w:rsidR="00000000" w:rsidDel="00000000" w:rsidP="00000000" w:rsidRDefault="00000000" w:rsidRPr="00000000" w14:paraId="00000125">
      <w:pPr>
        <w:spacing w:after="240" w:before="240" w:lineRule="auto"/>
        <w:rPr>
          <w:sz w:val="24"/>
          <w:szCs w:val="24"/>
        </w:rPr>
      </w:pPr>
      <w:r w:rsidDel="00000000" w:rsidR="00000000" w:rsidRPr="00000000">
        <w:rPr>
          <w:sz w:val="24"/>
          <w:szCs w:val="24"/>
          <w:rtl w:val="0"/>
        </w:rPr>
        <w:t xml:space="preserve">Будда ответил, говоря стихами:</w:t>
      </w:r>
    </w:p>
    <w:p w:rsidR="00000000" w:rsidDel="00000000" w:rsidP="00000000" w:rsidRDefault="00000000" w:rsidRPr="00000000" w14:paraId="00000126">
      <w:pPr>
        <w:spacing w:after="240" w:before="240" w:lineRule="auto"/>
        <w:ind w:left="720" w:firstLine="0"/>
        <w:rPr>
          <w:sz w:val="24"/>
          <w:szCs w:val="24"/>
        </w:rPr>
      </w:pPr>
      <w:r w:rsidDel="00000000" w:rsidR="00000000" w:rsidRPr="00000000">
        <w:rPr>
          <w:sz w:val="24"/>
          <w:szCs w:val="24"/>
          <w:rtl w:val="0"/>
        </w:rPr>
        <w:t xml:space="preserve">Если убить гнев, то будет мир и радость.</w:t>
        <w:br w:type="textWrapping"/>
        <w:t xml:space="preserve">Если убить гнев, то будет свобода от печали.</w:t>
        <w:br w:type="textWrapping"/>
        <w:t xml:space="preserve">Гнев является корнем ядовитости.</w:t>
        <w:br w:type="textWrapping"/>
        <w:t xml:space="preserve">Гнев разрушает всякое добро.</w:t>
        <w:tab/>
        <w:tab/>
        <w:tab/>
      </w:r>
    </w:p>
    <w:p w:rsidR="00000000" w:rsidDel="00000000" w:rsidP="00000000" w:rsidRDefault="00000000" w:rsidRPr="00000000" w14:paraId="00000127">
      <w:pPr>
        <w:spacing w:after="240" w:before="240" w:lineRule="auto"/>
        <w:rPr>
          <w:sz w:val="24"/>
          <w:szCs w:val="24"/>
        </w:rPr>
      </w:pPr>
      <w:r w:rsidDel="00000000" w:rsidR="00000000" w:rsidRPr="00000000">
        <w:rPr>
          <w:sz w:val="24"/>
          <w:szCs w:val="24"/>
          <w:rtl w:val="0"/>
        </w:rPr>
        <w:t xml:space="preserve">Осознав это, следует культивировать доброту и терпение как средства избавления [от гнева], чтобы ум стал чистым.</w:t>
      </w:r>
    </w:p>
    <w:p w:rsidR="00000000" w:rsidDel="00000000" w:rsidP="00000000" w:rsidRDefault="00000000" w:rsidRPr="00000000" w14:paraId="00000128">
      <w:pPr>
        <w:spacing w:after="240" w:before="240" w:lineRule="auto"/>
        <w:rPr>
          <w:sz w:val="20"/>
          <w:szCs w:val="20"/>
        </w:rPr>
      </w:pPr>
      <w:r w:rsidDel="00000000" w:rsidR="00000000" w:rsidRPr="00000000">
        <w:rPr>
          <w:b w:val="1"/>
          <w:bCs w:val="1"/>
          <w:sz w:val="24"/>
          <w:szCs w:val="24"/>
          <w:rtl w:val="0"/>
        </w:rPr>
        <w:t xml:space="preserve">Препятствие вялости и сонливости</w:t>
      </w:r>
      <w:r w:rsidDel="00000000" w:rsidR="00000000" w:rsidRPr="00000000">
        <w:rPr>
          <w:rtl w:val="0"/>
        </w:rPr>
      </w:r>
    </w:p>
    <w:p w:rsidR="00000000" w:rsidDel="00000000" w:rsidP="00000000" w:rsidRDefault="00000000" w:rsidRPr="00000000" w14:paraId="00000129">
      <w:pPr>
        <w:spacing w:after="240" w:before="240" w:lineRule="auto"/>
        <w:rPr>
          <w:sz w:val="24"/>
          <w:szCs w:val="24"/>
        </w:rPr>
      </w:pPr>
      <w:r w:rsidDel="00000000" w:rsidR="00000000" w:rsidRPr="00000000">
        <w:rPr>
          <w:sz w:val="24"/>
          <w:szCs w:val="24"/>
          <w:rtl w:val="0"/>
        </w:rPr>
        <w:t xml:space="preserve">В-третьих, устранение препятствия вялости и сонливости</w:t>
      </w:r>
      <w:r w:rsidDel="00000000" w:rsidR="00000000" w:rsidRPr="00000000">
        <w:rPr>
          <w:sz w:val="24"/>
          <w:szCs w:val="24"/>
          <w:vertAlign w:val="superscript"/>
        </w:rPr>
        <w:footnoteReference w:customMarkFollows="0" w:id="77"/>
      </w:r>
      <w:r w:rsidDel="00000000" w:rsidR="00000000" w:rsidRPr="00000000">
        <w:rPr>
          <w:sz w:val="24"/>
          <w:szCs w:val="24"/>
          <w:rtl w:val="0"/>
        </w:rPr>
        <w:t xml:space="preserve">. Вялость означает замутнение и тусклость [в отношении того, что происходит] внутри ума, тогда как сонливость означает состояние, в котором пять чувств настолько охвачены тусклостью, что утрачивается контроль над конечностями, и человека [тянет] лечь и крепко уснуть. Именно по этой причине [это препятствие также] называется вялостью и сонливостью.</w:t>
      </w:r>
    </w:p>
    <w:p w:rsidR="00000000" w:rsidDel="00000000" w:rsidP="00000000" w:rsidRDefault="00000000" w:rsidRPr="00000000" w14:paraId="0000012A">
      <w:pPr>
        <w:spacing w:after="240" w:before="240" w:lineRule="auto"/>
        <w:rPr>
          <w:sz w:val="24"/>
          <w:szCs w:val="24"/>
        </w:rPr>
      </w:pPr>
      <w:r w:rsidDel="00000000" w:rsidR="00000000" w:rsidRPr="00000000">
        <w:rPr>
          <w:sz w:val="24"/>
          <w:szCs w:val="24"/>
          <w:rtl w:val="0"/>
        </w:rPr>
        <w:t xml:space="preserve">[Эти состояния] способны разрушить дхармовый ум подлинного блаженства в этой и последующих жизнях, перерождение в последующей жизни на небесах, а также блаженство нирваны. Такие злые состояния являются наихудшими! </w:t>
      </w:r>
    </w:p>
    <w:p w:rsidR="00000000" w:rsidDel="00000000" w:rsidP="00000000" w:rsidRDefault="00000000" w:rsidRPr="00000000" w14:paraId="0000012B">
      <w:pPr>
        <w:spacing w:after="240" w:before="240" w:lineRule="auto"/>
        <w:rPr>
          <w:rFonts w:ascii="SimSun" w:cs="SimSun" w:eastAsia="SimSun" w:hAnsi="SimSun"/>
          <w:sz w:val="28"/>
          <w:szCs w:val="28"/>
        </w:rPr>
      </w:pPr>
      <w:r w:rsidDel="00000000" w:rsidR="00000000" w:rsidRPr="00000000">
        <w:rPr>
          <w:sz w:val="24"/>
          <w:szCs w:val="24"/>
          <w:rtl w:val="0"/>
        </w:rPr>
        <w:t xml:space="preserve">По какой причине? В отличие от состояний, связанных со всеми остальными препятствиями, от которых можно избавиться, осознав их [присутствие], при вялости и сонливости, как в смерти, ничего не осознаётся. Поскольку [человек в этот момент ничего] не осознаёт, [такое препятствие] трудно устранить.</w:t>
      </w:r>
      <w:r w:rsidDel="00000000" w:rsidR="00000000" w:rsidRPr="00000000">
        <w:rPr>
          <w:rtl w:val="0"/>
        </w:rPr>
      </w:r>
    </w:p>
    <w:p w:rsidR="00000000" w:rsidDel="00000000" w:rsidP="00000000" w:rsidRDefault="00000000" w:rsidRPr="00000000" w14:paraId="0000012C">
      <w:pPr>
        <w:spacing w:after="240" w:before="240" w:lineRule="auto"/>
        <w:rPr>
          <w:sz w:val="24"/>
          <w:szCs w:val="24"/>
        </w:rPr>
      </w:pPr>
      <w:r w:rsidDel="00000000" w:rsidR="00000000" w:rsidRPr="00000000">
        <w:rPr>
          <w:sz w:val="24"/>
          <w:szCs w:val="24"/>
          <w:rtl w:val="0"/>
        </w:rPr>
        <w:t xml:space="preserve">Как в стихе, где Будда и бодхисаттвы порицают уснувшего ученика</w:t>
      </w:r>
      <w:r w:rsidDel="00000000" w:rsidR="00000000" w:rsidRPr="00000000">
        <w:rPr>
          <w:sz w:val="24"/>
          <w:szCs w:val="24"/>
          <w:vertAlign w:val="superscript"/>
        </w:rPr>
        <w:footnoteReference w:customMarkFollows="0" w:id="78"/>
      </w:r>
      <w:r w:rsidDel="00000000" w:rsidR="00000000" w:rsidRPr="00000000">
        <w:rPr>
          <w:sz w:val="24"/>
          <w:szCs w:val="24"/>
          <w:rtl w:val="0"/>
        </w:rPr>
        <w:t xml:space="preserve">:</w:t>
        <w:tab/>
        <w:tab/>
      </w:r>
    </w:p>
    <w:p w:rsidR="00000000" w:rsidDel="00000000" w:rsidP="00000000" w:rsidRDefault="00000000" w:rsidRPr="00000000" w14:paraId="0000012D">
      <w:pPr>
        <w:spacing w:after="240" w:before="240" w:lineRule="auto"/>
        <w:ind w:left="720" w:firstLine="0"/>
        <w:rPr>
          <w:sz w:val="24"/>
          <w:szCs w:val="24"/>
        </w:rPr>
      </w:pPr>
      <w:r w:rsidDel="00000000" w:rsidR="00000000" w:rsidRPr="00000000">
        <w:rPr>
          <w:sz w:val="24"/>
          <w:szCs w:val="24"/>
          <w:rtl w:val="0"/>
        </w:rPr>
        <w:t xml:space="preserve">Вставай! Не лежи, обнимая этот вонючий труп.</w:t>
        <w:br w:type="textWrapping"/>
        <w:t xml:space="preserve">Это [просто] различные нечистоты, ложно называемые «человеком».</w:t>
        <w:br w:type="textWrapping"/>
        <w:t xml:space="preserve">Как если бы вы тяжело болели, пронзённые стрелой</w:t>
      </w:r>
      <w:r w:rsidDel="00000000" w:rsidR="00000000" w:rsidRPr="00000000">
        <w:rPr>
          <w:sz w:val="24"/>
          <w:szCs w:val="24"/>
          <w:vertAlign w:val="superscript"/>
        </w:rPr>
        <w:footnoteReference w:customMarkFollows="0" w:id="79"/>
      </w:r>
      <w:r w:rsidDel="00000000" w:rsidR="00000000" w:rsidRPr="00000000">
        <w:rPr>
          <w:sz w:val="24"/>
          <w:szCs w:val="24"/>
          <w:rtl w:val="0"/>
        </w:rPr>
        <w:t xml:space="preserve">: </w:t>
        <w:br w:type="textWrapping"/>
        <w:t xml:space="preserve">При таком скоплении страданий и боли — как можно спокойно спать?</w:t>
      </w:r>
    </w:p>
    <w:p w:rsidR="00000000" w:rsidDel="00000000" w:rsidP="00000000" w:rsidRDefault="00000000" w:rsidRPr="00000000" w14:paraId="0000012E">
      <w:pPr>
        <w:spacing w:after="240" w:before="240" w:lineRule="auto"/>
        <w:ind w:left="720" w:firstLine="0"/>
        <w:rPr>
          <w:rFonts w:ascii="SimSun" w:cs="SimSun" w:eastAsia="SimSun" w:hAnsi="SimSun"/>
          <w:sz w:val="28"/>
          <w:szCs w:val="28"/>
        </w:rPr>
      </w:pPr>
      <w:r w:rsidDel="00000000" w:rsidR="00000000" w:rsidRPr="00000000">
        <w:rPr>
          <w:sz w:val="24"/>
          <w:szCs w:val="24"/>
          <w:rtl w:val="0"/>
        </w:rPr>
        <w:t xml:space="preserve">Весь мир сгорает смертельным огнём.</w:t>
        <w:br w:type="textWrapping"/>
        <w:t xml:space="preserve">Когда ты должен стремиться спастись, как можно спокойно спать?</w:t>
        <w:br w:type="textWrapping"/>
        <w:t xml:space="preserve">Подобно человеку, которого связали и ведут на казнь.</w:t>
        <w:br w:type="textWrapping"/>
        <w:t xml:space="preserve">Когда катастрофа столь близка, — как можно спокойно спать?</w:t>
      </w:r>
      <w:r w:rsidDel="00000000" w:rsidR="00000000" w:rsidRPr="00000000">
        <w:rPr>
          <w:rtl w:val="0"/>
        </w:rPr>
      </w:r>
    </w:p>
    <w:p w:rsidR="00000000" w:rsidDel="00000000" w:rsidP="00000000" w:rsidRDefault="00000000" w:rsidRPr="00000000" w14:paraId="0000012F">
      <w:pPr>
        <w:spacing w:after="240" w:before="240" w:lineRule="auto"/>
        <w:ind w:left="720" w:firstLine="0"/>
        <w:rPr>
          <w:sz w:val="24"/>
          <w:szCs w:val="24"/>
        </w:rPr>
      </w:pPr>
      <w:r w:rsidDel="00000000" w:rsidR="00000000" w:rsidRPr="00000000">
        <w:rPr>
          <w:sz w:val="24"/>
          <w:szCs w:val="24"/>
          <w:rtl w:val="0"/>
        </w:rPr>
        <w:t xml:space="preserve">Воровские оковы ещё не уничтожены, и вред от них ещё не устранен.</w:t>
        <w:tab/>
        <w:t xml:space="preserve">Это как жить в одной комнате с ядовитой змеей,</w:t>
        <w:br w:type="textWrapping"/>
        <w:t xml:space="preserve">Или как если оказаться в битве между двумя мечами:</w:t>
        <w:br w:type="textWrapping"/>
        <w:t xml:space="preserve">В такое время как можно спокойно спать?</w:t>
        <w:br w:type="textWrapping"/>
        <w:br w:type="textWrapping"/>
        <w:t xml:space="preserve">Сон — это кромешная тьма, в которой ничего не видно;</w:t>
        <w:br w:type="textWrapping"/>
        <w:t xml:space="preserve">День за днём он обманывает, лишая человека ясности.</w:t>
        <w:br w:type="textWrapping"/>
        <w:t xml:space="preserve">Поскольку сон скрывает сознание, то ничего и не видно.</w:t>
        <w:br w:type="textWrapping"/>
        <w:t xml:space="preserve">С такими серьёзными потерями — как можно спокойно спать?</w:t>
      </w:r>
    </w:p>
    <w:p w:rsidR="00000000" w:rsidDel="00000000" w:rsidP="00000000" w:rsidRDefault="00000000" w:rsidRPr="00000000" w14:paraId="00000130">
      <w:pPr>
        <w:spacing w:after="240" w:before="240" w:lineRule="auto"/>
        <w:rPr>
          <w:sz w:val="24"/>
          <w:szCs w:val="24"/>
        </w:rPr>
      </w:pPr>
      <w:r w:rsidDel="00000000" w:rsidR="00000000" w:rsidRPr="00000000">
        <w:rPr>
          <w:sz w:val="24"/>
          <w:szCs w:val="24"/>
          <w:rtl w:val="0"/>
        </w:rPr>
        <w:t xml:space="preserve">По разным условиям и причинам, подобным этим, [следует] порицать препятствие вялости и сонливости. [Человек] пугается и сознаёт непостоянство, снижает [потребность] во сне, не позволяя себе быть покрытым темнотой. Если ум тяжело притуплен сонливостью, то следует прибегнуть к «охранителю созерцания»</w:t>
      </w:r>
      <w:r w:rsidDel="00000000" w:rsidR="00000000" w:rsidRPr="00000000">
        <w:rPr>
          <w:sz w:val="24"/>
          <w:szCs w:val="24"/>
          <w:vertAlign w:val="superscript"/>
        </w:rPr>
        <w:footnoteReference w:customMarkFollows="0" w:id="80"/>
      </w:r>
      <w:r w:rsidDel="00000000" w:rsidR="00000000" w:rsidRPr="00000000">
        <w:rPr>
          <w:sz w:val="24"/>
          <w:szCs w:val="24"/>
          <w:rtl w:val="0"/>
        </w:rPr>
        <w:t xml:space="preserve"> или посоху</w:t>
      </w:r>
      <w:r w:rsidDel="00000000" w:rsidR="00000000" w:rsidRPr="00000000">
        <w:rPr>
          <w:sz w:val="24"/>
          <w:szCs w:val="24"/>
          <w:vertAlign w:val="superscript"/>
        </w:rPr>
        <w:footnoteReference w:customMarkFollows="0" w:id="81"/>
      </w:r>
      <w:r w:rsidDel="00000000" w:rsidR="00000000" w:rsidRPr="00000000">
        <w:rPr>
          <w:sz w:val="24"/>
          <w:szCs w:val="24"/>
          <w:rtl w:val="0"/>
        </w:rPr>
        <w:t xml:space="preserve"> для избавления от неё.</w:t>
      </w:r>
    </w:p>
    <w:p w:rsidR="00000000" w:rsidDel="00000000" w:rsidP="00000000" w:rsidRDefault="00000000" w:rsidRPr="00000000" w14:paraId="00000131">
      <w:pPr>
        <w:spacing w:after="240" w:before="240" w:lineRule="auto"/>
        <w:rPr>
          <w:sz w:val="20"/>
          <w:szCs w:val="20"/>
        </w:rPr>
      </w:pPr>
      <w:r w:rsidDel="00000000" w:rsidR="00000000" w:rsidRPr="00000000">
        <w:rPr>
          <w:b w:val="1"/>
          <w:bCs w:val="1"/>
          <w:sz w:val="24"/>
          <w:szCs w:val="24"/>
          <w:rtl w:val="0"/>
        </w:rPr>
        <w:t xml:space="preserve">Препятствие возбуждённости и сожаления </w:t>
      </w:r>
      <w:r w:rsidDel="00000000" w:rsidR="00000000" w:rsidRPr="00000000">
        <w:rPr>
          <w:rtl w:val="0"/>
        </w:rPr>
      </w:r>
    </w:p>
    <w:p w:rsidR="00000000" w:rsidDel="00000000" w:rsidP="00000000" w:rsidRDefault="00000000" w:rsidRPr="00000000" w14:paraId="00000132">
      <w:pPr>
        <w:spacing w:after="240" w:before="240" w:lineRule="auto"/>
        <w:rPr>
          <w:sz w:val="24"/>
          <w:szCs w:val="24"/>
        </w:rPr>
      </w:pPr>
      <w:r w:rsidDel="00000000" w:rsidR="00000000" w:rsidRPr="00000000">
        <w:rPr>
          <w:sz w:val="24"/>
          <w:szCs w:val="24"/>
          <w:rtl w:val="0"/>
        </w:rPr>
        <w:t xml:space="preserve">Четвертое, устранения препятствия возбуждённости и сожаления</w:t>
      </w:r>
      <w:r w:rsidDel="00000000" w:rsidR="00000000" w:rsidRPr="00000000">
        <w:rPr>
          <w:sz w:val="24"/>
          <w:szCs w:val="24"/>
          <w:vertAlign w:val="superscript"/>
        </w:rPr>
        <w:footnoteReference w:customMarkFollows="0" w:id="82"/>
      </w:r>
      <w:r w:rsidDel="00000000" w:rsidR="00000000" w:rsidRPr="00000000">
        <w:rPr>
          <w:sz w:val="24"/>
          <w:szCs w:val="24"/>
          <w:rtl w:val="0"/>
        </w:rPr>
        <w:t xml:space="preserve">.</w:t>
      </w:r>
    </w:p>
    <w:p w:rsidR="00000000" w:rsidDel="00000000" w:rsidP="00000000" w:rsidRDefault="00000000" w:rsidRPr="00000000" w14:paraId="00000133">
      <w:pPr>
        <w:spacing w:after="240" w:before="240" w:lineRule="auto"/>
        <w:rPr>
          <w:b w:val="1"/>
          <w:bCs w:val="1"/>
          <w:sz w:val="24"/>
          <w:szCs w:val="24"/>
        </w:rPr>
      </w:pPr>
      <w:r w:rsidDel="00000000" w:rsidR="00000000" w:rsidRPr="00000000">
        <w:rPr>
          <w:b w:val="1"/>
          <w:bCs w:val="1"/>
          <w:sz w:val="24"/>
          <w:szCs w:val="24"/>
          <w:rtl w:val="0"/>
        </w:rPr>
        <w:t xml:space="preserve">Возбуждённость</w:t>
      </w:r>
    </w:p>
    <w:p w:rsidR="00000000" w:rsidDel="00000000" w:rsidP="00000000" w:rsidRDefault="00000000" w:rsidRPr="00000000" w14:paraId="00000134">
      <w:pPr>
        <w:spacing w:after="240" w:before="240" w:lineRule="auto"/>
        <w:rPr>
          <w:rFonts w:ascii="SimSun" w:cs="SimSun" w:eastAsia="SimSun" w:hAnsi="SimSun"/>
          <w:sz w:val="28"/>
          <w:szCs w:val="28"/>
        </w:rPr>
      </w:pPr>
      <w:r w:rsidDel="00000000" w:rsidR="00000000" w:rsidRPr="00000000">
        <w:rPr>
          <w:sz w:val="24"/>
          <w:szCs w:val="24"/>
          <w:rtl w:val="0"/>
        </w:rPr>
        <w:t xml:space="preserve">Есть три вида возбуждённости:</w:t>
      </w:r>
      <w:r w:rsidDel="00000000" w:rsidR="00000000" w:rsidRPr="00000000">
        <w:rPr>
          <w:rtl w:val="0"/>
        </w:rPr>
      </w:r>
    </w:p>
    <w:p w:rsidR="00000000" w:rsidDel="00000000" w:rsidP="00000000" w:rsidRDefault="00000000" w:rsidRPr="00000000" w14:paraId="00000135">
      <w:pPr>
        <w:spacing w:after="240" w:before="240" w:lineRule="auto"/>
        <w:rPr>
          <w:sz w:val="24"/>
          <w:szCs w:val="24"/>
        </w:rPr>
      </w:pPr>
      <w:r w:rsidDel="00000000" w:rsidR="00000000" w:rsidRPr="00000000">
        <w:rPr>
          <w:sz w:val="24"/>
          <w:szCs w:val="24"/>
          <w:rtl w:val="0"/>
        </w:rPr>
        <w:t xml:space="preserve">Первый — это возбуждённость тела. Тело привычно блуждает, участвуя во всевозможных глупых играх; [когда] усаживается — ни на мгновение не [может почувствовать] покоя.</w:t>
      </w:r>
    </w:p>
    <w:p w:rsidR="00000000" w:rsidDel="00000000" w:rsidP="00000000" w:rsidRDefault="00000000" w:rsidRPr="00000000" w14:paraId="00000136">
      <w:pPr>
        <w:spacing w:after="240" w:before="240" w:lineRule="auto"/>
        <w:rPr>
          <w:sz w:val="24"/>
          <w:szCs w:val="24"/>
        </w:rPr>
      </w:pPr>
      <w:r w:rsidDel="00000000" w:rsidR="00000000" w:rsidRPr="00000000">
        <w:rPr>
          <w:sz w:val="24"/>
          <w:szCs w:val="24"/>
          <w:rtl w:val="0"/>
        </w:rPr>
        <w:t xml:space="preserve">Второй — словесное возбуждение, которое характеризуется привычным наслаждением чантингом или пением, спорами и ссорами о том, что правильно, а что нет, бесполезными и легкомысленными рассуждениями, обсуждением мирских вопросов и так далее.</w:t>
        <w:tab/>
      </w:r>
    </w:p>
    <w:p w:rsidR="00000000" w:rsidDel="00000000" w:rsidP="00000000" w:rsidRDefault="00000000" w:rsidRPr="00000000" w14:paraId="00000137">
      <w:pPr>
        <w:spacing w:after="240" w:before="240" w:lineRule="auto"/>
        <w:rPr>
          <w:sz w:val="24"/>
          <w:szCs w:val="24"/>
        </w:rPr>
      </w:pPr>
      <w:r w:rsidDel="00000000" w:rsidR="00000000" w:rsidRPr="00000000">
        <w:rPr>
          <w:sz w:val="24"/>
          <w:szCs w:val="24"/>
          <w:rtl w:val="0"/>
        </w:rPr>
        <w:t xml:space="preserve">Третий — это возбуждённый ум. Состояние сознания подталкивает к небрежности, ум разнузданно следует за внешними событиями. Это может включать в себя размышления о литературе, искусстве, мирских талантах и ремеслах, а также всевозможные нездоровые мысли и размышления</w:t>
      </w:r>
      <w:r w:rsidDel="00000000" w:rsidR="00000000" w:rsidRPr="00000000">
        <w:rPr>
          <w:sz w:val="24"/>
          <w:szCs w:val="24"/>
          <w:vertAlign w:val="superscript"/>
        </w:rPr>
        <w:footnoteReference w:customMarkFollows="0" w:id="83"/>
      </w:r>
      <w:r w:rsidDel="00000000" w:rsidR="00000000" w:rsidRPr="00000000">
        <w:rPr>
          <w:sz w:val="24"/>
          <w:szCs w:val="24"/>
          <w:rtl w:val="0"/>
        </w:rPr>
        <w:t xml:space="preserve">. Это и называется возбуждённым умом.</w:t>
      </w:r>
    </w:p>
    <w:p w:rsidR="00000000" w:rsidDel="00000000" w:rsidP="00000000" w:rsidRDefault="00000000" w:rsidRPr="00000000" w14:paraId="00000138">
      <w:pPr>
        <w:spacing w:after="240" w:before="240" w:lineRule="auto"/>
        <w:rPr>
          <w:sz w:val="24"/>
          <w:szCs w:val="24"/>
        </w:rPr>
      </w:pPr>
      <w:r w:rsidDel="00000000" w:rsidR="00000000" w:rsidRPr="00000000">
        <w:rPr>
          <w:sz w:val="24"/>
          <w:szCs w:val="24"/>
          <w:rtl w:val="0"/>
        </w:rPr>
        <w:t xml:space="preserve">Возбуждённость — это дхарма, разрушающая ум оставивших семью</w:t>
      </w:r>
      <w:r w:rsidDel="00000000" w:rsidR="00000000" w:rsidRPr="00000000">
        <w:rPr>
          <w:sz w:val="24"/>
          <w:szCs w:val="24"/>
          <w:vertAlign w:val="superscript"/>
        </w:rPr>
        <w:footnoteReference w:customMarkFollows="0" w:id="84"/>
      </w:r>
      <w:r w:rsidDel="00000000" w:rsidR="00000000" w:rsidRPr="00000000">
        <w:rPr>
          <w:sz w:val="24"/>
          <w:szCs w:val="24"/>
          <w:rtl w:val="0"/>
        </w:rPr>
        <w:t xml:space="preserve">. Есть люди, [которые развивают] собранность ума, и то не могут [достичь] поглощённости, что уж говорить про тех, чей ум возбуждён и рассеян. Возбуждённый и рассеянный человек подобен пьяному слону, [которого] не [сдерживает] крюк [погонщика], или верблюду без кольца в носу – их невозможно обуздать. </w:t>
      </w:r>
    </w:p>
    <w:p w:rsidR="00000000" w:rsidDel="00000000" w:rsidP="00000000" w:rsidRDefault="00000000" w:rsidRPr="00000000" w14:paraId="00000139">
      <w:pPr>
        <w:spacing w:after="240" w:before="240" w:lineRule="auto"/>
        <w:rPr>
          <w:sz w:val="24"/>
          <w:szCs w:val="24"/>
        </w:rPr>
      </w:pPr>
      <w:r w:rsidDel="00000000" w:rsidR="00000000" w:rsidRPr="00000000">
        <w:rPr>
          <w:sz w:val="24"/>
          <w:szCs w:val="24"/>
          <w:rtl w:val="0"/>
        </w:rPr>
        <w:t xml:space="preserve">Как сказано в стихе:</w:t>
        <w:tab/>
      </w:r>
    </w:p>
    <w:p w:rsidR="00000000" w:rsidDel="00000000" w:rsidP="00000000" w:rsidRDefault="00000000" w:rsidRPr="00000000" w14:paraId="0000013A">
      <w:pPr>
        <w:spacing w:after="240" w:before="240" w:lineRule="auto"/>
        <w:ind w:left="720" w:firstLine="0"/>
        <w:rPr>
          <w:sz w:val="24"/>
          <w:szCs w:val="24"/>
        </w:rPr>
      </w:pPr>
      <w:r w:rsidDel="00000000" w:rsidR="00000000" w:rsidRPr="00000000">
        <w:rPr>
          <w:sz w:val="24"/>
          <w:szCs w:val="24"/>
          <w:rtl w:val="0"/>
        </w:rPr>
        <w:t xml:space="preserve">Ты уже побрил голову и надел окрашенные одежды [монаха]; </w:t>
        <w:br w:type="textWrapping"/>
        <w:t xml:space="preserve">Взяв глиняную чашу, ты выходишь за едой на сбор подаяний.</w:t>
        <w:br w:type="textWrapping"/>
        <w:t xml:space="preserve">Как же ты можешь радоваться и привязываться к состояниям легкомыслия и возбуждения?</w:t>
        <w:br w:type="textWrapping"/>
        <w:t xml:space="preserve">Потворствуя небрежности и давая волю чувствам, ты теряешь блага Дхармы.</w:t>
      </w:r>
      <w:r w:rsidDel="00000000" w:rsidR="00000000" w:rsidRPr="00000000">
        <w:rPr>
          <w:sz w:val="24"/>
          <w:szCs w:val="24"/>
          <w:vertAlign w:val="superscript"/>
        </w:rPr>
        <w:footnoteReference w:customMarkFollows="0" w:id="85"/>
      </w:r>
      <w:r w:rsidDel="00000000" w:rsidR="00000000" w:rsidRPr="00000000">
        <w:rPr>
          <w:rtl w:val="0"/>
        </w:rPr>
      </w:r>
    </w:p>
    <w:p w:rsidR="00000000" w:rsidDel="00000000" w:rsidP="00000000" w:rsidRDefault="00000000" w:rsidRPr="00000000" w14:paraId="0000013B">
      <w:pPr>
        <w:spacing w:after="240" w:before="240" w:lineRule="auto"/>
        <w:rPr>
          <w:sz w:val="24"/>
          <w:szCs w:val="24"/>
        </w:rPr>
      </w:pPr>
      <w:r w:rsidDel="00000000" w:rsidR="00000000" w:rsidRPr="00000000">
        <w:rPr>
          <w:sz w:val="24"/>
          <w:szCs w:val="24"/>
          <w:rtl w:val="0"/>
        </w:rPr>
        <w:t xml:space="preserve">Поскольку человек теряет блага Дхармы, он теряет и мирское блаженство. Осознав свою ошибку, следует безотлагательно стремиться к устранению [препятствий, связанных с возбуждением].</w:t>
        <w:tab/>
        <w:tab/>
        <w:tab/>
      </w:r>
    </w:p>
    <w:p w:rsidR="00000000" w:rsidDel="00000000" w:rsidP="00000000" w:rsidRDefault="00000000" w:rsidRPr="00000000" w14:paraId="0000013C">
      <w:pPr>
        <w:spacing w:after="240" w:before="240" w:lineRule="auto"/>
        <w:rPr>
          <w:b w:val="1"/>
          <w:bCs w:val="1"/>
          <w:sz w:val="24"/>
          <w:szCs w:val="24"/>
        </w:rPr>
      </w:pPr>
      <w:r w:rsidDel="00000000" w:rsidR="00000000" w:rsidRPr="00000000">
        <w:rPr>
          <w:b w:val="1"/>
          <w:bCs w:val="1"/>
          <w:sz w:val="24"/>
          <w:szCs w:val="24"/>
          <w:rtl w:val="0"/>
        </w:rPr>
        <w:t xml:space="preserve">Сожаления</w:t>
      </w:r>
    </w:p>
    <w:p w:rsidR="00000000" w:rsidDel="00000000" w:rsidP="00000000" w:rsidRDefault="00000000" w:rsidRPr="00000000" w14:paraId="0000013D">
      <w:pPr>
        <w:spacing w:after="240" w:before="240" w:lineRule="auto"/>
        <w:rPr>
          <w:sz w:val="24"/>
          <w:szCs w:val="24"/>
        </w:rPr>
      </w:pPr>
      <w:r w:rsidDel="00000000" w:rsidR="00000000" w:rsidRPr="00000000">
        <w:rPr>
          <w:sz w:val="24"/>
          <w:szCs w:val="24"/>
          <w:rtl w:val="0"/>
        </w:rPr>
        <w:t xml:space="preserve">Что касается сожаления, то [здесь мы разберём, как] сожаление становится препятствием. Если человек испытывает возбуждённость без сожаления, то [здесь сожаление ещё] не является препятствием. По какой причине? Потому что в то время, когда человек испытывает [только лишь] возбуждение, он ещё не [в подходящих для созерцания] условиях. [Однако] позже, когда человек захочет войти в созерцательное поглощение, он может испытать сожаление о том, что прежде сотворил. Тогда ум покрывается скорбью и тревогой, [и вот это уже] называется покровом-препятствием.</w:t>
      </w:r>
    </w:p>
    <w:p w:rsidR="00000000" w:rsidDel="00000000" w:rsidP="00000000" w:rsidRDefault="00000000" w:rsidRPr="00000000" w14:paraId="0000013E">
      <w:pPr>
        <w:spacing w:after="240" w:before="240" w:lineRule="auto"/>
        <w:rPr>
          <w:sz w:val="24"/>
          <w:szCs w:val="24"/>
        </w:rPr>
      </w:pPr>
      <w:r w:rsidDel="00000000" w:rsidR="00000000" w:rsidRPr="00000000">
        <w:rPr>
          <w:sz w:val="24"/>
          <w:szCs w:val="24"/>
          <w:rtl w:val="0"/>
        </w:rPr>
        <w:t xml:space="preserve">Сожаление само по себе бывает двух типов:</w:t>
      </w:r>
    </w:p>
    <w:p w:rsidR="00000000" w:rsidDel="00000000" w:rsidP="00000000" w:rsidRDefault="00000000" w:rsidRPr="00000000" w14:paraId="0000013F">
      <w:pPr>
        <w:spacing w:after="240" w:before="240" w:lineRule="auto"/>
        <w:rPr>
          <w:sz w:val="24"/>
          <w:szCs w:val="24"/>
        </w:rPr>
      </w:pPr>
      <w:r w:rsidDel="00000000" w:rsidR="00000000" w:rsidRPr="00000000">
        <w:rPr>
          <w:sz w:val="24"/>
          <w:szCs w:val="24"/>
          <w:rtl w:val="0"/>
        </w:rPr>
        <w:t xml:space="preserve">Первый — это сожаление, возникающее как следствие возбуждения, о котором говорилось выше. Примером второго может служить человек, который совершил крупный и тяжкий проступок, и постоянно несущий в себе чувство страха. Стрела сожаления вошла в его разум и застряла так прочно, что её невозможно вытащить. </w:t>
      </w:r>
    </w:p>
    <w:p w:rsidR="00000000" w:rsidDel="00000000" w:rsidP="00000000" w:rsidRDefault="00000000" w:rsidRPr="00000000" w14:paraId="00000140">
      <w:pPr>
        <w:spacing w:after="240" w:before="240" w:lineRule="auto"/>
        <w:rPr>
          <w:rFonts w:ascii="SimSun" w:cs="SimSun" w:eastAsia="SimSun" w:hAnsi="SimSun"/>
          <w:sz w:val="28"/>
          <w:szCs w:val="28"/>
        </w:rPr>
      </w:pPr>
      <w:r w:rsidDel="00000000" w:rsidR="00000000" w:rsidRPr="00000000">
        <w:rPr>
          <w:sz w:val="24"/>
          <w:szCs w:val="24"/>
          <w:rtl w:val="0"/>
        </w:rPr>
        <w:t xml:space="preserve">Как сказано в стихе:</w:t>
      </w:r>
      <w:r w:rsidDel="00000000" w:rsidR="00000000" w:rsidRPr="00000000">
        <w:rPr>
          <w:rtl w:val="0"/>
        </w:rPr>
      </w:r>
    </w:p>
    <w:p w:rsidR="00000000" w:rsidDel="00000000" w:rsidP="00000000" w:rsidRDefault="00000000" w:rsidRPr="00000000" w14:paraId="00000141">
      <w:pPr>
        <w:spacing w:after="240" w:before="240" w:lineRule="auto"/>
        <w:ind w:left="720" w:firstLine="0"/>
        <w:rPr>
          <w:sz w:val="24"/>
          <w:szCs w:val="24"/>
        </w:rPr>
      </w:pPr>
      <w:r w:rsidDel="00000000" w:rsidR="00000000" w:rsidRPr="00000000">
        <w:rPr>
          <w:sz w:val="24"/>
          <w:szCs w:val="24"/>
          <w:rtl w:val="0"/>
        </w:rPr>
        <w:t xml:space="preserve">Совершая то, что не следовало бы делать,</w:t>
        <w:br w:type="textWrapping"/>
        <w:t xml:space="preserve">Не делая того, что следовало бы совершить,</w:t>
        <w:br w:type="textWrapping"/>
        <w:t xml:space="preserve">[Человек] сгорает в огне сожалений и тревог,</w:t>
        <w:br w:type="textWrapping"/>
        <w:t xml:space="preserve">И в следующей жизни он проваливается на злые пути</w:t>
      </w:r>
      <w:r w:rsidDel="00000000" w:rsidR="00000000" w:rsidRPr="00000000">
        <w:rPr>
          <w:sz w:val="24"/>
          <w:szCs w:val="24"/>
          <w:vertAlign w:val="superscript"/>
        </w:rPr>
        <w:footnoteReference w:customMarkFollows="0" w:id="86"/>
      </w:r>
      <w:r w:rsidDel="00000000" w:rsidR="00000000" w:rsidRPr="00000000">
        <w:rPr>
          <w:sz w:val="24"/>
          <w:szCs w:val="24"/>
          <w:rtl w:val="0"/>
        </w:rPr>
        <w:t xml:space="preserve">.</w:t>
        <w:tab/>
      </w:r>
    </w:p>
    <w:p w:rsidR="00000000" w:rsidDel="00000000" w:rsidP="00000000" w:rsidRDefault="00000000" w:rsidRPr="00000000" w14:paraId="00000142">
      <w:pPr>
        <w:spacing w:after="240" w:before="240" w:lineRule="auto"/>
        <w:ind w:left="720" w:firstLine="0"/>
        <w:rPr>
          <w:sz w:val="24"/>
          <w:szCs w:val="24"/>
        </w:rPr>
      </w:pPr>
      <w:r w:rsidDel="00000000" w:rsidR="00000000" w:rsidRPr="00000000">
        <w:rPr>
          <w:sz w:val="24"/>
          <w:szCs w:val="24"/>
          <w:rtl w:val="0"/>
        </w:rPr>
        <w:t xml:space="preserve">Когда же человек способен сожалеть о совершённом проступке,</w:t>
        <w:br w:type="textWrapping"/>
        <w:t xml:space="preserve">И, пожалев о нём, не беспокоится об этом более,</w:t>
        <w:br w:type="textWrapping"/>
        <w:t xml:space="preserve">То так ум может стать спокойным и радостным.</w:t>
        <w:br w:type="textWrapping"/>
        <w:t xml:space="preserve">Не следует постоянно памятовать [о проступках], привязываясь [к этому]!</w:t>
      </w:r>
    </w:p>
    <w:p w:rsidR="00000000" w:rsidDel="00000000" w:rsidP="00000000" w:rsidRDefault="00000000" w:rsidRPr="00000000" w14:paraId="00000143">
      <w:pPr>
        <w:spacing w:after="240" w:before="240" w:lineRule="auto"/>
        <w:ind w:left="720" w:firstLine="0"/>
        <w:rPr>
          <w:sz w:val="24"/>
          <w:szCs w:val="24"/>
        </w:rPr>
      </w:pPr>
      <w:r w:rsidDel="00000000" w:rsidR="00000000" w:rsidRPr="00000000">
        <w:rPr>
          <w:sz w:val="24"/>
          <w:szCs w:val="24"/>
          <w:rtl w:val="0"/>
        </w:rPr>
        <w:t xml:space="preserve">Когда есть два типа сожалений,</w:t>
        <w:br w:type="textWrapping"/>
        <w:t xml:space="preserve">Будь то [сожаление о том], что не сделал то, что следовало сделать, </w:t>
        <w:br w:type="textWrapping"/>
        <w:t xml:space="preserve">Или сделал то, чего не следовало делать,</w:t>
        <w:br w:type="textWrapping"/>
        <w:t xml:space="preserve">— это признаки глупого человека.</w:t>
        <w:br w:type="textWrapping"/>
        <w:br w:type="textWrapping"/>
        <w:t xml:space="preserve">Испытывая сожаления в уме, </w:t>
        <w:br w:type="textWrapping"/>
        <w:t xml:space="preserve">Не получится сделать [в прошлом] то, чего не было сделано,</w:t>
        <w:br w:type="textWrapping"/>
        <w:t xml:space="preserve">А всё то зло, что уже было содеяно:</w:t>
        <w:br w:type="textWrapping"/>
        <w:t xml:space="preserve">Невозможно сделать так, чтобы оно оказалось не содеяным</w:t>
      </w:r>
      <w:r w:rsidDel="00000000" w:rsidR="00000000" w:rsidRPr="00000000">
        <w:rPr>
          <w:sz w:val="24"/>
          <w:szCs w:val="24"/>
          <w:vertAlign w:val="superscript"/>
        </w:rPr>
        <w:footnoteReference w:customMarkFollows="0" w:id="87"/>
      </w:r>
      <w:r w:rsidDel="00000000" w:rsidR="00000000" w:rsidRPr="00000000">
        <w:rPr>
          <w:sz w:val="24"/>
          <w:szCs w:val="24"/>
          <w:rtl w:val="0"/>
        </w:rPr>
        <w:t xml:space="preserve">.</w:t>
      </w:r>
      <w:r w:rsidDel="00000000" w:rsidR="00000000" w:rsidRPr="00000000">
        <w:rPr>
          <w:sz w:val="24"/>
          <w:szCs w:val="24"/>
          <w:vertAlign w:val="superscript"/>
        </w:rPr>
        <w:footnoteReference w:customMarkFollows="0" w:id="88"/>
      </w:r>
      <w:r w:rsidDel="00000000" w:rsidR="00000000" w:rsidRPr="00000000">
        <w:rPr>
          <w:rtl w:val="0"/>
        </w:rPr>
      </w:r>
    </w:p>
    <w:p w:rsidR="00000000" w:rsidDel="00000000" w:rsidP="00000000" w:rsidRDefault="00000000" w:rsidRPr="00000000" w14:paraId="00000144">
      <w:pPr>
        <w:spacing w:after="240" w:before="240" w:lineRule="auto"/>
        <w:ind w:left="720" w:firstLine="0"/>
        <w:rPr>
          <w:sz w:val="6"/>
          <w:szCs w:val="6"/>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b w:val="1"/>
          <w:bCs w:val="1"/>
          <w:sz w:val="24"/>
          <w:szCs w:val="24"/>
          <w:rtl w:val="0"/>
        </w:rPr>
        <w:t xml:space="preserve">Препятствие сомнения </w:t>
      </w:r>
      <w:r w:rsidDel="00000000" w:rsidR="00000000" w:rsidRPr="00000000">
        <w:rPr>
          <w:rtl w:val="0"/>
        </w:rPr>
      </w:r>
    </w:p>
    <w:p w:rsidR="00000000" w:rsidDel="00000000" w:rsidP="00000000" w:rsidRDefault="00000000" w:rsidRPr="00000000" w14:paraId="00000146">
      <w:pPr>
        <w:rPr>
          <w:sz w:val="24"/>
          <w:szCs w:val="24"/>
        </w:rPr>
      </w:pPr>
      <w:r w:rsidDel="00000000" w:rsidR="00000000" w:rsidRPr="00000000">
        <w:rPr>
          <w:sz w:val="24"/>
          <w:szCs w:val="24"/>
          <w:rtl w:val="0"/>
        </w:rPr>
        <w:t xml:space="preserve">В-пятых, устранение препятствие сомнения. Поскольку сомнения охватывают ум, люди не способны поверить в любые учения [Будды]. А поскольку в сознании нет веры, то они впустую встречаются с Дхармой Будды и ничего от неё не получают. Это можно сравнить с тем, как человек входит в гору драгоценностей: если у него нет рук, он не может ничего забрать с собой.</w:t>
      </w:r>
    </w:p>
    <w:p w:rsidR="00000000" w:rsidDel="00000000" w:rsidP="00000000" w:rsidRDefault="00000000" w:rsidRPr="00000000" w14:paraId="00000147">
      <w:pPr>
        <w:rPr>
          <w:sz w:val="24"/>
          <w:szCs w:val="24"/>
        </w:rPr>
      </w:pPr>
      <w:r w:rsidDel="00000000" w:rsidR="00000000" w:rsidRPr="00000000">
        <w:rPr>
          <w:rtl w:val="0"/>
        </w:rPr>
      </w:r>
    </w:p>
    <w:p w:rsidR="00000000" w:rsidDel="00000000" w:rsidP="00000000" w:rsidRDefault="00000000" w:rsidRPr="00000000" w14:paraId="00000148">
      <w:pPr>
        <w:rPr>
          <w:sz w:val="24"/>
          <w:szCs w:val="24"/>
        </w:rPr>
      </w:pPr>
      <w:r w:rsidDel="00000000" w:rsidR="00000000" w:rsidRPr="00000000">
        <w:rPr>
          <w:sz w:val="24"/>
          <w:szCs w:val="24"/>
          <w:rtl w:val="0"/>
        </w:rPr>
        <w:t xml:space="preserve">Таким образом, недостатки сомнения чрезвычайно многочисленны. Тем не менее, они не обязательно препятствуют обретению поглощённости. Теперь, что касается тех видов сомнений, которые действительно препятствуют поглощённости, то они бывают трёх видов:</w:t>
      </w:r>
    </w:p>
    <w:p w:rsidR="00000000" w:rsidDel="00000000" w:rsidP="00000000" w:rsidRDefault="00000000" w:rsidRPr="00000000" w14:paraId="00000149">
      <w:pPr>
        <w:rPr>
          <w:sz w:val="24"/>
          <w:szCs w:val="24"/>
        </w:rPr>
      </w:pPr>
      <w:r w:rsidDel="00000000" w:rsidR="00000000" w:rsidRPr="00000000">
        <w:rPr>
          <w:rtl w:val="0"/>
        </w:rPr>
      </w:r>
    </w:p>
    <w:p w:rsidR="00000000" w:rsidDel="00000000" w:rsidP="00000000" w:rsidRDefault="00000000" w:rsidRPr="00000000" w14:paraId="0000014A">
      <w:pPr>
        <w:rPr>
          <w:b w:val="1"/>
          <w:bCs w:val="1"/>
          <w:sz w:val="24"/>
          <w:szCs w:val="24"/>
        </w:rPr>
      </w:pPr>
      <w:r w:rsidDel="00000000" w:rsidR="00000000" w:rsidRPr="00000000">
        <w:rPr>
          <w:b w:val="1"/>
          <w:bCs w:val="1"/>
          <w:sz w:val="24"/>
          <w:szCs w:val="24"/>
          <w:rtl w:val="0"/>
        </w:rPr>
        <w:t xml:space="preserve">Сомнения в себе</w:t>
      </w:r>
    </w:p>
    <w:p w:rsidR="00000000" w:rsidDel="00000000" w:rsidP="00000000" w:rsidRDefault="00000000" w:rsidRPr="00000000" w14:paraId="0000014B">
      <w:pPr>
        <w:rPr>
          <w:sz w:val="24"/>
          <w:szCs w:val="24"/>
        </w:rPr>
      </w:pPr>
      <w:r w:rsidDel="00000000" w:rsidR="00000000" w:rsidRPr="00000000">
        <w:rPr>
          <w:rtl w:val="0"/>
        </w:rPr>
      </w:r>
    </w:p>
    <w:p w:rsidR="00000000" w:rsidDel="00000000" w:rsidP="00000000" w:rsidRDefault="00000000" w:rsidRPr="00000000" w14:paraId="0000014C">
      <w:pPr>
        <w:rPr>
          <w:sz w:val="24"/>
          <w:szCs w:val="24"/>
        </w:rPr>
      </w:pPr>
      <w:r w:rsidDel="00000000" w:rsidR="00000000" w:rsidRPr="00000000">
        <w:rPr>
          <w:sz w:val="24"/>
          <w:szCs w:val="24"/>
          <w:rtl w:val="0"/>
        </w:rPr>
        <w:t xml:space="preserve">Первое — сомнения в себе, которые заставляют думать так: «Все мои способности тусклы и притуплены, а осквернённость от моих предыдущих </w:t>
      </w:r>
      <w:r w:rsidDel="00000000" w:rsidR="00000000" w:rsidRPr="00000000">
        <w:rPr>
          <w:sz w:val="24"/>
          <w:szCs w:val="24"/>
          <w:rtl w:val="0"/>
        </w:rPr>
        <w:t xml:space="preserve">проступков</w:t>
      </w:r>
      <w:r w:rsidDel="00000000" w:rsidR="00000000" w:rsidRPr="00000000">
        <w:rPr>
          <w:sz w:val="24"/>
          <w:szCs w:val="24"/>
          <w:rtl w:val="0"/>
        </w:rPr>
        <w:t xml:space="preserve"> глубока и сильна. Может быть, я не тот человек, [кто способен получить результаты практики]?». Если так сомневаться в себе, то состояние созерцательного поглощения никогда не возникнет. Если хочешь культивировать созерцательную поглощённость, не следует принижать себя, ибо благие корни из прошлых жизней трудно измерить.</w:t>
      </w:r>
    </w:p>
    <w:p w:rsidR="00000000" w:rsidDel="00000000" w:rsidP="00000000" w:rsidRDefault="00000000" w:rsidRPr="00000000" w14:paraId="0000014D">
      <w:pPr>
        <w:rPr>
          <w:sz w:val="24"/>
          <w:szCs w:val="24"/>
        </w:rPr>
      </w:pPr>
      <w:r w:rsidDel="00000000" w:rsidR="00000000" w:rsidRPr="00000000">
        <w:rPr>
          <w:rtl w:val="0"/>
        </w:rPr>
      </w:r>
    </w:p>
    <w:p w:rsidR="00000000" w:rsidDel="00000000" w:rsidP="00000000" w:rsidRDefault="00000000" w:rsidRPr="00000000" w14:paraId="0000014E">
      <w:pPr>
        <w:rPr/>
      </w:pPr>
      <w:r w:rsidDel="00000000" w:rsidR="00000000" w:rsidRPr="00000000">
        <w:rPr>
          <w:b w:val="1"/>
          <w:bCs w:val="1"/>
          <w:sz w:val="24"/>
          <w:szCs w:val="24"/>
          <w:rtl w:val="0"/>
        </w:rPr>
        <w:t xml:space="preserve">Сомнения в учителе</w:t>
      </w:r>
      <w:r w:rsidDel="00000000" w:rsidR="00000000" w:rsidRPr="00000000">
        <w:rPr>
          <w:rtl w:val="0"/>
        </w:rPr>
      </w:r>
    </w:p>
    <w:p w:rsidR="00000000" w:rsidDel="00000000" w:rsidP="00000000" w:rsidRDefault="00000000" w:rsidRPr="00000000" w14:paraId="0000014F">
      <w:pPr>
        <w:rPr>
          <w:sz w:val="24"/>
          <w:szCs w:val="24"/>
        </w:rPr>
      </w:pPr>
      <w:r w:rsidDel="00000000" w:rsidR="00000000" w:rsidRPr="00000000">
        <w:rPr>
          <w:rtl w:val="0"/>
        </w:rPr>
      </w:r>
    </w:p>
    <w:p w:rsidR="00000000" w:rsidDel="00000000" w:rsidP="00000000" w:rsidRDefault="00000000" w:rsidRPr="00000000" w14:paraId="00000150">
      <w:pPr>
        <w:rPr>
          <w:sz w:val="24"/>
          <w:szCs w:val="24"/>
        </w:rPr>
      </w:pPr>
      <w:r w:rsidDel="00000000" w:rsidR="00000000" w:rsidRPr="00000000">
        <w:rPr>
          <w:sz w:val="24"/>
          <w:szCs w:val="24"/>
          <w:rtl w:val="0"/>
        </w:rPr>
        <w:t xml:space="preserve">Второе — сомнения в своём учителе. «Если у этого человека поведение и внешность таковы, то у него нет никакого [понимания] Пути. Как же он может учить меня?». Когда возникает такое высокомерное сомнение, оно становится препятствием для поглощённости.</w:t>
      </w:r>
    </w:p>
    <w:p w:rsidR="00000000" w:rsidDel="00000000" w:rsidP="00000000" w:rsidRDefault="00000000" w:rsidRPr="00000000" w14:paraId="00000151">
      <w:pPr>
        <w:rPr>
          <w:sz w:val="24"/>
          <w:szCs w:val="24"/>
        </w:rPr>
      </w:pPr>
      <w:r w:rsidDel="00000000" w:rsidR="00000000" w:rsidRPr="00000000">
        <w:rPr>
          <w:rtl w:val="0"/>
        </w:rPr>
      </w:r>
    </w:p>
    <w:p w:rsidR="00000000" w:rsidDel="00000000" w:rsidP="00000000" w:rsidRDefault="00000000" w:rsidRPr="00000000" w14:paraId="00000152">
      <w:pPr>
        <w:rPr>
          <w:sz w:val="24"/>
          <w:szCs w:val="24"/>
        </w:rPr>
      </w:pPr>
      <w:r w:rsidDel="00000000" w:rsidR="00000000" w:rsidRPr="00000000">
        <w:rPr>
          <w:sz w:val="24"/>
          <w:szCs w:val="24"/>
          <w:rtl w:val="0"/>
        </w:rPr>
        <w:t xml:space="preserve">О способе для тех, кто желает избавиться от этого [препятствия], упоминается в «Трактате о Махаяне»</w:t>
      </w:r>
      <w:r w:rsidDel="00000000" w:rsidR="00000000" w:rsidRPr="00000000">
        <w:rPr>
          <w:sz w:val="24"/>
          <w:szCs w:val="24"/>
          <w:vertAlign w:val="superscript"/>
        </w:rPr>
        <w:footnoteReference w:customMarkFollows="0" w:id="89"/>
      </w:r>
      <w:r w:rsidDel="00000000" w:rsidR="00000000" w:rsidRPr="00000000">
        <w:rPr>
          <w:sz w:val="24"/>
          <w:szCs w:val="24"/>
          <w:rtl w:val="0"/>
        </w:rPr>
        <w:t xml:space="preserve">: «Это подобно золоту в вонючем кожаном мешке». Поскольку [человек] жаждет золота, он не может выбросить вонючий мешочек. И с практикующими всё точно так же: хотя учитель может быть не безупречен, всё же следует думать о нём, как о живом Будде</w:t>
      </w:r>
      <w:r w:rsidDel="00000000" w:rsidR="00000000" w:rsidRPr="00000000">
        <w:rPr>
          <w:sz w:val="24"/>
          <w:szCs w:val="24"/>
          <w:vertAlign w:val="superscript"/>
        </w:rPr>
        <w:footnoteReference w:customMarkFollows="0" w:id="90"/>
      </w:r>
      <w:r w:rsidDel="00000000" w:rsidR="00000000" w:rsidRPr="00000000">
        <w:rPr>
          <w:sz w:val="24"/>
          <w:szCs w:val="24"/>
          <w:rtl w:val="0"/>
        </w:rPr>
        <w:t xml:space="preserve">.</w:t>
      </w:r>
    </w:p>
    <w:p w:rsidR="00000000" w:rsidDel="00000000" w:rsidP="00000000" w:rsidRDefault="00000000" w:rsidRPr="00000000" w14:paraId="00000153">
      <w:pPr>
        <w:rPr>
          <w:sz w:val="24"/>
          <w:szCs w:val="24"/>
        </w:rPr>
      </w:pPr>
      <w:r w:rsidDel="00000000" w:rsidR="00000000" w:rsidRPr="00000000">
        <w:rPr>
          <w:sz w:val="24"/>
          <w:szCs w:val="24"/>
          <w:rtl w:val="0"/>
        </w:rPr>
        <w:tab/>
        <w:tab/>
      </w:r>
    </w:p>
    <w:p w:rsidR="00000000" w:rsidDel="00000000" w:rsidP="00000000" w:rsidRDefault="00000000" w:rsidRPr="00000000" w14:paraId="00000154">
      <w:pPr>
        <w:rPr>
          <w:b w:val="1"/>
          <w:bCs w:val="1"/>
          <w:sz w:val="24"/>
          <w:szCs w:val="24"/>
        </w:rPr>
      </w:pPr>
      <w:r w:rsidDel="00000000" w:rsidR="00000000" w:rsidRPr="00000000">
        <w:rPr>
          <w:b w:val="1"/>
          <w:bCs w:val="1"/>
          <w:sz w:val="24"/>
          <w:szCs w:val="24"/>
          <w:rtl w:val="0"/>
        </w:rPr>
        <w:t xml:space="preserve">Сомнения в Дхарме</w:t>
      </w:r>
    </w:p>
    <w:p w:rsidR="00000000" w:rsidDel="00000000" w:rsidP="00000000" w:rsidRDefault="00000000" w:rsidRPr="00000000" w14:paraId="00000155">
      <w:pPr>
        <w:rPr>
          <w:sz w:val="24"/>
          <w:szCs w:val="24"/>
        </w:rPr>
      </w:pPr>
      <w:r w:rsidDel="00000000" w:rsidR="00000000" w:rsidRPr="00000000">
        <w:rPr>
          <w:rtl w:val="0"/>
        </w:rPr>
      </w:r>
    </w:p>
    <w:p w:rsidR="00000000" w:rsidDel="00000000" w:rsidP="00000000" w:rsidRDefault="00000000" w:rsidRPr="00000000" w14:paraId="00000156">
      <w:pPr>
        <w:rPr>
          <w:rFonts w:ascii="SimSun" w:cs="SimSun" w:eastAsia="SimSun" w:hAnsi="SimSun"/>
          <w:sz w:val="28"/>
          <w:szCs w:val="28"/>
        </w:rPr>
      </w:pPr>
      <w:r w:rsidDel="00000000" w:rsidR="00000000" w:rsidRPr="00000000">
        <w:rPr>
          <w:sz w:val="24"/>
          <w:szCs w:val="24"/>
          <w:rtl w:val="0"/>
        </w:rPr>
        <w:t xml:space="preserve">Третье — сомнения в Дхарме. Мирские люди слишком цепляются за свои собственные идеи и поэтому не могут сразу поверить в Дхарму, которую получили, и принять и культивировать её с почтительным отношением. Если в уме рождается сомнение, то Дхарма не оставляет в нём следа. Почему так происходит? Про смыслы сомнения как препятствия рассказывается в стихе:</w:t>
      </w:r>
      <w:r w:rsidDel="00000000" w:rsidR="00000000" w:rsidRPr="00000000">
        <w:rPr>
          <w:rtl w:val="0"/>
        </w:rPr>
      </w:r>
    </w:p>
    <w:p w:rsidR="00000000" w:rsidDel="00000000" w:rsidP="00000000" w:rsidRDefault="00000000" w:rsidRPr="00000000" w14:paraId="00000157">
      <w:pPr>
        <w:rPr>
          <w:rFonts w:ascii="SimSun" w:cs="SimSun" w:eastAsia="SimSun" w:hAnsi="SimSun"/>
          <w:sz w:val="28"/>
          <w:szCs w:val="28"/>
        </w:rPr>
      </w:pPr>
      <w:r w:rsidDel="00000000" w:rsidR="00000000" w:rsidRPr="00000000">
        <w:rPr>
          <w:rtl w:val="0"/>
        </w:rPr>
      </w:r>
    </w:p>
    <w:p w:rsidR="00000000" w:rsidDel="00000000" w:rsidP="00000000" w:rsidRDefault="00000000" w:rsidRPr="00000000" w14:paraId="00000158">
      <w:pPr>
        <w:ind w:left="720" w:firstLine="0"/>
        <w:rPr>
          <w:sz w:val="24"/>
          <w:szCs w:val="24"/>
        </w:rPr>
      </w:pPr>
      <w:r w:rsidDel="00000000" w:rsidR="00000000" w:rsidRPr="00000000">
        <w:rPr>
          <w:sz w:val="24"/>
          <w:szCs w:val="24"/>
          <w:rtl w:val="0"/>
        </w:rPr>
        <w:t xml:space="preserve">Как человек, который стоит на развилке дорог,</w:t>
        <w:br w:type="textWrapping"/>
        <w:t xml:space="preserve">И мучается сомнениями так, что вообще никуда не приходит,</w:t>
        <w:br w:type="textWrapping"/>
        <w:t xml:space="preserve">[Так и] в отношении истинного характера всех дхарм</w:t>
        <w:br w:type="textWrapping"/>
        <w:t xml:space="preserve">Сомнения действуют точно так же.</w:t>
      </w:r>
    </w:p>
    <w:p w:rsidR="00000000" w:rsidDel="00000000" w:rsidP="00000000" w:rsidRDefault="00000000" w:rsidRPr="00000000" w14:paraId="00000159">
      <w:pPr>
        <w:ind w:left="720" w:firstLine="0"/>
        <w:rPr>
          <w:sz w:val="24"/>
          <w:szCs w:val="24"/>
        </w:rPr>
      </w:pPr>
      <w:r w:rsidDel="00000000" w:rsidR="00000000" w:rsidRPr="00000000">
        <w:rPr>
          <w:rtl w:val="0"/>
        </w:rPr>
      </w:r>
    </w:p>
    <w:p w:rsidR="00000000" w:rsidDel="00000000" w:rsidP="00000000" w:rsidRDefault="00000000" w:rsidRPr="00000000" w14:paraId="0000015A">
      <w:pPr>
        <w:ind w:left="720" w:firstLine="0"/>
        <w:rPr>
          <w:sz w:val="24"/>
          <w:szCs w:val="24"/>
        </w:rPr>
      </w:pPr>
      <w:r w:rsidDel="00000000" w:rsidR="00000000" w:rsidRPr="00000000">
        <w:rPr>
          <w:sz w:val="24"/>
          <w:szCs w:val="24"/>
          <w:rtl w:val="0"/>
        </w:rPr>
        <w:t xml:space="preserve">По причине сомнений, он не стремится усердно искать</w:t>
        <w:br w:type="textWrapping"/>
        <w:t xml:space="preserve">Истинный характер всех дхарм.</w:t>
        <w:br w:type="textWrapping"/>
        <w:t xml:space="preserve">Сомнения, связанные с воззрениями, рождаются из невежества.</w:t>
        <w:br w:type="textWrapping"/>
        <w:t xml:space="preserve">Это зло посреди зол.</w:t>
        <w:br w:type="textWrapping"/>
        <w:br w:type="textWrapping"/>
        <w:t xml:space="preserve">Среди благих и неблагих вещей, </w:t>
        <w:br w:type="textWrapping"/>
        <w:t xml:space="preserve">[Среди] сансары и нирваны,</w:t>
        <w:br w:type="textWrapping"/>
        <w:t xml:space="preserve">Есть вещи определённо подлинные и действительно настоящие.</w:t>
        <w:br w:type="textWrapping"/>
        <w:t xml:space="preserve">Про это — не порождайте сомнений.</w:t>
        <w:br w:type="textWrapping"/>
        <w:br w:type="textWrapping"/>
        <w:t xml:space="preserve">Если ты лелеешь омрачение сомнений,</w:t>
        <w:br w:type="textWrapping"/>
        <w:t xml:space="preserve">Тюремщики Царя Смерти свяжут [тебя].</w:t>
        <w:br w:type="textWrapping"/>
        <w:t xml:space="preserve">Подобно оленю, которого схватил лев,</w:t>
        <w:br w:type="textWrapping"/>
        <w:t xml:space="preserve">Не сможешь достичь освобождения.</w:t>
        <w:br w:type="textWrapping"/>
        <w:br w:type="textWrapping"/>
        <w:t xml:space="preserve">Хотя в этом мире и есть сомнения,</w:t>
        <w:br w:type="textWrapping"/>
        <w:t xml:space="preserve">[Ты] должен следовать радостной благой Дхарме.</w:t>
        <w:br w:type="textWrapping"/>
        <w:t xml:space="preserve">Подобно тому, как при размышлении на развилке дорог,</w:t>
        <w:br w:type="textWrapping"/>
        <w:t xml:space="preserve">Нужно следовать по тому пути, [который принесёт] пользу и благо.</w:t>
      </w:r>
      <w:r w:rsidDel="00000000" w:rsidR="00000000" w:rsidRPr="00000000">
        <w:rPr>
          <w:sz w:val="24"/>
          <w:szCs w:val="24"/>
          <w:vertAlign w:val="superscript"/>
        </w:rPr>
        <w:footnoteReference w:customMarkFollows="0" w:id="91"/>
      </w:r>
      <w:r w:rsidDel="00000000" w:rsidR="00000000" w:rsidRPr="00000000">
        <w:rPr>
          <w:sz w:val="24"/>
          <w:szCs w:val="24"/>
          <w:rtl w:val="0"/>
        </w:rPr>
        <w:tab/>
      </w:r>
    </w:p>
    <w:p w:rsidR="00000000" w:rsidDel="00000000" w:rsidP="00000000" w:rsidRDefault="00000000" w:rsidRPr="00000000" w14:paraId="0000015B">
      <w:pPr>
        <w:spacing w:after="240" w:before="240" w:lineRule="auto"/>
        <w:rPr>
          <w:b w:val="1"/>
          <w:bCs w:val="1"/>
          <w:sz w:val="28"/>
          <w:szCs w:val="28"/>
        </w:rPr>
      </w:pPr>
      <w:r w:rsidDel="00000000" w:rsidR="00000000" w:rsidRPr="00000000">
        <w:rPr>
          <w:sz w:val="24"/>
          <w:szCs w:val="24"/>
          <w:rtl w:val="0"/>
        </w:rPr>
        <w:t xml:space="preserve">В Дхарму Будды можно войти [только] благодаря вере. Если [у людей] нет веры, то, хотя они и находятся в присутствии Дхармы Будды, в конечном итоге они ничего от неё не приобретут. Таковы всевозможные причины и условия, [по которым можно] осознать и узнать недостатки, присущие сомнению. [Поэтому] следует безотлагательно стремиться к его устранению.</w:t>
      </w:r>
      <w:r w:rsidDel="00000000" w:rsidR="00000000" w:rsidRPr="00000000">
        <w:rPr>
          <w:rtl w:val="0"/>
        </w:rPr>
      </w:r>
    </w:p>
    <w:p w:rsidR="00000000" w:rsidDel="00000000" w:rsidP="00000000" w:rsidRDefault="00000000" w:rsidRPr="00000000" w14:paraId="0000015C">
      <w:pPr>
        <w:spacing w:after="240" w:before="240" w:lineRule="auto"/>
        <w:rPr>
          <w:b w:val="1"/>
          <w:bCs w:val="1"/>
          <w:sz w:val="28"/>
          <w:szCs w:val="28"/>
        </w:rPr>
      </w:pPr>
      <w:r w:rsidDel="00000000" w:rsidR="00000000" w:rsidRPr="00000000">
        <w:rPr>
          <w:b w:val="1"/>
          <w:bCs w:val="1"/>
          <w:sz w:val="24"/>
          <w:szCs w:val="24"/>
          <w:rtl w:val="0"/>
        </w:rPr>
        <w:t xml:space="preserve">Вопрос</w:t>
      </w:r>
      <w:r w:rsidDel="00000000" w:rsidR="00000000" w:rsidRPr="00000000">
        <w:rPr>
          <w:sz w:val="24"/>
          <w:szCs w:val="24"/>
          <w:rtl w:val="0"/>
        </w:rPr>
        <w:t xml:space="preserve">: Неблагих дхарм — широкое множество, и омрачений — не счесть. Почему отбрасываем только эти пять?</w:t>
      </w:r>
      <w:r w:rsidDel="00000000" w:rsidR="00000000" w:rsidRPr="00000000">
        <w:rPr>
          <w:rtl w:val="0"/>
        </w:rPr>
      </w:r>
    </w:p>
    <w:p w:rsidR="00000000" w:rsidDel="00000000" w:rsidP="00000000" w:rsidRDefault="00000000" w:rsidRPr="00000000" w14:paraId="0000015D">
      <w:pPr>
        <w:spacing w:after="240" w:before="240" w:lineRule="auto"/>
        <w:rPr>
          <w:sz w:val="24"/>
          <w:szCs w:val="24"/>
        </w:rPr>
      </w:pPr>
      <w:r w:rsidDel="00000000" w:rsidR="00000000" w:rsidRPr="00000000">
        <w:rPr>
          <w:b w:val="1"/>
          <w:bCs w:val="1"/>
          <w:sz w:val="24"/>
          <w:szCs w:val="24"/>
          <w:rtl w:val="0"/>
        </w:rPr>
        <w:t xml:space="preserve">Ответ</w:t>
      </w:r>
      <w:r w:rsidDel="00000000" w:rsidR="00000000" w:rsidRPr="00000000">
        <w:rPr>
          <w:sz w:val="24"/>
          <w:szCs w:val="24"/>
          <w:rtl w:val="0"/>
        </w:rPr>
        <w:t xml:space="preserve">: Эти пять препятствий включают три яда</w:t>
      </w:r>
      <w:r w:rsidDel="00000000" w:rsidR="00000000" w:rsidRPr="00000000">
        <w:rPr>
          <w:sz w:val="24"/>
          <w:szCs w:val="24"/>
          <w:vertAlign w:val="superscript"/>
        </w:rPr>
        <w:footnoteReference w:customMarkFollows="0" w:id="92"/>
      </w:r>
      <w:r w:rsidDel="00000000" w:rsidR="00000000" w:rsidRPr="00000000">
        <w:rPr>
          <w:sz w:val="24"/>
          <w:szCs w:val="24"/>
          <w:rtl w:val="0"/>
        </w:rPr>
        <w:t xml:space="preserve"> и их равномерное распределение, то есть в основе — четыре категории, [все вариации которых в конечном итоге] соединяют в себе восемьдесят четыре тысячи «врат» мучительных омрачений.</w:t>
        <w:br w:type="textWrapping"/>
        <w:br w:type="textWrapping"/>
        <w:t xml:space="preserve">Первая, препятствие страстного желания — это [проявление] яда жадности.</w:t>
      </w:r>
    </w:p>
    <w:p w:rsidR="00000000" w:rsidDel="00000000" w:rsidP="00000000" w:rsidRDefault="00000000" w:rsidRPr="00000000" w14:paraId="0000015E">
      <w:pPr>
        <w:spacing w:after="240" w:before="240" w:lineRule="auto"/>
        <w:rPr>
          <w:sz w:val="24"/>
          <w:szCs w:val="24"/>
        </w:rPr>
      </w:pPr>
      <w:r w:rsidDel="00000000" w:rsidR="00000000" w:rsidRPr="00000000">
        <w:rPr>
          <w:sz w:val="24"/>
          <w:szCs w:val="24"/>
          <w:rtl w:val="0"/>
        </w:rPr>
        <w:t xml:space="preserve">Вторая, препятствие отвращения — это [проявление] яда отвращения.</w:t>
      </w:r>
    </w:p>
    <w:p w:rsidR="00000000" w:rsidDel="00000000" w:rsidP="00000000" w:rsidRDefault="00000000" w:rsidRPr="00000000" w14:paraId="0000015F">
      <w:pPr>
        <w:spacing w:after="240" w:before="240" w:lineRule="auto"/>
        <w:rPr>
          <w:sz w:val="24"/>
          <w:szCs w:val="24"/>
        </w:rPr>
      </w:pPr>
      <w:r w:rsidDel="00000000" w:rsidR="00000000" w:rsidRPr="00000000">
        <w:rPr>
          <w:sz w:val="24"/>
          <w:szCs w:val="24"/>
          <w:rtl w:val="0"/>
        </w:rPr>
        <w:t xml:space="preserve">Третья, вялость и сонливость, а также сомнения: эти две дхармы — это [проявление] яда невежества.</w:t>
      </w:r>
    </w:p>
    <w:p w:rsidR="00000000" w:rsidDel="00000000" w:rsidP="00000000" w:rsidRDefault="00000000" w:rsidRPr="00000000" w14:paraId="00000160">
      <w:pPr>
        <w:spacing w:after="240" w:before="240" w:lineRule="auto"/>
        <w:rPr>
          <w:rFonts w:ascii="SimSun" w:cs="SimSun" w:eastAsia="SimSun" w:hAnsi="SimSun"/>
          <w:sz w:val="28"/>
          <w:szCs w:val="28"/>
        </w:rPr>
      </w:pPr>
      <w:r w:rsidDel="00000000" w:rsidR="00000000" w:rsidRPr="00000000">
        <w:rPr>
          <w:sz w:val="24"/>
          <w:szCs w:val="24"/>
          <w:rtl w:val="0"/>
        </w:rPr>
        <w:t xml:space="preserve">Четвертая, возбужденность и сожаления, — это [проявление] равномерного распределения [этих трёх ядов].</w:t>
      </w:r>
      <w:r w:rsidDel="00000000" w:rsidR="00000000" w:rsidRPr="00000000">
        <w:rPr>
          <w:rtl w:val="0"/>
        </w:rPr>
      </w:r>
    </w:p>
    <w:p w:rsidR="00000000" w:rsidDel="00000000" w:rsidP="00000000" w:rsidRDefault="00000000" w:rsidRPr="00000000" w14:paraId="00000161">
      <w:pPr>
        <w:spacing w:after="240" w:before="240" w:lineRule="auto"/>
        <w:rPr>
          <w:sz w:val="24"/>
          <w:szCs w:val="24"/>
        </w:rPr>
      </w:pPr>
      <w:r w:rsidDel="00000000" w:rsidR="00000000" w:rsidRPr="00000000">
        <w:rPr>
          <w:sz w:val="24"/>
          <w:szCs w:val="24"/>
          <w:rtl w:val="0"/>
        </w:rPr>
        <w:t xml:space="preserve">Вместе они составляют четыре категории омрачений, в каждой из которых — по двадцать одной тысяче [омрачённых состояний]. Во всех четырех категориях в совокупности — восемьдесят четыре тысячи [омрачённых состояний]. По этой причине, избавляясь от этих пяти препятствий, вы тем самым устраняете все неблагие дхармы.</w:t>
      </w:r>
    </w:p>
    <w:p w:rsidR="00000000" w:rsidDel="00000000" w:rsidP="00000000" w:rsidRDefault="00000000" w:rsidRPr="00000000" w14:paraId="00000162">
      <w:pPr>
        <w:spacing w:after="240" w:before="240" w:lineRule="auto"/>
        <w:rPr>
          <w:sz w:val="24"/>
          <w:szCs w:val="24"/>
        </w:rPr>
      </w:pPr>
      <w:r w:rsidDel="00000000" w:rsidR="00000000" w:rsidRPr="00000000">
        <w:rPr>
          <w:sz w:val="24"/>
          <w:szCs w:val="24"/>
          <w:rtl w:val="0"/>
        </w:rPr>
        <w:t xml:space="preserve">«Таким образом, практикующий отбрасывает пять покровов, [опираясь на] всевозможные подобные причины и условия.</w:t>
      </w:r>
    </w:p>
    <w:p w:rsidR="00000000" w:rsidDel="00000000" w:rsidP="00000000" w:rsidRDefault="00000000" w:rsidRPr="00000000" w14:paraId="00000163">
      <w:pPr>
        <w:spacing w:after="240" w:before="240" w:lineRule="auto"/>
        <w:rPr>
          <w:sz w:val="24"/>
          <w:szCs w:val="24"/>
        </w:rPr>
      </w:pPr>
      <w:r w:rsidDel="00000000" w:rsidR="00000000" w:rsidRPr="00000000">
        <w:rPr>
          <w:sz w:val="24"/>
          <w:szCs w:val="24"/>
          <w:rtl w:val="0"/>
        </w:rPr>
        <w:t xml:space="preserve">Как тот, кто получил свободу от долгов, или тот, кто излечился от тяжелой болезни; как истощённый и голодный человек, прибывший в процветающую страну; как тот, кто спасся целым и невредимым от банды злодеев:</w:t>
      </w:r>
    </w:p>
    <w:p w:rsidR="00000000" w:rsidDel="00000000" w:rsidP="00000000" w:rsidRDefault="00000000" w:rsidRPr="00000000" w14:paraId="00000164">
      <w:pPr>
        <w:spacing w:after="240" w:before="240" w:lineRule="auto"/>
        <w:rPr>
          <w:sz w:val="24"/>
          <w:szCs w:val="24"/>
        </w:rPr>
      </w:pPr>
      <w:r w:rsidDel="00000000" w:rsidR="00000000" w:rsidRPr="00000000">
        <w:rPr>
          <w:sz w:val="24"/>
          <w:szCs w:val="24"/>
          <w:rtl w:val="0"/>
        </w:rPr>
        <w:t xml:space="preserve">Также и практикующие, [когда] устраняют эти пять препятствий, то ум их становится спокойным и безмятежным, чистым, ясным, радостным и блаженным.</w:t>
      </w:r>
    </w:p>
    <w:p w:rsidR="00000000" w:rsidDel="00000000" w:rsidP="00000000" w:rsidRDefault="00000000" w:rsidRPr="00000000" w14:paraId="00000165">
      <w:pPr>
        <w:spacing w:after="240" w:before="240" w:lineRule="auto"/>
        <w:rPr>
          <w:sz w:val="24"/>
          <w:szCs w:val="24"/>
        </w:rPr>
      </w:pPr>
      <w:r w:rsidDel="00000000" w:rsidR="00000000" w:rsidRPr="00000000">
        <w:rPr>
          <w:sz w:val="24"/>
          <w:szCs w:val="24"/>
          <w:rtl w:val="0"/>
        </w:rPr>
        <w:t xml:space="preserve">Подобно солнцу и луне, которые могут сокрыть пять явлений — дым, пыль, облака, туман и руки </w:t>
      </w:r>
      <w:r w:rsidDel="00000000" w:rsidR="00000000" w:rsidRPr="00000000">
        <w:rPr>
          <w:i w:val="1"/>
          <w:iCs w:val="1"/>
          <w:sz w:val="24"/>
          <w:szCs w:val="24"/>
          <w:rtl w:val="0"/>
        </w:rPr>
        <w:t xml:space="preserve">асуры</w:t>
      </w:r>
      <w:r w:rsidDel="00000000" w:rsidR="00000000" w:rsidRPr="00000000">
        <w:rPr>
          <w:sz w:val="24"/>
          <w:szCs w:val="24"/>
          <w:rtl w:val="0"/>
        </w:rPr>
        <w:t xml:space="preserve"> Раху</w:t>
      </w:r>
      <w:r w:rsidDel="00000000" w:rsidR="00000000" w:rsidRPr="00000000">
        <w:rPr>
          <w:sz w:val="24"/>
          <w:szCs w:val="24"/>
          <w:vertAlign w:val="superscript"/>
        </w:rPr>
        <w:footnoteReference w:customMarkFollows="0" w:id="93"/>
      </w:r>
      <w:r w:rsidDel="00000000" w:rsidR="00000000" w:rsidRPr="00000000">
        <w:rPr>
          <w:sz w:val="24"/>
          <w:szCs w:val="24"/>
          <w:rtl w:val="0"/>
        </w:rPr>
        <w:t xml:space="preserve">, — и из-за этого они не могут ярко светить, так же обстоит дело и с человеческим умом и пятью «скрывающими» его препятствиями.»</w:t>
      </w:r>
      <w:r w:rsidDel="00000000" w:rsidR="00000000" w:rsidRPr="00000000">
        <w:rPr>
          <w:sz w:val="24"/>
          <w:szCs w:val="24"/>
          <w:vertAlign w:val="superscript"/>
        </w:rPr>
        <w:footnoteReference w:customMarkFollows="0" w:id="94"/>
      </w:r>
      <w:r w:rsidDel="00000000" w:rsidR="00000000" w:rsidRPr="00000000">
        <w:rPr>
          <w:rtl w:val="0"/>
        </w:rPr>
      </w:r>
    </w:p>
    <w:p w:rsidR="00000000" w:rsidDel="00000000" w:rsidP="00000000" w:rsidRDefault="00000000" w:rsidRPr="00000000" w14:paraId="00000166">
      <w:pPr>
        <w:spacing w:after="240" w:before="240" w:lineRule="auto"/>
        <w:rPr>
          <w:sz w:val="24"/>
          <w:szCs w:val="24"/>
        </w:rPr>
      </w:pPr>
      <w:r w:rsidDel="00000000" w:rsidR="00000000" w:rsidRPr="00000000">
        <w:rPr>
          <w:rtl w:val="0"/>
        </w:rPr>
      </w:r>
    </w:p>
    <w:p w:rsidR="00000000" w:rsidDel="00000000" w:rsidP="00000000" w:rsidRDefault="00000000" w:rsidRPr="00000000" w14:paraId="00000167">
      <w:pPr>
        <w:pStyle w:val="Heading3"/>
        <w:rPr>
          <w:b w:val="1"/>
          <w:bCs w:val="1"/>
          <w:color w:val="000000"/>
        </w:rPr>
      </w:pPr>
      <w:bookmarkStart w:colFirst="0" w:colLast="0" w:name="_jtp565wwhoes" w:id="5"/>
      <w:bookmarkEnd w:id="5"/>
      <w:r w:rsidDel="00000000" w:rsidR="00000000" w:rsidRPr="00000000">
        <w:rPr>
          <w:b w:val="1"/>
          <w:bCs w:val="1"/>
          <w:color w:val="000000"/>
          <w:sz w:val="24"/>
          <w:szCs w:val="24"/>
          <w:rtl w:val="0"/>
        </w:rPr>
        <w:t xml:space="preserve">Глава 4. </w:t>
      </w:r>
      <w:r w:rsidDel="00000000" w:rsidR="00000000" w:rsidRPr="00000000">
        <w:rPr>
          <w:b w:val="1"/>
          <w:bCs w:val="1"/>
          <w:color w:val="000000"/>
          <w:rtl w:val="0"/>
        </w:rPr>
        <w:t xml:space="preserve">Настройка практики</w:t>
      </w:r>
    </w:p>
    <w:p w:rsidR="00000000" w:rsidDel="00000000" w:rsidP="00000000" w:rsidRDefault="00000000" w:rsidRPr="00000000" w14:paraId="00000168">
      <w:pPr>
        <w:rPr>
          <w:sz w:val="24"/>
          <w:szCs w:val="24"/>
        </w:rPr>
      </w:pPr>
      <w:r w:rsidDel="00000000" w:rsidR="00000000" w:rsidRPr="00000000">
        <w:rPr>
          <w:rtl w:val="0"/>
        </w:rPr>
      </w:r>
    </w:p>
    <w:p w:rsidR="00000000" w:rsidDel="00000000" w:rsidP="00000000" w:rsidRDefault="00000000" w:rsidRPr="00000000" w14:paraId="00000169">
      <w:pPr>
        <w:rPr>
          <w:rFonts w:ascii="SimSun" w:cs="SimSun" w:eastAsia="SimSun" w:hAnsi="SimSun"/>
          <w:sz w:val="28"/>
          <w:szCs w:val="28"/>
        </w:rPr>
      </w:pPr>
      <w:r w:rsidDel="00000000" w:rsidR="00000000" w:rsidRPr="00000000">
        <w:rPr>
          <w:sz w:val="24"/>
          <w:szCs w:val="24"/>
          <w:rtl w:val="0"/>
        </w:rPr>
        <w:t xml:space="preserve">Теперь, когда практикующие впервые берутся за изучение сидячего созерцания, и желают культивировать Дхарму будд десяти направлений и трех времён</w:t>
      </w:r>
      <w:r w:rsidDel="00000000" w:rsidR="00000000" w:rsidRPr="00000000">
        <w:rPr>
          <w:sz w:val="24"/>
          <w:szCs w:val="24"/>
          <w:vertAlign w:val="superscript"/>
        </w:rPr>
        <w:footnoteReference w:customMarkFollows="0" w:id="95"/>
      </w:r>
      <w:r w:rsidDel="00000000" w:rsidR="00000000" w:rsidRPr="00000000">
        <w:rPr>
          <w:sz w:val="24"/>
          <w:szCs w:val="24"/>
          <w:rtl w:val="0"/>
        </w:rPr>
        <w:t xml:space="preserve">, они должны сначала дать Великий Обет привести всех существ к освобождению. Давая обет следовать непревзойденным путем Будд, они делают свой ум твердым и крепким как ваджра</w:t>
      </w:r>
      <w:r w:rsidDel="00000000" w:rsidR="00000000" w:rsidRPr="00000000">
        <w:rPr>
          <w:sz w:val="24"/>
          <w:szCs w:val="24"/>
          <w:vertAlign w:val="superscript"/>
        </w:rPr>
        <w:footnoteReference w:customMarkFollows="0" w:id="96"/>
      </w:r>
      <w:r w:rsidDel="00000000" w:rsidR="00000000" w:rsidRPr="00000000">
        <w:rPr>
          <w:sz w:val="24"/>
          <w:szCs w:val="24"/>
          <w:rtl w:val="0"/>
        </w:rPr>
        <w:t xml:space="preserve">, [обязуясь практиковать] усердно и смело, не считаясь с собственными телом и жизнью, не отступаясь до самого конца — пока не достигнут совершенства реализации всех дхарм Будды.</w:t>
      </w:r>
      <w:r w:rsidDel="00000000" w:rsidR="00000000" w:rsidRPr="00000000">
        <w:rPr>
          <w:rtl w:val="0"/>
        </w:rPr>
      </w:r>
    </w:p>
    <w:p w:rsidR="00000000" w:rsidDel="00000000" w:rsidP="00000000" w:rsidRDefault="00000000" w:rsidRPr="00000000" w14:paraId="0000016A">
      <w:pPr>
        <w:rPr>
          <w:sz w:val="24"/>
          <w:szCs w:val="24"/>
        </w:rPr>
      </w:pPr>
      <w:r w:rsidDel="00000000" w:rsidR="00000000" w:rsidRPr="00000000">
        <w:rPr>
          <w:rtl w:val="0"/>
        </w:rPr>
      </w:r>
    </w:p>
    <w:p w:rsidR="00000000" w:rsidDel="00000000" w:rsidP="00000000" w:rsidRDefault="00000000" w:rsidRPr="00000000" w14:paraId="0000016B">
      <w:pPr>
        <w:rPr>
          <w:sz w:val="24"/>
          <w:szCs w:val="24"/>
        </w:rPr>
      </w:pPr>
      <w:r w:rsidDel="00000000" w:rsidR="00000000" w:rsidRPr="00000000">
        <w:rPr>
          <w:sz w:val="24"/>
          <w:szCs w:val="24"/>
          <w:rtl w:val="0"/>
        </w:rPr>
        <w:t xml:space="preserve">Затем, сидя [в медитации, практикующие] используют правильное памятование, размышляя об истинном характере всех вещей. Благие, неблагие и кармически нейтральные; внутренние и внешние чувства и их объекты; омрачённое сознание и все переживания, отравленные страстями; [а также] обусловленные рождением и смертью</w:t>
      </w:r>
      <w:r w:rsidDel="00000000" w:rsidR="00000000" w:rsidRPr="00000000">
        <w:rPr>
          <w:sz w:val="24"/>
          <w:szCs w:val="24"/>
          <w:vertAlign w:val="superscript"/>
        </w:rPr>
        <w:footnoteReference w:customMarkFollows="0" w:id="97"/>
      </w:r>
      <w:r w:rsidDel="00000000" w:rsidR="00000000" w:rsidRPr="00000000">
        <w:rPr>
          <w:sz w:val="24"/>
          <w:szCs w:val="24"/>
          <w:rtl w:val="0"/>
        </w:rPr>
        <w:t xml:space="preserve"> события причин и следствий всех трёх миров</w:t>
      </w:r>
      <w:r w:rsidDel="00000000" w:rsidR="00000000" w:rsidRPr="00000000">
        <w:rPr>
          <w:sz w:val="24"/>
          <w:szCs w:val="24"/>
          <w:vertAlign w:val="superscript"/>
        </w:rPr>
        <w:footnoteReference w:customMarkFollows="0" w:id="98"/>
      </w:r>
      <w:r w:rsidDel="00000000" w:rsidR="00000000" w:rsidRPr="00000000">
        <w:rPr>
          <w:sz w:val="24"/>
          <w:szCs w:val="24"/>
          <w:rtl w:val="0"/>
        </w:rPr>
        <w:t xml:space="preserve"> — все они существуют исключительно по причине ума.</w:t>
      </w:r>
    </w:p>
    <w:p w:rsidR="00000000" w:rsidDel="00000000" w:rsidP="00000000" w:rsidRDefault="00000000" w:rsidRPr="00000000" w14:paraId="0000016C">
      <w:pPr>
        <w:rPr>
          <w:sz w:val="24"/>
          <w:szCs w:val="24"/>
        </w:rPr>
      </w:pPr>
      <w:r w:rsidDel="00000000" w:rsidR="00000000" w:rsidRPr="00000000">
        <w:rPr>
          <w:rtl w:val="0"/>
        </w:rPr>
      </w:r>
    </w:p>
    <w:p w:rsidR="00000000" w:rsidDel="00000000" w:rsidP="00000000" w:rsidRDefault="00000000" w:rsidRPr="00000000" w14:paraId="0000016D">
      <w:pPr>
        <w:rPr>
          <w:sz w:val="24"/>
          <w:szCs w:val="24"/>
        </w:rPr>
      </w:pPr>
      <w:r w:rsidDel="00000000" w:rsidR="00000000" w:rsidRPr="00000000">
        <w:rPr>
          <w:sz w:val="24"/>
          <w:szCs w:val="24"/>
          <w:rtl w:val="0"/>
        </w:rPr>
        <w:t xml:space="preserve">Поэтому в «Сутре о десяти стадиях» говорится: «Во всех трёх мирах нет ничего другого — всё это лишь умом единым сделано»</w:t>
      </w:r>
      <w:r w:rsidDel="00000000" w:rsidR="00000000" w:rsidRPr="00000000">
        <w:rPr>
          <w:sz w:val="24"/>
          <w:szCs w:val="24"/>
          <w:vertAlign w:val="superscript"/>
        </w:rPr>
        <w:footnoteReference w:customMarkFollows="0" w:id="99"/>
      </w:r>
      <w:r w:rsidDel="00000000" w:rsidR="00000000" w:rsidRPr="00000000">
        <w:rPr>
          <w:sz w:val="24"/>
          <w:szCs w:val="24"/>
          <w:rtl w:val="0"/>
        </w:rPr>
        <w:t xml:space="preserve">. </w:t>
      </w:r>
    </w:p>
    <w:p w:rsidR="00000000" w:rsidDel="00000000" w:rsidP="00000000" w:rsidRDefault="00000000" w:rsidRPr="00000000" w14:paraId="0000016E">
      <w:pPr>
        <w:rPr>
          <w:sz w:val="24"/>
          <w:szCs w:val="24"/>
        </w:rPr>
      </w:pPr>
      <w:r w:rsidDel="00000000" w:rsidR="00000000" w:rsidRPr="00000000">
        <w:rPr>
          <w:rtl w:val="0"/>
        </w:rPr>
      </w:r>
    </w:p>
    <w:p w:rsidR="00000000" w:rsidDel="00000000" w:rsidP="00000000" w:rsidRDefault="00000000" w:rsidRPr="00000000" w14:paraId="0000016F">
      <w:pPr>
        <w:rPr>
          <w:sz w:val="24"/>
          <w:szCs w:val="24"/>
        </w:rPr>
      </w:pPr>
      <w:r w:rsidDel="00000000" w:rsidR="00000000" w:rsidRPr="00000000">
        <w:rPr>
          <w:sz w:val="24"/>
          <w:szCs w:val="24"/>
          <w:rtl w:val="0"/>
        </w:rPr>
        <w:t xml:space="preserve">Если осознаёшь, что ум лишен [какой-либо изначально существующей] природы, то [также осознаёшь и то, что] всё происходящее не является подлинно реальным. Когда в уме нет оскверняющих привязанностей, то вся сансарическая кармическая деятельность прекращается. </w:t>
      </w:r>
    </w:p>
    <w:p w:rsidR="00000000" w:rsidDel="00000000" w:rsidP="00000000" w:rsidRDefault="00000000" w:rsidRPr="00000000" w14:paraId="00000170">
      <w:pPr>
        <w:rPr>
          <w:sz w:val="24"/>
          <w:szCs w:val="24"/>
        </w:rPr>
      </w:pPr>
      <w:r w:rsidDel="00000000" w:rsidR="00000000" w:rsidRPr="00000000">
        <w:rPr>
          <w:rtl w:val="0"/>
        </w:rPr>
      </w:r>
    </w:p>
    <w:p w:rsidR="00000000" w:rsidDel="00000000" w:rsidP="00000000" w:rsidRDefault="00000000" w:rsidRPr="00000000" w14:paraId="00000171">
      <w:pPr>
        <w:rPr>
          <w:sz w:val="24"/>
          <w:szCs w:val="24"/>
        </w:rPr>
      </w:pPr>
      <w:r w:rsidDel="00000000" w:rsidR="00000000" w:rsidRPr="00000000">
        <w:rPr>
          <w:sz w:val="24"/>
          <w:szCs w:val="24"/>
          <w:rtl w:val="0"/>
        </w:rPr>
        <w:t xml:space="preserve">После того, как человек выполнит это созерцание, следует приступить к культивации в соответствии с последовательностью, [изложенной далее].</w:t>
      </w:r>
    </w:p>
    <w:p w:rsidR="00000000" w:rsidDel="00000000" w:rsidP="00000000" w:rsidRDefault="00000000" w:rsidRPr="00000000" w14:paraId="00000172">
      <w:pPr>
        <w:rPr>
          <w:sz w:val="24"/>
          <w:szCs w:val="24"/>
        </w:rPr>
      </w:pPr>
      <w:r w:rsidDel="00000000" w:rsidR="00000000" w:rsidRPr="00000000">
        <w:rPr>
          <w:rtl w:val="0"/>
        </w:rPr>
      </w:r>
    </w:p>
    <w:p w:rsidR="00000000" w:rsidDel="00000000" w:rsidP="00000000" w:rsidRDefault="00000000" w:rsidRPr="00000000" w14:paraId="00000173">
      <w:pPr>
        <w:rPr>
          <w:sz w:val="24"/>
          <w:szCs w:val="24"/>
        </w:rPr>
      </w:pPr>
      <w:r w:rsidDel="00000000" w:rsidR="00000000" w:rsidRPr="00000000">
        <w:rPr>
          <w:sz w:val="24"/>
          <w:szCs w:val="24"/>
          <w:rtl w:val="0"/>
        </w:rPr>
        <w:t xml:space="preserve">Что подразумевается под «настройкой практики»? Сейчас позаимствуем знакомые аналогии для этой идеи.</w:t>
      </w:r>
    </w:p>
    <w:p w:rsidR="00000000" w:rsidDel="00000000" w:rsidP="00000000" w:rsidRDefault="00000000" w:rsidRPr="00000000" w14:paraId="00000174">
      <w:pPr>
        <w:rPr>
          <w:sz w:val="24"/>
          <w:szCs w:val="24"/>
        </w:rPr>
      </w:pPr>
      <w:r w:rsidDel="00000000" w:rsidR="00000000" w:rsidRPr="00000000">
        <w:rPr>
          <w:sz w:val="24"/>
          <w:szCs w:val="24"/>
          <w:rtl w:val="0"/>
        </w:rPr>
        <w:t xml:space="preserve"> </w:t>
      </w:r>
    </w:p>
    <w:p w:rsidR="00000000" w:rsidDel="00000000" w:rsidP="00000000" w:rsidRDefault="00000000" w:rsidRPr="00000000" w14:paraId="00000175">
      <w:pPr>
        <w:rPr>
          <w:sz w:val="24"/>
          <w:szCs w:val="24"/>
        </w:rPr>
      </w:pPr>
      <w:r w:rsidDel="00000000" w:rsidR="00000000" w:rsidRPr="00000000">
        <w:rPr>
          <w:sz w:val="24"/>
          <w:szCs w:val="24"/>
          <w:rtl w:val="0"/>
        </w:rPr>
        <w:t xml:space="preserve">Это подобно тому, как мирской гончар хочет создать какой-то сосуд. Сначала он должен умело подготовить глину, делая так, чтобы она не была ни слишком твёрдой, ни слишком мягкой, и затем уже переходить к гончарному кругу. </w:t>
      </w:r>
    </w:p>
    <w:p w:rsidR="00000000" w:rsidDel="00000000" w:rsidP="00000000" w:rsidRDefault="00000000" w:rsidRPr="00000000" w14:paraId="00000176">
      <w:pPr>
        <w:rPr>
          <w:sz w:val="24"/>
          <w:szCs w:val="24"/>
        </w:rPr>
      </w:pPr>
      <w:r w:rsidDel="00000000" w:rsidR="00000000" w:rsidRPr="00000000">
        <w:rPr>
          <w:sz w:val="24"/>
          <w:szCs w:val="24"/>
          <w:rtl w:val="0"/>
        </w:rPr>
        <w:tab/>
      </w:r>
    </w:p>
    <w:p w:rsidR="00000000" w:rsidDel="00000000" w:rsidP="00000000" w:rsidRDefault="00000000" w:rsidRPr="00000000" w14:paraId="00000177">
      <w:pPr>
        <w:rPr>
          <w:sz w:val="24"/>
          <w:szCs w:val="24"/>
        </w:rPr>
      </w:pPr>
      <w:r w:rsidDel="00000000" w:rsidR="00000000" w:rsidRPr="00000000">
        <w:rPr>
          <w:sz w:val="24"/>
          <w:szCs w:val="24"/>
          <w:rtl w:val="0"/>
        </w:rPr>
        <w:t xml:space="preserve">Также это похоже на игру на лютне. Сначала нужно настроить струны, правильно отрегулировать их натяжение. Затем можно приступать к игре, создавая всевозможные чудесные мелодии.</w:t>
      </w:r>
    </w:p>
    <w:p w:rsidR="00000000" w:rsidDel="00000000" w:rsidP="00000000" w:rsidRDefault="00000000" w:rsidRPr="00000000" w14:paraId="00000178">
      <w:pPr>
        <w:rPr>
          <w:sz w:val="24"/>
          <w:szCs w:val="24"/>
        </w:rPr>
      </w:pPr>
      <w:r w:rsidDel="00000000" w:rsidR="00000000" w:rsidRPr="00000000">
        <w:rPr>
          <w:sz w:val="24"/>
          <w:szCs w:val="24"/>
          <w:rtl w:val="0"/>
        </w:rPr>
        <w:tab/>
        <w:tab/>
      </w:r>
    </w:p>
    <w:p w:rsidR="00000000" w:rsidDel="00000000" w:rsidP="00000000" w:rsidRDefault="00000000" w:rsidRPr="00000000" w14:paraId="00000179">
      <w:pPr>
        <w:rPr>
          <w:sz w:val="24"/>
          <w:szCs w:val="24"/>
        </w:rPr>
      </w:pPr>
      <w:r w:rsidDel="00000000" w:rsidR="00000000" w:rsidRPr="00000000">
        <w:rPr>
          <w:sz w:val="24"/>
          <w:szCs w:val="24"/>
          <w:rtl w:val="0"/>
        </w:rPr>
        <w:t xml:space="preserve">Когда практикующие культивируют ум, всё происходит точно так же. Нужно умело регулировать пять вещей и надлежащим образом достичь гармонии. Тогда самадхи будет расти легко. Если что-то не было отрегулировано должным образом, то возникнет множество проблем и сложностей, и корням благости будет трудно развиваться.</w:t>
        <w:tab/>
        <w:t xml:space="preserve"> </w:t>
        <w:tab/>
        <w:t xml:space="preserve"> </w:t>
        <w:tab/>
        <w:t xml:space="preserve"> </w:t>
        <w:tab/>
        <w:tab/>
      </w:r>
    </w:p>
    <w:p w:rsidR="00000000" w:rsidDel="00000000" w:rsidP="00000000" w:rsidRDefault="00000000" w:rsidRPr="00000000" w14:paraId="0000017A">
      <w:pPr>
        <w:spacing w:after="240" w:before="240" w:lineRule="auto"/>
        <w:rPr>
          <w:b w:val="1"/>
          <w:bCs w:val="1"/>
          <w:sz w:val="28"/>
          <w:szCs w:val="28"/>
        </w:rPr>
      </w:pPr>
      <w:r w:rsidDel="00000000" w:rsidR="00000000" w:rsidRPr="00000000">
        <w:rPr>
          <w:b w:val="1"/>
          <w:bCs w:val="1"/>
          <w:sz w:val="28"/>
          <w:szCs w:val="28"/>
          <w:rtl w:val="0"/>
        </w:rPr>
        <w:t xml:space="preserve">Настройка питания</w:t>
      </w:r>
    </w:p>
    <w:p w:rsidR="00000000" w:rsidDel="00000000" w:rsidP="00000000" w:rsidRDefault="00000000" w:rsidRPr="00000000" w14:paraId="0000017B">
      <w:pPr>
        <w:rPr>
          <w:rFonts w:ascii="SimSun" w:cs="SimSun" w:eastAsia="SimSun" w:hAnsi="SimSun"/>
          <w:sz w:val="28"/>
          <w:szCs w:val="28"/>
        </w:rPr>
      </w:pPr>
      <w:r w:rsidDel="00000000" w:rsidR="00000000" w:rsidRPr="00000000">
        <w:rPr>
          <w:sz w:val="24"/>
          <w:szCs w:val="24"/>
          <w:rtl w:val="0"/>
        </w:rPr>
        <w:t xml:space="preserve">Во-первых, настройка питания. Что касается функции еды, то основное желание — употреблять её для того, чтобы питать тело для продвижения по Пути.</w:t>
      </w:r>
      <w:r w:rsidDel="00000000" w:rsidR="00000000" w:rsidRPr="00000000">
        <w:rPr>
          <w:rtl w:val="0"/>
        </w:rPr>
      </w:r>
    </w:p>
    <w:p w:rsidR="00000000" w:rsidDel="00000000" w:rsidP="00000000" w:rsidRDefault="00000000" w:rsidRPr="00000000" w14:paraId="0000017C">
      <w:pPr>
        <w:shd w:fill="ffffff" w:val="clear"/>
        <w:rPr>
          <w:sz w:val="24"/>
          <w:szCs w:val="24"/>
        </w:rPr>
      </w:pPr>
      <w:r w:rsidDel="00000000" w:rsidR="00000000" w:rsidRPr="00000000">
        <w:rPr>
          <w:sz w:val="24"/>
          <w:szCs w:val="24"/>
          <w:rtl w:val="0"/>
        </w:rPr>
        <w:tab/>
        <w:tab/>
        <w:tab/>
        <w:tab/>
        <w:tab/>
      </w:r>
    </w:p>
    <w:p w:rsidR="00000000" w:rsidDel="00000000" w:rsidP="00000000" w:rsidRDefault="00000000" w:rsidRPr="00000000" w14:paraId="0000017D">
      <w:pPr>
        <w:rPr>
          <w:rFonts w:ascii="SimSun" w:cs="SimSun" w:eastAsia="SimSun" w:hAnsi="SimSun"/>
          <w:sz w:val="28"/>
          <w:szCs w:val="28"/>
        </w:rPr>
      </w:pPr>
      <w:r w:rsidDel="00000000" w:rsidR="00000000" w:rsidRPr="00000000">
        <w:rPr>
          <w:sz w:val="24"/>
          <w:szCs w:val="24"/>
          <w:rtl w:val="0"/>
        </w:rPr>
        <w:t xml:space="preserve">Если переедать, то дыхание будет натужным</w:t>
      </w:r>
      <w:r w:rsidDel="00000000" w:rsidR="00000000" w:rsidRPr="00000000">
        <w:rPr>
          <w:sz w:val="24"/>
          <w:szCs w:val="24"/>
          <w:vertAlign w:val="superscript"/>
        </w:rPr>
        <w:footnoteReference w:customMarkFollows="0" w:id="100"/>
      </w:r>
      <w:r w:rsidDel="00000000" w:rsidR="00000000" w:rsidRPr="00000000">
        <w:rPr>
          <w:sz w:val="24"/>
          <w:szCs w:val="24"/>
          <w:rtl w:val="0"/>
        </w:rPr>
        <w:t xml:space="preserve">, тело — раздутым, циркуляция по энергетическим каналам — затруднённой, а умственные способности окажутся заблокированы, и [когда вы] сядете [практиковать], мысли не успокоятся</w:t>
      </w:r>
      <w:r w:rsidDel="00000000" w:rsidR="00000000" w:rsidRPr="00000000">
        <w:rPr>
          <w:sz w:val="24"/>
          <w:szCs w:val="24"/>
          <w:vertAlign w:val="superscript"/>
        </w:rPr>
        <w:footnoteReference w:customMarkFollows="0" w:id="101"/>
      </w:r>
      <w:r w:rsidDel="00000000" w:rsidR="00000000" w:rsidRPr="00000000">
        <w:rPr>
          <w:sz w:val="24"/>
          <w:szCs w:val="24"/>
          <w:rtl w:val="0"/>
        </w:rPr>
        <w:t xml:space="preserve">. Если же недоедать, то тело истощается, ум «провисает»</w:t>
      </w:r>
      <w:r w:rsidDel="00000000" w:rsidR="00000000" w:rsidRPr="00000000">
        <w:rPr>
          <w:sz w:val="24"/>
          <w:szCs w:val="24"/>
          <w:vertAlign w:val="superscript"/>
        </w:rPr>
        <w:footnoteReference w:customMarkFollows="0" w:id="102"/>
      </w:r>
      <w:r w:rsidDel="00000000" w:rsidR="00000000" w:rsidRPr="00000000">
        <w:rPr>
          <w:sz w:val="24"/>
          <w:szCs w:val="24"/>
          <w:rtl w:val="0"/>
        </w:rPr>
        <w:t xml:space="preserve">, а мышление становится нечётким. Обе эти [крайности] не являются путём к достижению созерцательного поглощения.</w:t>
      </w:r>
      <w:r w:rsidDel="00000000" w:rsidR="00000000" w:rsidRPr="00000000">
        <w:rPr>
          <w:rtl w:val="0"/>
        </w:rPr>
      </w:r>
    </w:p>
    <w:p w:rsidR="00000000" w:rsidDel="00000000" w:rsidP="00000000" w:rsidRDefault="00000000" w:rsidRPr="00000000" w14:paraId="0000017E">
      <w:pPr>
        <w:rPr>
          <w:sz w:val="24"/>
          <w:szCs w:val="24"/>
        </w:rPr>
      </w:pPr>
      <w:r w:rsidDel="00000000" w:rsidR="00000000" w:rsidRPr="00000000">
        <w:rPr>
          <w:sz w:val="24"/>
          <w:szCs w:val="24"/>
          <w:rtl w:val="0"/>
        </w:rPr>
        <w:t xml:space="preserve">Если употреблять в пищу загрязненные и нечистые вещи</w:t>
      </w:r>
      <w:r w:rsidDel="00000000" w:rsidR="00000000" w:rsidRPr="00000000">
        <w:rPr>
          <w:sz w:val="24"/>
          <w:szCs w:val="24"/>
          <w:vertAlign w:val="superscript"/>
        </w:rPr>
        <w:footnoteReference w:customMarkFollows="0" w:id="103"/>
      </w:r>
      <w:r w:rsidDel="00000000" w:rsidR="00000000" w:rsidRPr="00000000">
        <w:rPr>
          <w:sz w:val="24"/>
          <w:szCs w:val="24"/>
          <w:rtl w:val="0"/>
        </w:rPr>
        <w:t xml:space="preserve">, то это приведет к тому, что сознавание [процессов] человеческого ума станет тусклым и спутанным. Если же употреблять в пищу неподходящие вещи, то это будет стимулировать развитие дремлющих расстройств и приведет к тому, что четыре великих элемента</w:t>
      </w:r>
      <w:r w:rsidDel="00000000" w:rsidR="00000000" w:rsidRPr="00000000">
        <w:rPr>
          <w:sz w:val="24"/>
          <w:szCs w:val="24"/>
          <w:vertAlign w:val="superscript"/>
        </w:rPr>
        <w:footnoteReference w:customMarkFollows="0" w:id="104"/>
      </w:r>
      <w:r w:rsidDel="00000000" w:rsidR="00000000" w:rsidRPr="00000000">
        <w:rPr>
          <w:sz w:val="24"/>
          <w:szCs w:val="24"/>
          <w:rtl w:val="0"/>
        </w:rPr>
        <w:t xml:space="preserve"> будут выведены из равновесия.</w:t>
        <w:tab/>
      </w:r>
    </w:p>
    <w:p w:rsidR="00000000" w:rsidDel="00000000" w:rsidP="00000000" w:rsidRDefault="00000000" w:rsidRPr="00000000" w14:paraId="0000017F">
      <w:pPr>
        <w:rPr>
          <w:sz w:val="24"/>
          <w:szCs w:val="24"/>
        </w:rPr>
      </w:pPr>
      <w:r w:rsidDel="00000000" w:rsidR="00000000" w:rsidRPr="00000000">
        <w:rPr>
          <w:rtl w:val="0"/>
        </w:rPr>
      </w:r>
    </w:p>
    <w:p w:rsidR="00000000" w:rsidDel="00000000" w:rsidP="00000000" w:rsidRDefault="00000000" w:rsidRPr="00000000" w14:paraId="00000180">
      <w:pPr>
        <w:rPr>
          <w:rFonts w:ascii="SimSun" w:cs="SimSun" w:eastAsia="SimSun" w:hAnsi="SimSun"/>
          <w:sz w:val="28"/>
          <w:szCs w:val="28"/>
        </w:rPr>
      </w:pPr>
      <w:r w:rsidDel="00000000" w:rsidR="00000000" w:rsidRPr="00000000">
        <w:rPr>
          <w:sz w:val="24"/>
          <w:szCs w:val="24"/>
          <w:rtl w:val="0"/>
        </w:rPr>
        <w:t xml:space="preserve">Таковы начальные [условия] культивации созерцательного поглощения. С этим следует быть крайне внимательными. В связи с этим, в трактатах сказано:</w:t>
      </w:r>
      <w:r w:rsidDel="00000000" w:rsidR="00000000" w:rsidRPr="00000000">
        <w:rPr>
          <w:rtl w:val="0"/>
        </w:rPr>
      </w:r>
    </w:p>
    <w:p w:rsidR="00000000" w:rsidDel="00000000" w:rsidP="00000000" w:rsidRDefault="00000000" w:rsidRPr="00000000" w14:paraId="00000181">
      <w:pPr>
        <w:rPr>
          <w:sz w:val="24"/>
          <w:szCs w:val="24"/>
        </w:rPr>
      </w:pPr>
      <w:r w:rsidDel="00000000" w:rsidR="00000000" w:rsidRPr="00000000">
        <w:rPr>
          <w:rtl w:val="0"/>
        </w:rPr>
      </w:r>
    </w:p>
    <w:p w:rsidR="00000000" w:rsidDel="00000000" w:rsidP="00000000" w:rsidRDefault="00000000" w:rsidRPr="00000000" w14:paraId="00000182">
      <w:pPr>
        <w:ind w:left="720" w:firstLine="0"/>
        <w:rPr>
          <w:sz w:val="24"/>
          <w:szCs w:val="24"/>
        </w:rPr>
      </w:pPr>
      <w:r w:rsidDel="00000000" w:rsidR="00000000" w:rsidRPr="00000000">
        <w:rPr>
          <w:sz w:val="24"/>
          <w:szCs w:val="24"/>
          <w:rtl w:val="0"/>
        </w:rPr>
        <w:t xml:space="preserve">Когда тело спокойно, Путь процветает.</w:t>
        <w:tab/>
      </w:r>
      <w:r w:rsidDel="00000000" w:rsidR="00000000" w:rsidRPr="00000000">
        <w:rPr>
          <w:sz w:val="24"/>
          <w:szCs w:val="24"/>
          <w:vertAlign w:val="superscript"/>
        </w:rPr>
        <w:footnoteReference w:customMarkFollows="0" w:id="105"/>
      </w:r>
      <w:r w:rsidDel="00000000" w:rsidR="00000000" w:rsidRPr="00000000">
        <w:rPr>
          <w:sz w:val="24"/>
          <w:szCs w:val="24"/>
          <w:rtl w:val="0"/>
        </w:rPr>
        <w:tab/>
      </w:r>
    </w:p>
    <w:p w:rsidR="00000000" w:rsidDel="00000000" w:rsidP="00000000" w:rsidRDefault="00000000" w:rsidRPr="00000000" w14:paraId="00000183">
      <w:pPr>
        <w:ind w:left="720" w:firstLine="0"/>
        <w:rPr>
          <w:sz w:val="24"/>
          <w:szCs w:val="24"/>
        </w:rPr>
      </w:pPr>
      <w:r w:rsidDel="00000000" w:rsidR="00000000" w:rsidRPr="00000000">
        <w:rPr>
          <w:rtl w:val="0"/>
        </w:rPr>
      </w:r>
    </w:p>
    <w:p w:rsidR="00000000" w:rsidDel="00000000" w:rsidP="00000000" w:rsidRDefault="00000000" w:rsidRPr="00000000" w14:paraId="00000184">
      <w:pPr>
        <w:ind w:left="720" w:firstLine="0"/>
        <w:rPr>
          <w:sz w:val="24"/>
          <w:szCs w:val="24"/>
        </w:rPr>
      </w:pPr>
      <w:r w:rsidDel="00000000" w:rsidR="00000000" w:rsidRPr="00000000">
        <w:rPr>
          <w:sz w:val="24"/>
          <w:szCs w:val="24"/>
          <w:rtl w:val="0"/>
        </w:rPr>
        <w:t xml:space="preserve">В питье и еде зная меру, </w:t>
        <w:br w:type="textWrapping"/>
        <w:t xml:space="preserve">В постоянной радости пребывая в отдаленной обители,</w:t>
      </w:r>
    </w:p>
    <w:p w:rsidR="00000000" w:rsidDel="00000000" w:rsidP="00000000" w:rsidRDefault="00000000" w:rsidRPr="00000000" w14:paraId="00000185">
      <w:pPr>
        <w:ind w:left="720" w:firstLine="0"/>
        <w:rPr>
          <w:sz w:val="24"/>
          <w:szCs w:val="24"/>
        </w:rPr>
      </w:pPr>
      <w:r w:rsidDel="00000000" w:rsidR="00000000" w:rsidRPr="00000000">
        <w:rPr>
          <w:sz w:val="24"/>
          <w:szCs w:val="24"/>
          <w:rtl w:val="0"/>
        </w:rPr>
        <w:t xml:space="preserve">Успокоив ум, [практиковать] с радостным усердием: </w:t>
        <w:br w:type="textWrapping"/>
        <w:t xml:space="preserve">Вот что называется учением Будд.</w:t>
      </w:r>
      <w:r w:rsidDel="00000000" w:rsidR="00000000" w:rsidRPr="00000000">
        <w:rPr>
          <w:sz w:val="24"/>
          <w:szCs w:val="24"/>
          <w:vertAlign w:val="superscript"/>
        </w:rPr>
        <w:footnoteReference w:customMarkFollows="0" w:id="106"/>
      </w:r>
      <w:r w:rsidDel="00000000" w:rsidR="00000000" w:rsidRPr="00000000">
        <w:rPr>
          <w:sz w:val="24"/>
          <w:szCs w:val="24"/>
          <w:rtl w:val="0"/>
        </w:rPr>
        <w:tab/>
      </w:r>
    </w:p>
    <w:p w:rsidR="00000000" w:rsidDel="00000000" w:rsidP="00000000" w:rsidRDefault="00000000" w:rsidRPr="00000000" w14:paraId="00000186">
      <w:pPr>
        <w:rPr>
          <w:sz w:val="24"/>
          <w:szCs w:val="24"/>
        </w:rPr>
      </w:pPr>
      <w:r w:rsidDel="00000000" w:rsidR="00000000" w:rsidRPr="00000000">
        <w:rPr>
          <w:sz w:val="24"/>
          <w:szCs w:val="24"/>
          <w:rtl w:val="0"/>
        </w:rPr>
        <w:tab/>
      </w:r>
    </w:p>
    <w:p w:rsidR="00000000" w:rsidDel="00000000" w:rsidP="00000000" w:rsidRDefault="00000000" w:rsidRPr="00000000" w14:paraId="00000187">
      <w:pPr>
        <w:rPr>
          <w:sz w:val="24"/>
          <w:szCs w:val="24"/>
        </w:rPr>
      </w:pPr>
      <w:r w:rsidDel="00000000" w:rsidR="00000000" w:rsidRPr="00000000">
        <w:rPr>
          <w:rtl w:val="0"/>
        </w:rPr>
      </w:r>
    </w:p>
    <w:p w:rsidR="00000000" w:rsidDel="00000000" w:rsidP="00000000" w:rsidRDefault="00000000" w:rsidRPr="00000000" w14:paraId="00000188">
      <w:pPr>
        <w:rPr>
          <w:b w:val="1"/>
          <w:bCs w:val="1"/>
          <w:sz w:val="28"/>
          <w:szCs w:val="28"/>
        </w:rPr>
      </w:pPr>
      <w:r w:rsidDel="00000000" w:rsidR="00000000" w:rsidRPr="00000000">
        <w:rPr>
          <w:b w:val="1"/>
          <w:bCs w:val="1"/>
          <w:sz w:val="28"/>
          <w:szCs w:val="28"/>
          <w:rtl w:val="0"/>
        </w:rPr>
        <w:t xml:space="preserve">Настройка сна</w:t>
      </w:r>
    </w:p>
    <w:p w:rsidR="00000000" w:rsidDel="00000000" w:rsidP="00000000" w:rsidRDefault="00000000" w:rsidRPr="00000000" w14:paraId="00000189">
      <w:pPr>
        <w:rPr>
          <w:sz w:val="24"/>
          <w:szCs w:val="24"/>
        </w:rPr>
      </w:pPr>
      <w:r w:rsidDel="00000000" w:rsidR="00000000" w:rsidRPr="00000000">
        <w:rPr>
          <w:rtl w:val="0"/>
        </w:rPr>
      </w:r>
    </w:p>
    <w:p w:rsidR="00000000" w:rsidDel="00000000" w:rsidP="00000000" w:rsidRDefault="00000000" w:rsidRPr="00000000" w14:paraId="0000018A">
      <w:pPr>
        <w:rPr>
          <w:rFonts w:ascii="SimSun" w:cs="SimSun" w:eastAsia="SimSun" w:hAnsi="SimSun"/>
          <w:sz w:val="28"/>
          <w:szCs w:val="28"/>
        </w:rPr>
      </w:pPr>
      <w:r w:rsidDel="00000000" w:rsidR="00000000" w:rsidRPr="00000000">
        <w:rPr>
          <w:sz w:val="24"/>
          <w:szCs w:val="24"/>
          <w:rtl w:val="0"/>
        </w:rPr>
        <w:t xml:space="preserve">Во-вторых, настройка сна.</w:t>
      </w:r>
      <w:r w:rsidDel="00000000" w:rsidR="00000000" w:rsidRPr="00000000">
        <w:rPr>
          <w:rtl w:val="0"/>
        </w:rPr>
      </w:r>
    </w:p>
    <w:p w:rsidR="00000000" w:rsidDel="00000000" w:rsidP="00000000" w:rsidRDefault="00000000" w:rsidRPr="00000000" w14:paraId="0000018B">
      <w:pPr>
        <w:rPr>
          <w:sz w:val="24"/>
          <w:szCs w:val="24"/>
        </w:rPr>
      </w:pPr>
      <w:r w:rsidDel="00000000" w:rsidR="00000000" w:rsidRPr="00000000">
        <w:rPr>
          <w:rtl w:val="0"/>
        </w:rPr>
      </w:r>
    </w:p>
    <w:p w:rsidR="00000000" w:rsidDel="00000000" w:rsidP="00000000" w:rsidRDefault="00000000" w:rsidRPr="00000000" w14:paraId="0000018C">
      <w:pPr>
        <w:rPr>
          <w:sz w:val="24"/>
          <w:szCs w:val="24"/>
        </w:rPr>
      </w:pPr>
      <w:r w:rsidDel="00000000" w:rsidR="00000000" w:rsidRPr="00000000">
        <w:rPr>
          <w:sz w:val="24"/>
          <w:szCs w:val="24"/>
          <w:rtl w:val="0"/>
        </w:rPr>
        <w:t xml:space="preserve">Сон — это состояние неведения и заблуждения. Нельзя давать ему волю. Если люди спят слишком много, они не только перестают культивировать благородную Дхарму, но и утрачивают [уже наработанное] мастерство. Это может привести к тому, что ум погрузится во тьму, а корни благости окажутся полностью затопленными.</w:t>
      </w:r>
    </w:p>
    <w:p w:rsidR="00000000" w:rsidDel="00000000" w:rsidP="00000000" w:rsidRDefault="00000000" w:rsidRPr="00000000" w14:paraId="0000018D">
      <w:pPr>
        <w:rPr>
          <w:sz w:val="24"/>
          <w:szCs w:val="24"/>
        </w:rPr>
      </w:pPr>
      <w:r w:rsidDel="00000000" w:rsidR="00000000" w:rsidRPr="00000000">
        <w:rPr>
          <w:rtl w:val="0"/>
        </w:rPr>
      </w:r>
    </w:p>
    <w:p w:rsidR="00000000" w:rsidDel="00000000" w:rsidP="00000000" w:rsidRDefault="00000000" w:rsidRPr="00000000" w14:paraId="0000018E">
      <w:pPr>
        <w:rPr>
          <w:sz w:val="24"/>
          <w:szCs w:val="24"/>
        </w:rPr>
      </w:pPr>
      <w:r w:rsidDel="00000000" w:rsidR="00000000" w:rsidRPr="00000000">
        <w:rPr>
          <w:sz w:val="24"/>
          <w:szCs w:val="24"/>
          <w:rtl w:val="0"/>
        </w:rPr>
        <w:t xml:space="preserve">Следует пробудиться к осознанию непостоянства, отрегулировать и усмирить сон, сделать свой дух</w:t>
      </w:r>
      <w:r w:rsidDel="00000000" w:rsidR="00000000" w:rsidRPr="00000000">
        <w:rPr>
          <w:sz w:val="24"/>
          <w:szCs w:val="24"/>
          <w:vertAlign w:val="superscript"/>
        </w:rPr>
        <w:footnoteReference w:customMarkFollows="0" w:id="107"/>
      </w:r>
      <w:r w:rsidDel="00000000" w:rsidR="00000000" w:rsidRPr="00000000">
        <w:rPr>
          <w:sz w:val="24"/>
          <w:szCs w:val="24"/>
          <w:rtl w:val="0"/>
        </w:rPr>
        <w:t xml:space="preserve"> белоснежно чистым, а мысли и ум — кристально ясными. Таким образом, можно утвердить ум в царстве благородных</w:t>
      </w:r>
      <w:r w:rsidDel="00000000" w:rsidR="00000000" w:rsidRPr="00000000">
        <w:rPr>
          <w:sz w:val="24"/>
          <w:szCs w:val="24"/>
          <w:vertAlign w:val="superscript"/>
        </w:rPr>
        <w:footnoteReference w:customMarkFollows="0" w:id="108"/>
      </w:r>
      <w:r w:rsidDel="00000000" w:rsidR="00000000" w:rsidRPr="00000000">
        <w:rPr>
          <w:sz w:val="24"/>
          <w:szCs w:val="24"/>
          <w:rtl w:val="0"/>
        </w:rPr>
        <w:t xml:space="preserve">, где перед вами возникает самадхи.</w:t>
      </w:r>
    </w:p>
    <w:p w:rsidR="00000000" w:rsidDel="00000000" w:rsidP="00000000" w:rsidRDefault="00000000" w:rsidRPr="00000000" w14:paraId="0000018F">
      <w:pPr>
        <w:rPr>
          <w:sz w:val="24"/>
          <w:szCs w:val="24"/>
        </w:rPr>
      </w:pPr>
      <w:r w:rsidDel="00000000" w:rsidR="00000000" w:rsidRPr="00000000">
        <w:rPr>
          <w:rtl w:val="0"/>
        </w:rPr>
      </w:r>
    </w:p>
    <w:p w:rsidR="00000000" w:rsidDel="00000000" w:rsidP="00000000" w:rsidRDefault="00000000" w:rsidRPr="00000000" w14:paraId="00000190">
      <w:pPr>
        <w:rPr>
          <w:rFonts w:ascii="SimSun" w:cs="SimSun" w:eastAsia="SimSun" w:hAnsi="SimSun"/>
          <w:sz w:val="28"/>
          <w:szCs w:val="28"/>
        </w:rPr>
      </w:pPr>
      <w:r w:rsidDel="00000000" w:rsidR="00000000" w:rsidRPr="00000000">
        <w:rPr>
          <w:sz w:val="24"/>
          <w:szCs w:val="24"/>
          <w:rtl w:val="0"/>
        </w:rPr>
        <w:t xml:space="preserve">Поэтому, в сутре сказано: «Не следует тратить напрасно время ни в начале ночи, ни в конце ночи</w:t>
      </w:r>
      <w:r w:rsidDel="00000000" w:rsidR="00000000" w:rsidRPr="00000000">
        <w:rPr>
          <w:sz w:val="24"/>
          <w:szCs w:val="24"/>
          <w:vertAlign w:val="superscript"/>
        </w:rPr>
        <w:footnoteReference w:customMarkFollows="0" w:id="109"/>
      </w:r>
      <w:r w:rsidDel="00000000" w:rsidR="00000000" w:rsidRPr="00000000">
        <w:rPr>
          <w:sz w:val="24"/>
          <w:szCs w:val="24"/>
          <w:rtl w:val="0"/>
        </w:rPr>
        <w:t xml:space="preserve">. Нельзя, чтобы из-за сна вся жизнь прошла в пустоте и ничего не было достигнуто. Следует памятовать о том, что огонь непостоянства сжигает весь мир. Раньше стремитесь к собственному освобождению, без [излишнего] сна».</w:t>
      </w:r>
      <w:r w:rsidDel="00000000" w:rsidR="00000000" w:rsidRPr="00000000">
        <w:rPr>
          <w:sz w:val="24"/>
          <w:szCs w:val="24"/>
          <w:vertAlign w:val="superscript"/>
        </w:rPr>
        <w:footnoteReference w:customMarkFollows="0" w:id="110"/>
      </w:r>
      <w:r w:rsidDel="00000000" w:rsidR="00000000" w:rsidRPr="00000000">
        <w:rPr>
          <w:rtl w:val="0"/>
        </w:rPr>
      </w:r>
    </w:p>
    <w:p w:rsidR="00000000" w:rsidDel="00000000" w:rsidP="00000000" w:rsidRDefault="00000000" w:rsidRPr="00000000" w14:paraId="00000191">
      <w:pPr>
        <w:rPr>
          <w:sz w:val="24"/>
          <w:szCs w:val="24"/>
        </w:rPr>
      </w:pPr>
      <w:r w:rsidDel="00000000" w:rsidR="00000000" w:rsidRPr="00000000">
        <w:rPr>
          <w:rtl w:val="0"/>
        </w:rPr>
      </w:r>
    </w:p>
    <w:p w:rsidR="00000000" w:rsidDel="00000000" w:rsidP="00000000" w:rsidRDefault="00000000" w:rsidRPr="00000000" w14:paraId="00000192">
      <w:pPr>
        <w:rPr>
          <w:sz w:val="24"/>
          <w:szCs w:val="24"/>
        </w:rPr>
      </w:pPr>
      <w:r w:rsidDel="00000000" w:rsidR="00000000" w:rsidRPr="00000000">
        <w:rPr>
          <w:sz w:val="24"/>
          <w:szCs w:val="24"/>
          <w:rtl w:val="0"/>
        </w:rPr>
        <w:tab/>
        <w:tab/>
        <w:tab/>
        <w:tab/>
      </w:r>
    </w:p>
    <w:p w:rsidR="00000000" w:rsidDel="00000000" w:rsidP="00000000" w:rsidRDefault="00000000" w:rsidRPr="00000000" w14:paraId="00000193">
      <w:pPr>
        <w:rPr>
          <w:sz w:val="24"/>
          <w:szCs w:val="24"/>
        </w:rPr>
      </w:pPr>
      <w:r w:rsidDel="00000000" w:rsidR="00000000" w:rsidRPr="00000000">
        <w:rPr>
          <w:b w:val="1"/>
          <w:bCs w:val="1"/>
          <w:sz w:val="28"/>
          <w:szCs w:val="28"/>
          <w:rtl w:val="0"/>
        </w:rPr>
        <w:t xml:space="preserve">Настройка тела, дыхания и ума в медитации</w:t>
      </w:r>
      <w:r w:rsidDel="00000000" w:rsidR="00000000" w:rsidRPr="00000000">
        <w:rPr>
          <w:rtl w:val="0"/>
        </w:rPr>
      </w:r>
    </w:p>
    <w:p w:rsidR="00000000" w:rsidDel="00000000" w:rsidP="00000000" w:rsidRDefault="00000000" w:rsidRPr="00000000" w14:paraId="00000194">
      <w:pPr>
        <w:shd w:fill="ffffff" w:val="clear"/>
        <w:rPr>
          <w:sz w:val="24"/>
          <w:szCs w:val="24"/>
        </w:rPr>
      </w:pPr>
      <w:r w:rsidDel="00000000" w:rsidR="00000000" w:rsidRPr="00000000">
        <w:rPr>
          <w:rtl w:val="0"/>
        </w:rPr>
      </w:r>
    </w:p>
    <w:p w:rsidR="00000000" w:rsidDel="00000000" w:rsidP="00000000" w:rsidRDefault="00000000" w:rsidRPr="00000000" w14:paraId="00000195">
      <w:pPr>
        <w:rPr>
          <w:sz w:val="24"/>
          <w:szCs w:val="24"/>
        </w:rPr>
      </w:pPr>
      <w:r w:rsidDel="00000000" w:rsidR="00000000" w:rsidRPr="00000000">
        <w:rPr>
          <w:sz w:val="24"/>
          <w:szCs w:val="24"/>
          <w:rtl w:val="0"/>
        </w:rPr>
        <w:t xml:space="preserve">Третье, настройка тела, четвертое, настройка дыхания, и пятое, настройка ума — эти три [аспекта] следует рассматривать вместе. Их невозможно обсуждать по отдельности. Однако существуют различия в технике в начале, середине и конце [формальной медитации], то есть различия в особенностях [настройки тела, дыхания и ума] при входе в медитацию, во время пребывания в ней, и при выходе из неё.</w:t>
      </w:r>
    </w:p>
    <w:p w:rsidR="00000000" w:rsidDel="00000000" w:rsidP="00000000" w:rsidRDefault="00000000" w:rsidRPr="00000000" w14:paraId="00000196">
      <w:pPr>
        <w:rPr>
          <w:sz w:val="24"/>
          <w:szCs w:val="24"/>
        </w:rPr>
      </w:pPr>
      <w:r w:rsidDel="00000000" w:rsidR="00000000" w:rsidRPr="00000000">
        <w:rPr>
          <w:rtl w:val="0"/>
        </w:rPr>
      </w:r>
    </w:p>
    <w:p w:rsidR="00000000" w:rsidDel="00000000" w:rsidP="00000000" w:rsidRDefault="00000000" w:rsidRPr="00000000" w14:paraId="00000197">
      <w:pPr>
        <w:rPr>
          <w:sz w:val="24"/>
          <w:szCs w:val="24"/>
        </w:rPr>
      </w:pPr>
      <w:r w:rsidDel="00000000" w:rsidR="00000000" w:rsidRPr="00000000">
        <w:rPr>
          <w:sz w:val="24"/>
          <w:szCs w:val="24"/>
          <w:rtl w:val="0"/>
        </w:rPr>
        <w:t xml:space="preserve">Что касается настройки тела, предпринимаемой при первом желании войти в созерцание: есть подходящая телесная настройка [для того случая], когда практикующие хотят войти в самадхи.</w:t>
      </w:r>
    </w:p>
    <w:p w:rsidR="00000000" w:rsidDel="00000000" w:rsidP="00000000" w:rsidRDefault="00000000" w:rsidRPr="00000000" w14:paraId="00000198">
      <w:pPr>
        <w:rPr>
          <w:sz w:val="24"/>
          <w:szCs w:val="24"/>
        </w:rPr>
      </w:pPr>
      <w:r w:rsidDel="00000000" w:rsidR="00000000" w:rsidRPr="00000000">
        <w:rPr>
          <w:rtl w:val="0"/>
        </w:rPr>
      </w:r>
    </w:p>
    <w:p w:rsidR="00000000" w:rsidDel="00000000" w:rsidP="00000000" w:rsidRDefault="00000000" w:rsidRPr="00000000" w14:paraId="00000199">
      <w:pPr>
        <w:rPr>
          <w:sz w:val="24"/>
          <w:szCs w:val="24"/>
        </w:rPr>
      </w:pPr>
      <w:r w:rsidDel="00000000" w:rsidR="00000000" w:rsidRPr="00000000">
        <w:rPr>
          <w:sz w:val="24"/>
          <w:szCs w:val="24"/>
          <w:rtl w:val="0"/>
        </w:rPr>
        <w:t xml:space="preserve">Когда [вы] пребываете вне медитативного поглощения — хо́дите или стои́те, продвигаетесь [в деятельности] или останавливаетесь, движетесь или находитесь в покое — при выполнении всех этих действий необходимо быть крайне внимательными. Если [ваши] действия грубы и порывисты, то следовательно и дыхание будет грубым. А из-за грубого дыхания будет рассеиваться ум, и его станет трудно отслеживать.</w:t>
      </w:r>
    </w:p>
    <w:p w:rsidR="00000000" w:rsidDel="00000000" w:rsidP="00000000" w:rsidRDefault="00000000" w:rsidRPr="00000000" w14:paraId="0000019A">
      <w:pPr>
        <w:rPr>
          <w:sz w:val="24"/>
          <w:szCs w:val="24"/>
        </w:rPr>
      </w:pPr>
      <w:r w:rsidDel="00000000" w:rsidR="00000000" w:rsidRPr="00000000">
        <w:rPr>
          <w:rtl w:val="0"/>
        </w:rPr>
      </w:r>
    </w:p>
    <w:p w:rsidR="00000000" w:rsidDel="00000000" w:rsidP="00000000" w:rsidRDefault="00000000" w:rsidRPr="00000000" w14:paraId="0000019B">
      <w:pPr>
        <w:rPr>
          <w:sz w:val="24"/>
          <w:szCs w:val="24"/>
        </w:rPr>
      </w:pPr>
      <w:r w:rsidDel="00000000" w:rsidR="00000000" w:rsidRPr="00000000">
        <w:rPr>
          <w:sz w:val="24"/>
          <w:szCs w:val="24"/>
          <w:rtl w:val="0"/>
        </w:rPr>
        <w:t xml:space="preserve">Кроме того, когда [вы] вернётесь к сидячей практике, то будете взбудоражены и в смятении, и ум не [сможет стать] безмятежным и гармоничным. </w:t>
      </w:r>
    </w:p>
    <w:p w:rsidR="00000000" w:rsidDel="00000000" w:rsidP="00000000" w:rsidRDefault="00000000" w:rsidRPr="00000000" w14:paraId="0000019C">
      <w:pPr>
        <w:rPr>
          <w:sz w:val="24"/>
          <w:szCs w:val="24"/>
        </w:rPr>
      </w:pPr>
      <w:r w:rsidDel="00000000" w:rsidR="00000000" w:rsidRPr="00000000">
        <w:rPr>
          <w:rtl w:val="0"/>
        </w:rPr>
      </w:r>
    </w:p>
    <w:p w:rsidR="00000000" w:rsidDel="00000000" w:rsidP="00000000" w:rsidRDefault="00000000" w:rsidRPr="00000000" w14:paraId="0000019D">
      <w:pPr>
        <w:rPr>
          <w:rFonts w:ascii="SimSun" w:cs="SimSun" w:eastAsia="SimSun" w:hAnsi="SimSun"/>
          <w:sz w:val="28"/>
          <w:szCs w:val="28"/>
        </w:rPr>
      </w:pPr>
      <w:r w:rsidDel="00000000" w:rsidR="00000000" w:rsidRPr="00000000">
        <w:rPr>
          <w:sz w:val="24"/>
          <w:szCs w:val="24"/>
          <w:rtl w:val="0"/>
        </w:rPr>
        <w:t xml:space="preserve">Так что даже если вы физически находитесь не в [состоянии созерцательной] поглощенности, всё равно необходимо использовать свой ум</w:t>
      </w:r>
      <w:r w:rsidDel="00000000" w:rsidR="00000000" w:rsidRPr="00000000">
        <w:rPr>
          <w:sz w:val="24"/>
          <w:szCs w:val="24"/>
          <w:vertAlign w:val="superscript"/>
        </w:rPr>
        <w:footnoteReference w:customMarkFollows="0" w:id="111"/>
      </w:r>
      <w:r w:rsidDel="00000000" w:rsidR="00000000" w:rsidRPr="00000000">
        <w:rPr>
          <w:sz w:val="24"/>
          <w:szCs w:val="24"/>
          <w:rtl w:val="0"/>
        </w:rPr>
        <w:t xml:space="preserve">, применяя соответствующие искусные средства [для поддержания внимательной сосредоточенности при выполнении любых повседневных дел].</w:t>
        <w:tab/>
        <w:tab/>
        <w:tab/>
        <w:tab/>
        <w:tab/>
      </w:r>
      <w:r w:rsidDel="00000000" w:rsidR="00000000" w:rsidRPr="00000000">
        <w:rPr>
          <w:rtl w:val="0"/>
        </w:rPr>
      </w:r>
    </w:p>
    <w:p w:rsidR="00000000" w:rsidDel="00000000" w:rsidP="00000000" w:rsidRDefault="00000000" w:rsidRPr="00000000" w14:paraId="0000019E">
      <w:pPr>
        <w:spacing w:after="240" w:before="240" w:lineRule="auto"/>
        <w:rPr>
          <w:sz w:val="24"/>
          <w:szCs w:val="24"/>
        </w:rPr>
      </w:pPr>
      <w:r w:rsidDel="00000000" w:rsidR="00000000" w:rsidRPr="00000000">
        <w:rPr>
          <w:b w:val="1"/>
          <w:bCs w:val="1"/>
          <w:sz w:val="28"/>
          <w:szCs w:val="28"/>
          <w:rtl w:val="0"/>
        </w:rPr>
        <w:t xml:space="preserve">Настройка тела на входе в медитацию</w:t>
      </w:r>
      <w:r w:rsidDel="00000000" w:rsidR="00000000" w:rsidRPr="00000000">
        <w:rPr>
          <w:rtl w:val="0"/>
        </w:rPr>
      </w:r>
    </w:p>
    <w:p w:rsidR="00000000" w:rsidDel="00000000" w:rsidP="00000000" w:rsidRDefault="00000000" w:rsidRPr="00000000" w14:paraId="0000019F">
      <w:pPr>
        <w:rPr>
          <w:sz w:val="24"/>
          <w:szCs w:val="24"/>
        </w:rPr>
      </w:pPr>
      <w:r w:rsidDel="00000000" w:rsidR="00000000" w:rsidRPr="00000000">
        <w:rPr>
          <w:sz w:val="24"/>
          <w:szCs w:val="24"/>
          <w:rtl w:val="0"/>
        </w:rPr>
        <w:t xml:space="preserve">Когда вы потом входите в созерцание, следует хорошо стабилизировать тело в подходящей позе. Когда вы впервые приходите к подушке для медитации</w:t>
      </w:r>
      <w:r w:rsidDel="00000000" w:rsidR="00000000" w:rsidRPr="00000000">
        <w:rPr>
          <w:sz w:val="24"/>
          <w:szCs w:val="24"/>
          <w:vertAlign w:val="superscript"/>
        </w:rPr>
        <w:footnoteReference w:customMarkFollows="0" w:id="112"/>
      </w:r>
      <w:r w:rsidDel="00000000" w:rsidR="00000000" w:rsidRPr="00000000">
        <w:rPr>
          <w:sz w:val="24"/>
          <w:szCs w:val="24"/>
          <w:rtl w:val="0"/>
        </w:rPr>
        <w:t xml:space="preserve">, нужно сначала устроиться на ней, сидя так, чтобы всё было спокойно и комфортно, и чтобы в течение долгого времени ничего не мешало</w:t>
      </w:r>
      <w:r w:rsidDel="00000000" w:rsidR="00000000" w:rsidRPr="00000000">
        <w:rPr>
          <w:sz w:val="24"/>
          <w:szCs w:val="24"/>
          <w:vertAlign w:val="superscript"/>
        </w:rPr>
        <w:footnoteReference w:customMarkFollows="0" w:id="113"/>
      </w:r>
      <w:r w:rsidDel="00000000" w:rsidR="00000000" w:rsidRPr="00000000">
        <w:rPr>
          <w:sz w:val="24"/>
          <w:szCs w:val="24"/>
          <w:rtl w:val="0"/>
        </w:rPr>
        <w:t xml:space="preserve">.</w:t>
      </w:r>
    </w:p>
    <w:p w:rsidR="00000000" w:rsidDel="00000000" w:rsidP="00000000" w:rsidRDefault="00000000" w:rsidRPr="00000000" w14:paraId="000001A0">
      <w:pPr>
        <w:rPr>
          <w:sz w:val="24"/>
          <w:szCs w:val="24"/>
        </w:rPr>
      </w:pPr>
      <w:r w:rsidDel="00000000" w:rsidR="00000000" w:rsidRPr="00000000">
        <w:rPr>
          <w:rtl w:val="0"/>
        </w:rPr>
      </w:r>
    </w:p>
    <w:p w:rsidR="00000000" w:rsidDel="00000000" w:rsidP="00000000" w:rsidRDefault="00000000" w:rsidRPr="00000000" w14:paraId="000001A1">
      <w:pPr>
        <w:rPr>
          <w:sz w:val="24"/>
          <w:szCs w:val="24"/>
        </w:rPr>
      </w:pPr>
      <w:r w:rsidDel="00000000" w:rsidR="00000000" w:rsidRPr="00000000">
        <w:rPr>
          <w:sz w:val="24"/>
          <w:szCs w:val="24"/>
          <w:rtl w:val="0"/>
        </w:rPr>
        <w:t xml:space="preserve">Далее следует правильно [расположить] ноги. Если садитесь в позу полулотоса, то нужно поместить левую стопу поверх правой ноги, а затем подтянуть её ближе к телу. При этом пальцы левой ноги становятся на одной линии с правым бедром, а пальцы правой ноги — на одной линии с левым бедром. Если хотите сесть в полный лотос, то правильно будет затем [на втором этапе] расположить правую стопу так, чтобы она лежала на левой ноге.</w:t>
      </w:r>
    </w:p>
    <w:p w:rsidR="00000000" w:rsidDel="00000000" w:rsidP="00000000" w:rsidRDefault="00000000" w:rsidRPr="00000000" w14:paraId="000001A2">
      <w:pPr>
        <w:rPr>
          <w:sz w:val="24"/>
          <w:szCs w:val="24"/>
        </w:rPr>
      </w:pPr>
      <w:r w:rsidDel="00000000" w:rsidR="00000000" w:rsidRPr="00000000">
        <w:rPr>
          <w:rtl w:val="0"/>
        </w:rPr>
      </w:r>
    </w:p>
    <w:p w:rsidR="00000000" w:rsidDel="00000000" w:rsidP="00000000" w:rsidRDefault="00000000" w:rsidRPr="00000000" w14:paraId="000001A3">
      <w:pPr>
        <w:rPr>
          <w:sz w:val="24"/>
          <w:szCs w:val="24"/>
        </w:rPr>
      </w:pPr>
      <w:r w:rsidDel="00000000" w:rsidR="00000000" w:rsidRPr="00000000">
        <w:rPr>
          <w:sz w:val="24"/>
          <w:szCs w:val="24"/>
          <w:rtl w:val="0"/>
        </w:rPr>
        <w:t xml:space="preserve">Затем, ослабьте пояс вашего одеяния, регулируя его вокруг тела так, чтобы он не мог сползти во время сидячей практики.</w:t>
      </w:r>
    </w:p>
    <w:p w:rsidR="00000000" w:rsidDel="00000000" w:rsidP="00000000" w:rsidRDefault="00000000" w:rsidRPr="00000000" w14:paraId="000001A4">
      <w:pPr>
        <w:rPr>
          <w:sz w:val="24"/>
          <w:szCs w:val="24"/>
        </w:rPr>
      </w:pPr>
      <w:r w:rsidDel="00000000" w:rsidR="00000000" w:rsidRPr="00000000">
        <w:rPr>
          <w:rtl w:val="0"/>
        </w:rPr>
      </w:r>
    </w:p>
    <w:p w:rsidR="00000000" w:rsidDel="00000000" w:rsidP="00000000" w:rsidRDefault="00000000" w:rsidRPr="00000000" w14:paraId="000001A5">
      <w:pPr>
        <w:rPr>
          <w:sz w:val="24"/>
          <w:szCs w:val="24"/>
        </w:rPr>
      </w:pPr>
      <w:r w:rsidDel="00000000" w:rsidR="00000000" w:rsidRPr="00000000">
        <w:rPr>
          <w:sz w:val="24"/>
          <w:szCs w:val="24"/>
          <w:rtl w:val="0"/>
        </w:rPr>
        <w:t xml:space="preserve">Затем следует расположить руки, левую ладонь помещая поверх правой руки [ладонями вверх] так, чтобы они лежали одна точно сверху другой. Поместите их над левой стопой [в случае полулотоса]. Затем следует подтянуть их ближе к телу. [Это] приведёт к тому, что ум стабилизируется.</w:t>
      </w:r>
    </w:p>
    <w:p w:rsidR="00000000" w:rsidDel="00000000" w:rsidP="00000000" w:rsidRDefault="00000000" w:rsidRPr="00000000" w14:paraId="000001A6">
      <w:pPr>
        <w:rPr>
          <w:sz w:val="24"/>
          <w:szCs w:val="24"/>
        </w:rPr>
      </w:pPr>
      <w:r w:rsidDel="00000000" w:rsidR="00000000" w:rsidRPr="00000000">
        <w:rPr>
          <w:rtl w:val="0"/>
        </w:rPr>
      </w:r>
    </w:p>
    <w:p w:rsidR="00000000" w:rsidDel="00000000" w:rsidP="00000000" w:rsidRDefault="00000000" w:rsidRPr="00000000" w14:paraId="000001A7">
      <w:pPr>
        <w:rPr>
          <w:sz w:val="24"/>
          <w:szCs w:val="24"/>
        </w:rPr>
      </w:pPr>
      <w:r w:rsidDel="00000000" w:rsidR="00000000" w:rsidRPr="00000000">
        <w:rPr>
          <w:sz w:val="24"/>
          <w:szCs w:val="24"/>
          <w:rtl w:val="0"/>
        </w:rPr>
        <w:t xml:space="preserve">Затем следует выправить тело. Вначале нужн</w:t>
      </w:r>
      <w:r w:rsidDel="00000000" w:rsidR="00000000" w:rsidRPr="00000000">
        <w:rPr>
          <w:sz w:val="24"/>
          <w:szCs w:val="24"/>
          <w:rtl w:val="0"/>
        </w:rPr>
        <w:t xml:space="preserve">о вытянуть тело вверх, затем сделать семь-восемь</w:t>
      </w:r>
      <w:r w:rsidDel="00000000" w:rsidR="00000000" w:rsidRPr="00000000">
        <w:rPr>
          <w:sz w:val="24"/>
          <w:szCs w:val="24"/>
          <w:rtl w:val="0"/>
        </w:rPr>
        <w:t xml:space="preserve"> движений всеми конечностями вперёд-назад, как при массаже. Нельзя допускать, чтобы руки или ноги выходили из правильной позы. </w:t>
      </w:r>
    </w:p>
    <w:p w:rsidR="00000000" w:rsidDel="00000000" w:rsidP="00000000" w:rsidRDefault="00000000" w:rsidRPr="00000000" w14:paraId="000001A8">
      <w:pPr>
        <w:spacing w:after="240" w:before="240" w:lineRule="auto"/>
        <w:rPr>
          <w:sz w:val="24"/>
          <w:szCs w:val="24"/>
        </w:rPr>
      </w:pPr>
      <w:r w:rsidDel="00000000" w:rsidR="00000000" w:rsidRPr="00000000">
        <w:rPr>
          <w:sz w:val="24"/>
          <w:szCs w:val="24"/>
          <w:rtl w:val="0"/>
        </w:rPr>
        <w:t xml:space="preserve">Сделав это, садятся совершенно прямо, следя за тем, чтобы позвоночник не ссутуливался и не был излишне вытянут вверх</w:t>
      </w:r>
      <w:r w:rsidDel="00000000" w:rsidR="00000000" w:rsidRPr="00000000">
        <w:rPr>
          <w:sz w:val="24"/>
          <w:szCs w:val="24"/>
          <w:vertAlign w:val="superscript"/>
        </w:rPr>
        <w:footnoteReference w:customMarkFollows="0" w:id="114"/>
      </w:r>
      <w:r w:rsidDel="00000000" w:rsidR="00000000" w:rsidRPr="00000000">
        <w:rPr>
          <w:sz w:val="24"/>
          <w:szCs w:val="24"/>
          <w:rtl w:val="0"/>
        </w:rPr>
        <w:t xml:space="preserve">.</w:t>
      </w:r>
    </w:p>
    <w:p w:rsidR="00000000" w:rsidDel="00000000" w:rsidP="00000000" w:rsidRDefault="00000000" w:rsidRPr="00000000" w14:paraId="000001A9">
      <w:pPr>
        <w:rPr>
          <w:sz w:val="24"/>
          <w:szCs w:val="24"/>
        </w:rPr>
      </w:pPr>
      <w:r w:rsidDel="00000000" w:rsidR="00000000" w:rsidRPr="00000000">
        <w:rPr>
          <w:sz w:val="24"/>
          <w:szCs w:val="24"/>
          <w:rtl w:val="0"/>
        </w:rPr>
        <w:t xml:space="preserve">Затем следует отстроить голову и шею так, чтобы нос и пупок были на одной линии и чтобы голова не была наклонена в сторону, не держалась под углом, не была опущена вниз или развёрнута вверх. Лицо обращено вперед и остается ровно прямым.</w:t>
      </w:r>
    </w:p>
    <w:p w:rsidR="00000000" w:rsidDel="00000000" w:rsidP="00000000" w:rsidRDefault="00000000" w:rsidRPr="00000000" w14:paraId="000001AA">
      <w:pPr>
        <w:rPr>
          <w:sz w:val="24"/>
          <w:szCs w:val="24"/>
        </w:rPr>
      </w:pPr>
      <w:r w:rsidDel="00000000" w:rsidR="00000000" w:rsidRPr="00000000">
        <w:rPr>
          <w:rtl w:val="0"/>
        </w:rPr>
      </w:r>
    </w:p>
    <w:p w:rsidR="00000000" w:rsidDel="00000000" w:rsidP="00000000" w:rsidRDefault="00000000" w:rsidRPr="00000000" w14:paraId="000001AB">
      <w:pPr>
        <w:rPr>
          <w:sz w:val="24"/>
          <w:szCs w:val="24"/>
        </w:rPr>
      </w:pPr>
      <w:r w:rsidDel="00000000" w:rsidR="00000000" w:rsidRPr="00000000">
        <w:rPr>
          <w:sz w:val="24"/>
          <w:szCs w:val="24"/>
          <w:rtl w:val="0"/>
        </w:rPr>
        <w:t xml:space="preserve">Затем следует исторгнуть нечистое дыхание через рот. </w:t>
      </w:r>
    </w:p>
    <w:p w:rsidR="00000000" w:rsidDel="00000000" w:rsidP="00000000" w:rsidRDefault="00000000" w:rsidRPr="00000000" w14:paraId="000001AC">
      <w:pPr>
        <w:rPr>
          <w:sz w:val="24"/>
          <w:szCs w:val="24"/>
        </w:rPr>
      </w:pPr>
      <w:r w:rsidDel="00000000" w:rsidR="00000000" w:rsidRPr="00000000">
        <w:rPr>
          <w:rtl w:val="0"/>
        </w:rPr>
      </w:r>
    </w:p>
    <w:p w:rsidR="00000000" w:rsidDel="00000000" w:rsidP="00000000" w:rsidRDefault="00000000" w:rsidRPr="00000000" w14:paraId="000001AD">
      <w:pPr>
        <w:rPr>
          <w:sz w:val="24"/>
          <w:szCs w:val="24"/>
        </w:rPr>
      </w:pPr>
      <w:r w:rsidDel="00000000" w:rsidR="00000000" w:rsidRPr="00000000">
        <w:rPr>
          <w:sz w:val="24"/>
          <w:szCs w:val="24"/>
          <w:rtl w:val="0"/>
        </w:rPr>
        <w:t xml:space="preserve">Метод исторжения дыхания: открыть рот и выпустить дыхание, не позволяя [дыханию] быть ни грубым, ни резким, и [делая так, чтобы оно] выходило плавно и протяжно. Представляйте, как «заторы» в энергетических меридианах в различных областях тела выходят наружу по мере выдоха</w:t>
      </w:r>
      <w:r w:rsidDel="00000000" w:rsidR="00000000" w:rsidRPr="00000000">
        <w:rPr>
          <w:sz w:val="24"/>
          <w:szCs w:val="24"/>
          <w:vertAlign w:val="superscript"/>
        </w:rPr>
        <w:footnoteReference w:customMarkFollows="0" w:id="115"/>
      </w:r>
      <w:r w:rsidDel="00000000" w:rsidR="00000000" w:rsidRPr="00000000">
        <w:rPr>
          <w:sz w:val="24"/>
          <w:szCs w:val="24"/>
          <w:rtl w:val="0"/>
        </w:rPr>
        <w:t xml:space="preserve">. </w:t>
      </w:r>
    </w:p>
    <w:p w:rsidR="00000000" w:rsidDel="00000000" w:rsidP="00000000" w:rsidRDefault="00000000" w:rsidRPr="00000000" w14:paraId="000001AE">
      <w:pPr>
        <w:rPr>
          <w:sz w:val="24"/>
          <w:szCs w:val="24"/>
        </w:rPr>
      </w:pPr>
      <w:r w:rsidDel="00000000" w:rsidR="00000000" w:rsidRPr="00000000">
        <w:rPr>
          <w:rtl w:val="0"/>
        </w:rPr>
      </w:r>
    </w:p>
    <w:p w:rsidR="00000000" w:rsidDel="00000000" w:rsidP="00000000" w:rsidRDefault="00000000" w:rsidRPr="00000000" w14:paraId="000001AF">
      <w:pPr>
        <w:rPr>
          <w:sz w:val="24"/>
          <w:szCs w:val="24"/>
        </w:rPr>
      </w:pPr>
      <w:r w:rsidDel="00000000" w:rsidR="00000000" w:rsidRPr="00000000">
        <w:rPr>
          <w:sz w:val="24"/>
          <w:szCs w:val="24"/>
          <w:rtl w:val="0"/>
        </w:rPr>
        <w:t xml:space="preserve">[Затем] закройте рот и носом вдохните чистый воздух. Так следует делать до трех раз, а если дыхание в теле уже гармонично отрегулировано, то достаточно и одного раза.</w:t>
      </w:r>
    </w:p>
    <w:p w:rsidR="00000000" w:rsidDel="00000000" w:rsidP="00000000" w:rsidRDefault="00000000" w:rsidRPr="00000000" w14:paraId="000001B0">
      <w:pPr>
        <w:rPr>
          <w:sz w:val="24"/>
          <w:szCs w:val="24"/>
        </w:rPr>
      </w:pPr>
      <w:r w:rsidDel="00000000" w:rsidR="00000000" w:rsidRPr="00000000">
        <w:rPr>
          <w:rtl w:val="0"/>
        </w:rPr>
      </w:r>
    </w:p>
    <w:p w:rsidR="00000000" w:rsidDel="00000000" w:rsidP="00000000" w:rsidRDefault="00000000" w:rsidRPr="00000000" w14:paraId="000001B1">
      <w:pPr>
        <w:rPr>
          <w:sz w:val="24"/>
          <w:szCs w:val="24"/>
        </w:rPr>
      </w:pPr>
      <w:r w:rsidDel="00000000" w:rsidR="00000000" w:rsidRPr="00000000">
        <w:rPr>
          <w:sz w:val="24"/>
          <w:szCs w:val="24"/>
          <w:rtl w:val="0"/>
        </w:rPr>
        <w:t xml:space="preserve">Затем следует прикрыть рот так, чтобы губы и зубы были слегка прижаты друг к другу, а язык касался верхней десны [за зубами].</w:t>
      </w:r>
    </w:p>
    <w:p w:rsidR="00000000" w:rsidDel="00000000" w:rsidP="00000000" w:rsidRDefault="00000000" w:rsidRPr="00000000" w14:paraId="000001B2">
      <w:pPr>
        <w:rPr>
          <w:sz w:val="24"/>
          <w:szCs w:val="24"/>
        </w:rPr>
      </w:pPr>
      <w:r w:rsidDel="00000000" w:rsidR="00000000" w:rsidRPr="00000000">
        <w:rPr>
          <w:rtl w:val="0"/>
        </w:rPr>
      </w:r>
    </w:p>
    <w:p w:rsidR="00000000" w:rsidDel="00000000" w:rsidP="00000000" w:rsidRDefault="00000000" w:rsidRPr="00000000" w14:paraId="000001B3">
      <w:pPr>
        <w:rPr>
          <w:sz w:val="24"/>
          <w:szCs w:val="24"/>
        </w:rPr>
      </w:pPr>
      <w:r w:rsidDel="00000000" w:rsidR="00000000" w:rsidRPr="00000000">
        <w:rPr>
          <w:sz w:val="24"/>
          <w:szCs w:val="24"/>
          <w:rtl w:val="0"/>
        </w:rPr>
        <w:t xml:space="preserve">Затем следует слегка прикрыть глаза, достаточно, чтобы отгородиться от внешнего света. Следует выпрямить тело и сесть прямо, подобно каменной стеле. Нельзя допускать, чтобы тело, голова или четыре конечности хоть как-то шевелились.</w:t>
      </w:r>
    </w:p>
    <w:p w:rsidR="00000000" w:rsidDel="00000000" w:rsidP="00000000" w:rsidRDefault="00000000" w:rsidRPr="00000000" w14:paraId="000001B4">
      <w:pPr>
        <w:spacing w:after="240" w:before="240" w:lineRule="auto"/>
        <w:rPr>
          <w:sz w:val="24"/>
          <w:szCs w:val="24"/>
        </w:rPr>
      </w:pPr>
      <w:r w:rsidDel="00000000" w:rsidR="00000000" w:rsidRPr="00000000">
        <w:rPr>
          <w:sz w:val="24"/>
          <w:szCs w:val="24"/>
          <w:rtl w:val="0"/>
        </w:rPr>
        <w:t xml:space="preserve">Таков метод настройки тела на начальном этапе погружения в созерцательное поглощение. </w:t>
      </w:r>
    </w:p>
    <w:p w:rsidR="00000000" w:rsidDel="00000000" w:rsidP="00000000" w:rsidRDefault="00000000" w:rsidRPr="00000000" w14:paraId="000001B5">
      <w:pPr>
        <w:spacing w:after="240" w:before="240" w:lineRule="auto"/>
        <w:rPr>
          <w:sz w:val="24"/>
          <w:szCs w:val="24"/>
        </w:rPr>
      </w:pPr>
      <w:r w:rsidDel="00000000" w:rsidR="00000000" w:rsidRPr="00000000">
        <w:rPr>
          <w:sz w:val="24"/>
          <w:szCs w:val="24"/>
          <w:rtl w:val="0"/>
        </w:rPr>
        <w:t xml:space="preserve">Если говорить о самом главном, то признак [хорошей] настройки тела — [когда оно] и не слишком расслабленное, и не слишком напряжённое.</w:t>
      </w:r>
    </w:p>
    <w:p w:rsidR="00000000" w:rsidDel="00000000" w:rsidP="00000000" w:rsidRDefault="00000000" w:rsidRPr="00000000" w14:paraId="000001B6">
      <w:pPr>
        <w:spacing w:after="240" w:before="240" w:lineRule="auto"/>
        <w:rPr>
          <w:sz w:val="24"/>
          <w:szCs w:val="24"/>
        </w:rPr>
      </w:pPr>
      <w:r w:rsidDel="00000000" w:rsidR="00000000" w:rsidRPr="00000000">
        <w:rPr>
          <w:sz w:val="24"/>
          <w:szCs w:val="24"/>
          <w:rtl w:val="0"/>
        </w:rPr>
        <w:tab/>
        <w:tab/>
        <w:tab/>
        <w:tab/>
      </w:r>
    </w:p>
    <w:p w:rsidR="00000000" w:rsidDel="00000000" w:rsidP="00000000" w:rsidRDefault="00000000" w:rsidRPr="00000000" w14:paraId="000001B7">
      <w:pPr>
        <w:spacing w:after="240" w:before="240" w:lineRule="auto"/>
        <w:rPr>
          <w:sz w:val="24"/>
          <w:szCs w:val="24"/>
        </w:rPr>
      </w:pPr>
      <w:r w:rsidDel="00000000" w:rsidR="00000000" w:rsidRPr="00000000">
        <w:rPr>
          <w:b w:val="1"/>
          <w:bCs w:val="1"/>
          <w:sz w:val="28"/>
          <w:szCs w:val="28"/>
          <w:rtl w:val="0"/>
        </w:rPr>
        <w:t xml:space="preserve">Настройка дыхания на входе в медитацию</w:t>
      </w:r>
      <w:r w:rsidDel="00000000" w:rsidR="00000000" w:rsidRPr="00000000">
        <w:rPr>
          <w:rtl w:val="0"/>
        </w:rPr>
      </w:r>
    </w:p>
    <w:p w:rsidR="00000000" w:rsidDel="00000000" w:rsidP="00000000" w:rsidRDefault="00000000" w:rsidRPr="00000000" w14:paraId="000001B8">
      <w:pPr>
        <w:spacing w:after="240" w:before="240" w:lineRule="auto"/>
        <w:rPr>
          <w:sz w:val="24"/>
          <w:szCs w:val="24"/>
        </w:rPr>
      </w:pPr>
      <w:r w:rsidDel="00000000" w:rsidR="00000000" w:rsidRPr="00000000">
        <w:rPr>
          <w:sz w:val="24"/>
          <w:szCs w:val="24"/>
          <w:rtl w:val="0"/>
        </w:rPr>
        <w:t xml:space="preserve">Четвёртый [аспект] — это метод настройки дыхания на начальном этапе погружения в созерцание. </w:t>
      </w:r>
    </w:p>
    <w:p w:rsidR="00000000" w:rsidDel="00000000" w:rsidP="00000000" w:rsidRDefault="00000000" w:rsidRPr="00000000" w14:paraId="000001B9">
      <w:pPr>
        <w:spacing w:after="240" w:before="240" w:lineRule="auto"/>
        <w:rPr>
          <w:sz w:val="24"/>
          <w:szCs w:val="24"/>
        </w:rPr>
      </w:pPr>
      <w:r w:rsidDel="00000000" w:rsidR="00000000" w:rsidRPr="00000000">
        <w:rPr>
          <w:sz w:val="24"/>
          <w:szCs w:val="24"/>
          <w:rtl w:val="0"/>
        </w:rPr>
        <w:t xml:space="preserve">Существует четыре типа дыхания: во-первых, ветреное; во-вторых, натужное; в-третьих, обычное; и в-четвертых, спокойное дыхание. Первые три типа — это признаки неотрегулированного дыхания, тогда как последний тип — признак отрегулированного.</w:t>
      </w:r>
    </w:p>
    <w:p w:rsidR="00000000" w:rsidDel="00000000" w:rsidP="00000000" w:rsidRDefault="00000000" w:rsidRPr="00000000" w14:paraId="000001BA">
      <w:pPr>
        <w:spacing w:after="240" w:before="240" w:lineRule="auto"/>
        <w:rPr>
          <w:sz w:val="24"/>
          <w:szCs w:val="24"/>
        </w:rPr>
      </w:pPr>
      <w:r w:rsidDel="00000000" w:rsidR="00000000" w:rsidRPr="00000000">
        <w:rPr>
          <w:sz w:val="24"/>
          <w:szCs w:val="24"/>
          <w:rtl w:val="0"/>
        </w:rPr>
        <w:t xml:space="preserve">Каковы признаки ветреного [дыхания]? Когда [вы] сидите [в медитации] и замечаете, что на выдохе и вдохе в носу возникает звук – это и есть «ветер».</w:t>
      </w:r>
    </w:p>
    <w:p w:rsidR="00000000" w:rsidDel="00000000" w:rsidP="00000000" w:rsidRDefault="00000000" w:rsidRPr="00000000" w14:paraId="000001BB">
      <w:pPr>
        <w:spacing w:after="240" w:before="240" w:lineRule="auto"/>
        <w:rPr>
          <w:sz w:val="24"/>
          <w:szCs w:val="24"/>
        </w:rPr>
      </w:pPr>
      <w:r w:rsidDel="00000000" w:rsidR="00000000" w:rsidRPr="00000000">
        <w:rPr>
          <w:sz w:val="24"/>
          <w:szCs w:val="24"/>
          <w:rtl w:val="0"/>
        </w:rPr>
        <w:t xml:space="preserve">Каковы признаки натужного [дыхания]? Когда [вы] сидите [в медитации], хотя дыхание и беззвучное, оно всё же стеснённое и не течёт свободно — таковы признаки натужности.</w:t>
        <w:tab/>
      </w:r>
    </w:p>
    <w:p w:rsidR="00000000" w:rsidDel="00000000" w:rsidP="00000000" w:rsidRDefault="00000000" w:rsidRPr="00000000" w14:paraId="000001BC">
      <w:pPr>
        <w:spacing w:after="240" w:before="240" w:lineRule="auto"/>
        <w:rPr>
          <w:sz w:val="24"/>
          <w:szCs w:val="24"/>
        </w:rPr>
      </w:pPr>
      <w:r w:rsidDel="00000000" w:rsidR="00000000" w:rsidRPr="00000000">
        <w:rPr>
          <w:sz w:val="24"/>
          <w:szCs w:val="24"/>
          <w:rtl w:val="0"/>
        </w:rPr>
        <w:t xml:space="preserve">Каковы признаки обычного [дыхания]? Когда [вы] сидите [в медитации], хотя дыхание и беззвучное, и течёт беспрепятственно, а всё же не является утончённым, когда входит и выходит — то это признаки обычного [дыхания].</w:t>
      </w:r>
    </w:p>
    <w:p w:rsidR="00000000" w:rsidDel="00000000" w:rsidP="00000000" w:rsidRDefault="00000000" w:rsidRPr="00000000" w14:paraId="000001BD">
      <w:pPr>
        <w:spacing w:after="240" w:before="240" w:lineRule="auto"/>
        <w:rPr>
          <w:sz w:val="24"/>
          <w:szCs w:val="24"/>
        </w:rPr>
      </w:pPr>
      <w:r w:rsidDel="00000000" w:rsidR="00000000" w:rsidRPr="00000000">
        <w:rPr>
          <w:sz w:val="24"/>
          <w:szCs w:val="24"/>
          <w:rtl w:val="0"/>
        </w:rPr>
        <w:t xml:space="preserve">Каковы признаки спокойного [дыхания]? Оно беззвучное, не стеснённое, не грубое, выдохи и вдохи плавные и продолжительные, слабо различимые</w:t>
      </w:r>
      <w:r w:rsidDel="00000000" w:rsidR="00000000" w:rsidRPr="00000000">
        <w:rPr>
          <w:sz w:val="24"/>
          <w:szCs w:val="24"/>
          <w:vertAlign w:val="superscript"/>
        </w:rPr>
        <w:footnoteReference w:customMarkFollows="0" w:id="116"/>
      </w:r>
      <w:r w:rsidDel="00000000" w:rsidR="00000000" w:rsidRPr="00000000">
        <w:rPr>
          <w:sz w:val="24"/>
          <w:szCs w:val="24"/>
          <w:rtl w:val="0"/>
        </w:rPr>
        <w:t xml:space="preserve">. Это способствует тому, что дух [пребывает] в спокойствии и безмятежности, и [вы] чувствуете себя довольными и удовлетворенными. Таковы признаки спокойного [дыхания].</w:t>
      </w:r>
    </w:p>
    <w:p w:rsidR="00000000" w:rsidDel="00000000" w:rsidP="00000000" w:rsidRDefault="00000000" w:rsidRPr="00000000" w14:paraId="000001BE">
      <w:pPr>
        <w:spacing w:after="240" w:before="240" w:lineRule="auto"/>
        <w:ind w:left="720" w:firstLine="0"/>
        <w:rPr>
          <w:sz w:val="24"/>
          <w:szCs w:val="24"/>
        </w:rPr>
      </w:pPr>
      <w:r w:rsidDel="00000000" w:rsidR="00000000" w:rsidRPr="00000000">
        <w:rPr>
          <w:sz w:val="24"/>
          <w:szCs w:val="24"/>
          <w:rtl w:val="0"/>
        </w:rPr>
        <w:t xml:space="preserve">Если поддерживать ветреное [дыхание], то будешь рассеиваться. </w:t>
      </w:r>
    </w:p>
    <w:p w:rsidR="00000000" w:rsidDel="00000000" w:rsidP="00000000" w:rsidRDefault="00000000" w:rsidRPr="00000000" w14:paraId="000001BF">
      <w:pPr>
        <w:spacing w:after="240" w:before="240" w:lineRule="auto"/>
        <w:ind w:left="720" w:firstLine="0"/>
        <w:rPr>
          <w:sz w:val="24"/>
          <w:szCs w:val="24"/>
        </w:rPr>
      </w:pPr>
      <w:r w:rsidDel="00000000" w:rsidR="00000000" w:rsidRPr="00000000">
        <w:rPr>
          <w:sz w:val="24"/>
          <w:szCs w:val="24"/>
          <w:rtl w:val="0"/>
        </w:rPr>
        <w:t xml:space="preserve">Если поддерживать натужное [дыхание], то увязнешь. </w:t>
      </w:r>
    </w:p>
    <w:p w:rsidR="00000000" w:rsidDel="00000000" w:rsidP="00000000" w:rsidRDefault="00000000" w:rsidRPr="00000000" w14:paraId="000001C0">
      <w:pPr>
        <w:spacing w:after="240" w:before="240" w:lineRule="auto"/>
        <w:ind w:left="720" w:firstLine="0"/>
        <w:rPr>
          <w:sz w:val="24"/>
          <w:szCs w:val="24"/>
        </w:rPr>
      </w:pPr>
      <w:r w:rsidDel="00000000" w:rsidR="00000000" w:rsidRPr="00000000">
        <w:rPr>
          <w:sz w:val="24"/>
          <w:szCs w:val="24"/>
          <w:rtl w:val="0"/>
        </w:rPr>
        <w:t xml:space="preserve">Если поддерживать обычное [дыхание], то устанешь. </w:t>
      </w:r>
    </w:p>
    <w:p w:rsidR="00000000" w:rsidDel="00000000" w:rsidP="00000000" w:rsidRDefault="00000000" w:rsidRPr="00000000" w14:paraId="000001C1">
      <w:pPr>
        <w:spacing w:after="240" w:before="240" w:lineRule="auto"/>
        <w:ind w:left="720" w:firstLine="0"/>
        <w:rPr>
          <w:sz w:val="24"/>
          <w:szCs w:val="24"/>
        </w:rPr>
      </w:pPr>
      <w:r w:rsidDel="00000000" w:rsidR="00000000" w:rsidRPr="00000000">
        <w:rPr>
          <w:sz w:val="24"/>
          <w:szCs w:val="24"/>
          <w:rtl w:val="0"/>
        </w:rPr>
        <w:t xml:space="preserve">Если поддерживать спокойное дыхание, то стабилизируешься.</w:t>
      </w:r>
    </w:p>
    <w:p w:rsidR="00000000" w:rsidDel="00000000" w:rsidP="00000000" w:rsidRDefault="00000000" w:rsidRPr="00000000" w14:paraId="000001C2">
      <w:pPr>
        <w:spacing w:after="240" w:before="240" w:lineRule="auto"/>
        <w:rPr>
          <w:sz w:val="24"/>
          <w:szCs w:val="24"/>
        </w:rPr>
      </w:pPr>
      <w:r w:rsidDel="00000000" w:rsidR="00000000" w:rsidRPr="00000000">
        <w:rPr>
          <w:sz w:val="24"/>
          <w:szCs w:val="24"/>
          <w:rtl w:val="0"/>
        </w:rPr>
        <w:t xml:space="preserve">Когда в сидячей практике возникает любой из этих трёх признаков — ветреное, затруднённое или обычное дыхание — то это зовётся неотрегулированностью. Если использовать ум [в таких обстоятельствах], то он будет оставаться взбудораженным, и ему сложно стабилизироваться.</w:t>
      </w:r>
    </w:p>
    <w:p w:rsidR="00000000" w:rsidDel="00000000" w:rsidP="00000000" w:rsidRDefault="00000000" w:rsidRPr="00000000" w14:paraId="000001C3">
      <w:pPr>
        <w:spacing w:after="240" w:before="240" w:lineRule="auto"/>
        <w:rPr>
          <w:sz w:val="24"/>
          <w:szCs w:val="24"/>
        </w:rPr>
      </w:pPr>
      <w:r w:rsidDel="00000000" w:rsidR="00000000" w:rsidRPr="00000000">
        <w:rPr>
          <w:sz w:val="24"/>
          <w:szCs w:val="24"/>
          <w:rtl w:val="0"/>
        </w:rPr>
        <w:t xml:space="preserve">Если вы хотите это отрегулировать, то следует положиться на три метода:</w:t>
      </w:r>
    </w:p>
    <w:p w:rsidR="00000000" w:rsidDel="00000000" w:rsidP="00000000" w:rsidRDefault="00000000" w:rsidRPr="00000000" w14:paraId="000001C4">
      <w:pPr>
        <w:spacing w:after="240" w:before="240" w:lineRule="auto"/>
        <w:ind w:left="720" w:firstLine="0"/>
        <w:rPr>
          <w:sz w:val="24"/>
          <w:szCs w:val="24"/>
        </w:rPr>
      </w:pPr>
      <w:r w:rsidDel="00000000" w:rsidR="00000000" w:rsidRPr="00000000">
        <w:rPr>
          <w:sz w:val="24"/>
          <w:szCs w:val="24"/>
          <w:rtl w:val="0"/>
        </w:rPr>
        <w:t xml:space="preserve">Во-первых, стабилизируйте ум, закрепив его внизу</w:t>
      </w:r>
      <w:r w:rsidDel="00000000" w:rsidR="00000000" w:rsidRPr="00000000">
        <w:rPr>
          <w:sz w:val="24"/>
          <w:szCs w:val="24"/>
          <w:vertAlign w:val="superscript"/>
        </w:rPr>
        <w:footnoteReference w:customMarkFollows="0" w:id="117"/>
      </w:r>
      <w:r w:rsidDel="00000000" w:rsidR="00000000" w:rsidRPr="00000000">
        <w:rPr>
          <w:sz w:val="24"/>
          <w:szCs w:val="24"/>
          <w:rtl w:val="0"/>
        </w:rPr>
        <w:t xml:space="preserve">;</w:t>
      </w:r>
    </w:p>
    <w:p w:rsidR="00000000" w:rsidDel="00000000" w:rsidP="00000000" w:rsidRDefault="00000000" w:rsidRPr="00000000" w14:paraId="000001C5">
      <w:pPr>
        <w:spacing w:after="240" w:before="240" w:lineRule="auto"/>
        <w:ind w:left="720" w:firstLine="0"/>
        <w:rPr>
          <w:sz w:val="24"/>
          <w:szCs w:val="24"/>
        </w:rPr>
      </w:pPr>
      <w:r w:rsidDel="00000000" w:rsidR="00000000" w:rsidRPr="00000000">
        <w:rPr>
          <w:sz w:val="24"/>
          <w:szCs w:val="24"/>
          <w:rtl w:val="0"/>
        </w:rPr>
        <w:t xml:space="preserve">Во-вторых, расслабьте и отпустите тело;</w:t>
      </w:r>
    </w:p>
    <w:p w:rsidR="00000000" w:rsidDel="00000000" w:rsidP="00000000" w:rsidRDefault="00000000" w:rsidRPr="00000000" w14:paraId="000001C6">
      <w:pPr>
        <w:spacing w:after="240" w:before="240" w:lineRule="auto"/>
        <w:ind w:left="720" w:firstLine="0"/>
        <w:rPr>
          <w:sz w:val="24"/>
          <w:szCs w:val="24"/>
        </w:rPr>
      </w:pPr>
      <w:r w:rsidDel="00000000" w:rsidR="00000000" w:rsidRPr="00000000">
        <w:rPr>
          <w:sz w:val="24"/>
          <w:szCs w:val="24"/>
          <w:rtl w:val="0"/>
        </w:rPr>
        <w:t xml:space="preserve">В-третьих, представьте, как дыхание беспрепятственно выходит и входит через все поры.</w:t>
      </w:r>
    </w:p>
    <w:p w:rsidR="00000000" w:rsidDel="00000000" w:rsidP="00000000" w:rsidRDefault="00000000" w:rsidRPr="00000000" w14:paraId="000001C7">
      <w:pPr>
        <w:spacing w:after="240" w:before="240" w:lineRule="auto"/>
        <w:rPr>
          <w:sz w:val="24"/>
          <w:szCs w:val="24"/>
        </w:rPr>
      </w:pPr>
      <w:r w:rsidDel="00000000" w:rsidR="00000000" w:rsidRPr="00000000">
        <w:rPr>
          <w:sz w:val="24"/>
          <w:szCs w:val="24"/>
          <w:rtl w:val="0"/>
        </w:rPr>
        <w:t xml:space="preserve">Если сделать свой ум тонким, то дыхание станет естественным и едва заметным. Когда дыхание настроено, то всякие волнения не возникают, и ваш ум легко [стабилизируется в созерцательной] поглощенности.</w:t>
      </w:r>
      <w:r w:rsidDel="00000000" w:rsidR="00000000" w:rsidRPr="00000000">
        <w:rPr>
          <w:rtl w:val="0"/>
        </w:rPr>
      </w:r>
    </w:p>
    <w:p w:rsidR="00000000" w:rsidDel="00000000" w:rsidP="00000000" w:rsidRDefault="00000000" w:rsidRPr="00000000" w14:paraId="000001C8">
      <w:pPr>
        <w:spacing w:after="240" w:before="240" w:lineRule="auto"/>
        <w:rPr>
          <w:sz w:val="18"/>
          <w:szCs w:val="18"/>
        </w:rPr>
      </w:pPr>
      <w:r w:rsidDel="00000000" w:rsidR="00000000" w:rsidRPr="00000000">
        <w:rPr>
          <w:sz w:val="24"/>
          <w:szCs w:val="24"/>
          <w:rtl w:val="0"/>
        </w:rPr>
        <w:t xml:space="preserve">Это и называется методом настройки дыхания, который практикующие применяют на начальном этапе погружения в [созерцательное] поглощение.</w:t>
      </w:r>
      <w:r w:rsidDel="00000000" w:rsidR="00000000" w:rsidRPr="00000000">
        <w:rPr>
          <w:rtl w:val="0"/>
        </w:rPr>
      </w:r>
    </w:p>
    <w:p w:rsidR="00000000" w:rsidDel="00000000" w:rsidP="00000000" w:rsidRDefault="00000000" w:rsidRPr="00000000" w14:paraId="000001C9">
      <w:pPr>
        <w:spacing w:after="240" w:before="240" w:lineRule="auto"/>
        <w:rPr>
          <w:sz w:val="24"/>
          <w:szCs w:val="24"/>
        </w:rPr>
      </w:pPr>
      <w:r w:rsidDel="00000000" w:rsidR="00000000" w:rsidRPr="00000000">
        <w:rPr>
          <w:sz w:val="24"/>
          <w:szCs w:val="24"/>
          <w:rtl w:val="0"/>
        </w:rPr>
        <w:t xml:space="preserve">Если говорить о самом главном, то признак [хорошей] настройки дыхания — [это когда оно] и не слишком грубое, и не слишком «скользящее»</w:t>
      </w:r>
      <w:r w:rsidDel="00000000" w:rsidR="00000000" w:rsidRPr="00000000">
        <w:rPr>
          <w:sz w:val="24"/>
          <w:szCs w:val="24"/>
          <w:vertAlign w:val="superscript"/>
        </w:rPr>
        <w:footnoteReference w:customMarkFollows="0" w:id="118"/>
      </w:r>
      <w:r w:rsidDel="00000000" w:rsidR="00000000" w:rsidRPr="00000000">
        <w:rPr>
          <w:sz w:val="24"/>
          <w:szCs w:val="24"/>
          <w:rtl w:val="0"/>
        </w:rPr>
        <w:t xml:space="preserve">.</w:t>
      </w:r>
    </w:p>
    <w:p w:rsidR="00000000" w:rsidDel="00000000" w:rsidP="00000000" w:rsidRDefault="00000000" w:rsidRPr="00000000" w14:paraId="000001CA">
      <w:pPr>
        <w:spacing w:after="240" w:before="240" w:lineRule="auto"/>
        <w:rPr>
          <w:sz w:val="24"/>
          <w:szCs w:val="24"/>
        </w:rPr>
      </w:pPr>
      <w:r w:rsidDel="00000000" w:rsidR="00000000" w:rsidRPr="00000000">
        <w:rPr>
          <w:rtl w:val="0"/>
        </w:rPr>
      </w:r>
    </w:p>
    <w:p w:rsidR="00000000" w:rsidDel="00000000" w:rsidP="00000000" w:rsidRDefault="00000000" w:rsidRPr="00000000" w14:paraId="000001CB">
      <w:pPr>
        <w:spacing w:after="240" w:before="240" w:lineRule="auto"/>
        <w:rPr>
          <w:sz w:val="18"/>
          <w:szCs w:val="18"/>
        </w:rPr>
      </w:pPr>
      <w:r w:rsidDel="00000000" w:rsidR="00000000" w:rsidRPr="00000000">
        <w:rPr>
          <w:b w:val="1"/>
          <w:bCs w:val="1"/>
          <w:sz w:val="28"/>
          <w:szCs w:val="28"/>
          <w:rtl w:val="0"/>
        </w:rPr>
        <w:t xml:space="preserve">Настройка ума на входе в медитацию</w:t>
      </w:r>
      <w:r w:rsidDel="00000000" w:rsidR="00000000" w:rsidRPr="00000000">
        <w:rPr>
          <w:sz w:val="24"/>
          <w:szCs w:val="24"/>
          <w:rtl w:val="0"/>
        </w:rPr>
        <w:tab/>
      </w:r>
      <w:r w:rsidDel="00000000" w:rsidR="00000000" w:rsidRPr="00000000">
        <w:rPr>
          <w:rtl w:val="0"/>
        </w:rPr>
      </w:r>
    </w:p>
    <w:p w:rsidR="00000000" w:rsidDel="00000000" w:rsidP="00000000" w:rsidRDefault="00000000" w:rsidRPr="00000000" w14:paraId="000001CC">
      <w:pPr>
        <w:spacing w:after="240" w:before="240" w:lineRule="auto"/>
        <w:rPr>
          <w:sz w:val="24"/>
          <w:szCs w:val="24"/>
        </w:rPr>
      </w:pPr>
      <w:r w:rsidDel="00000000" w:rsidR="00000000" w:rsidRPr="00000000">
        <w:rPr>
          <w:sz w:val="24"/>
          <w:szCs w:val="24"/>
          <w:rtl w:val="0"/>
        </w:rPr>
        <w:t xml:space="preserve">Пятый [аспект] — это настройка ума на начальном этапе погружения в [созерцательное] поглощение. [У созерцательного поглощения] есть три фазы: первая, вход [в практику]; вторая, пребывание; и третья, выход [из практики]. </w:t>
      </w:r>
    </w:p>
    <w:p w:rsidR="00000000" w:rsidDel="00000000" w:rsidP="00000000" w:rsidRDefault="00000000" w:rsidRPr="00000000" w14:paraId="000001CD">
      <w:pPr>
        <w:spacing w:after="240" w:before="240" w:lineRule="auto"/>
        <w:rPr>
          <w:sz w:val="24"/>
          <w:szCs w:val="24"/>
        </w:rPr>
      </w:pPr>
      <w:r w:rsidDel="00000000" w:rsidR="00000000" w:rsidRPr="00000000">
        <w:rPr>
          <w:sz w:val="24"/>
          <w:szCs w:val="24"/>
          <w:rtl w:val="0"/>
        </w:rPr>
        <w:t xml:space="preserve">Начнём со входа [в практику]. У этого имеется два аспекта:</w:t>
      </w:r>
    </w:p>
    <w:p w:rsidR="00000000" w:rsidDel="00000000" w:rsidP="00000000" w:rsidRDefault="00000000" w:rsidRPr="00000000" w14:paraId="000001CE">
      <w:pPr>
        <w:spacing w:after="240" w:before="240" w:lineRule="auto"/>
        <w:ind w:left="720" w:firstLine="0"/>
        <w:rPr>
          <w:sz w:val="24"/>
          <w:szCs w:val="24"/>
        </w:rPr>
      </w:pPr>
      <w:r w:rsidDel="00000000" w:rsidR="00000000" w:rsidRPr="00000000">
        <w:rPr>
          <w:sz w:val="24"/>
          <w:szCs w:val="24"/>
          <w:rtl w:val="0"/>
        </w:rPr>
        <w:t xml:space="preserve">Первый: отрегулировать и подчинить беспорядочные мысли, и не давать им разбегаться.</w:t>
      </w:r>
    </w:p>
    <w:p w:rsidR="00000000" w:rsidDel="00000000" w:rsidP="00000000" w:rsidRDefault="00000000" w:rsidRPr="00000000" w14:paraId="000001CF">
      <w:pPr>
        <w:spacing w:after="240" w:before="240" w:lineRule="auto"/>
        <w:ind w:left="720" w:firstLine="0"/>
        <w:rPr>
          <w:sz w:val="24"/>
          <w:szCs w:val="24"/>
        </w:rPr>
      </w:pPr>
      <w:r w:rsidDel="00000000" w:rsidR="00000000" w:rsidRPr="00000000">
        <w:rPr>
          <w:sz w:val="24"/>
          <w:szCs w:val="24"/>
          <w:rtl w:val="0"/>
        </w:rPr>
        <w:t xml:space="preserve">Второй: следует регулировать подходящим образом состояния ума, в которых он «тонет», «плавает на поверхности», вялый или напряжённый.</w:t>
      </w:r>
    </w:p>
    <w:p w:rsidR="00000000" w:rsidDel="00000000" w:rsidP="00000000" w:rsidRDefault="00000000" w:rsidRPr="00000000" w14:paraId="000001D0">
      <w:pPr>
        <w:spacing w:after="240" w:before="240" w:lineRule="auto"/>
        <w:rPr>
          <w:rFonts w:ascii="SimSun" w:cs="SimSun" w:eastAsia="SimSun" w:hAnsi="SimSun"/>
          <w:sz w:val="28"/>
          <w:szCs w:val="28"/>
        </w:rPr>
      </w:pPr>
      <w:r w:rsidDel="00000000" w:rsidR="00000000" w:rsidRPr="00000000">
        <w:rPr>
          <w:sz w:val="24"/>
          <w:szCs w:val="24"/>
          <w:rtl w:val="0"/>
        </w:rPr>
        <w:t xml:space="preserve">Каковы признаки «тонущего» [ума]? Когда во время сидячей практики в уме мутно и тускло, когда ничего не отмечаешь, когда голова норовит опуститься вниз — всё это признаки «тонущего» [ума].</w:t>
        <w:br w:type="textWrapping"/>
        <w:br w:type="textWrapping"/>
        <w:t xml:space="preserve">В такие моменты следует закрепить памятование на кончике носа, чтобы ум пребывал в текущих обстоятельствах, чтобы намерение не разделялось и не рассеивалось. Это поможет справиться с «утопанием».</w:t>
      </w:r>
      <w:r w:rsidDel="00000000" w:rsidR="00000000" w:rsidRPr="00000000">
        <w:rPr>
          <w:rtl w:val="0"/>
        </w:rPr>
      </w:r>
    </w:p>
    <w:p w:rsidR="00000000" w:rsidDel="00000000" w:rsidP="00000000" w:rsidRDefault="00000000" w:rsidRPr="00000000" w14:paraId="000001D1">
      <w:pPr>
        <w:spacing w:after="240" w:before="240" w:lineRule="auto"/>
        <w:rPr>
          <w:sz w:val="24"/>
          <w:szCs w:val="24"/>
        </w:rPr>
      </w:pPr>
      <w:r w:rsidDel="00000000" w:rsidR="00000000" w:rsidRPr="00000000">
        <w:rPr>
          <w:sz w:val="24"/>
          <w:szCs w:val="24"/>
          <w:rtl w:val="0"/>
        </w:rPr>
        <w:t xml:space="preserve">Каковы признаки ума, «плавающего на поверхности»? Когда во время сидячей практики ум норовит двигаться и колышется, будто гонимый ветром, тело не успокаивается, а внимание [пребывает] на внешних отвлекающих событиях, — всё это признаки «плавающего» [ума].</w:t>
      </w:r>
    </w:p>
    <w:p w:rsidR="00000000" w:rsidDel="00000000" w:rsidP="00000000" w:rsidRDefault="00000000" w:rsidRPr="00000000" w14:paraId="000001D2">
      <w:pPr>
        <w:spacing w:after="240" w:before="240" w:lineRule="auto"/>
        <w:rPr>
          <w:sz w:val="24"/>
          <w:szCs w:val="24"/>
        </w:rPr>
      </w:pPr>
      <w:r w:rsidDel="00000000" w:rsidR="00000000" w:rsidRPr="00000000">
        <w:rPr>
          <w:sz w:val="24"/>
          <w:szCs w:val="24"/>
          <w:rtl w:val="0"/>
        </w:rPr>
        <w:t xml:space="preserve">В такие моменты подходит стабилизировать ум, направив его вниз и закрепив на ощущениях в области пупка, тем самым контролируя беспорядочное мышление. Тогда ум будет пребывать в стабильности, и тогда ему легко будет [достичь] устойчивой безмятежности.</w:t>
      </w:r>
    </w:p>
    <w:p w:rsidR="00000000" w:rsidDel="00000000" w:rsidP="00000000" w:rsidRDefault="00000000" w:rsidRPr="00000000" w14:paraId="000001D3">
      <w:pPr>
        <w:spacing w:after="240" w:before="240" w:lineRule="auto"/>
        <w:rPr>
          <w:sz w:val="24"/>
          <w:szCs w:val="24"/>
        </w:rPr>
      </w:pPr>
      <w:r w:rsidDel="00000000" w:rsidR="00000000" w:rsidRPr="00000000">
        <w:rPr>
          <w:sz w:val="24"/>
          <w:szCs w:val="24"/>
          <w:rtl w:val="0"/>
        </w:rPr>
        <w:t xml:space="preserve">Если говорить о самом главном, то признак [хорошей] настройки ума — [это когда он] не «тонет» и не «плавает на поверхности».</w:t>
      </w:r>
    </w:p>
    <w:p w:rsidR="00000000" w:rsidDel="00000000" w:rsidP="00000000" w:rsidRDefault="00000000" w:rsidRPr="00000000" w14:paraId="000001D4">
      <w:pPr>
        <w:spacing w:after="240" w:before="240" w:lineRule="auto"/>
        <w:rPr>
          <w:sz w:val="24"/>
          <w:szCs w:val="24"/>
        </w:rPr>
      </w:pPr>
      <w:r w:rsidDel="00000000" w:rsidR="00000000" w:rsidRPr="00000000">
        <w:rPr>
          <w:sz w:val="24"/>
          <w:szCs w:val="24"/>
          <w:rtl w:val="0"/>
        </w:rPr>
        <w:t xml:space="preserve">[Но] у такого устойчивого ума могут ещё быть признаки вялости или напряжения.</w:t>
      </w:r>
    </w:p>
    <w:p w:rsidR="00000000" w:rsidDel="00000000" w:rsidP="00000000" w:rsidRDefault="00000000" w:rsidRPr="00000000" w14:paraId="000001D5">
      <w:pPr>
        <w:spacing w:after="240" w:before="240" w:lineRule="auto"/>
        <w:rPr>
          <w:sz w:val="24"/>
          <w:szCs w:val="24"/>
        </w:rPr>
      </w:pPr>
      <w:r w:rsidDel="00000000" w:rsidR="00000000" w:rsidRPr="00000000">
        <w:rPr>
          <w:sz w:val="24"/>
          <w:szCs w:val="24"/>
          <w:rtl w:val="0"/>
        </w:rPr>
        <w:t xml:space="preserve">Что касается признаков стабилизированного ума, поражённого недугом напряжения, то [этот недуг] возникает в сидячей практике, когда [человек] сосредоточил ум, применяя памятование, и благодаря этому вошёл в состояние поглощённости. Из-за этого, [энергия] поднялась вверх, вызывая резкую боль в груди</w:t>
      </w:r>
      <w:r w:rsidDel="00000000" w:rsidR="00000000" w:rsidRPr="00000000">
        <w:rPr>
          <w:sz w:val="24"/>
          <w:szCs w:val="24"/>
          <w:vertAlign w:val="superscript"/>
        </w:rPr>
        <w:footnoteReference w:customMarkFollows="0" w:id="119"/>
      </w:r>
      <w:r w:rsidDel="00000000" w:rsidR="00000000" w:rsidRPr="00000000">
        <w:rPr>
          <w:sz w:val="24"/>
          <w:szCs w:val="24"/>
          <w:rtl w:val="0"/>
        </w:rPr>
        <w:t xml:space="preserve">. Следует расслабиться и отпустить свой ум, энергия дыхания тогда вся потечёт вниз, и расстройство естественным образом излечится.</w:t>
      </w:r>
      <w:r w:rsidDel="00000000" w:rsidR="00000000" w:rsidRPr="00000000">
        <w:rPr>
          <w:rtl w:val="0"/>
        </w:rPr>
      </w:r>
    </w:p>
    <w:p w:rsidR="00000000" w:rsidDel="00000000" w:rsidP="00000000" w:rsidRDefault="00000000" w:rsidRPr="00000000" w14:paraId="000001D6">
      <w:pPr>
        <w:spacing w:after="240" w:before="240" w:lineRule="auto"/>
        <w:rPr>
          <w:sz w:val="24"/>
          <w:szCs w:val="24"/>
        </w:rPr>
      </w:pPr>
      <w:r w:rsidDel="00000000" w:rsidR="00000000" w:rsidRPr="00000000">
        <w:rPr>
          <w:sz w:val="24"/>
          <w:szCs w:val="24"/>
          <w:rtl w:val="0"/>
        </w:rPr>
        <w:t xml:space="preserve">Что касается признаков [стабилизированного] ума, пораженного недугом вялости, то [когда вы] понимаете, что ваш умственный настрой стал рассеялся и стал вялым, тело склоняется и сутулится, или изо рта течёт слюна, или возникают моменты омрачения и тусклости [разума], — в такое время следует подтянуть тело и напрячь [способности] памятования. Следите за тем, чтобы ум пребывал на объекте [медитации], а тело сохраняло сбалансированную позу. Это поможет справиться с вялостью.</w:t>
      </w:r>
    </w:p>
    <w:p w:rsidR="00000000" w:rsidDel="00000000" w:rsidP="00000000" w:rsidRDefault="00000000" w:rsidRPr="00000000" w14:paraId="000001D7">
      <w:pPr>
        <w:spacing w:after="240" w:before="240" w:lineRule="auto"/>
        <w:rPr>
          <w:sz w:val="24"/>
          <w:szCs w:val="24"/>
        </w:rPr>
      </w:pPr>
      <w:r w:rsidDel="00000000" w:rsidR="00000000" w:rsidRPr="00000000">
        <w:rPr>
          <w:sz w:val="24"/>
          <w:szCs w:val="24"/>
          <w:rtl w:val="0"/>
        </w:rPr>
        <w:t xml:space="preserve">[Что делать в тех случаях,] когда имеются признаки «грубости» или «скользкости», можно узнать, делая выводы [на основе описанного выше]. </w:t>
      </w:r>
    </w:p>
    <w:p w:rsidR="00000000" w:rsidDel="00000000" w:rsidP="00000000" w:rsidRDefault="00000000" w:rsidRPr="00000000" w14:paraId="000001D8">
      <w:pPr>
        <w:spacing w:after="240" w:before="240" w:lineRule="auto"/>
        <w:rPr>
          <w:sz w:val="24"/>
          <w:szCs w:val="24"/>
        </w:rPr>
      </w:pPr>
      <w:r w:rsidDel="00000000" w:rsidR="00000000" w:rsidRPr="00000000">
        <w:rPr>
          <w:sz w:val="24"/>
          <w:szCs w:val="24"/>
          <w:rtl w:val="0"/>
        </w:rPr>
        <w:t xml:space="preserve">Это и есть метод настройки ума на начальном этапе входа в [созерцательное] поглощение.</w:t>
      </w:r>
    </w:p>
    <w:p w:rsidR="00000000" w:rsidDel="00000000" w:rsidP="00000000" w:rsidRDefault="00000000" w:rsidRPr="00000000" w14:paraId="000001D9">
      <w:pPr>
        <w:spacing w:after="240" w:before="240" w:lineRule="auto"/>
        <w:rPr>
          <w:sz w:val="24"/>
          <w:szCs w:val="24"/>
        </w:rPr>
      </w:pPr>
      <w:r w:rsidDel="00000000" w:rsidR="00000000" w:rsidRPr="00000000">
        <w:rPr>
          <w:sz w:val="24"/>
          <w:szCs w:val="24"/>
          <w:rtl w:val="0"/>
        </w:rPr>
        <w:t xml:space="preserve">Итак, вхождение в поглощение, по сути, идёт от грубого к тонкому. Это связано с тем, что тело — грубое, дыхание живёт у него в середине, а ум является наиболее тонким и недвижимым. Регулируя грубое — движешься к тонкому, и благодаря этому ум становится стабильным и безмятежным. </w:t>
      </w:r>
    </w:p>
    <w:p w:rsidR="00000000" w:rsidDel="00000000" w:rsidP="00000000" w:rsidRDefault="00000000" w:rsidRPr="00000000" w14:paraId="000001DA">
      <w:pPr>
        <w:spacing w:after="240" w:before="240" w:lineRule="auto"/>
        <w:rPr>
          <w:sz w:val="24"/>
          <w:szCs w:val="24"/>
        </w:rPr>
      </w:pPr>
      <w:r w:rsidDel="00000000" w:rsidR="00000000" w:rsidRPr="00000000">
        <w:rPr>
          <w:sz w:val="24"/>
          <w:szCs w:val="24"/>
          <w:rtl w:val="0"/>
        </w:rPr>
        <w:t xml:space="preserve">Таковы начальные искусные средства, необходимые для вхождения в поглощение. Это и называется настройкой трёх дел на начальном этапе погружения в поглощение.</w:t>
      </w:r>
    </w:p>
    <w:p w:rsidR="00000000" w:rsidDel="00000000" w:rsidP="00000000" w:rsidRDefault="00000000" w:rsidRPr="00000000" w14:paraId="000001DB">
      <w:pPr>
        <w:spacing w:after="240" w:before="240" w:lineRule="auto"/>
        <w:rPr>
          <w:sz w:val="24"/>
          <w:szCs w:val="24"/>
        </w:rPr>
      </w:pPr>
      <w:r w:rsidDel="00000000" w:rsidR="00000000" w:rsidRPr="00000000">
        <w:rPr>
          <w:rtl w:val="0"/>
        </w:rPr>
      </w:r>
    </w:p>
    <w:p w:rsidR="00000000" w:rsidDel="00000000" w:rsidP="00000000" w:rsidRDefault="00000000" w:rsidRPr="00000000" w14:paraId="000001DC">
      <w:pPr>
        <w:spacing w:after="240" w:before="240" w:lineRule="auto"/>
        <w:rPr>
          <w:sz w:val="24"/>
          <w:szCs w:val="24"/>
        </w:rPr>
      </w:pPr>
      <w:r w:rsidDel="00000000" w:rsidR="00000000" w:rsidRPr="00000000">
        <w:rPr>
          <w:b w:val="1"/>
          <w:bCs w:val="1"/>
          <w:sz w:val="28"/>
          <w:szCs w:val="28"/>
          <w:rtl w:val="0"/>
        </w:rPr>
        <w:t xml:space="preserve">Регуляция тела, дыхания и ума в процессе медитации</w:t>
      </w:r>
      <w:r w:rsidDel="00000000" w:rsidR="00000000" w:rsidRPr="00000000">
        <w:rPr>
          <w:rtl w:val="0"/>
        </w:rPr>
      </w:r>
    </w:p>
    <w:p w:rsidR="00000000" w:rsidDel="00000000" w:rsidP="00000000" w:rsidRDefault="00000000" w:rsidRPr="00000000" w14:paraId="000001DD">
      <w:pPr>
        <w:spacing w:after="240" w:before="240" w:lineRule="auto"/>
        <w:rPr>
          <w:sz w:val="24"/>
          <w:szCs w:val="24"/>
        </w:rPr>
      </w:pPr>
      <w:r w:rsidDel="00000000" w:rsidR="00000000" w:rsidRPr="00000000">
        <w:rPr>
          <w:sz w:val="24"/>
          <w:szCs w:val="24"/>
          <w:rtl w:val="0"/>
        </w:rPr>
        <w:t xml:space="preserve">Второе — это регуляция [этих же] трёх аспектов во время пребывания в сидячей медитации. Практикующие должны применять свой ум с собранностью и памятованием на протяжении всего периода сидячей практики, не важно, длинной или короткой, и длится ли она одну стражу, или до двух или трёх страж из двенадцати [двухчасовых периодов суток]. В этом процессе необходимо хорошо различать признаки того, насколько эти три аспекта — тело, дыхание и ум — отрегулированы или нет.</w:t>
      </w:r>
    </w:p>
    <w:p w:rsidR="00000000" w:rsidDel="00000000" w:rsidP="00000000" w:rsidRDefault="00000000" w:rsidRPr="00000000" w14:paraId="000001DE">
      <w:pPr>
        <w:spacing w:after="240" w:before="240" w:lineRule="auto"/>
        <w:rPr>
          <w:sz w:val="24"/>
          <w:szCs w:val="24"/>
        </w:rPr>
      </w:pPr>
      <w:r w:rsidDel="00000000" w:rsidR="00000000" w:rsidRPr="00000000">
        <w:rPr>
          <w:sz w:val="24"/>
          <w:szCs w:val="24"/>
          <w:rtl w:val="0"/>
        </w:rPr>
        <w:t xml:space="preserve">Если во время сидячей медитации вы замечаете, что хотя и завершили уже настройку тела [на входе в практику], ваше тело вялое или напряжённое, склонённое или согнутое, сутулится или вытягивается кверху так, что поза не является ровной и прямой, — следует сразу же исправить это. Делайте так, чтобы, когда вы находитесь в стабильности и безмятежности, не испытывать никакой вялости или напряжения, и чтобы поза оставалась ровной, прямой, правильной.</w:t>
      </w:r>
    </w:p>
    <w:p w:rsidR="00000000" w:rsidDel="00000000" w:rsidP="00000000" w:rsidRDefault="00000000" w:rsidRPr="00000000" w14:paraId="000001DF">
      <w:pPr>
        <w:spacing w:after="240" w:before="240" w:lineRule="auto"/>
        <w:rPr>
          <w:sz w:val="24"/>
          <w:szCs w:val="24"/>
        </w:rPr>
      </w:pPr>
      <w:r w:rsidDel="00000000" w:rsidR="00000000" w:rsidRPr="00000000">
        <w:rPr>
          <w:sz w:val="24"/>
          <w:szCs w:val="24"/>
          <w:rtl w:val="0"/>
        </w:rPr>
        <w:t xml:space="preserve">Далее, когда вы сидите [в медитации], хотя тело может быть гармонично отрегулировано, дыхание всё ещё может оставаться неотрегулированным. Признаки того, что оно не отрегулировано, были описаны выше: оно или «ветреное», или натужное, или такое грубое и резкое, что тело ощущается раздувшимся и переполненным... [В таких случаях] следует использовать ранее рассмотренные методы и соответствующим образом разбираться с этими [случаями]. В каждом случае нужно приходить к тому, чтобы путь дыхания был плавным и продолжительным, когда оно то ли есть, то ли его нет.</w:t>
      </w:r>
    </w:p>
    <w:p w:rsidR="00000000" w:rsidDel="00000000" w:rsidP="00000000" w:rsidRDefault="00000000" w:rsidRPr="00000000" w14:paraId="000001E0">
      <w:pPr>
        <w:spacing w:after="240" w:before="240" w:lineRule="auto"/>
        <w:rPr>
          <w:sz w:val="24"/>
          <w:szCs w:val="24"/>
        </w:rPr>
      </w:pPr>
      <w:r w:rsidDel="00000000" w:rsidR="00000000" w:rsidRPr="00000000">
        <w:rPr>
          <w:sz w:val="24"/>
          <w:szCs w:val="24"/>
          <w:rtl w:val="0"/>
        </w:rPr>
        <w:t xml:space="preserve">Далее</w:t>
      </w:r>
      <w:r w:rsidDel="00000000" w:rsidR="00000000" w:rsidRPr="00000000">
        <w:rPr>
          <w:sz w:val="24"/>
          <w:szCs w:val="24"/>
          <w:rtl w:val="0"/>
        </w:rPr>
        <w:t xml:space="preserve">, во время сидячей [медитации] может случиться так, что, хотя тело и дыхание отрегулированы, ум всё ещё «плавает», или «тонет», или вялый, или напряжённый, и не может стабилизироваться. В такой момент, если вы распознали это, следует применить ранее упомянутые техники регуляции, делая так, чтобы ум находился между [этими крайностями].</w:t>
      </w:r>
    </w:p>
    <w:p w:rsidR="00000000" w:rsidDel="00000000" w:rsidP="00000000" w:rsidRDefault="00000000" w:rsidRPr="00000000" w14:paraId="000001E1">
      <w:pPr>
        <w:spacing w:after="240" w:before="240" w:lineRule="auto"/>
        <w:rPr>
          <w:sz w:val="24"/>
          <w:szCs w:val="24"/>
        </w:rPr>
      </w:pPr>
      <w:r w:rsidDel="00000000" w:rsidR="00000000" w:rsidRPr="00000000">
        <w:rPr>
          <w:sz w:val="24"/>
          <w:szCs w:val="24"/>
          <w:rtl w:val="0"/>
        </w:rPr>
        <w:t xml:space="preserve">У этих трёх аспектов нет такого, что один [настраиваем] до, а другой — после. Что не отрегулировано — то и настраиваем, делая так, чтобы на протяжении всей сессии сидячей [практики] эти три аспекта — тело, дыхание и ум — пребывали в отрегулированном состоянии, не создавали помех друг для друга, и сливались воедино так, что пропадает двойственность.</w:t>
      </w:r>
    </w:p>
    <w:p w:rsidR="00000000" w:rsidDel="00000000" w:rsidP="00000000" w:rsidRDefault="00000000" w:rsidRPr="00000000" w14:paraId="000001E2">
      <w:pPr>
        <w:spacing w:after="240" w:before="240" w:lineRule="auto"/>
        <w:rPr>
          <w:sz w:val="24"/>
          <w:szCs w:val="24"/>
        </w:rPr>
      </w:pPr>
      <w:r w:rsidDel="00000000" w:rsidR="00000000" w:rsidRPr="00000000">
        <w:rPr>
          <w:sz w:val="24"/>
          <w:szCs w:val="24"/>
          <w:rtl w:val="0"/>
        </w:rPr>
        <w:t xml:space="preserve">Если делать так, то сможете избавиться от глубоко укоренившихся страданий</w:t>
      </w:r>
      <w:r w:rsidDel="00000000" w:rsidR="00000000" w:rsidRPr="00000000">
        <w:rPr>
          <w:sz w:val="24"/>
          <w:szCs w:val="24"/>
          <w:vertAlign w:val="superscript"/>
        </w:rPr>
        <w:footnoteReference w:customMarkFollows="0" w:id="120"/>
      </w:r>
      <w:r w:rsidDel="00000000" w:rsidR="00000000" w:rsidRPr="00000000">
        <w:rPr>
          <w:sz w:val="24"/>
          <w:szCs w:val="24"/>
          <w:rtl w:val="0"/>
        </w:rPr>
        <w:t xml:space="preserve">, помехи и препятствия перестанут возникать, и возможно будет достичь победы на пути поглощения.</w:t>
      </w:r>
    </w:p>
    <w:p w:rsidR="00000000" w:rsidDel="00000000" w:rsidP="00000000" w:rsidRDefault="00000000" w:rsidRPr="00000000" w14:paraId="000001E3">
      <w:pPr>
        <w:spacing w:after="240" w:before="240" w:lineRule="auto"/>
        <w:rPr>
          <w:sz w:val="24"/>
          <w:szCs w:val="24"/>
        </w:rPr>
      </w:pPr>
      <w:r w:rsidDel="00000000" w:rsidR="00000000" w:rsidRPr="00000000">
        <w:rPr>
          <w:rtl w:val="0"/>
        </w:rPr>
      </w:r>
    </w:p>
    <w:p w:rsidR="00000000" w:rsidDel="00000000" w:rsidP="00000000" w:rsidRDefault="00000000" w:rsidRPr="00000000" w14:paraId="000001E4">
      <w:pPr>
        <w:spacing w:after="240" w:before="240" w:lineRule="auto"/>
        <w:rPr>
          <w:rFonts w:ascii="SimSun" w:cs="SimSun" w:eastAsia="SimSun" w:hAnsi="SimSun"/>
          <w:sz w:val="28"/>
          <w:szCs w:val="28"/>
        </w:rPr>
      </w:pPr>
      <w:r w:rsidDel="00000000" w:rsidR="00000000" w:rsidRPr="00000000">
        <w:rPr>
          <w:b w:val="1"/>
          <w:bCs w:val="1"/>
          <w:sz w:val="28"/>
          <w:szCs w:val="28"/>
          <w:rtl w:val="0"/>
        </w:rPr>
        <w:t xml:space="preserve">Регуляция тела, дыхания и ума на выходе из медитации</w:t>
      </w:r>
      <w:r w:rsidDel="00000000" w:rsidR="00000000" w:rsidRPr="00000000">
        <w:rPr>
          <w:rtl w:val="0"/>
        </w:rPr>
        <w:tab/>
      </w:r>
      <w:r w:rsidDel="00000000" w:rsidR="00000000" w:rsidRPr="00000000">
        <w:rPr>
          <w:rtl w:val="0"/>
        </w:rPr>
      </w:r>
    </w:p>
    <w:p w:rsidR="00000000" w:rsidDel="00000000" w:rsidP="00000000" w:rsidRDefault="00000000" w:rsidRPr="00000000" w14:paraId="000001E5">
      <w:pPr>
        <w:spacing w:after="240" w:before="240" w:lineRule="auto"/>
        <w:rPr>
          <w:sz w:val="24"/>
          <w:szCs w:val="24"/>
        </w:rPr>
      </w:pPr>
      <w:r w:rsidDel="00000000" w:rsidR="00000000" w:rsidRPr="00000000">
        <w:rPr>
          <w:sz w:val="24"/>
          <w:szCs w:val="24"/>
          <w:rtl w:val="0"/>
        </w:rPr>
        <w:t xml:space="preserve">Третье, что касается регулирования этих трех аспектов во время выхода [из медитации]: если [сессия] сидячего созерцания подходит к концу, и практикующие хотят выйти из поглощения, то они должны вначале отпустить свой ум [и перевести внимание] на другие события, затем открыть рот и выпустить дыхание-ци, представляя, как оно рассеивается из сотен энергетических каналов, следуя за намерением.</w:t>
      </w:r>
    </w:p>
    <w:p w:rsidR="00000000" w:rsidDel="00000000" w:rsidP="00000000" w:rsidRDefault="00000000" w:rsidRPr="00000000" w14:paraId="000001E6">
      <w:pPr>
        <w:spacing w:after="240" w:before="240" w:lineRule="auto"/>
        <w:rPr>
          <w:sz w:val="24"/>
          <w:szCs w:val="24"/>
        </w:rPr>
      </w:pPr>
      <w:r w:rsidDel="00000000" w:rsidR="00000000" w:rsidRPr="00000000">
        <w:rPr>
          <w:sz w:val="24"/>
          <w:szCs w:val="24"/>
          <w:rtl w:val="0"/>
        </w:rPr>
        <w:t xml:space="preserve">После этого медленно и аккуратно пошевелите телом; затем пошевелите плечами, руками, головой и шеей; затем пошевелите двумя ногами, делая так, что все [части тела] стали мягкими и гибкими. Затем руками помассируйте все поры тела. Затем разотрите ладони, делая их тёплыми, и накройте ими сверху оба глаза. После этого раскрывайте глаза</w:t>
      </w:r>
      <w:r w:rsidDel="00000000" w:rsidR="00000000" w:rsidRPr="00000000">
        <w:rPr>
          <w:sz w:val="24"/>
          <w:szCs w:val="24"/>
          <w:vertAlign w:val="superscript"/>
        </w:rPr>
        <w:footnoteReference w:customMarkFollows="0" w:id="121"/>
      </w:r>
      <w:r w:rsidDel="00000000" w:rsidR="00000000" w:rsidRPr="00000000">
        <w:rPr>
          <w:sz w:val="24"/>
          <w:szCs w:val="24"/>
          <w:rtl w:val="0"/>
        </w:rPr>
        <w:t xml:space="preserve">. Подождав, пока физическое тепло немного рассеется, можно выходить и входить [в практику] по своему усмотрению.</w:t>
        <w:tab/>
      </w:r>
      <w:r w:rsidDel="00000000" w:rsidR="00000000" w:rsidRPr="00000000">
        <w:rPr>
          <w:rtl w:val="0"/>
        </w:rPr>
      </w:r>
    </w:p>
    <w:p w:rsidR="00000000" w:rsidDel="00000000" w:rsidP="00000000" w:rsidRDefault="00000000" w:rsidRPr="00000000" w14:paraId="000001E7">
      <w:pPr>
        <w:spacing w:after="240" w:before="240" w:lineRule="auto"/>
        <w:rPr>
          <w:sz w:val="24"/>
          <w:szCs w:val="24"/>
        </w:rPr>
      </w:pPr>
      <w:r w:rsidDel="00000000" w:rsidR="00000000" w:rsidRPr="00000000">
        <w:rPr>
          <w:sz w:val="24"/>
          <w:szCs w:val="24"/>
          <w:rtl w:val="0"/>
        </w:rPr>
        <w:t xml:space="preserve">Если этого не сделать, то даже если и получилось во время сидячей практики достичь пребывающего [в спокойной устойчивости] ума, а затем, выйдя [из медитации], действовать резко и поспешно, то тонкие явления не смогут рассеяться и останутся в теле. Это может вызвать у человека головную боль, а также боли костей и суставов, как при ревматизме. В последующих [сессиях] сидячей практики, [из-за этого может возникать] раздражение, возбуждение и отсутствие успокоения. По этой причине каждый раз, когда ум хочет выйти из поглощения, следует быть крайне внимательными к этому.</w:t>
      </w:r>
      <w:r w:rsidDel="00000000" w:rsidR="00000000" w:rsidRPr="00000000">
        <w:rPr>
          <w:rtl w:val="0"/>
        </w:rPr>
      </w:r>
    </w:p>
    <w:p w:rsidR="00000000" w:rsidDel="00000000" w:rsidP="00000000" w:rsidRDefault="00000000" w:rsidRPr="00000000" w14:paraId="000001E8">
      <w:pPr>
        <w:spacing w:after="240" w:before="240" w:lineRule="auto"/>
        <w:rPr>
          <w:sz w:val="24"/>
          <w:szCs w:val="24"/>
        </w:rPr>
      </w:pPr>
      <w:r w:rsidDel="00000000" w:rsidR="00000000" w:rsidRPr="00000000">
        <w:rPr>
          <w:sz w:val="24"/>
          <w:szCs w:val="24"/>
          <w:rtl w:val="0"/>
        </w:rPr>
        <w:t xml:space="preserve">В этом заключается техника регуляции тела, дыхания и ума при выходе из поглощения, поскольку от тонкого [мы] выходим к грубому.</w:t>
        <w:br w:type="textWrapping"/>
        <w:br w:type="textWrapping"/>
        <w:t xml:space="preserve">Это и называется искусным вхождением, пребыванием и выходом [из практики].</w:t>
      </w:r>
    </w:p>
    <w:p w:rsidR="00000000" w:rsidDel="00000000" w:rsidP="00000000" w:rsidRDefault="00000000" w:rsidRPr="00000000" w14:paraId="000001E9">
      <w:pPr>
        <w:spacing w:after="240" w:before="240" w:lineRule="auto"/>
        <w:rPr>
          <w:sz w:val="24"/>
          <w:szCs w:val="24"/>
        </w:rPr>
      </w:pPr>
      <w:r w:rsidDel="00000000" w:rsidR="00000000" w:rsidRPr="00000000">
        <w:rPr>
          <w:sz w:val="24"/>
          <w:szCs w:val="24"/>
          <w:rtl w:val="0"/>
        </w:rPr>
        <w:t xml:space="preserve">Как описано в стихе:</w:t>
        <w:tab/>
        <w:tab/>
      </w:r>
    </w:p>
    <w:p w:rsidR="00000000" w:rsidDel="00000000" w:rsidP="00000000" w:rsidRDefault="00000000" w:rsidRPr="00000000" w14:paraId="000001EA">
      <w:pPr>
        <w:spacing w:after="240" w:before="240" w:lineRule="auto"/>
        <w:ind w:left="720" w:firstLine="0"/>
        <w:rPr>
          <w:sz w:val="24"/>
          <w:szCs w:val="24"/>
        </w:rPr>
      </w:pPr>
      <w:r w:rsidDel="00000000" w:rsidR="00000000" w:rsidRPr="00000000">
        <w:rPr>
          <w:sz w:val="24"/>
          <w:szCs w:val="24"/>
          <w:rtl w:val="0"/>
        </w:rPr>
        <w:t xml:space="preserve">В движении вперёд и в остановке есть последовательные стадии.</w:t>
        <w:br w:type="textWrapping"/>
        <w:t xml:space="preserve">Грубое и тонкое не противоречат друг другу.</w:t>
        <w:br w:type="textWrapping"/>
        <w:t xml:space="preserve">Как при искусном обучении лошади,</w:t>
        <w:br w:type="textWrapping"/>
        <w:t xml:space="preserve">Хочешь — стои́т, хочешь — идёт.</w:t>
      </w:r>
      <w:r w:rsidDel="00000000" w:rsidR="00000000" w:rsidRPr="00000000">
        <w:rPr>
          <w:sz w:val="24"/>
          <w:szCs w:val="24"/>
          <w:vertAlign w:val="superscript"/>
        </w:rPr>
        <w:footnoteReference w:customMarkFollows="0" w:id="122"/>
      </w:r>
      <w:r w:rsidDel="00000000" w:rsidR="00000000" w:rsidRPr="00000000">
        <w:rPr>
          <w:sz w:val="24"/>
          <w:szCs w:val="24"/>
          <w:rtl w:val="0"/>
        </w:rPr>
        <w:tab/>
        <w:tab/>
        <w:tab/>
      </w:r>
    </w:p>
    <w:p w:rsidR="00000000" w:rsidDel="00000000" w:rsidP="00000000" w:rsidRDefault="00000000" w:rsidRPr="00000000" w14:paraId="000001EB">
      <w:pPr>
        <w:spacing w:after="240" w:before="240" w:lineRule="auto"/>
        <w:rPr>
          <w:rFonts w:ascii="SimSun" w:cs="SimSun" w:eastAsia="SimSun" w:hAnsi="SimSun"/>
          <w:sz w:val="28"/>
          <w:szCs w:val="28"/>
        </w:rPr>
      </w:pPr>
      <w:r w:rsidDel="00000000" w:rsidR="00000000" w:rsidRPr="00000000">
        <w:rPr>
          <w:sz w:val="24"/>
          <w:szCs w:val="24"/>
          <w:rtl w:val="0"/>
        </w:rPr>
        <w:t xml:space="preserve">В «Лотосовой сутре» сказано: </w:t>
      </w:r>
      <w:r w:rsidDel="00000000" w:rsidR="00000000" w:rsidRPr="00000000">
        <w:rPr>
          <w:rtl w:val="0"/>
        </w:rPr>
      </w:r>
    </w:p>
    <w:p w:rsidR="00000000" w:rsidDel="00000000" w:rsidP="00000000" w:rsidRDefault="00000000" w:rsidRPr="00000000" w14:paraId="000001EC">
      <w:pPr>
        <w:spacing w:after="240" w:before="240" w:lineRule="auto"/>
        <w:rPr>
          <w:sz w:val="24"/>
          <w:szCs w:val="24"/>
        </w:rPr>
      </w:pPr>
      <w:r w:rsidDel="00000000" w:rsidR="00000000" w:rsidRPr="00000000">
        <w:rPr>
          <w:sz w:val="24"/>
          <w:szCs w:val="24"/>
          <w:rtl w:val="0"/>
        </w:rPr>
        <w:t xml:space="preserve">«Все бодхисаттвы и прочие [существа] этого великого собрания тщательно практиковали усердие на протяжении бесчисленных мириадов эонов, чтобы [осуществить] Путь Будды. [Они научились] искусно входить, пребывать и выходить из бесчисленных мириадов самадхи. [Они] обрели великие духовные сверхспособности и длительное время культивировали практики чистоты (</w:t>
      </w:r>
      <w:r w:rsidDel="00000000" w:rsidR="00000000" w:rsidRPr="00000000">
        <w:rPr>
          <w:i w:val="1"/>
          <w:iCs w:val="1"/>
          <w:sz w:val="24"/>
          <w:szCs w:val="24"/>
          <w:rtl w:val="0"/>
        </w:rPr>
        <w:t xml:space="preserve">брахмачарья</w:t>
      </w:r>
      <w:r w:rsidDel="00000000" w:rsidR="00000000" w:rsidRPr="00000000">
        <w:rPr>
          <w:sz w:val="24"/>
          <w:szCs w:val="24"/>
          <w:rtl w:val="0"/>
        </w:rPr>
        <w:t xml:space="preserve">), и могут искусно и в надлежащей последовательности изучать все благие учения».</w:t>
      </w:r>
      <w:r w:rsidDel="00000000" w:rsidR="00000000" w:rsidRPr="00000000">
        <w:rPr>
          <w:rFonts w:ascii="SimSun" w:cs="SimSun" w:eastAsia="SimSun" w:hAnsi="SimSun"/>
          <w:sz w:val="28"/>
          <w:szCs w:val="28"/>
          <w:vertAlign w:val="superscript"/>
        </w:rPr>
        <w:footnoteReference w:customMarkFollows="0" w:id="123"/>
      </w:r>
      <w:r w:rsidDel="00000000" w:rsidR="00000000" w:rsidRPr="00000000">
        <w:rPr>
          <w:rtl w:val="0"/>
        </w:rPr>
      </w:r>
    </w:p>
    <w:p w:rsidR="00000000" w:rsidDel="00000000" w:rsidP="00000000" w:rsidRDefault="00000000" w:rsidRPr="00000000" w14:paraId="000001ED">
      <w:pPr>
        <w:spacing w:after="240" w:before="240" w:lineRule="auto"/>
        <w:rPr>
          <w:sz w:val="24"/>
          <w:szCs w:val="24"/>
        </w:rPr>
      </w:pPr>
      <w:r w:rsidDel="00000000" w:rsidR="00000000" w:rsidRPr="00000000">
        <w:rPr>
          <w:rtl w:val="0"/>
        </w:rPr>
      </w:r>
    </w:p>
    <w:p w:rsidR="00000000" w:rsidDel="00000000" w:rsidP="00000000" w:rsidRDefault="00000000" w:rsidRPr="00000000" w14:paraId="000001EE">
      <w:pPr>
        <w:spacing w:after="240" w:before="240" w:lineRule="auto"/>
        <w:rPr>
          <w:sz w:val="24"/>
          <w:szCs w:val="24"/>
        </w:rPr>
      </w:pPr>
      <w:r w:rsidDel="00000000" w:rsidR="00000000" w:rsidRPr="00000000">
        <w:rPr>
          <w:rtl w:val="0"/>
        </w:rPr>
      </w:r>
    </w:p>
    <w:p w:rsidR="00000000" w:rsidDel="00000000" w:rsidP="00000000" w:rsidRDefault="00000000" w:rsidRPr="00000000" w14:paraId="000001EF">
      <w:pPr>
        <w:spacing w:after="240" w:before="240" w:lineRule="auto"/>
        <w:rPr>
          <w:sz w:val="24"/>
          <w:szCs w:val="24"/>
        </w:rPr>
      </w:pPr>
      <w:r w:rsidDel="00000000" w:rsidR="00000000" w:rsidRPr="00000000">
        <w:rPr>
          <w:rtl w:val="0"/>
        </w:rPr>
      </w:r>
    </w:p>
    <w:p w:rsidR="00000000" w:rsidDel="00000000" w:rsidP="00000000" w:rsidRDefault="00000000" w:rsidRPr="00000000" w14:paraId="000001F0">
      <w:pPr>
        <w:pStyle w:val="Heading3"/>
        <w:rPr>
          <w:b w:val="1"/>
          <w:bCs w:val="1"/>
          <w:color w:val="000000"/>
        </w:rPr>
      </w:pPr>
      <w:bookmarkStart w:colFirst="0" w:colLast="0" w:name="_hiiu0zi6ox6l" w:id="6"/>
      <w:bookmarkEnd w:id="6"/>
      <w:r w:rsidDel="00000000" w:rsidR="00000000" w:rsidRPr="00000000">
        <w:rPr>
          <w:b w:val="1"/>
          <w:bCs w:val="1"/>
          <w:color w:val="000000"/>
          <w:sz w:val="24"/>
          <w:szCs w:val="24"/>
          <w:rtl w:val="0"/>
        </w:rPr>
        <w:t xml:space="preserve">Глава 5. </w:t>
      </w:r>
      <w:r w:rsidDel="00000000" w:rsidR="00000000" w:rsidRPr="00000000">
        <w:rPr>
          <w:b w:val="1"/>
          <w:bCs w:val="1"/>
          <w:color w:val="000000"/>
          <w:rtl w:val="0"/>
        </w:rPr>
        <w:t xml:space="preserve">Практика искусных средств</w:t>
      </w:r>
    </w:p>
    <w:p w:rsidR="00000000" w:rsidDel="00000000" w:rsidP="00000000" w:rsidRDefault="00000000" w:rsidRPr="00000000" w14:paraId="000001F1">
      <w:pPr>
        <w:rPr>
          <w:highlight w:val="white"/>
        </w:rPr>
      </w:pPr>
      <w:r w:rsidDel="00000000" w:rsidR="00000000" w:rsidRPr="00000000">
        <w:rPr>
          <w:rtl w:val="0"/>
        </w:rPr>
      </w:r>
    </w:p>
    <w:p w:rsidR="00000000" w:rsidDel="00000000" w:rsidP="00000000" w:rsidRDefault="00000000" w:rsidRPr="00000000" w14:paraId="000001F2">
      <w:pPr>
        <w:rPr>
          <w:sz w:val="24"/>
          <w:szCs w:val="24"/>
          <w:highlight w:val="white"/>
        </w:rPr>
      </w:pPr>
      <w:r w:rsidDel="00000000" w:rsidR="00000000" w:rsidRPr="00000000">
        <w:rPr>
          <w:sz w:val="24"/>
          <w:szCs w:val="24"/>
          <w:highlight w:val="white"/>
          <w:rtl w:val="0"/>
        </w:rPr>
        <w:t xml:space="preserve">Теперь, что касается культивации успокоения и прозрения, необходимо совершенным образом воплощать учения об искусных средствах. Есть пять таких искусных средств</w:t>
      </w:r>
      <w:r w:rsidDel="00000000" w:rsidR="00000000" w:rsidRPr="00000000">
        <w:rPr>
          <w:sz w:val="24"/>
          <w:szCs w:val="24"/>
          <w:highlight w:val="white"/>
          <w:vertAlign w:val="superscript"/>
        </w:rPr>
        <w:footnoteReference w:customMarkFollows="0" w:id="124"/>
      </w:r>
      <w:r w:rsidDel="00000000" w:rsidR="00000000" w:rsidRPr="00000000">
        <w:rPr>
          <w:sz w:val="24"/>
          <w:szCs w:val="24"/>
          <w:highlight w:val="white"/>
          <w:rtl w:val="0"/>
        </w:rPr>
        <w:t xml:space="preserve">:</w:t>
        <w:tab/>
      </w:r>
    </w:p>
    <w:p w:rsidR="00000000" w:rsidDel="00000000" w:rsidP="00000000" w:rsidRDefault="00000000" w:rsidRPr="00000000" w14:paraId="000001F3">
      <w:pPr>
        <w:rPr>
          <w:sz w:val="24"/>
          <w:szCs w:val="24"/>
          <w:highlight w:val="white"/>
        </w:rPr>
      </w:pPr>
      <w:r w:rsidDel="00000000" w:rsidR="00000000" w:rsidRPr="00000000">
        <w:rPr>
          <w:rtl w:val="0"/>
        </w:rPr>
      </w:r>
    </w:p>
    <w:p w:rsidR="00000000" w:rsidDel="00000000" w:rsidP="00000000" w:rsidRDefault="00000000" w:rsidRPr="00000000" w14:paraId="000001F4">
      <w:pPr>
        <w:rPr>
          <w:rFonts w:ascii="SimSun" w:cs="SimSun" w:eastAsia="SimSun" w:hAnsi="SimSun"/>
          <w:sz w:val="10"/>
          <w:szCs w:val="10"/>
          <w:highlight w:val="white"/>
        </w:rPr>
      </w:pPr>
      <w:r w:rsidDel="00000000" w:rsidR="00000000" w:rsidRPr="00000000">
        <w:rPr>
          <w:b w:val="1"/>
          <w:bCs w:val="1"/>
          <w:sz w:val="26"/>
          <w:szCs w:val="26"/>
          <w:highlight w:val="white"/>
          <w:rtl w:val="0"/>
        </w:rPr>
        <w:t xml:space="preserve">Желание</w:t>
      </w:r>
      <w:r w:rsidDel="00000000" w:rsidR="00000000" w:rsidRPr="00000000">
        <w:rPr>
          <w:rtl w:val="0"/>
        </w:rPr>
      </w:r>
    </w:p>
    <w:p w:rsidR="00000000" w:rsidDel="00000000" w:rsidP="00000000" w:rsidRDefault="00000000" w:rsidRPr="00000000" w14:paraId="000001F5">
      <w:pPr>
        <w:rPr>
          <w:sz w:val="24"/>
          <w:szCs w:val="24"/>
          <w:highlight w:val="white"/>
        </w:rPr>
      </w:pPr>
      <w:r w:rsidDel="00000000" w:rsidR="00000000" w:rsidRPr="00000000">
        <w:rPr>
          <w:rtl w:val="0"/>
        </w:rPr>
      </w:r>
    </w:p>
    <w:p w:rsidR="00000000" w:rsidDel="00000000" w:rsidP="00000000" w:rsidRDefault="00000000" w:rsidRPr="00000000" w14:paraId="000001F6">
      <w:pPr>
        <w:rPr>
          <w:sz w:val="24"/>
          <w:szCs w:val="24"/>
          <w:highlight w:val="white"/>
        </w:rPr>
      </w:pPr>
      <w:r w:rsidDel="00000000" w:rsidR="00000000" w:rsidRPr="00000000">
        <w:rPr>
          <w:sz w:val="24"/>
          <w:szCs w:val="24"/>
          <w:highlight w:val="white"/>
          <w:rtl w:val="0"/>
        </w:rPr>
        <w:t xml:space="preserve">Первое — это желание</w:t>
      </w:r>
      <w:r w:rsidDel="00000000" w:rsidR="00000000" w:rsidRPr="00000000">
        <w:rPr>
          <w:sz w:val="24"/>
          <w:szCs w:val="24"/>
          <w:highlight w:val="white"/>
          <w:vertAlign w:val="superscript"/>
        </w:rPr>
        <w:footnoteReference w:customMarkFollows="0" w:id="125"/>
      </w:r>
      <w:r w:rsidDel="00000000" w:rsidR="00000000" w:rsidRPr="00000000">
        <w:rPr>
          <w:sz w:val="24"/>
          <w:szCs w:val="24"/>
          <w:highlight w:val="white"/>
          <w:rtl w:val="0"/>
        </w:rPr>
        <w:t xml:space="preserve">. Человек желает отделиться от всякого ошибочного мышления и извращенных взглядов этого мира. Это происходит потому, что человек желает достичь успеха во всех дхармовых методах созерцательной мудрости.</w:t>
        <w:tab/>
        <w:tab/>
      </w:r>
    </w:p>
    <w:p w:rsidR="00000000" w:rsidDel="00000000" w:rsidP="00000000" w:rsidRDefault="00000000" w:rsidRPr="00000000" w14:paraId="000001F7">
      <w:pPr>
        <w:rPr>
          <w:sz w:val="24"/>
          <w:szCs w:val="24"/>
          <w:highlight w:val="white"/>
        </w:rPr>
      </w:pPr>
      <w:r w:rsidDel="00000000" w:rsidR="00000000" w:rsidRPr="00000000">
        <w:rPr>
          <w:sz w:val="24"/>
          <w:szCs w:val="24"/>
          <w:highlight w:val="white"/>
          <w:rtl w:val="0"/>
        </w:rPr>
        <w:tab/>
        <w:tab/>
      </w:r>
    </w:p>
    <w:p w:rsidR="00000000" w:rsidDel="00000000" w:rsidP="00000000" w:rsidRDefault="00000000" w:rsidRPr="00000000" w14:paraId="000001F8">
      <w:pPr>
        <w:rPr>
          <w:sz w:val="24"/>
          <w:szCs w:val="24"/>
          <w:highlight w:val="white"/>
        </w:rPr>
      </w:pPr>
      <w:r w:rsidDel="00000000" w:rsidR="00000000" w:rsidRPr="00000000">
        <w:rPr>
          <w:sz w:val="24"/>
          <w:szCs w:val="24"/>
          <w:highlight w:val="white"/>
          <w:rtl w:val="0"/>
        </w:rPr>
        <w:t xml:space="preserve">Это также можно назвать «решимостью», можно назвать «устремлением», можно назвать «увлечённостью», можно назвать «радостью». Это происходит потому, что такой человек [настроен] решительно, устремлён [к результату], увлечён [практикой] и получает удовольствие от всех глубоких учений Дхармы. Поэтому это и называется желанием. </w:t>
      </w:r>
    </w:p>
    <w:p w:rsidR="00000000" w:rsidDel="00000000" w:rsidP="00000000" w:rsidRDefault="00000000" w:rsidRPr="00000000" w14:paraId="000001F9">
      <w:pPr>
        <w:rPr>
          <w:sz w:val="24"/>
          <w:szCs w:val="24"/>
          <w:highlight w:val="white"/>
        </w:rPr>
      </w:pPr>
      <w:r w:rsidDel="00000000" w:rsidR="00000000" w:rsidRPr="00000000">
        <w:rPr>
          <w:rtl w:val="0"/>
        </w:rPr>
      </w:r>
    </w:p>
    <w:p w:rsidR="00000000" w:rsidDel="00000000" w:rsidP="00000000" w:rsidRDefault="00000000" w:rsidRPr="00000000" w14:paraId="000001FA">
      <w:pPr>
        <w:rPr>
          <w:sz w:val="24"/>
          <w:szCs w:val="24"/>
          <w:highlight w:val="white"/>
        </w:rPr>
      </w:pPr>
      <w:r w:rsidDel="00000000" w:rsidR="00000000" w:rsidRPr="00000000">
        <w:rPr>
          <w:sz w:val="24"/>
          <w:szCs w:val="24"/>
          <w:highlight w:val="white"/>
          <w:rtl w:val="0"/>
        </w:rPr>
        <w:t xml:space="preserve">Как сказал Будда: «Желание — это основа всех благих дхарм»</w:t>
      </w:r>
      <w:r w:rsidDel="00000000" w:rsidR="00000000" w:rsidRPr="00000000">
        <w:rPr>
          <w:sz w:val="24"/>
          <w:szCs w:val="24"/>
          <w:highlight w:val="white"/>
          <w:vertAlign w:val="superscript"/>
        </w:rPr>
        <w:footnoteReference w:customMarkFollows="0" w:id="126"/>
      </w:r>
      <w:r w:rsidDel="00000000" w:rsidR="00000000" w:rsidRPr="00000000">
        <w:rPr>
          <w:sz w:val="24"/>
          <w:szCs w:val="24"/>
          <w:highlight w:val="white"/>
          <w:rtl w:val="0"/>
        </w:rPr>
        <w:t xml:space="preserve">.</w:t>
        <w:tab/>
      </w:r>
    </w:p>
    <w:p w:rsidR="00000000" w:rsidDel="00000000" w:rsidP="00000000" w:rsidRDefault="00000000" w:rsidRPr="00000000" w14:paraId="000001FB">
      <w:pPr>
        <w:rPr>
          <w:sz w:val="28"/>
          <w:szCs w:val="28"/>
          <w:highlight w:val="white"/>
        </w:rPr>
      </w:pPr>
      <w:r w:rsidDel="00000000" w:rsidR="00000000" w:rsidRPr="00000000">
        <w:rPr>
          <w:rtl w:val="0"/>
        </w:rPr>
      </w:r>
    </w:p>
    <w:p w:rsidR="00000000" w:rsidDel="00000000" w:rsidP="00000000" w:rsidRDefault="00000000" w:rsidRPr="00000000" w14:paraId="000001FC">
      <w:pPr>
        <w:rPr>
          <w:sz w:val="10"/>
          <w:szCs w:val="10"/>
          <w:highlight w:val="white"/>
        </w:rPr>
      </w:pPr>
      <w:r w:rsidDel="00000000" w:rsidR="00000000" w:rsidRPr="00000000">
        <w:rPr>
          <w:b w:val="1"/>
          <w:bCs w:val="1"/>
          <w:sz w:val="26"/>
          <w:szCs w:val="26"/>
          <w:highlight w:val="white"/>
          <w:rtl w:val="0"/>
        </w:rPr>
        <w:t xml:space="preserve">Усердие</w:t>
      </w:r>
      <w:r w:rsidDel="00000000" w:rsidR="00000000" w:rsidRPr="00000000">
        <w:rPr>
          <w:rtl w:val="0"/>
        </w:rPr>
      </w:r>
    </w:p>
    <w:p w:rsidR="00000000" w:rsidDel="00000000" w:rsidP="00000000" w:rsidRDefault="00000000" w:rsidRPr="00000000" w14:paraId="000001FD">
      <w:pPr>
        <w:rPr>
          <w:sz w:val="24"/>
          <w:szCs w:val="24"/>
          <w:highlight w:val="white"/>
        </w:rPr>
      </w:pPr>
      <w:r w:rsidDel="00000000" w:rsidR="00000000" w:rsidRPr="00000000">
        <w:rPr>
          <w:rtl w:val="0"/>
        </w:rPr>
      </w:r>
    </w:p>
    <w:p w:rsidR="00000000" w:rsidDel="00000000" w:rsidP="00000000" w:rsidRDefault="00000000" w:rsidRPr="00000000" w14:paraId="000001FE">
      <w:pPr>
        <w:rPr>
          <w:sz w:val="24"/>
          <w:szCs w:val="24"/>
          <w:highlight w:val="white"/>
        </w:rPr>
      </w:pPr>
      <w:r w:rsidDel="00000000" w:rsidR="00000000" w:rsidRPr="00000000">
        <w:rPr>
          <w:sz w:val="24"/>
          <w:szCs w:val="24"/>
          <w:highlight w:val="white"/>
          <w:rtl w:val="0"/>
        </w:rPr>
        <w:t xml:space="preserve">Второе — это усердие. [Человек] тщательно соблюдает обеты и отбрасывает пять покровов-препятствий, поддерживает исключительную собранность и не пренебрегает [практикой даже] в ранние и поздние часы ночи. Это подобно тому, как разжигают огонь трением: пока не разгорится, отдыхать нельзя. </w:t>
      </w:r>
    </w:p>
    <w:p w:rsidR="00000000" w:rsidDel="00000000" w:rsidP="00000000" w:rsidRDefault="00000000" w:rsidRPr="00000000" w14:paraId="000001FF">
      <w:pPr>
        <w:rPr>
          <w:sz w:val="24"/>
          <w:szCs w:val="24"/>
          <w:highlight w:val="white"/>
        </w:rPr>
      </w:pPr>
      <w:r w:rsidDel="00000000" w:rsidR="00000000" w:rsidRPr="00000000">
        <w:rPr>
          <w:sz w:val="24"/>
          <w:szCs w:val="24"/>
          <w:highlight w:val="white"/>
          <w:rtl w:val="0"/>
        </w:rPr>
        <w:t xml:space="preserve">Это и называется усердием, дхармой благого Пути.</w:t>
      </w:r>
    </w:p>
    <w:p w:rsidR="00000000" w:rsidDel="00000000" w:rsidP="00000000" w:rsidRDefault="00000000" w:rsidRPr="00000000" w14:paraId="00000200">
      <w:pPr>
        <w:rPr>
          <w:sz w:val="24"/>
          <w:szCs w:val="24"/>
          <w:highlight w:val="white"/>
        </w:rPr>
      </w:pPr>
      <w:r w:rsidDel="00000000" w:rsidR="00000000" w:rsidRPr="00000000">
        <w:rPr>
          <w:rtl w:val="0"/>
        </w:rPr>
      </w:r>
    </w:p>
    <w:p w:rsidR="00000000" w:rsidDel="00000000" w:rsidP="00000000" w:rsidRDefault="00000000" w:rsidRPr="00000000" w14:paraId="00000201">
      <w:pPr>
        <w:rPr>
          <w:b w:val="1"/>
          <w:bCs w:val="1"/>
          <w:sz w:val="14"/>
          <w:szCs w:val="14"/>
          <w:highlight w:val="white"/>
        </w:rPr>
      </w:pPr>
      <w:r w:rsidDel="00000000" w:rsidR="00000000" w:rsidRPr="00000000">
        <w:rPr>
          <w:b w:val="1"/>
          <w:bCs w:val="1"/>
          <w:sz w:val="26"/>
          <w:szCs w:val="26"/>
          <w:highlight w:val="white"/>
          <w:rtl w:val="0"/>
        </w:rPr>
        <w:t xml:space="preserve">Памятование</w:t>
      </w:r>
      <w:r w:rsidDel="00000000" w:rsidR="00000000" w:rsidRPr="00000000">
        <w:rPr>
          <w:rtl w:val="0"/>
        </w:rPr>
      </w:r>
    </w:p>
    <w:p w:rsidR="00000000" w:rsidDel="00000000" w:rsidP="00000000" w:rsidRDefault="00000000" w:rsidRPr="00000000" w14:paraId="00000202">
      <w:pPr>
        <w:rPr>
          <w:b w:val="1"/>
          <w:bCs w:val="1"/>
          <w:sz w:val="14"/>
          <w:szCs w:val="14"/>
          <w:highlight w:val="white"/>
        </w:rPr>
      </w:pPr>
      <w:r w:rsidDel="00000000" w:rsidR="00000000" w:rsidRPr="00000000">
        <w:rPr>
          <w:rtl w:val="0"/>
        </w:rPr>
      </w:r>
    </w:p>
    <w:p w:rsidR="00000000" w:rsidDel="00000000" w:rsidP="00000000" w:rsidRDefault="00000000" w:rsidRPr="00000000" w14:paraId="00000203">
      <w:pPr>
        <w:rPr>
          <w:sz w:val="24"/>
          <w:szCs w:val="24"/>
          <w:highlight w:val="white"/>
        </w:rPr>
      </w:pPr>
      <w:r w:rsidDel="00000000" w:rsidR="00000000" w:rsidRPr="00000000">
        <w:rPr>
          <w:sz w:val="24"/>
          <w:szCs w:val="24"/>
          <w:highlight w:val="white"/>
          <w:rtl w:val="0"/>
        </w:rPr>
        <w:t xml:space="preserve">Третье — это памятование. Памятование о том, что мир обманчив и не заслуживает того, чтобы его ценить; памятование о том, что созерцательная устойчивость достойна уважения, и заслуживает того, чтобы ей дорожить.</w:t>
      </w:r>
    </w:p>
    <w:p w:rsidR="00000000" w:rsidDel="00000000" w:rsidP="00000000" w:rsidRDefault="00000000" w:rsidRPr="00000000" w14:paraId="00000204">
      <w:pPr>
        <w:rPr>
          <w:sz w:val="24"/>
          <w:szCs w:val="24"/>
          <w:highlight w:val="white"/>
        </w:rPr>
      </w:pPr>
      <w:r w:rsidDel="00000000" w:rsidR="00000000" w:rsidRPr="00000000">
        <w:rPr>
          <w:sz w:val="24"/>
          <w:szCs w:val="24"/>
          <w:highlight w:val="white"/>
          <w:rtl w:val="0"/>
        </w:rPr>
        <w:t xml:space="preserve">Если [практикующие] обретают созерцательную устойчивость, то становятся способными в совершенстве порождать мудрость, свободную от загрязнений, а также все духовные знания и силы, [полученные на этом] Пути. [Они] реализуют наивысшее и совершенное просветление</w:t>
      </w:r>
      <w:r w:rsidDel="00000000" w:rsidR="00000000" w:rsidRPr="00000000">
        <w:rPr>
          <w:sz w:val="24"/>
          <w:szCs w:val="24"/>
          <w:highlight w:val="white"/>
          <w:vertAlign w:val="superscript"/>
        </w:rPr>
        <w:footnoteReference w:customMarkFollows="0" w:id="127"/>
      </w:r>
      <w:r w:rsidDel="00000000" w:rsidR="00000000" w:rsidRPr="00000000">
        <w:rPr>
          <w:sz w:val="24"/>
          <w:szCs w:val="24"/>
          <w:highlight w:val="white"/>
          <w:rtl w:val="0"/>
        </w:rPr>
        <w:t xml:space="preserve"> и масштабно действуют во спасение всех живых существ.</w:t>
      </w:r>
    </w:p>
    <w:p w:rsidR="00000000" w:rsidDel="00000000" w:rsidP="00000000" w:rsidRDefault="00000000" w:rsidRPr="00000000" w14:paraId="00000205">
      <w:pPr>
        <w:rPr>
          <w:sz w:val="24"/>
          <w:szCs w:val="24"/>
          <w:highlight w:val="white"/>
        </w:rPr>
      </w:pPr>
      <w:r w:rsidDel="00000000" w:rsidR="00000000" w:rsidRPr="00000000">
        <w:rPr>
          <w:rtl w:val="0"/>
        </w:rPr>
      </w:r>
    </w:p>
    <w:p w:rsidR="00000000" w:rsidDel="00000000" w:rsidP="00000000" w:rsidRDefault="00000000" w:rsidRPr="00000000" w14:paraId="00000206">
      <w:pPr>
        <w:rPr>
          <w:sz w:val="24"/>
          <w:szCs w:val="24"/>
          <w:highlight w:val="white"/>
        </w:rPr>
      </w:pPr>
      <w:r w:rsidDel="00000000" w:rsidR="00000000" w:rsidRPr="00000000">
        <w:rPr>
          <w:sz w:val="24"/>
          <w:szCs w:val="24"/>
          <w:highlight w:val="white"/>
          <w:rtl w:val="0"/>
        </w:rPr>
        <w:t xml:space="preserve">Вот чем следует дорожить. Поэтому, это и называется памятованием.</w:t>
      </w:r>
    </w:p>
    <w:p w:rsidR="00000000" w:rsidDel="00000000" w:rsidP="00000000" w:rsidRDefault="00000000" w:rsidRPr="00000000" w14:paraId="00000207">
      <w:pPr>
        <w:rPr>
          <w:sz w:val="28"/>
          <w:szCs w:val="28"/>
          <w:highlight w:val="white"/>
        </w:rPr>
      </w:pPr>
      <w:r w:rsidDel="00000000" w:rsidR="00000000" w:rsidRPr="00000000">
        <w:rPr>
          <w:rtl w:val="0"/>
        </w:rPr>
      </w:r>
    </w:p>
    <w:p w:rsidR="00000000" w:rsidDel="00000000" w:rsidP="00000000" w:rsidRDefault="00000000" w:rsidRPr="00000000" w14:paraId="00000208">
      <w:pPr>
        <w:rPr>
          <w:sz w:val="24"/>
          <w:szCs w:val="24"/>
          <w:highlight w:val="white"/>
        </w:rPr>
      </w:pPr>
      <w:r w:rsidDel="00000000" w:rsidR="00000000" w:rsidRPr="00000000">
        <w:rPr>
          <w:b w:val="1"/>
          <w:bCs w:val="1"/>
          <w:sz w:val="24"/>
          <w:szCs w:val="24"/>
          <w:highlight w:val="white"/>
          <w:rtl w:val="0"/>
        </w:rPr>
        <w:t xml:space="preserve">Умелое различение</w:t>
      </w:r>
      <w:r w:rsidDel="00000000" w:rsidR="00000000" w:rsidRPr="00000000">
        <w:rPr>
          <w:sz w:val="24"/>
          <w:szCs w:val="24"/>
          <w:highlight w:val="white"/>
          <w:rtl w:val="0"/>
        </w:rPr>
        <w:tab/>
        <w:tab/>
        <w:tab/>
        <w:tab/>
        <w:tab/>
        <w:tab/>
      </w:r>
    </w:p>
    <w:p w:rsidR="00000000" w:rsidDel="00000000" w:rsidP="00000000" w:rsidRDefault="00000000" w:rsidRPr="00000000" w14:paraId="00000209">
      <w:pPr>
        <w:rPr>
          <w:sz w:val="24"/>
          <w:szCs w:val="24"/>
          <w:highlight w:val="white"/>
        </w:rPr>
      </w:pPr>
      <w:r w:rsidDel="00000000" w:rsidR="00000000" w:rsidRPr="00000000">
        <w:rPr>
          <w:rtl w:val="0"/>
        </w:rPr>
      </w:r>
    </w:p>
    <w:p w:rsidR="00000000" w:rsidDel="00000000" w:rsidP="00000000" w:rsidRDefault="00000000" w:rsidRPr="00000000" w14:paraId="0000020A">
      <w:pPr>
        <w:rPr>
          <w:sz w:val="24"/>
          <w:szCs w:val="24"/>
          <w:highlight w:val="white"/>
        </w:rPr>
      </w:pPr>
      <w:r w:rsidDel="00000000" w:rsidR="00000000" w:rsidRPr="00000000">
        <w:rPr>
          <w:sz w:val="24"/>
          <w:szCs w:val="24"/>
          <w:highlight w:val="white"/>
          <w:rtl w:val="0"/>
        </w:rPr>
        <w:t xml:space="preserve">Четвертое — это умелое различение. Человек критически сравнивает мирские радости с блаженством созерцательного поглощения и мудрости: что приобретаем и что теряем, [когда стремимся к одному или к другому]? Что легковесно, а что весо́мо?</w:t>
      </w:r>
    </w:p>
    <w:p w:rsidR="00000000" w:rsidDel="00000000" w:rsidP="00000000" w:rsidRDefault="00000000" w:rsidRPr="00000000" w14:paraId="0000020B">
      <w:pPr>
        <w:rPr>
          <w:sz w:val="24"/>
          <w:szCs w:val="24"/>
          <w:highlight w:val="white"/>
        </w:rPr>
      </w:pPr>
      <w:r w:rsidDel="00000000" w:rsidR="00000000" w:rsidRPr="00000000">
        <w:rPr>
          <w:rtl w:val="0"/>
        </w:rPr>
      </w:r>
    </w:p>
    <w:p w:rsidR="00000000" w:rsidDel="00000000" w:rsidP="00000000" w:rsidRDefault="00000000" w:rsidRPr="00000000" w14:paraId="0000020C">
      <w:pPr>
        <w:rPr>
          <w:rFonts w:ascii="SimSun" w:cs="SimSun" w:eastAsia="SimSun" w:hAnsi="SimSun"/>
          <w:sz w:val="28"/>
          <w:szCs w:val="28"/>
          <w:highlight w:val="white"/>
        </w:rPr>
      </w:pPr>
      <w:r w:rsidDel="00000000" w:rsidR="00000000" w:rsidRPr="00000000">
        <w:rPr>
          <w:sz w:val="24"/>
          <w:szCs w:val="24"/>
          <w:highlight w:val="white"/>
          <w:rtl w:val="0"/>
        </w:rPr>
        <w:t xml:space="preserve">Что это означает? Что касается мирских радостей, то они малы́, а страдания — велики́. [Мирские радости] ложны, обманчивы и нереальны. Это потеря, это легковесно.</w:t>
      </w:r>
      <w:r w:rsidDel="00000000" w:rsidR="00000000" w:rsidRPr="00000000">
        <w:rPr>
          <w:rtl w:val="0"/>
        </w:rPr>
      </w:r>
    </w:p>
    <w:p w:rsidR="00000000" w:rsidDel="00000000" w:rsidP="00000000" w:rsidRDefault="00000000" w:rsidRPr="00000000" w14:paraId="0000020D">
      <w:pPr>
        <w:rPr>
          <w:rFonts w:ascii="SimSun" w:cs="SimSun" w:eastAsia="SimSun" w:hAnsi="SimSun"/>
          <w:sz w:val="24"/>
          <w:szCs w:val="24"/>
          <w:highlight w:val="white"/>
        </w:rPr>
      </w:pPr>
      <w:r w:rsidDel="00000000" w:rsidR="00000000" w:rsidRPr="00000000">
        <w:rPr>
          <w:rtl w:val="0"/>
        </w:rPr>
      </w:r>
    </w:p>
    <w:p w:rsidR="00000000" w:rsidDel="00000000" w:rsidP="00000000" w:rsidRDefault="00000000" w:rsidRPr="00000000" w14:paraId="0000020E">
      <w:pPr>
        <w:rPr>
          <w:sz w:val="24"/>
          <w:szCs w:val="24"/>
          <w:highlight w:val="white"/>
        </w:rPr>
      </w:pPr>
      <w:r w:rsidDel="00000000" w:rsidR="00000000" w:rsidRPr="00000000">
        <w:rPr>
          <w:sz w:val="24"/>
          <w:szCs w:val="24"/>
          <w:highlight w:val="white"/>
          <w:rtl w:val="0"/>
        </w:rPr>
        <w:t xml:space="preserve">Что касается блаженства созерцательного поглощения и мудрости, то оно свободно от загрязнений, необусловленное, безмятежное и беззаботное</w:t>
      </w:r>
      <w:r w:rsidDel="00000000" w:rsidR="00000000" w:rsidRPr="00000000">
        <w:rPr>
          <w:sz w:val="24"/>
          <w:szCs w:val="24"/>
          <w:highlight w:val="white"/>
          <w:vertAlign w:val="superscript"/>
        </w:rPr>
        <w:footnoteReference w:customMarkFollows="0" w:id="128"/>
      </w:r>
      <w:r w:rsidDel="00000000" w:rsidR="00000000" w:rsidRPr="00000000">
        <w:rPr>
          <w:sz w:val="24"/>
          <w:szCs w:val="24"/>
          <w:highlight w:val="white"/>
          <w:rtl w:val="0"/>
        </w:rPr>
        <w:t xml:space="preserve">. Это окончательное освобождение от рождения и смерти, отдаление от страданий. Это приобретение, это весо́мо.</w:t>
        <w:br w:type="textWrapping"/>
      </w:r>
    </w:p>
    <w:p w:rsidR="00000000" w:rsidDel="00000000" w:rsidP="00000000" w:rsidRDefault="00000000" w:rsidRPr="00000000" w14:paraId="0000020F">
      <w:pPr>
        <w:rPr>
          <w:sz w:val="24"/>
          <w:szCs w:val="24"/>
          <w:highlight w:val="white"/>
        </w:rPr>
      </w:pPr>
      <w:r w:rsidDel="00000000" w:rsidR="00000000" w:rsidRPr="00000000">
        <w:rPr>
          <w:sz w:val="24"/>
          <w:szCs w:val="24"/>
          <w:highlight w:val="white"/>
          <w:rtl w:val="0"/>
        </w:rPr>
        <w:t xml:space="preserve">Поскольку мы проводим подобного рода анализ, то это и называется умелым различением.</w:t>
      </w:r>
    </w:p>
    <w:p w:rsidR="00000000" w:rsidDel="00000000" w:rsidP="00000000" w:rsidRDefault="00000000" w:rsidRPr="00000000" w14:paraId="00000210">
      <w:pPr>
        <w:rPr>
          <w:sz w:val="30"/>
          <w:szCs w:val="30"/>
          <w:highlight w:val="white"/>
        </w:rPr>
      </w:pPr>
      <w:r w:rsidDel="00000000" w:rsidR="00000000" w:rsidRPr="00000000">
        <w:rPr>
          <w:rtl w:val="0"/>
        </w:rPr>
      </w:r>
    </w:p>
    <w:p w:rsidR="00000000" w:rsidDel="00000000" w:rsidP="00000000" w:rsidRDefault="00000000" w:rsidRPr="00000000" w14:paraId="00000211">
      <w:pPr>
        <w:rPr>
          <w:sz w:val="24"/>
          <w:szCs w:val="24"/>
          <w:highlight w:val="white"/>
        </w:rPr>
      </w:pPr>
      <w:r w:rsidDel="00000000" w:rsidR="00000000" w:rsidRPr="00000000">
        <w:rPr>
          <w:b w:val="1"/>
          <w:bCs w:val="1"/>
          <w:sz w:val="24"/>
          <w:szCs w:val="24"/>
          <w:highlight w:val="white"/>
          <w:rtl w:val="0"/>
        </w:rPr>
        <w:t xml:space="preserve">Однонаправленность</w:t>
      </w:r>
      <w:r w:rsidDel="00000000" w:rsidR="00000000" w:rsidRPr="00000000">
        <w:rPr>
          <w:sz w:val="24"/>
          <w:szCs w:val="24"/>
          <w:highlight w:val="white"/>
          <w:rtl w:val="0"/>
        </w:rPr>
        <w:tab/>
        <w:tab/>
        <w:tab/>
        <w:tab/>
        <w:tab/>
        <w:tab/>
      </w:r>
    </w:p>
    <w:p w:rsidR="00000000" w:rsidDel="00000000" w:rsidP="00000000" w:rsidRDefault="00000000" w:rsidRPr="00000000" w14:paraId="00000212">
      <w:pPr>
        <w:spacing w:after="240" w:before="240" w:lineRule="auto"/>
        <w:rPr>
          <w:sz w:val="24"/>
          <w:szCs w:val="24"/>
          <w:highlight w:val="white"/>
        </w:rPr>
      </w:pPr>
      <w:r w:rsidDel="00000000" w:rsidR="00000000" w:rsidRPr="00000000">
        <w:rPr>
          <w:sz w:val="24"/>
          <w:szCs w:val="24"/>
          <w:highlight w:val="white"/>
          <w:rtl w:val="0"/>
        </w:rPr>
        <w:t xml:space="preserve">Пятое — однонаправленный ум</w:t>
      </w:r>
      <w:r w:rsidDel="00000000" w:rsidR="00000000" w:rsidRPr="00000000">
        <w:rPr>
          <w:rFonts w:ascii="SimSun" w:cs="SimSun" w:eastAsia="SimSun" w:hAnsi="SimSun"/>
          <w:sz w:val="28"/>
          <w:szCs w:val="28"/>
          <w:highlight w:val="white"/>
          <w:vertAlign w:val="superscript"/>
        </w:rPr>
        <w:footnoteReference w:customMarkFollows="0" w:id="129"/>
      </w:r>
      <w:r w:rsidDel="00000000" w:rsidR="00000000" w:rsidRPr="00000000">
        <w:rPr>
          <w:sz w:val="24"/>
          <w:szCs w:val="24"/>
          <w:highlight w:val="white"/>
          <w:rtl w:val="0"/>
        </w:rPr>
        <w:t xml:space="preserve">. [Практикующие] чётко различают и ясно видят, что мир [заслуживает того, чтобы относиться к нему как к источнику] страданий и мерзости. [Они] прекрасно понимают, что созерцательная поглощенность и мудрость заслуживают того, чтобы почитать их и дорожить ими.</w:t>
      </w:r>
    </w:p>
    <w:p w:rsidR="00000000" w:rsidDel="00000000" w:rsidP="00000000" w:rsidRDefault="00000000" w:rsidRPr="00000000" w14:paraId="00000213">
      <w:pPr>
        <w:spacing w:after="240" w:before="240" w:lineRule="auto"/>
        <w:rPr>
          <w:sz w:val="24"/>
          <w:szCs w:val="24"/>
          <w:highlight w:val="white"/>
        </w:rPr>
      </w:pPr>
      <w:r w:rsidDel="00000000" w:rsidR="00000000" w:rsidRPr="00000000">
        <w:rPr>
          <w:sz w:val="24"/>
          <w:szCs w:val="24"/>
          <w:highlight w:val="white"/>
          <w:rtl w:val="0"/>
        </w:rPr>
        <w:t xml:space="preserve">В такое время следует принять единодушное решение с полной отдачей культивировать практику успокоения и прозрения, делая свой ум [несокрушимым] подобно </w:t>
      </w:r>
      <w:r w:rsidDel="00000000" w:rsidR="00000000" w:rsidRPr="00000000">
        <w:rPr>
          <w:i w:val="1"/>
          <w:iCs w:val="1"/>
          <w:sz w:val="24"/>
          <w:szCs w:val="24"/>
          <w:highlight w:val="white"/>
          <w:rtl w:val="0"/>
        </w:rPr>
        <w:t xml:space="preserve">ваджре</w:t>
      </w:r>
      <w:r w:rsidDel="00000000" w:rsidR="00000000" w:rsidRPr="00000000">
        <w:rPr>
          <w:sz w:val="24"/>
          <w:szCs w:val="24"/>
          <w:highlight w:val="white"/>
          <w:rtl w:val="0"/>
        </w:rPr>
        <w:t xml:space="preserve">, чтобы ни небесные демоны, ни не-буддисты не смогли разрушить его. Даже если [эти усилия кажутся] пустыми, и [вы] ничего не достигли, всё равно [следует] упорствовать до конца, не отступая и не изменяя [своей решимости]. Вот что называется однонаправленностью ума.</w:t>
      </w:r>
    </w:p>
    <w:p w:rsidR="00000000" w:rsidDel="00000000" w:rsidP="00000000" w:rsidRDefault="00000000" w:rsidRPr="00000000" w14:paraId="00000214">
      <w:pPr>
        <w:spacing w:after="240" w:before="240" w:lineRule="auto"/>
        <w:rPr>
          <w:highlight w:val="white"/>
        </w:rPr>
      </w:pPr>
      <w:r w:rsidDel="00000000" w:rsidR="00000000" w:rsidRPr="00000000">
        <w:rPr>
          <w:sz w:val="24"/>
          <w:szCs w:val="24"/>
          <w:highlight w:val="white"/>
          <w:rtl w:val="0"/>
        </w:rPr>
        <w:t xml:space="preserve">Это [использование пяти искусных средств] подобно тому, как путешественники вначале должны узнать признаки того, насколько дорога свободна или преграждена [для прохода], и после этого уже принять решение и единодушно идти по дороге, продвигаясь вперёд. Поэтому говорится об умелом различении и однонаправленности ума. В сутре сказано: «Нет созерцания без мудрости, нет мудрости без созерцания»</w:t>
      </w:r>
      <w:r w:rsidDel="00000000" w:rsidR="00000000" w:rsidRPr="00000000">
        <w:rPr>
          <w:sz w:val="24"/>
          <w:szCs w:val="24"/>
          <w:highlight w:val="white"/>
          <w:vertAlign w:val="superscript"/>
        </w:rPr>
        <w:footnoteReference w:customMarkFollows="0" w:id="130"/>
      </w:r>
      <w:r w:rsidDel="00000000" w:rsidR="00000000" w:rsidRPr="00000000">
        <w:rPr>
          <w:sz w:val="24"/>
          <w:szCs w:val="24"/>
          <w:highlight w:val="white"/>
          <w:rtl w:val="0"/>
        </w:rPr>
        <w:t xml:space="preserve">. [Основная] идея — в этом.</w:t>
      </w:r>
      <w:r w:rsidDel="00000000" w:rsidR="00000000" w:rsidRPr="00000000">
        <w:rPr>
          <w:highlight w:val="white"/>
          <w:rtl w:val="0"/>
        </w:rPr>
        <w:tab/>
      </w:r>
    </w:p>
    <w:p w:rsidR="00000000" w:rsidDel="00000000" w:rsidP="00000000" w:rsidRDefault="00000000" w:rsidRPr="00000000" w14:paraId="00000215">
      <w:pPr>
        <w:spacing w:after="240" w:before="240" w:lineRule="auto"/>
        <w:rPr>
          <w:sz w:val="24"/>
          <w:szCs w:val="24"/>
          <w:highlight w:val="white"/>
        </w:rPr>
      </w:pPr>
      <w:r w:rsidDel="00000000" w:rsidR="00000000" w:rsidRPr="00000000">
        <w:rPr>
          <w:highlight w:val="white"/>
          <w:rtl w:val="0"/>
        </w:rPr>
        <w:tab/>
      </w:r>
      <w:r w:rsidDel="00000000" w:rsidR="00000000" w:rsidRPr="00000000">
        <w:rPr>
          <w:rtl w:val="0"/>
        </w:rPr>
      </w:r>
    </w:p>
    <w:p w:rsidR="00000000" w:rsidDel="00000000" w:rsidP="00000000" w:rsidRDefault="00000000" w:rsidRPr="00000000" w14:paraId="00000216">
      <w:pPr>
        <w:pStyle w:val="Heading3"/>
        <w:spacing w:after="240" w:before="240" w:lineRule="auto"/>
        <w:rPr>
          <w:b w:val="1"/>
          <w:bCs w:val="1"/>
          <w:sz w:val="24"/>
          <w:szCs w:val="24"/>
        </w:rPr>
      </w:pPr>
      <w:bookmarkStart w:colFirst="0" w:colLast="0" w:name="_icv68a914b6j" w:id="7"/>
      <w:bookmarkEnd w:id="7"/>
      <w:r w:rsidDel="00000000" w:rsidR="00000000" w:rsidRPr="00000000">
        <w:rPr>
          <w:b w:val="1"/>
          <w:bCs w:val="1"/>
          <w:color w:val="000000"/>
          <w:rtl w:val="0"/>
        </w:rPr>
        <w:t xml:space="preserve">Глава 6. Правильная культивация</w:t>
      </w:r>
      <w:r w:rsidDel="00000000" w:rsidR="00000000" w:rsidRPr="00000000">
        <w:rPr>
          <w:sz w:val="24"/>
          <w:szCs w:val="24"/>
          <w:rtl w:val="0"/>
        </w:rPr>
        <w:tab/>
        <w:tab/>
        <w:tab/>
        <w:tab/>
        <w:tab/>
      </w:r>
      <w:r w:rsidDel="00000000" w:rsidR="00000000" w:rsidRPr="00000000">
        <w:rPr>
          <w:rtl w:val="0"/>
        </w:rPr>
      </w:r>
    </w:p>
    <w:p w:rsidR="00000000" w:rsidDel="00000000" w:rsidP="00000000" w:rsidRDefault="00000000" w:rsidRPr="00000000" w14:paraId="00000217">
      <w:pPr>
        <w:spacing w:after="240" w:before="240" w:lineRule="auto"/>
        <w:rPr>
          <w:sz w:val="24"/>
          <w:szCs w:val="24"/>
        </w:rPr>
      </w:pPr>
      <w:r w:rsidDel="00000000" w:rsidR="00000000" w:rsidRPr="00000000">
        <w:rPr>
          <w:sz w:val="24"/>
          <w:szCs w:val="24"/>
          <w:rtl w:val="0"/>
        </w:rPr>
        <w:t xml:space="preserve">Что касается культивации успокоения и прозрения, то здесь есть два способа. Первый — это культивация сидя. Второй — культивация во взаимодействии с объектами чувств по мере движения через объективные условия</w:t>
      </w:r>
      <w:r w:rsidDel="00000000" w:rsidR="00000000" w:rsidRPr="00000000">
        <w:rPr>
          <w:sz w:val="24"/>
          <w:szCs w:val="24"/>
          <w:vertAlign w:val="superscript"/>
        </w:rPr>
        <w:footnoteReference w:customMarkFollows="0" w:id="131"/>
      </w:r>
      <w:r w:rsidDel="00000000" w:rsidR="00000000" w:rsidRPr="00000000">
        <w:rPr>
          <w:sz w:val="24"/>
          <w:szCs w:val="24"/>
          <w:rtl w:val="0"/>
        </w:rPr>
        <w:t xml:space="preserve">.</w:t>
      </w:r>
    </w:p>
    <w:p w:rsidR="00000000" w:rsidDel="00000000" w:rsidP="00000000" w:rsidRDefault="00000000" w:rsidRPr="00000000" w14:paraId="00000218">
      <w:pPr>
        <w:spacing w:after="240" w:before="240" w:lineRule="auto"/>
        <w:rPr>
          <w:sz w:val="24"/>
          <w:szCs w:val="24"/>
        </w:rPr>
      </w:pPr>
      <w:r w:rsidDel="00000000" w:rsidR="00000000" w:rsidRPr="00000000">
        <w:rPr>
          <w:sz w:val="24"/>
          <w:szCs w:val="24"/>
          <w:rtl w:val="0"/>
        </w:rPr>
        <w:t xml:space="preserve">Что касается первого способа, культивации успокоение и прозрения в сидячем положении, то хотя и верно, что этого можно достичь в любой из четырех поз</w:t>
      </w:r>
      <w:r w:rsidDel="00000000" w:rsidR="00000000" w:rsidRPr="00000000">
        <w:rPr>
          <w:sz w:val="24"/>
          <w:szCs w:val="24"/>
          <w:vertAlign w:val="superscript"/>
        </w:rPr>
        <w:footnoteReference w:customMarkFollows="0" w:id="132"/>
      </w:r>
      <w:r w:rsidDel="00000000" w:rsidR="00000000" w:rsidRPr="00000000">
        <w:rPr>
          <w:sz w:val="24"/>
          <w:szCs w:val="24"/>
          <w:rtl w:val="0"/>
        </w:rPr>
        <w:t xml:space="preserve">, тем не менее, по причине того, что для изучения Пути сидячая поза является наилучшей, сначала проясним [методы культивации] успокоения и прозрения применительно к [медитации] сидя. </w:t>
      </w:r>
    </w:p>
    <w:p w:rsidR="00000000" w:rsidDel="00000000" w:rsidP="00000000" w:rsidRDefault="00000000" w:rsidRPr="00000000" w14:paraId="00000219">
      <w:pPr>
        <w:spacing w:after="240" w:before="240" w:lineRule="auto"/>
        <w:rPr>
          <w:rFonts w:ascii="SimSun" w:cs="SimSun" w:eastAsia="SimSun" w:hAnsi="SimSun"/>
          <w:sz w:val="28"/>
          <w:szCs w:val="28"/>
        </w:rPr>
      </w:pPr>
      <w:r w:rsidDel="00000000" w:rsidR="00000000" w:rsidRPr="00000000">
        <w:rPr>
          <w:sz w:val="24"/>
          <w:szCs w:val="24"/>
          <w:rtl w:val="0"/>
        </w:rPr>
        <w:t xml:space="preserve">Коротко опишем пять различных аспектов [культивации успокоения и прозрения в сидячей практике медитации]:</w:t>
      </w:r>
      <w:r w:rsidDel="00000000" w:rsidR="00000000" w:rsidRPr="00000000">
        <w:rPr>
          <w:rtl w:val="0"/>
        </w:rPr>
      </w:r>
    </w:p>
    <w:p w:rsidR="00000000" w:rsidDel="00000000" w:rsidP="00000000" w:rsidRDefault="00000000" w:rsidRPr="00000000" w14:paraId="0000021A">
      <w:pPr>
        <w:numPr>
          <w:ilvl w:val="0"/>
          <w:numId w:val="6"/>
        </w:numPr>
        <w:spacing w:after="0" w:afterAutospacing="0" w:before="240" w:lineRule="auto"/>
        <w:ind w:left="720" w:hanging="360"/>
      </w:pPr>
      <w:r w:rsidDel="00000000" w:rsidR="00000000" w:rsidRPr="00000000">
        <w:rPr>
          <w:sz w:val="24"/>
          <w:szCs w:val="24"/>
          <w:rtl w:val="0"/>
        </w:rPr>
        <w:t xml:space="preserve">Культивация успокоения и прозрения для противодействия состояниям грубого, спутанного и возбуждённого ума.</w:t>
      </w:r>
    </w:p>
    <w:p w:rsidR="00000000" w:rsidDel="00000000" w:rsidP="00000000" w:rsidRDefault="00000000" w:rsidRPr="00000000" w14:paraId="0000021B">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Культивация успокоения и прозрения для противодействия расстройствам «тонущего» и «плавающего» ума;</w:t>
      </w:r>
    </w:p>
    <w:p w:rsidR="00000000" w:rsidDel="00000000" w:rsidP="00000000" w:rsidRDefault="00000000" w:rsidRPr="00000000" w14:paraId="0000021C">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Культивация успокоения и прозрения в соответствии с тем, что подходит;</w:t>
      </w:r>
    </w:p>
    <w:p w:rsidR="00000000" w:rsidDel="00000000" w:rsidP="00000000" w:rsidRDefault="00000000" w:rsidRPr="00000000" w14:paraId="0000021D">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Культивация успокоения и прозрения для противодействия тонким состояниям ума, возникающим в созерцательном поглощении;</w:t>
      </w:r>
    </w:p>
    <w:p w:rsidR="00000000" w:rsidDel="00000000" w:rsidP="00000000" w:rsidRDefault="00000000" w:rsidRPr="00000000" w14:paraId="0000021E">
      <w:pPr>
        <w:numPr>
          <w:ilvl w:val="0"/>
          <w:numId w:val="6"/>
        </w:numPr>
        <w:spacing w:after="240" w:before="0" w:beforeAutospacing="0" w:lineRule="auto"/>
        <w:ind w:left="720" w:hanging="360"/>
        <w:rPr>
          <w:sz w:val="24"/>
          <w:szCs w:val="24"/>
        </w:rPr>
      </w:pPr>
      <w:r w:rsidDel="00000000" w:rsidR="00000000" w:rsidRPr="00000000">
        <w:rPr>
          <w:sz w:val="24"/>
          <w:szCs w:val="24"/>
          <w:rtl w:val="0"/>
        </w:rPr>
        <w:t xml:space="preserve">Культивация успокоения и прозрения для выравнивания баланса между поглощением и мудростью.</w:t>
      </w:r>
    </w:p>
    <w:p w:rsidR="00000000" w:rsidDel="00000000" w:rsidP="00000000" w:rsidRDefault="00000000" w:rsidRPr="00000000" w14:paraId="0000021F">
      <w:pPr>
        <w:spacing w:after="240" w:before="240" w:lineRule="auto"/>
        <w:rPr>
          <w:sz w:val="24"/>
          <w:szCs w:val="24"/>
        </w:rPr>
      </w:pPr>
      <w:r w:rsidDel="00000000" w:rsidR="00000000" w:rsidRPr="00000000">
        <w:rPr>
          <w:b w:val="1"/>
          <w:bCs w:val="1"/>
          <w:sz w:val="24"/>
          <w:szCs w:val="24"/>
          <w:rtl w:val="0"/>
        </w:rPr>
        <w:t xml:space="preserve">1. Работа с состояниями грубого, спутанного и возбуждённого ума</w:t>
      </w:r>
      <w:r w:rsidDel="00000000" w:rsidR="00000000" w:rsidRPr="00000000">
        <w:rPr>
          <w:rtl w:val="0"/>
        </w:rPr>
      </w:r>
    </w:p>
    <w:p w:rsidR="00000000" w:rsidDel="00000000" w:rsidP="00000000" w:rsidRDefault="00000000" w:rsidRPr="00000000" w14:paraId="00000220">
      <w:pPr>
        <w:spacing w:after="240" w:before="240" w:lineRule="auto"/>
        <w:rPr>
          <w:sz w:val="24"/>
          <w:szCs w:val="24"/>
        </w:rPr>
      </w:pPr>
      <w:r w:rsidDel="00000000" w:rsidR="00000000" w:rsidRPr="00000000">
        <w:rPr>
          <w:sz w:val="24"/>
          <w:szCs w:val="24"/>
          <w:rtl w:val="0"/>
        </w:rPr>
        <w:t xml:space="preserve">Первая идея — культивация успокоения и прозрения для противодействия и контроля [состояний] грубого, спутанного и возбуждённого ума начинающих [практикующих].</w:t>
      </w:r>
    </w:p>
    <w:p w:rsidR="00000000" w:rsidDel="00000000" w:rsidP="00000000" w:rsidRDefault="00000000" w:rsidRPr="00000000" w14:paraId="00000221">
      <w:pPr>
        <w:spacing w:after="240" w:before="240" w:lineRule="auto"/>
        <w:rPr>
          <w:sz w:val="24"/>
          <w:szCs w:val="24"/>
        </w:rPr>
      </w:pPr>
      <w:r w:rsidDel="00000000" w:rsidR="00000000" w:rsidRPr="00000000">
        <w:rPr>
          <w:sz w:val="24"/>
          <w:szCs w:val="24"/>
          <w:rtl w:val="0"/>
        </w:rPr>
        <w:t xml:space="preserve">Это относится к таким ситуациям, когда практикующие начинают сидеть в созерцании, [и обнаруживают, что] ум их грубый и спутанно-возбуждённый. По этой причине они должны практиковать успокоение, чтобы избавиться [от этих состояний ума] и убрать их.</w:t>
        <w:tab/>
      </w:r>
    </w:p>
    <w:p w:rsidR="00000000" w:rsidDel="00000000" w:rsidP="00000000" w:rsidRDefault="00000000" w:rsidRPr="00000000" w14:paraId="00000222">
      <w:pPr>
        <w:spacing w:after="240" w:before="240" w:lineRule="auto"/>
        <w:rPr>
          <w:sz w:val="24"/>
          <w:szCs w:val="24"/>
        </w:rPr>
      </w:pPr>
      <w:r w:rsidDel="00000000" w:rsidR="00000000" w:rsidRPr="00000000">
        <w:rPr>
          <w:sz w:val="24"/>
          <w:szCs w:val="24"/>
          <w:rtl w:val="0"/>
        </w:rPr>
        <w:t xml:space="preserve">Если не удается избавиться от них посредством успокоения, то следует культивировать прозрение. </w:t>
      </w:r>
    </w:p>
    <w:p w:rsidR="00000000" w:rsidDel="00000000" w:rsidP="00000000" w:rsidRDefault="00000000" w:rsidRPr="00000000" w14:paraId="00000223">
      <w:pPr>
        <w:spacing w:after="240" w:before="240" w:lineRule="auto"/>
        <w:rPr>
          <w:sz w:val="24"/>
          <w:szCs w:val="24"/>
        </w:rPr>
      </w:pPr>
      <w:r w:rsidDel="00000000" w:rsidR="00000000" w:rsidRPr="00000000">
        <w:rPr>
          <w:sz w:val="24"/>
          <w:szCs w:val="24"/>
          <w:rtl w:val="0"/>
        </w:rPr>
        <w:t xml:space="preserve">Поэтому и говорят, что для того, чтобы противостоять грубому, спутанному и возбуждённому уму начинающего [практикующего] и убрать его — практикуем успокоение и прозрение.</w:t>
        <w:br w:type="textWrapping"/>
        <w:br w:type="textWrapping"/>
        <w:br w:type="textWrapping"/>
      </w:r>
      <w:r w:rsidDel="00000000" w:rsidR="00000000" w:rsidRPr="00000000">
        <w:rPr>
          <w:b w:val="1"/>
          <w:bCs w:val="1"/>
          <w:sz w:val="24"/>
          <w:szCs w:val="24"/>
          <w:rtl w:val="0"/>
        </w:rPr>
        <w:t xml:space="preserve">Три метода успокоения</w:t>
      </w:r>
      <w:r w:rsidDel="00000000" w:rsidR="00000000" w:rsidRPr="00000000">
        <w:rPr>
          <w:rtl w:val="0"/>
        </w:rPr>
      </w:r>
    </w:p>
    <w:p w:rsidR="00000000" w:rsidDel="00000000" w:rsidP="00000000" w:rsidRDefault="00000000" w:rsidRPr="00000000" w14:paraId="00000224">
      <w:pPr>
        <w:spacing w:after="240" w:before="240" w:lineRule="auto"/>
        <w:rPr>
          <w:sz w:val="24"/>
          <w:szCs w:val="24"/>
        </w:rPr>
      </w:pPr>
      <w:r w:rsidDel="00000000" w:rsidR="00000000" w:rsidRPr="00000000">
        <w:rPr>
          <w:sz w:val="24"/>
          <w:szCs w:val="24"/>
          <w:rtl w:val="0"/>
        </w:rPr>
        <w:t xml:space="preserve">Теперь, объяснение [о том, как] культивировать успокоение и прозрение включает в себя два аспекта: </w:t>
      </w:r>
    </w:p>
    <w:p w:rsidR="00000000" w:rsidDel="00000000" w:rsidP="00000000" w:rsidRDefault="00000000" w:rsidRPr="00000000" w14:paraId="00000225">
      <w:pPr>
        <w:spacing w:after="240" w:before="240" w:lineRule="auto"/>
        <w:rPr>
          <w:sz w:val="24"/>
          <w:szCs w:val="24"/>
        </w:rPr>
      </w:pPr>
      <w:r w:rsidDel="00000000" w:rsidR="00000000" w:rsidRPr="00000000">
        <w:rPr>
          <w:sz w:val="24"/>
          <w:szCs w:val="24"/>
          <w:rtl w:val="0"/>
        </w:rPr>
        <w:t xml:space="preserve">Первый, про культивацию успокоения, включает в себя использование трех методов:</w:t>
      </w:r>
    </w:p>
    <w:p w:rsidR="00000000" w:rsidDel="00000000" w:rsidP="00000000" w:rsidRDefault="00000000" w:rsidRPr="00000000" w14:paraId="00000226">
      <w:pPr>
        <w:spacing w:after="240" w:before="240" w:lineRule="auto"/>
        <w:rPr>
          <w:sz w:val="24"/>
          <w:szCs w:val="24"/>
        </w:rPr>
      </w:pPr>
      <w:r w:rsidDel="00000000" w:rsidR="00000000" w:rsidRPr="00000000">
        <w:rPr>
          <w:sz w:val="24"/>
          <w:szCs w:val="24"/>
          <w:rtl w:val="0"/>
        </w:rPr>
        <w:t xml:space="preserve">Первый из них — успокоение, [возникающее вследствие того, что внимание] фиксируется на условиях и удерживается на объекте</w:t>
      </w:r>
      <w:r w:rsidDel="00000000" w:rsidR="00000000" w:rsidRPr="00000000">
        <w:rPr>
          <w:sz w:val="24"/>
          <w:szCs w:val="24"/>
          <w:vertAlign w:val="superscript"/>
        </w:rPr>
        <w:footnoteReference w:customMarkFollows="0" w:id="133"/>
      </w:r>
      <w:r w:rsidDel="00000000" w:rsidR="00000000" w:rsidRPr="00000000">
        <w:rPr>
          <w:sz w:val="24"/>
          <w:szCs w:val="24"/>
          <w:rtl w:val="0"/>
        </w:rPr>
        <w:t xml:space="preserve">. [Используя этот метод, мы] закрепляем ум на кончике носа, пупке, или других подобных местах, не давая уму рассеиваться. Поэтому в сутре сказано: «Закрепив ум, не даём себе впасть в небрежность, подобно обезьяне, привязанной на цепь»</w:t>
      </w:r>
      <w:r w:rsidDel="00000000" w:rsidR="00000000" w:rsidRPr="00000000">
        <w:rPr>
          <w:sz w:val="24"/>
          <w:szCs w:val="24"/>
          <w:vertAlign w:val="superscript"/>
        </w:rPr>
        <w:footnoteReference w:customMarkFollows="0" w:id="134"/>
      </w:r>
      <w:r w:rsidDel="00000000" w:rsidR="00000000" w:rsidRPr="00000000">
        <w:rPr>
          <w:sz w:val="24"/>
          <w:szCs w:val="24"/>
          <w:rtl w:val="0"/>
        </w:rPr>
        <w:t xml:space="preserve">.</w:t>
      </w:r>
    </w:p>
    <w:p w:rsidR="00000000" w:rsidDel="00000000" w:rsidP="00000000" w:rsidRDefault="00000000" w:rsidRPr="00000000" w14:paraId="00000227">
      <w:pPr>
        <w:spacing w:after="240" w:before="240" w:lineRule="auto"/>
        <w:rPr>
          <w:sz w:val="24"/>
          <w:szCs w:val="24"/>
        </w:rPr>
      </w:pPr>
      <w:r w:rsidDel="00000000" w:rsidR="00000000" w:rsidRPr="00000000">
        <w:rPr>
          <w:sz w:val="24"/>
          <w:szCs w:val="24"/>
          <w:rtl w:val="0"/>
        </w:rPr>
        <w:t xml:space="preserve">Второй метод — успокоение посредством контроля ума. То есть, что бы ни возникало в уме, [мы] сразу же устанавливаем над этим контроль и не даём уму убегать и рассеиваться. Поэтому в сутре сказано: «Что касается этих пяти чувственных способностей, то ум — их хозяин. Поэтому всем вам следует умело успокаивать свой ум».</w:t>
      </w:r>
    </w:p>
    <w:p w:rsidR="00000000" w:rsidDel="00000000" w:rsidP="00000000" w:rsidRDefault="00000000" w:rsidRPr="00000000" w14:paraId="00000228">
      <w:pPr>
        <w:spacing w:after="240" w:before="240" w:lineRule="auto"/>
        <w:rPr>
          <w:sz w:val="24"/>
          <w:szCs w:val="24"/>
        </w:rPr>
      </w:pPr>
      <w:r w:rsidDel="00000000" w:rsidR="00000000" w:rsidRPr="00000000">
        <w:rPr>
          <w:sz w:val="24"/>
          <w:szCs w:val="24"/>
          <w:rtl w:val="0"/>
        </w:rPr>
        <w:t xml:space="preserve">Поскольку оба эти метода характеризуются [очевидными] проявлениями, нет необходимости разбирать [их дальше].</w:t>
      </w:r>
    </w:p>
    <w:p w:rsidR="00000000" w:rsidDel="00000000" w:rsidP="00000000" w:rsidRDefault="00000000" w:rsidRPr="00000000" w14:paraId="00000229">
      <w:pPr>
        <w:spacing w:after="240" w:before="240" w:lineRule="auto"/>
        <w:rPr>
          <w:sz w:val="24"/>
          <w:szCs w:val="24"/>
        </w:rPr>
      </w:pPr>
      <w:r w:rsidDel="00000000" w:rsidR="00000000" w:rsidRPr="00000000">
        <w:rPr>
          <w:sz w:val="24"/>
          <w:szCs w:val="24"/>
          <w:rtl w:val="0"/>
        </w:rPr>
        <w:t xml:space="preserve">Третий метод — успокоение через [постижение] сути истинного</w:t>
      </w:r>
      <w:r w:rsidDel="00000000" w:rsidR="00000000" w:rsidRPr="00000000">
        <w:rPr>
          <w:sz w:val="24"/>
          <w:szCs w:val="24"/>
          <w:vertAlign w:val="superscript"/>
        </w:rPr>
        <w:footnoteReference w:customMarkFollows="0" w:id="135"/>
      </w:r>
      <w:r w:rsidDel="00000000" w:rsidR="00000000" w:rsidRPr="00000000">
        <w:rPr>
          <w:sz w:val="24"/>
          <w:szCs w:val="24"/>
          <w:rtl w:val="0"/>
        </w:rPr>
        <w:t xml:space="preserve">. Если знать, что все переживания, сознаваемые умом, порождены причинами и условиями и не обладают собственной природой, то ум не будет за них цепляться</w:t>
      </w:r>
      <w:r w:rsidDel="00000000" w:rsidR="00000000" w:rsidRPr="00000000">
        <w:rPr>
          <w:sz w:val="24"/>
          <w:szCs w:val="24"/>
          <w:vertAlign w:val="superscript"/>
        </w:rPr>
        <w:footnoteReference w:customMarkFollows="0" w:id="136"/>
      </w:r>
      <w:r w:rsidDel="00000000" w:rsidR="00000000" w:rsidRPr="00000000">
        <w:rPr>
          <w:sz w:val="24"/>
          <w:szCs w:val="24"/>
          <w:rtl w:val="0"/>
        </w:rPr>
        <w:t xml:space="preserve">. Если ум не будет за них цепляться, то ложное мышление успокоится. Поэтому, это и зовётся успокоением.</w:t>
      </w:r>
    </w:p>
    <w:p w:rsidR="00000000" w:rsidDel="00000000" w:rsidP="00000000" w:rsidRDefault="00000000" w:rsidRPr="00000000" w14:paraId="0000022A">
      <w:pPr>
        <w:spacing w:after="240" w:before="240" w:lineRule="auto"/>
        <w:rPr>
          <w:sz w:val="24"/>
          <w:szCs w:val="24"/>
        </w:rPr>
      </w:pPr>
      <w:r w:rsidDel="00000000" w:rsidR="00000000" w:rsidRPr="00000000">
        <w:rPr>
          <w:sz w:val="24"/>
          <w:szCs w:val="24"/>
          <w:rtl w:val="0"/>
        </w:rPr>
        <w:t xml:space="preserve">Это описано в сутре</w:t>
      </w:r>
      <w:r w:rsidDel="00000000" w:rsidR="00000000" w:rsidRPr="00000000">
        <w:rPr>
          <w:sz w:val="24"/>
          <w:szCs w:val="24"/>
          <w:vertAlign w:val="superscript"/>
        </w:rPr>
        <w:footnoteReference w:customMarkFollows="0" w:id="137"/>
      </w:r>
      <w:r w:rsidDel="00000000" w:rsidR="00000000" w:rsidRPr="00000000">
        <w:rPr>
          <w:sz w:val="24"/>
          <w:szCs w:val="24"/>
          <w:rtl w:val="0"/>
        </w:rPr>
        <w:t xml:space="preserve">, где говорится следующее:</w:t>
      </w:r>
    </w:p>
    <w:p w:rsidR="00000000" w:rsidDel="00000000" w:rsidP="00000000" w:rsidRDefault="00000000" w:rsidRPr="00000000" w14:paraId="0000022B">
      <w:pPr>
        <w:spacing w:after="240" w:before="240" w:line="360" w:lineRule="auto"/>
        <w:ind w:left="720" w:firstLine="0"/>
        <w:rPr>
          <w:sz w:val="24"/>
          <w:szCs w:val="24"/>
        </w:rPr>
      </w:pPr>
      <w:r w:rsidDel="00000000" w:rsidR="00000000" w:rsidRPr="00000000">
        <w:rPr>
          <w:sz w:val="24"/>
          <w:szCs w:val="24"/>
          <w:rtl w:val="0"/>
        </w:rPr>
        <w:t xml:space="preserve">Среди всех дхарм,</w:t>
        <w:br w:type="textWrapping"/>
        <w:t xml:space="preserve">Пустых и [состоящих из] причин и условий, нет хозяина.</w:t>
        <w:br w:type="textWrapping"/>
        <w:t xml:space="preserve">Успокаивая ум — достигаешь изначального Источника.</w:t>
        <w:br w:type="textWrapping"/>
        <w:t xml:space="preserve">Поэтому такого человека называют «шрамана».</w:t>
      </w:r>
      <w:r w:rsidDel="00000000" w:rsidR="00000000" w:rsidRPr="00000000">
        <w:rPr>
          <w:sz w:val="24"/>
          <w:szCs w:val="24"/>
          <w:vertAlign w:val="superscript"/>
        </w:rPr>
        <w:footnoteReference w:customMarkFollows="0" w:id="138"/>
      </w:r>
      <w:r w:rsidDel="00000000" w:rsidR="00000000" w:rsidRPr="00000000">
        <w:rPr>
          <w:rtl w:val="0"/>
        </w:rPr>
      </w:r>
    </w:p>
    <w:p w:rsidR="00000000" w:rsidDel="00000000" w:rsidP="00000000" w:rsidRDefault="00000000" w:rsidRPr="00000000" w14:paraId="0000022C">
      <w:pPr>
        <w:spacing w:after="240" w:before="240" w:lineRule="auto"/>
        <w:rPr>
          <w:rFonts w:ascii="SimSun" w:cs="SimSun" w:eastAsia="SimSun" w:hAnsi="SimSun"/>
          <w:sz w:val="28"/>
          <w:szCs w:val="28"/>
        </w:rPr>
      </w:pPr>
      <w:r w:rsidDel="00000000" w:rsidR="00000000" w:rsidRPr="00000000">
        <w:rPr>
          <w:sz w:val="24"/>
          <w:szCs w:val="24"/>
          <w:rtl w:val="0"/>
        </w:rPr>
        <w:t xml:space="preserve">Когда практикующие впервые садятся созерцать, [то замечают, что,] о чем бы ни думал ум, ни одна мысль не остаётся даже на мгновение. Если [вы] применили описанный выше метод успокоения через [постижение] сути истинного, а ложное мышление не останавливается, то следует развернуться и созерцать порождающий эти [мысли] ум: прошлое уже прекратилось, настоящее не пребывает, а будущее ещё не наступило. Как ни разыскивай его в этих трёх временах, его невозможно распознать и ухватить. [Если] его невозможно ухватить, то [отдельного самостоятельного] ума не существует. А если [отдельного самостоятельного] ума не существует, то не существует и всех переживаний.</w:t>
      </w:r>
      <w:r w:rsidDel="00000000" w:rsidR="00000000" w:rsidRPr="00000000">
        <w:rPr>
          <w:rtl w:val="0"/>
        </w:rPr>
      </w:r>
    </w:p>
    <w:p w:rsidR="00000000" w:rsidDel="00000000" w:rsidP="00000000" w:rsidRDefault="00000000" w:rsidRPr="00000000" w14:paraId="0000022D">
      <w:pPr>
        <w:shd w:fill="ffffff" w:val="clear"/>
        <w:spacing w:after="240" w:before="240" w:lineRule="auto"/>
        <w:rPr>
          <w:rFonts w:ascii="SimSun" w:cs="SimSun" w:eastAsia="SimSun" w:hAnsi="SimSun"/>
          <w:sz w:val="28"/>
          <w:szCs w:val="28"/>
        </w:rPr>
      </w:pPr>
      <w:r w:rsidDel="00000000" w:rsidR="00000000" w:rsidRPr="00000000">
        <w:rPr>
          <w:sz w:val="24"/>
          <w:szCs w:val="24"/>
          <w:rtl w:val="0"/>
        </w:rPr>
        <w:t xml:space="preserve">Хотя практикующие и видят, что ум не пребывает и в нём нет ничего существующего, тем не менее, это не значит, что не существует процесса, в котором мгновение за мгновением естественным образом возникают сознавание, знание и памятование</w:t>
      </w:r>
      <w:r w:rsidDel="00000000" w:rsidR="00000000" w:rsidRPr="00000000">
        <w:rPr>
          <w:sz w:val="24"/>
          <w:szCs w:val="24"/>
          <w:vertAlign w:val="superscript"/>
        </w:rPr>
        <w:footnoteReference w:customMarkFollows="0" w:id="139"/>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22E">
      <w:pPr>
        <w:shd w:fill="ffffff" w:val="clear"/>
        <w:spacing w:after="240" w:before="240" w:lineRule="auto"/>
        <w:rPr>
          <w:sz w:val="24"/>
          <w:szCs w:val="24"/>
        </w:rPr>
      </w:pPr>
      <w:r w:rsidDel="00000000" w:rsidR="00000000" w:rsidRPr="00000000">
        <w:rPr>
          <w:sz w:val="24"/>
          <w:szCs w:val="24"/>
          <w:rtl w:val="0"/>
        </w:rPr>
        <w:t xml:space="preserve">Созерцая далее такие события ума, [можно осознать, что] сознание рождается, когда внутри есть шесть чувственных способностей, снаружи есть шесть [типов] чувственных объектов, и они взаимно противопоставлены друг с другом. Когда чувства и объекты чувств ещё не противопоставлены друг с другом, сознавание [этих чувств] в принципе не возникает</w:t>
      </w:r>
      <w:r w:rsidDel="00000000" w:rsidR="00000000" w:rsidRPr="00000000">
        <w:rPr>
          <w:sz w:val="24"/>
          <w:szCs w:val="24"/>
          <w:vertAlign w:val="superscript"/>
        </w:rPr>
        <w:footnoteReference w:customMarkFollows="0" w:id="140"/>
      </w:r>
      <w:r w:rsidDel="00000000" w:rsidR="00000000" w:rsidRPr="00000000">
        <w:rPr>
          <w:sz w:val="24"/>
          <w:szCs w:val="24"/>
          <w:rtl w:val="0"/>
        </w:rPr>
        <w:t xml:space="preserve">. </w:t>
      </w:r>
    </w:p>
    <w:p w:rsidR="00000000" w:rsidDel="00000000" w:rsidP="00000000" w:rsidRDefault="00000000" w:rsidRPr="00000000" w14:paraId="0000022F">
      <w:pPr>
        <w:spacing w:after="240" w:before="240" w:lineRule="auto"/>
        <w:rPr>
          <w:sz w:val="24"/>
          <w:szCs w:val="24"/>
        </w:rPr>
      </w:pPr>
      <w:r w:rsidDel="00000000" w:rsidR="00000000" w:rsidRPr="00000000">
        <w:rPr>
          <w:sz w:val="24"/>
          <w:szCs w:val="24"/>
          <w:rtl w:val="0"/>
        </w:rPr>
        <w:t xml:space="preserve">Подобно тому, как [следует] рассматривать возникновение, точно так же [следует] рассматривать и прекращение. Названия «возникновение» и «прекращение» — это лишь номинальные обозначения. Когда прекращается порождающий и уничтожающий ум, то перед [практикующими] предстаёт безмятежное прекращение, в котором нет ничего, что можно было бы обрести или постичь. Это так называемый пустой и безмятежный Принцип нирваны</w:t>
      </w:r>
      <w:r w:rsidDel="00000000" w:rsidR="00000000" w:rsidRPr="00000000">
        <w:rPr>
          <w:sz w:val="24"/>
          <w:szCs w:val="24"/>
          <w:vertAlign w:val="superscript"/>
        </w:rPr>
        <w:footnoteReference w:customMarkFollows="0" w:id="141"/>
      </w:r>
      <w:r w:rsidDel="00000000" w:rsidR="00000000" w:rsidRPr="00000000">
        <w:rPr>
          <w:sz w:val="24"/>
          <w:szCs w:val="24"/>
          <w:rtl w:val="0"/>
        </w:rPr>
        <w:t xml:space="preserve">. Тогда их ум сам естественным образом останавливается и успокаивается.</w:t>
      </w:r>
    </w:p>
    <w:p w:rsidR="00000000" w:rsidDel="00000000" w:rsidP="00000000" w:rsidRDefault="00000000" w:rsidRPr="00000000" w14:paraId="00000230">
      <w:pPr>
        <w:spacing w:after="240" w:before="240" w:lineRule="auto"/>
        <w:rPr>
          <w:sz w:val="24"/>
          <w:szCs w:val="24"/>
        </w:rPr>
      </w:pPr>
      <w:r w:rsidDel="00000000" w:rsidR="00000000" w:rsidRPr="00000000">
        <w:rPr>
          <w:sz w:val="24"/>
          <w:szCs w:val="24"/>
          <w:rtl w:val="0"/>
        </w:rPr>
        <w:t xml:space="preserve">В «Трактате о пробуждении веры» говорится: «Если ум убежал и стал рассеянным, следует немедленно собрать его обратно, и установить его в правильном памятовании. Что касается этого правильного памятования, то следует знать, что это только лишь ум. «Внешнего мира» не существует. Сам этот ум лишен каких-либо собственных характеристик. Из мгновения в мгновение, его существование невозможно обнаружить»</w:t>
      </w:r>
      <w:r w:rsidDel="00000000" w:rsidR="00000000" w:rsidRPr="00000000">
        <w:rPr>
          <w:sz w:val="24"/>
          <w:szCs w:val="24"/>
          <w:vertAlign w:val="superscript"/>
        </w:rPr>
        <w:footnoteReference w:customMarkFollows="0" w:id="142"/>
      </w:r>
      <w:r w:rsidDel="00000000" w:rsidR="00000000" w:rsidRPr="00000000">
        <w:rPr>
          <w:sz w:val="24"/>
          <w:szCs w:val="24"/>
          <w:rtl w:val="0"/>
        </w:rPr>
        <w:t xml:space="preserve">.</w:t>
      </w:r>
    </w:p>
    <w:p w:rsidR="00000000" w:rsidDel="00000000" w:rsidP="00000000" w:rsidRDefault="00000000" w:rsidRPr="00000000" w14:paraId="00000231">
      <w:pPr>
        <w:spacing w:after="240" w:before="240" w:lineRule="auto"/>
        <w:rPr>
          <w:sz w:val="24"/>
          <w:szCs w:val="24"/>
        </w:rPr>
      </w:pPr>
      <w:r w:rsidDel="00000000" w:rsidR="00000000" w:rsidRPr="00000000">
        <w:rPr>
          <w:sz w:val="24"/>
          <w:szCs w:val="24"/>
          <w:rtl w:val="0"/>
        </w:rPr>
        <w:t xml:space="preserve">Говорят, что есть новички в культивировации этого учения, которые, ещё не умея достигать пребывания [ума]</w:t>
      </w:r>
      <w:r w:rsidDel="00000000" w:rsidR="00000000" w:rsidRPr="00000000">
        <w:rPr>
          <w:sz w:val="24"/>
          <w:szCs w:val="24"/>
          <w:vertAlign w:val="superscript"/>
        </w:rPr>
        <w:footnoteReference w:customMarkFollows="0" w:id="143"/>
      </w:r>
      <w:r w:rsidDel="00000000" w:rsidR="00000000" w:rsidRPr="00000000">
        <w:rPr>
          <w:sz w:val="24"/>
          <w:szCs w:val="24"/>
          <w:rtl w:val="0"/>
        </w:rPr>
        <w:t xml:space="preserve">, пытаются подавить его, чтобы заставить его оставаться на месте. [Такие люди] часто сходят с ума.</w:t>
      </w:r>
    </w:p>
    <w:p w:rsidR="00000000" w:rsidDel="00000000" w:rsidP="00000000" w:rsidRDefault="00000000" w:rsidRPr="00000000" w14:paraId="00000232">
      <w:pPr>
        <w:spacing w:after="240" w:before="240" w:lineRule="auto"/>
        <w:rPr>
          <w:sz w:val="24"/>
          <w:szCs w:val="24"/>
        </w:rPr>
      </w:pPr>
      <w:r w:rsidDel="00000000" w:rsidR="00000000" w:rsidRPr="00000000">
        <w:rPr>
          <w:sz w:val="24"/>
          <w:szCs w:val="24"/>
          <w:rtl w:val="0"/>
        </w:rPr>
        <w:t xml:space="preserve">Как в изучении стрельбы из лука: если долгое тренироваться, то попадёшь в «яблочко»!</w:t>
        <w:tab/>
      </w:r>
    </w:p>
    <w:p w:rsidR="00000000" w:rsidDel="00000000" w:rsidP="00000000" w:rsidRDefault="00000000" w:rsidRPr="00000000" w14:paraId="00000233">
      <w:pPr>
        <w:spacing w:after="240" w:before="240" w:lineRule="auto"/>
        <w:rPr>
          <w:sz w:val="24"/>
          <w:szCs w:val="24"/>
        </w:rPr>
      </w:pPr>
      <w:r w:rsidDel="00000000" w:rsidR="00000000" w:rsidRPr="00000000">
        <w:rPr>
          <w:b w:val="1"/>
          <w:bCs w:val="1"/>
          <w:sz w:val="24"/>
          <w:szCs w:val="24"/>
          <w:rtl w:val="0"/>
        </w:rPr>
        <w:t xml:space="preserve">Два метода созерцания</w:t>
      </w:r>
      <w:r w:rsidDel="00000000" w:rsidR="00000000" w:rsidRPr="00000000">
        <w:rPr>
          <w:rtl w:val="0"/>
        </w:rPr>
      </w:r>
    </w:p>
    <w:p w:rsidR="00000000" w:rsidDel="00000000" w:rsidP="00000000" w:rsidRDefault="00000000" w:rsidRPr="00000000" w14:paraId="00000234">
      <w:pPr>
        <w:spacing w:after="240" w:before="240" w:lineRule="auto"/>
        <w:rPr>
          <w:sz w:val="24"/>
          <w:szCs w:val="24"/>
        </w:rPr>
      </w:pPr>
      <w:r w:rsidDel="00000000" w:rsidR="00000000" w:rsidRPr="00000000">
        <w:rPr>
          <w:sz w:val="24"/>
          <w:szCs w:val="24"/>
          <w:rtl w:val="0"/>
        </w:rPr>
        <w:t xml:space="preserve">Второй [аспект], культивация прозрения, бывает двух типов:</w:t>
      </w:r>
    </w:p>
    <w:p w:rsidR="00000000" w:rsidDel="00000000" w:rsidP="00000000" w:rsidRDefault="00000000" w:rsidRPr="00000000" w14:paraId="00000235">
      <w:pPr>
        <w:spacing w:after="240" w:before="240" w:lineRule="auto"/>
        <w:rPr>
          <w:sz w:val="24"/>
          <w:szCs w:val="24"/>
        </w:rPr>
      </w:pPr>
      <w:r w:rsidDel="00000000" w:rsidR="00000000" w:rsidRPr="00000000">
        <w:rPr>
          <w:sz w:val="24"/>
          <w:szCs w:val="24"/>
          <w:rtl w:val="0"/>
        </w:rPr>
        <w:t xml:space="preserve">Первый — противодействующее созерцание. Например, созерцание нечистоты, направленное на противодействие чувственному желанию, сострадательное созерцание, направленное на противодействие отвращению, аналитическое созерцание элементов</w:t>
      </w:r>
      <w:r w:rsidDel="00000000" w:rsidR="00000000" w:rsidRPr="00000000">
        <w:rPr>
          <w:sz w:val="24"/>
          <w:szCs w:val="24"/>
          <w:vertAlign w:val="superscript"/>
        </w:rPr>
        <w:footnoteReference w:customMarkFollows="0" w:id="144"/>
      </w:r>
      <w:r w:rsidDel="00000000" w:rsidR="00000000" w:rsidRPr="00000000">
        <w:rPr>
          <w:sz w:val="24"/>
          <w:szCs w:val="24"/>
          <w:rtl w:val="0"/>
        </w:rPr>
        <w:t xml:space="preserve">, направленное на противодействие привязанности к «я»,  созерцание счёта дыханий, направленное на противодействие чрезмерно активному мышлению, и так далее</w:t>
      </w:r>
      <w:r w:rsidDel="00000000" w:rsidR="00000000" w:rsidRPr="00000000">
        <w:rPr>
          <w:sz w:val="24"/>
          <w:szCs w:val="24"/>
          <w:vertAlign w:val="superscript"/>
        </w:rPr>
        <w:footnoteReference w:customMarkFollows="0" w:id="145"/>
      </w:r>
      <w:r w:rsidDel="00000000" w:rsidR="00000000" w:rsidRPr="00000000">
        <w:rPr>
          <w:sz w:val="24"/>
          <w:szCs w:val="24"/>
          <w:rtl w:val="0"/>
        </w:rPr>
        <w:t xml:space="preserve">. Это разбирать [дальше] не будем</w:t>
      </w:r>
      <w:r w:rsidDel="00000000" w:rsidR="00000000" w:rsidRPr="00000000">
        <w:rPr>
          <w:sz w:val="24"/>
          <w:szCs w:val="24"/>
          <w:vertAlign w:val="superscript"/>
        </w:rPr>
        <w:footnoteReference w:customMarkFollows="0" w:id="146"/>
      </w:r>
      <w:r w:rsidDel="00000000" w:rsidR="00000000" w:rsidRPr="00000000">
        <w:rPr>
          <w:sz w:val="24"/>
          <w:szCs w:val="24"/>
          <w:rtl w:val="0"/>
        </w:rPr>
        <w:t xml:space="preserve">.</w:t>
      </w:r>
    </w:p>
    <w:p w:rsidR="00000000" w:rsidDel="00000000" w:rsidP="00000000" w:rsidRDefault="00000000" w:rsidRPr="00000000" w14:paraId="00000236">
      <w:pPr>
        <w:spacing w:after="240" w:before="240" w:lineRule="auto"/>
        <w:rPr>
          <w:sz w:val="24"/>
          <w:szCs w:val="24"/>
        </w:rPr>
      </w:pPr>
      <w:r w:rsidDel="00000000" w:rsidR="00000000" w:rsidRPr="00000000">
        <w:rPr>
          <w:sz w:val="24"/>
          <w:szCs w:val="24"/>
          <w:rtl w:val="0"/>
        </w:rPr>
        <w:t xml:space="preserve">Второй, правильное созерцание — [это когда] созерцаешь все дхармы как лишенные характеристик, а также как порождённые причинами и условиями. </w:t>
      </w:r>
    </w:p>
    <w:p w:rsidR="00000000" w:rsidDel="00000000" w:rsidP="00000000" w:rsidRDefault="00000000" w:rsidRPr="00000000" w14:paraId="00000237">
      <w:pPr>
        <w:spacing w:after="240" w:before="240" w:lineRule="auto"/>
        <w:rPr>
          <w:sz w:val="24"/>
          <w:szCs w:val="24"/>
        </w:rPr>
      </w:pPr>
      <w:r w:rsidDel="00000000" w:rsidR="00000000" w:rsidRPr="00000000">
        <w:rPr>
          <w:sz w:val="24"/>
          <w:szCs w:val="24"/>
          <w:rtl w:val="0"/>
        </w:rPr>
        <w:t xml:space="preserve">[То, что порождено] причинами и условиями, не имеет собственной природы: вот истинная характеристика.</w:t>
      </w:r>
    </w:p>
    <w:p w:rsidR="00000000" w:rsidDel="00000000" w:rsidP="00000000" w:rsidRDefault="00000000" w:rsidRPr="00000000" w14:paraId="00000238">
      <w:pPr>
        <w:spacing w:after="240" w:before="240" w:lineRule="auto"/>
        <w:rPr>
          <w:sz w:val="24"/>
          <w:szCs w:val="24"/>
        </w:rPr>
      </w:pPr>
      <w:r w:rsidDel="00000000" w:rsidR="00000000" w:rsidRPr="00000000">
        <w:rPr>
          <w:sz w:val="24"/>
          <w:szCs w:val="24"/>
          <w:rtl w:val="0"/>
        </w:rPr>
        <w:t xml:space="preserve">Если сначала постичь, что в пределах созерцаемого абсолютно всё совершенно пусто, то и ум, способный заниматься созерцанием, естественно, не возникнет.</w:t>
        <w:tab/>
      </w:r>
    </w:p>
    <w:p w:rsidR="00000000" w:rsidDel="00000000" w:rsidP="00000000" w:rsidRDefault="00000000" w:rsidRPr="00000000" w14:paraId="00000239">
      <w:pPr>
        <w:spacing w:after="240" w:before="240" w:lineRule="auto"/>
        <w:rPr>
          <w:sz w:val="24"/>
          <w:szCs w:val="24"/>
        </w:rPr>
      </w:pPr>
      <w:r w:rsidDel="00000000" w:rsidR="00000000" w:rsidRPr="00000000">
        <w:rPr>
          <w:sz w:val="24"/>
          <w:szCs w:val="24"/>
          <w:rtl w:val="0"/>
        </w:rPr>
        <w:t xml:space="preserve">В предыдущей и последующей частях текста [мы] много обсуждали эту идею. Пожалуйста, самостоятельно изучите её в деталях. </w:t>
      </w:r>
    </w:p>
    <w:p w:rsidR="00000000" w:rsidDel="00000000" w:rsidP="00000000" w:rsidRDefault="00000000" w:rsidRPr="00000000" w14:paraId="0000023A">
      <w:pPr>
        <w:spacing w:after="240" w:before="240" w:lineRule="auto"/>
        <w:rPr>
          <w:sz w:val="24"/>
          <w:szCs w:val="24"/>
        </w:rPr>
      </w:pPr>
      <w:r w:rsidDel="00000000" w:rsidR="00000000" w:rsidRPr="00000000">
        <w:rPr>
          <w:sz w:val="24"/>
          <w:szCs w:val="24"/>
          <w:rtl w:val="0"/>
        </w:rPr>
        <w:t xml:space="preserve">Как сказано в одном из стихов сутры:</w:t>
        <w:tab/>
      </w:r>
    </w:p>
    <w:p w:rsidR="00000000" w:rsidDel="00000000" w:rsidP="00000000" w:rsidRDefault="00000000" w:rsidRPr="00000000" w14:paraId="0000023B">
      <w:pPr>
        <w:ind w:left="720" w:firstLine="0"/>
        <w:rPr>
          <w:sz w:val="24"/>
          <w:szCs w:val="24"/>
        </w:rPr>
      </w:pPr>
      <w:r w:rsidDel="00000000" w:rsidR="00000000" w:rsidRPr="00000000">
        <w:rPr>
          <w:sz w:val="24"/>
          <w:szCs w:val="24"/>
          <w:rtl w:val="0"/>
        </w:rPr>
        <w:t xml:space="preserve">Все дхармы бесплотны</w:t>
      </w:r>
      <w:r w:rsidDel="00000000" w:rsidR="00000000" w:rsidRPr="00000000">
        <w:rPr>
          <w:sz w:val="24"/>
          <w:szCs w:val="24"/>
          <w:vertAlign w:val="superscript"/>
        </w:rPr>
        <w:footnoteReference w:customMarkFollows="0" w:id="147"/>
      </w:r>
      <w:r w:rsidDel="00000000" w:rsidR="00000000" w:rsidRPr="00000000">
        <w:rPr>
          <w:sz w:val="24"/>
          <w:szCs w:val="24"/>
          <w:rtl w:val="0"/>
        </w:rPr>
        <w:t xml:space="preserve">.</w:t>
      </w:r>
    </w:p>
    <w:p w:rsidR="00000000" w:rsidDel="00000000" w:rsidP="00000000" w:rsidRDefault="00000000" w:rsidRPr="00000000" w14:paraId="0000023C">
      <w:pPr>
        <w:ind w:left="720" w:firstLine="0"/>
        <w:rPr>
          <w:sz w:val="24"/>
          <w:szCs w:val="24"/>
        </w:rPr>
      </w:pPr>
      <w:r w:rsidDel="00000000" w:rsidR="00000000" w:rsidRPr="00000000">
        <w:rPr>
          <w:sz w:val="24"/>
          <w:szCs w:val="24"/>
          <w:rtl w:val="0"/>
        </w:rPr>
        <w:t xml:space="preserve">Они постоянно пребывают в мыслях.</w:t>
      </w:r>
    </w:p>
    <w:p w:rsidR="00000000" w:rsidDel="00000000" w:rsidP="00000000" w:rsidRDefault="00000000" w:rsidRPr="00000000" w14:paraId="0000023D">
      <w:pPr>
        <w:ind w:left="720" w:firstLine="0"/>
        <w:rPr>
          <w:sz w:val="24"/>
          <w:szCs w:val="24"/>
        </w:rPr>
      </w:pPr>
      <w:r w:rsidDel="00000000" w:rsidR="00000000" w:rsidRPr="00000000">
        <w:rPr>
          <w:sz w:val="24"/>
          <w:szCs w:val="24"/>
          <w:rtl w:val="0"/>
        </w:rPr>
        <w:t xml:space="preserve">У того, кто понимает и видит пустоту, </w:t>
      </w:r>
    </w:p>
    <w:p w:rsidR="00000000" w:rsidDel="00000000" w:rsidP="00000000" w:rsidRDefault="00000000" w:rsidRPr="00000000" w14:paraId="0000023E">
      <w:pPr>
        <w:ind w:left="720" w:firstLine="0"/>
        <w:rPr>
          <w:sz w:val="24"/>
          <w:szCs w:val="24"/>
        </w:rPr>
      </w:pPr>
      <w:r w:rsidDel="00000000" w:rsidR="00000000" w:rsidRPr="00000000">
        <w:rPr>
          <w:sz w:val="24"/>
          <w:szCs w:val="24"/>
          <w:rtl w:val="0"/>
        </w:rPr>
        <w:t xml:space="preserve">Нет никаких мыслей.</w:t>
      </w:r>
      <w:r w:rsidDel="00000000" w:rsidR="00000000" w:rsidRPr="00000000">
        <w:rPr>
          <w:sz w:val="24"/>
          <w:szCs w:val="24"/>
          <w:vertAlign w:val="superscript"/>
        </w:rPr>
        <w:footnoteReference w:customMarkFollows="0" w:id="148"/>
      </w:r>
      <w:r w:rsidDel="00000000" w:rsidR="00000000" w:rsidRPr="00000000">
        <w:rPr>
          <w:rtl w:val="0"/>
        </w:rPr>
      </w:r>
    </w:p>
    <w:p w:rsidR="00000000" w:rsidDel="00000000" w:rsidP="00000000" w:rsidRDefault="00000000" w:rsidRPr="00000000" w14:paraId="0000023F">
      <w:pPr>
        <w:rPr>
          <w:sz w:val="24"/>
          <w:szCs w:val="24"/>
        </w:rPr>
      </w:pPr>
      <w:r w:rsidDel="00000000" w:rsidR="00000000" w:rsidRPr="00000000">
        <w:rPr>
          <w:rtl w:val="0"/>
        </w:rPr>
      </w:r>
    </w:p>
    <w:p w:rsidR="00000000" w:rsidDel="00000000" w:rsidP="00000000" w:rsidRDefault="00000000" w:rsidRPr="00000000" w14:paraId="00000240">
      <w:pPr>
        <w:rPr>
          <w:sz w:val="24"/>
          <w:szCs w:val="24"/>
        </w:rPr>
      </w:pPr>
      <w:r w:rsidDel="00000000" w:rsidR="00000000" w:rsidRPr="00000000">
        <w:rPr>
          <w:rtl w:val="0"/>
        </w:rPr>
      </w:r>
    </w:p>
    <w:p w:rsidR="00000000" w:rsidDel="00000000" w:rsidP="00000000" w:rsidRDefault="00000000" w:rsidRPr="00000000" w14:paraId="00000241">
      <w:pPr>
        <w:rPr>
          <w:b w:val="1"/>
          <w:bCs w:val="1"/>
          <w:sz w:val="24"/>
          <w:szCs w:val="24"/>
        </w:rPr>
      </w:pPr>
      <w:r w:rsidDel="00000000" w:rsidR="00000000" w:rsidRPr="00000000">
        <w:rPr>
          <w:b w:val="1"/>
          <w:bCs w:val="1"/>
          <w:sz w:val="24"/>
          <w:szCs w:val="24"/>
          <w:rtl w:val="0"/>
        </w:rPr>
        <w:t xml:space="preserve">2. Противодействие «тонущему» или «плавающему» ума</w:t>
      </w:r>
    </w:p>
    <w:p w:rsidR="00000000" w:rsidDel="00000000" w:rsidP="00000000" w:rsidRDefault="00000000" w:rsidRPr="00000000" w14:paraId="00000242">
      <w:pPr>
        <w:spacing w:after="240" w:before="240" w:lineRule="auto"/>
        <w:rPr>
          <w:sz w:val="24"/>
          <w:szCs w:val="24"/>
        </w:rPr>
      </w:pPr>
      <w:r w:rsidDel="00000000" w:rsidR="00000000" w:rsidRPr="00000000">
        <w:rPr>
          <w:sz w:val="24"/>
          <w:szCs w:val="24"/>
          <w:rtl w:val="0"/>
        </w:rPr>
        <w:t xml:space="preserve">Вторая идея — культивация успокоения и прозрения для противодействия расстройствам «тонущего» и «плавающего» ума.</w:t>
      </w:r>
    </w:p>
    <w:p w:rsidR="00000000" w:rsidDel="00000000" w:rsidP="00000000" w:rsidRDefault="00000000" w:rsidRPr="00000000" w14:paraId="00000243">
      <w:pPr>
        <w:spacing w:after="240" w:before="240" w:lineRule="auto"/>
        <w:rPr>
          <w:sz w:val="24"/>
          <w:szCs w:val="24"/>
        </w:rPr>
      </w:pPr>
      <w:r w:rsidDel="00000000" w:rsidR="00000000" w:rsidRPr="00000000">
        <w:rPr>
          <w:sz w:val="24"/>
          <w:szCs w:val="24"/>
          <w:rtl w:val="0"/>
        </w:rPr>
        <w:t xml:space="preserve">Если во время того, как практикующие сидят в медитации созерцания, их ум тёмен, туп и ничего не регистрирует, а взгляд их затуманен, или если [находит] сильная сонливость, — в такое время им следует культивировать прозрение, чтобы осветить и прояснить [ум].</w:t>
      </w:r>
    </w:p>
    <w:p w:rsidR="00000000" w:rsidDel="00000000" w:rsidP="00000000" w:rsidRDefault="00000000" w:rsidRPr="00000000" w14:paraId="00000244">
      <w:pPr>
        <w:spacing w:after="240" w:before="240" w:lineRule="auto"/>
        <w:rPr>
          <w:sz w:val="24"/>
          <w:szCs w:val="24"/>
        </w:rPr>
      </w:pPr>
      <w:r w:rsidDel="00000000" w:rsidR="00000000" w:rsidRPr="00000000">
        <w:rPr>
          <w:sz w:val="24"/>
          <w:szCs w:val="24"/>
          <w:rtl w:val="0"/>
        </w:rPr>
        <w:t xml:space="preserve">Если же в сидячей практике их ум движется и «плавает», если он лёгкий и взбудораженный, то следует культивировать успокоение, чтобы успокоить его.</w:t>
      </w:r>
    </w:p>
    <w:p w:rsidR="00000000" w:rsidDel="00000000" w:rsidP="00000000" w:rsidRDefault="00000000" w:rsidRPr="00000000" w14:paraId="00000245">
      <w:pPr>
        <w:spacing w:after="240" w:before="240" w:lineRule="auto"/>
        <w:rPr>
          <w:sz w:val="24"/>
          <w:szCs w:val="24"/>
        </w:rPr>
      </w:pPr>
      <w:r w:rsidDel="00000000" w:rsidR="00000000" w:rsidRPr="00000000">
        <w:rPr>
          <w:sz w:val="24"/>
          <w:szCs w:val="24"/>
          <w:rtl w:val="0"/>
        </w:rPr>
        <w:t xml:space="preserve">Это краткое объяснение особенностей культивации успокоения и прозрения для противодействия расстройствам «тонущего» и «плавающего» ума. Необходимо только, чтобы при их использовании человек хорошо понимал, как соотносятся расстройства и лекарства. В каждом случае следует воздерживаться от ошибки применения противодействующих средств в необычной или извращённой манере.</w:t>
      </w:r>
    </w:p>
    <w:p w:rsidR="00000000" w:rsidDel="00000000" w:rsidP="00000000" w:rsidRDefault="00000000" w:rsidRPr="00000000" w14:paraId="00000246">
      <w:pPr>
        <w:spacing w:after="240" w:before="240" w:lineRule="auto"/>
        <w:rPr>
          <w:sz w:val="24"/>
          <w:szCs w:val="24"/>
        </w:rPr>
      </w:pPr>
      <w:r w:rsidDel="00000000" w:rsidR="00000000" w:rsidRPr="00000000">
        <w:rPr>
          <w:rtl w:val="0"/>
        </w:rPr>
      </w:r>
    </w:p>
    <w:p w:rsidR="00000000" w:rsidDel="00000000" w:rsidP="00000000" w:rsidRDefault="00000000" w:rsidRPr="00000000" w14:paraId="00000247">
      <w:pPr>
        <w:spacing w:after="240" w:before="240" w:lineRule="auto"/>
        <w:rPr>
          <w:sz w:val="24"/>
          <w:szCs w:val="24"/>
        </w:rPr>
      </w:pPr>
      <w:r w:rsidDel="00000000" w:rsidR="00000000" w:rsidRPr="00000000">
        <w:rPr>
          <w:b w:val="1"/>
          <w:bCs w:val="1"/>
          <w:sz w:val="24"/>
          <w:szCs w:val="24"/>
          <w:rtl w:val="0"/>
        </w:rPr>
        <w:t xml:space="preserve">3. Культивация успокоения и прозрения в соответствии с тем, что подходит</w:t>
      </w:r>
      <w:r w:rsidDel="00000000" w:rsidR="00000000" w:rsidRPr="00000000">
        <w:rPr>
          <w:rtl w:val="0"/>
        </w:rPr>
      </w:r>
    </w:p>
    <w:p w:rsidR="00000000" w:rsidDel="00000000" w:rsidP="00000000" w:rsidRDefault="00000000" w:rsidRPr="00000000" w14:paraId="00000248">
      <w:pPr>
        <w:spacing w:after="240" w:before="240" w:lineRule="auto"/>
        <w:rPr>
          <w:sz w:val="24"/>
          <w:szCs w:val="24"/>
        </w:rPr>
      </w:pPr>
      <w:r w:rsidDel="00000000" w:rsidR="00000000" w:rsidRPr="00000000">
        <w:rPr>
          <w:sz w:val="24"/>
          <w:szCs w:val="24"/>
          <w:rtl w:val="0"/>
        </w:rPr>
        <w:t xml:space="preserve">Третий [аспект] — культивация успокоения и прозрения в соответствии с тем, что подходит.</w:t>
      </w:r>
      <w:r w:rsidDel="00000000" w:rsidR="00000000" w:rsidRPr="00000000">
        <w:rPr>
          <w:sz w:val="24"/>
          <w:szCs w:val="24"/>
          <w:vertAlign w:val="superscript"/>
        </w:rPr>
        <w:footnoteReference w:customMarkFollows="0" w:id="149"/>
      </w:r>
      <w:r w:rsidDel="00000000" w:rsidR="00000000" w:rsidRPr="00000000">
        <w:rPr>
          <w:rtl w:val="0"/>
        </w:rPr>
      </w:r>
    </w:p>
    <w:p w:rsidR="00000000" w:rsidDel="00000000" w:rsidP="00000000" w:rsidRDefault="00000000" w:rsidRPr="00000000" w14:paraId="00000249">
      <w:pPr>
        <w:spacing w:after="240" w:before="240" w:lineRule="auto"/>
        <w:rPr>
          <w:sz w:val="24"/>
          <w:szCs w:val="24"/>
        </w:rPr>
      </w:pPr>
      <w:r w:rsidDel="00000000" w:rsidR="00000000" w:rsidRPr="00000000">
        <w:rPr>
          <w:sz w:val="24"/>
          <w:szCs w:val="24"/>
          <w:rtl w:val="0"/>
        </w:rPr>
        <w:t xml:space="preserve">Когда практикующие сидят в медитации созерцания, то даже если они культивируют созерцательное озарение ради противодействия «тонущему» уму, а ум ещё не становится ясным и чистым, и от этого нет никакой пользы, связанной с Дхармой, [практикующие] должны попытаться культивировать успокоение, чтобы остановить его [от утопания]. </w:t>
      </w:r>
    </w:p>
    <w:p w:rsidR="00000000" w:rsidDel="00000000" w:rsidP="00000000" w:rsidRDefault="00000000" w:rsidRPr="00000000" w14:paraId="0000024A">
      <w:pPr>
        <w:spacing w:after="240" w:before="240" w:lineRule="auto"/>
        <w:rPr>
          <w:sz w:val="24"/>
          <w:szCs w:val="24"/>
        </w:rPr>
      </w:pPr>
      <w:r w:rsidDel="00000000" w:rsidR="00000000" w:rsidRPr="00000000">
        <w:rPr>
          <w:sz w:val="24"/>
          <w:szCs w:val="24"/>
          <w:rtl w:val="0"/>
        </w:rPr>
        <w:t xml:space="preserve">Если во время применения успокоения они осознают, что тело и ум стали спокойными и неподвижными, они должны понять, что успокоение — подходит, и тогда им следует [и дальше] использовать успокоение для достижения устойчивости ума.</w:t>
      </w:r>
    </w:p>
    <w:p w:rsidR="00000000" w:rsidDel="00000000" w:rsidP="00000000" w:rsidRDefault="00000000" w:rsidRPr="00000000" w14:paraId="0000024B">
      <w:pPr>
        <w:spacing w:after="240" w:before="240" w:lineRule="auto"/>
        <w:rPr>
          <w:sz w:val="24"/>
          <w:szCs w:val="24"/>
        </w:rPr>
      </w:pPr>
      <w:r w:rsidDel="00000000" w:rsidR="00000000" w:rsidRPr="00000000">
        <w:rPr>
          <w:sz w:val="24"/>
          <w:szCs w:val="24"/>
          <w:rtl w:val="0"/>
        </w:rPr>
        <w:t xml:space="preserve">Когда практикующие сидят в медитации созерцания, то даже если они культивируют успокоение ради противодействия «плавающему» и движущемуся уму, а ум всё никак не останавливается, и от этого нет никакой пользы, связанной с Дхармой, [практикующие] должны попытаться культивировать прозрение.</w:t>
      </w:r>
    </w:p>
    <w:p w:rsidR="00000000" w:rsidDel="00000000" w:rsidP="00000000" w:rsidRDefault="00000000" w:rsidRPr="00000000" w14:paraId="0000024C">
      <w:pPr>
        <w:spacing w:after="240" w:before="240" w:lineRule="auto"/>
        <w:rPr>
          <w:sz w:val="24"/>
          <w:szCs w:val="24"/>
        </w:rPr>
      </w:pPr>
      <w:r w:rsidDel="00000000" w:rsidR="00000000" w:rsidRPr="00000000">
        <w:rPr>
          <w:sz w:val="24"/>
          <w:szCs w:val="24"/>
          <w:rtl w:val="0"/>
        </w:rPr>
        <w:t xml:space="preserve">Если в процессе [практики] прозрения они осозна́ют, что ум и дух стали ясными и чистыми, неподвижными, безмятежными и спокойными, тогда они должны понять, что [практика] прозрения — подходит, и тогда им следует [и дальше] использовать прозрение для достижения устойчивости ума.</w:t>
      </w:r>
    </w:p>
    <w:p w:rsidR="00000000" w:rsidDel="00000000" w:rsidP="00000000" w:rsidRDefault="00000000" w:rsidRPr="00000000" w14:paraId="0000024D">
      <w:pPr>
        <w:spacing w:after="240" w:before="240" w:lineRule="auto"/>
        <w:rPr>
          <w:sz w:val="24"/>
          <w:szCs w:val="24"/>
        </w:rPr>
      </w:pPr>
      <w:r w:rsidDel="00000000" w:rsidR="00000000" w:rsidRPr="00000000">
        <w:rPr>
          <w:sz w:val="24"/>
          <w:szCs w:val="24"/>
          <w:rtl w:val="0"/>
        </w:rPr>
        <w:t xml:space="preserve">Это краткое объяснение особенностей культивации успокоения и прозрения в соответствии с тем, что подходит. Необходимо лишь умело учитывать, что именно подходит, и культивировать это. [Если так поступать], то ум и дух станут спокойными и безмятежными, страдания, [вызванные] страстными омрачениями, закончатся, и [вы] достигнете успеха в реализации Учений.</w:t>
        <w:br w:type="textWrapping"/>
      </w:r>
    </w:p>
    <w:p w:rsidR="00000000" w:rsidDel="00000000" w:rsidP="00000000" w:rsidRDefault="00000000" w:rsidRPr="00000000" w14:paraId="0000024E">
      <w:pPr>
        <w:spacing w:after="240" w:before="240" w:lineRule="auto"/>
        <w:rPr>
          <w:sz w:val="24"/>
          <w:szCs w:val="24"/>
        </w:rPr>
      </w:pPr>
      <w:r w:rsidDel="00000000" w:rsidR="00000000" w:rsidRPr="00000000">
        <w:rPr>
          <w:b w:val="1"/>
          <w:bCs w:val="1"/>
          <w:sz w:val="24"/>
          <w:szCs w:val="24"/>
          <w:rtl w:val="0"/>
        </w:rPr>
        <w:t xml:space="preserve">4. Культивация успокоения и прозрения для противодействия тонким состояниям ума, возникающим в созерцательном поглощении</w:t>
      </w:r>
      <w:r w:rsidDel="00000000" w:rsidR="00000000" w:rsidRPr="00000000">
        <w:rPr>
          <w:rtl w:val="0"/>
        </w:rPr>
      </w:r>
    </w:p>
    <w:p w:rsidR="00000000" w:rsidDel="00000000" w:rsidP="00000000" w:rsidRDefault="00000000" w:rsidRPr="00000000" w14:paraId="0000024F">
      <w:pPr>
        <w:spacing w:after="240" w:before="240" w:lineRule="auto"/>
        <w:rPr>
          <w:rFonts w:ascii="SimSun" w:cs="SimSun" w:eastAsia="SimSun" w:hAnsi="SimSun"/>
          <w:sz w:val="28"/>
          <w:szCs w:val="28"/>
        </w:rPr>
      </w:pPr>
      <w:r w:rsidDel="00000000" w:rsidR="00000000" w:rsidRPr="00000000">
        <w:rPr>
          <w:sz w:val="24"/>
          <w:szCs w:val="24"/>
          <w:rtl w:val="0"/>
        </w:rPr>
        <w:t xml:space="preserve">Четвертый [аспект] — культивация успокоения и прозрения для противодействия тонким [состояниям] ума в созерцательном поглощении.</w:t>
      </w:r>
      <w:r w:rsidDel="00000000" w:rsidR="00000000" w:rsidRPr="00000000">
        <w:rPr>
          <w:rtl w:val="0"/>
        </w:rPr>
      </w:r>
    </w:p>
    <w:p w:rsidR="00000000" w:rsidDel="00000000" w:rsidP="00000000" w:rsidRDefault="00000000" w:rsidRPr="00000000" w14:paraId="00000250">
      <w:pPr>
        <w:spacing w:after="240" w:before="240" w:lineRule="auto"/>
        <w:rPr>
          <w:sz w:val="24"/>
          <w:szCs w:val="24"/>
        </w:rPr>
      </w:pPr>
      <w:r w:rsidDel="00000000" w:rsidR="00000000" w:rsidRPr="00000000">
        <w:rPr>
          <w:sz w:val="24"/>
          <w:szCs w:val="24"/>
          <w:rtl w:val="0"/>
        </w:rPr>
        <w:t xml:space="preserve">Речь про такие ситуации, в которых практикующие сначала используют успокоение и прозрение для противодействия грубому, спутанному и возбуждённому [уму], и когда взбудораженность ума прекращается, им удается войти в созерцательное поглощение (</w:t>
      </w:r>
      <w:r w:rsidDel="00000000" w:rsidR="00000000" w:rsidRPr="00000000">
        <w:rPr>
          <w:i w:val="1"/>
          <w:iCs w:val="1"/>
          <w:sz w:val="24"/>
          <w:szCs w:val="24"/>
          <w:rtl w:val="0"/>
        </w:rPr>
        <w:t xml:space="preserve">самадхи</w:t>
      </w:r>
      <w:r w:rsidDel="00000000" w:rsidR="00000000" w:rsidRPr="00000000">
        <w:rPr>
          <w:sz w:val="24"/>
          <w:szCs w:val="24"/>
          <w:rtl w:val="0"/>
        </w:rPr>
        <w:t xml:space="preserve">).</w:t>
      </w:r>
    </w:p>
    <w:p w:rsidR="00000000" w:rsidDel="00000000" w:rsidP="00000000" w:rsidRDefault="00000000" w:rsidRPr="00000000" w14:paraId="00000251">
      <w:pPr>
        <w:spacing w:after="240" w:before="240" w:lineRule="auto"/>
        <w:rPr>
          <w:sz w:val="24"/>
          <w:szCs w:val="24"/>
        </w:rPr>
      </w:pPr>
      <w:r w:rsidDel="00000000" w:rsidR="00000000" w:rsidRPr="00000000">
        <w:rPr>
          <w:sz w:val="24"/>
          <w:szCs w:val="24"/>
          <w:rtl w:val="0"/>
        </w:rPr>
        <w:t xml:space="preserve">Благодаря тонкому [состоянию] собранного ума, [практикующие] осознают тело пустым и безмятежно-тихим, и привязываются к [сопутствующему этому состоянию] радостному блаженству. Или же возникает ум, склонный к потворству, который может использовать это тонкое [состояние] ума, чтобы цепляться за искажённые рассуждения.</w:t>
      </w:r>
    </w:p>
    <w:p w:rsidR="00000000" w:rsidDel="00000000" w:rsidP="00000000" w:rsidRDefault="00000000" w:rsidRPr="00000000" w14:paraId="00000252">
      <w:pPr>
        <w:spacing w:after="240" w:before="240" w:lineRule="auto"/>
        <w:rPr>
          <w:sz w:val="24"/>
          <w:szCs w:val="24"/>
        </w:rPr>
      </w:pPr>
      <w:r w:rsidDel="00000000" w:rsidR="00000000" w:rsidRPr="00000000">
        <w:rPr>
          <w:sz w:val="24"/>
          <w:szCs w:val="24"/>
          <w:rtl w:val="0"/>
        </w:rPr>
        <w:t xml:space="preserve">Если не понимать обманчивость ума, пришедшего в покой созерцательной поглощенности, то непременно родятся желание и привязанность [к этому тонкому опыту покоя]. Если родятся желание и привязанность, практикующие будут цепляться [за это переживание] как за подлинное. Если же понять, что [это переживание] обманчиво и нереально, то два омрачения — привязанность к желаниям и ошибочные взгляды — не возникнут. Это и называется культивацией успокоения.</w:t>
      </w:r>
    </w:p>
    <w:p w:rsidR="00000000" w:rsidDel="00000000" w:rsidP="00000000" w:rsidRDefault="00000000" w:rsidRPr="00000000" w14:paraId="00000253">
      <w:pPr>
        <w:spacing w:after="240" w:before="240" w:lineRule="auto"/>
        <w:rPr>
          <w:sz w:val="24"/>
          <w:szCs w:val="24"/>
        </w:rPr>
      </w:pPr>
      <w:r w:rsidDel="00000000" w:rsidR="00000000" w:rsidRPr="00000000">
        <w:rPr>
          <w:sz w:val="24"/>
          <w:szCs w:val="24"/>
          <w:rtl w:val="0"/>
        </w:rPr>
        <w:t xml:space="preserve">Если, несмотря на то, что человек культивирует успокоение, в уме всё ещё есть привязанность, и оковы кармы, [связанные с] привязанностью к желаниям и ошибочным взглядам, не прекращаются, тогда следует культивировать прозрение, созерцая тонкий ум внутри поглощения.</w:t>
      </w:r>
    </w:p>
    <w:p w:rsidR="00000000" w:rsidDel="00000000" w:rsidP="00000000" w:rsidRDefault="00000000" w:rsidRPr="00000000" w14:paraId="00000254">
      <w:pPr>
        <w:spacing w:after="240" w:before="240" w:lineRule="auto"/>
        <w:rPr>
          <w:sz w:val="24"/>
          <w:szCs w:val="24"/>
        </w:rPr>
      </w:pPr>
      <w:r w:rsidDel="00000000" w:rsidR="00000000" w:rsidRPr="00000000">
        <w:rPr>
          <w:sz w:val="24"/>
          <w:szCs w:val="24"/>
          <w:rtl w:val="0"/>
        </w:rPr>
        <w:t xml:space="preserve">Если не воспринимать эти тонкие состояния ума в созерцательном поглощении [как реальные], то не будет цепляния и привязанности к [ошибочным] взглядам, [связанным с] поглощениями. Если не цепляться и не привязываться к [ошибочным] взглядам, [связанным с] поглощениями, то омрачающая карма желаний и взглядов будет вся уничтожена. Это и называется культивацией прозрения.</w:t>
      </w:r>
    </w:p>
    <w:p w:rsidR="00000000" w:rsidDel="00000000" w:rsidP="00000000" w:rsidRDefault="00000000" w:rsidRPr="00000000" w14:paraId="00000255">
      <w:pPr>
        <w:spacing w:after="240" w:before="240" w:lineRule="auto"/>
        <w:rPr>
          <w:sz w:val="24"/>
          <w:szCs w:val="24"/>
        </w:rPr>
      </w:pPr>
      <w:r w:rsidDel="00000000" w:rsidR="00000000" w:rsidRPr="00000000">
        <w:rPr>
          <w:sz w:val="24"/>
          <w:szCs w:val="24"/>
          <w:rtl w:val="0"/>
        </w:rPr>
        <w:t xml:space="preserve">Таково краткое объяснение особенностей культивации успокоения и прозрения для противодействия тонким состояниям ума, возникающим при созерцательном поглощении. </w:t>
      </w:r>
    </w:p>
    <w:p w:rsidR="00000000" w:rsidDel="00000000" w:rsidP="00000000" w:rsidRDefault="00000000" w:rsidRPr="00000000" w14:paraId="00000256">
      <w:pPr>
        <w:spacing w:after="240" w:before="240" w:lineRule="auto"/>
        <w:rPr>
          <w:b w:val="1"/>
          <w:bCs w:val="1"/>
          <w:sz w:val="24"/>
          <w:szCs w:val="24"/>
        </w:rPr>
      </w:pPr>
      <w:r w:rsidDel="00000000" w:rsidR="00000000" w:rsidRPr="00000000">
        <w:rPr>
          <w:sz w:val="24"/>
          <w:szCs w:val="24"/>
          <w:rtl w:val="0"/>
        </w:rPr>
        <w:t xml:space="preserve">Детальный разбор методов успокоения и прозрения — такой же, как было изложено ранее. Единственное отличие заключается в том, что в данном случае они применяются для искоренения тончайших ошибок, присущих [искаженному] взгляду на созерцательное поглощение.</w:t>
        <w:br w:type="textWrapping"/>
        <w:br w:type="textWrapping"/>
        <w:br w:type="textWrapping"/>
      </w:r>
      <w:r w:rsidDel="00000000" w:rsidR="00000000" w:rsidRPr="00000000">
        <w:rPr>
          <w:b w:val="1"/>
          <w:bCs w:val="1"/>
          <w:sz w:val="24"/>
          <w:szCs w:val="24"/>
          <w:rtl w:val="0"/>
        </w:rPr>
        <w:t xml:space="preserve">5. Культивация успокоения и прозрения для выравнивания баланса между поглощением и мудростью</w:t>
      </w:r>
    </w:p>
    <w:p w:rsidR="00000000" w:rsidDel="00000000" w:rsidP="00000000" w:rsidRDefault="00000000" w:rsidRPr="00000000" w14:paraId="00000257">
      <w:pPr>
        <w:spacing w:after="240" w:before="240" w:lineRule="auto"/>
        <w:rPr>
          <w:sz w:val="24"/>
          <w:szCs w:val="24"/>
        </w:rPr>
      </w:pPr>
      <w:r w:rsidDel="00000000" w:rsidR="00000000" w:rsidRPr="00000000">
        <w:rPr>
          <w:sz w:val="24"/>
          <w:szCs w:val="24"/>
          <w:rtl w:val="0"/>
        </w:rPr>
        <w:t xml:space="preserve">Пятый [аспект] — культивация успокоения и прозрения для выравнивания баланса между поглощением и мудростью. </w:t>
      </w:r>
    </w:p>
    <w:p w:rsidR="00000000" w:rsidDel="00000000" w:rsidP="00000000" w:rsidRDefault="00000000" w:rsidRPr="00000000" w14:paraId="00000258">
      <w:pPr>
        <w:spacing w:after="240" w:before="240" w:lineRule="auto"/>
        <w:rPr>
          <w:sz w:val="24"/>
          <w:szCs w:val="24"/>
        </w:rPr>
      </w:pPr>
      <w:r w:rsidDel="00000000" w:rsidR="00000000" w:rsidRPr="00000000">
        <w:rPr>
          <w:sz w:val="24"/>
          <w:szCs w:val="24"/>
          <w:rtl w:val="0"/>
        </w:rPr>
        <w:t xml:space="preserve">[Речь про такие ситуации, в которых] практикующие, сидя в созерцании, входят в созерцательное поглощение (</w:t>
      </w:r>
      <w:r w:rsidDel="00000000" w:rsidR="00000000" w:rsidRPr="00000000">
        <w:rPr>
          <w:i w:val="1"/>
          <w:iCs w:val="1"/>
          <w:sz w:val="24"/>
          <w:szCs w:val="24"/>
          <w:rtl w:val="0"/>
        </w:rPr>
        <w:t xml:space="preserve">дхьяна самадхи</w:t>
      </w:r>
      <w:r w:rsidDel="00000000" w:rsidR="00000000" w:rsidRPr="00000000">
        <w:rPr>
          <w:sz w:val="24"/>
          <w:szCs w:val="24"/>
          <w:rtl w:val="0"/>
        </w:rPr>
        <w:t xml:space="preserve">) либо благодаря культивации успокоения, либо благодаря культивации прозрения. Тем не менее, хотя [им] и удалось войти в поглощение, никакой мудрости прозрения [у них не появилось]. Это невежественное поглощение, которое не может разорвать оковы [омрачений]. Или же [может случиться так, что] мудрость прозрения слаба и скудна, [и в этом случае практикующие также] не способны породить истинную мудрость, разорвать все оковы и воплотить Учения.</w:t>
      </w:r>
    </w:p>
    <w:p w:rsidR="00000000" w:rsidDel="00000000" w:rsidP="00000000" w:rsidRDefault="00000000" w:rsidRPr="00000000" w14:paraId="00000259">
      <w:pPr>
        <w:spacing w:after="240" w:before="240" w:lineRule="auto"/>
        <w:rPr>
          <w:sz w:val="24"/>
          <w:szCs w:val="24"/>
        </w:rPr>
      </w:pPr>
      <w:r w:rsidDel="00000000" w:rsidR="00000000" w:rsidRPr="00000000">
        <w:rPr>
          <w:sz w:val="24"/>
          <w:szCs w:val="24"/>
          <w:rtl w:val="0"/>
        </w:rPr>
        <w:t xml:space="preserve">В это время следует культивировать прозрение, разбирая и анализируя. [Если сделать так], то поглощение и мудрость станут в равной степени сбалансированными, [и люди] станут способны разорвать все оковы и реализовать Учения.</w:t>
      </w:r>
    </w:p>
    <w:p w:rsidR="00000000" w:rsidDel="00000000" w:rsidP="00000000" w:rsidRDefault="00000000" w:rsidRPr="00000000" w14:paraId="0000025A">
      <w:pPr>
        <w:spacing w:after="240" w:before="240" w:lineRule="auto"/>
        <w:rPr>
          <w:sz w:val="24"/>
          <w:szCs w:val="24"/>
        </w:rPr>
      </w:pPr>
      <w:r w:rsidDel="00000000" w:rsidR="00000000" w:rsidRPr="00000000">
        <w:rPr>
          <w:sz w:val="24"/>
          <w:szCs w:val="24"/>
          <w:rtl w:val="0"/>
        </w:rPr>
        <w:t xml:space="preserve">[Также бывают и обратные ситуации, в которых] практикующие сидят в созерцании, и благодаря культивации прозрения в их уме с внезапной отчётливостью раскрывается пробуждение [и возникает] ясная мудрость, а поглощение ума остаётся слабым и скудным.</w:t>
      </w:r>
    </w:p>
    <w:p w:rsidR="00000000" w:rsidDel="00000000" w:rsidP="00000000" w:rsidRDefault="00000000" w:rsidRPr="00000000" w14:paraId="0000025B">
      <w:pPr>
        <w:spacing w:after="240" w:before="240" w:lineRule="auto"/>
        <w:rPr>
          <w:sz w:val="24"/>
          <w:szCs w:val="24"/>
        </w:rPr>
      </w:pPr>
      <w:r w:rsidDel="00000000" w:rsidR="00000000" w:rsidRPr="00000000">
        <w:rPr>
          <w:sz w:val="24"/>
          <w:szCs w:val="24"/>
          <w:rtl w:val="0"/>
        </w:rPr>
        <w:t xml:space="preserve">[В таком случае] ум остаётся подвижным и рассеянным, и, подобно пламени лампы на ветру, он не может [качественно] всё освещать. [Из-за этого люди] не могут выйти из [цепи] рождений и смертей (</w:t>
      </w:r>
      <w:r w:rsidDel="00000000" w:rsidR="00000000" w:rsidRPr="00000000">
        <w:rPr>
          <w:i w:val="1"/>
          <w:iCs w:val="1"/>
          <w:sz w:val="24"/>
          <w:szCs w:val="24"/>
          <w:rtl w:val="0"/>
        </w:rPr>
        <w:t xml:space="preserve">сансары</w:t>
      </w:r>
      <w:r w:rsidDel="00000000" w:rsidR="00000000" w:rsidRPr="00000000">
        <w:rPr>
          <w:sz w:val="24"/>
          <w:szCs w:val="24"/>
          <w:rtl w:val="0"/>
        </w:rPr>
        <w:t xml:space="preserve">).</w:t>
      </w:r>
    </w:p>
    <w:p w:rsidR="00000000" w:rsidDel="00000000" w:rsidP="00000000" w:rsidRDefault="00000000" w:rsidRPr="00000000" w14:paraId="0000025C">
      <w:pPr>
        <w:spacing w:after="240" w:before="240" w:lineRule="auto"/>
        <w:rPr>
          <w:sz w:val="24"/>
          <w:szCs w:val="24"/>
        </w:rPr>
      </w:pPr>
      <w:r w:rsidDel="00000000" w:rsidR="00000000" w:rsidRPr="00000000">
        <w:rPr>
          <w:sz w:val="24"/>
          <w:szCs w:val="24"/>
          <w:rtl w:val="0"/>
        </w:rPr>
        <w:t xml:space="preserve">В такое время следует вернуться к культивации успокоения. Благодаря культивации успокоения, [практикующие] обретут ум созерцательной поглощенности, и станут подобны пламени лампы, горящей в закрытой комнате, которая может рассеивать тьму и ясно всё освещать.</w:t>
      </w:r>
    </w:p>
    <w:p w:rsidR="00000000" w:rsidDel="00000000" w:rsidP="00000000" w:rsidRDefault="00000000" w:rsidRPr="00000000" w14:paraId="0000025D">
      <w:pPr>
        <w:spacing w:after="240" w:before="240" w:lineRule="auto"/>
        <w:rPr>
          <w:rFonts w:ascii="SimSun" w:cs="SimSun" w:eastAsia="SimSun" w:hAnsi="SimSun"/>
          <w:sz w:val="28"/>
          <w:szCs w:val="28"/>
        </w:rPr>
      </w:pPr>
      <w:r w:rsidDel="00000000" w:rsidR="00000000" w:rsidRPr="00000000">
        <w:rPr>
          <w:sz w:val="24"/>
          <w:szCs w:val="24"/>
          <w:rtl w:val="0"/>
        </w:rPr>
        <w:t xml:space="preserve">Таково краткое объяснение культивации успокоения и прозрения для установления баланса двух дхарм — поглощения и мудрости.</w:t>
      </w:r>
      <w:r w:rsidDel="00000000" w:rsidR="00000000" w:rsidRPr="00000000">
        <w:rPr>
          <w:rtl w:val="0"/>
        </w:rPr>
      </w:r>
    </w:p>
    <w:p w:rsidR="00000000" w:rsidDel="00000000" w:rsidP="00000000" w:rsidRDefault="00000000" w:rsidRPr="00000000" w14:paraId="0000025E">
      <w:pPr>
        <w:spacing w:after="240" w:before="240" w:lineRule="auto"/>
        <w:rPr>
          <w:sz w:val="24"/>
          <w:szCs w:val="24"/>
        </w:rPr>
      </w:pPr>
      <w:r w:rsidDel="00000000" w:rsidR="00000000" w:rsidRPr="00000000">
        <w:rPr>
          <w:sz w:val="24"/>
          <w:szCs w:val="24"/>
          <w:rtl w:val="0"/>
        </w:rPr>
        <w:t xml:space="preserve">Если практикующие способны таким образом умело использовать эти пять идей для культивации успокоения и прозрения, сидя с прямой спиной в правильной позе, и если они безошибочно выбирают подходящие и отбрасывают не подходящие им [методы], знайте — такие люди умело культивируют Дхарму Будды. </w:t>
      </w:r>
    </w:p>
    <w:p w:rsidR="00000000" w:rsidDel="00000000" w:rsidP="00000000" w:rsidRDefault="00000000" w:rsidRPr="00000000" w14:paraId="0000025F">
      <w:pPr>
        <w:spacing w:after="240" w:before="240" w:lineRule="auto"/>
        <w:rPr>
          <w:sz w:val="24"/>
          <w:szCs w:val="24"/>
        </w:rPr>
      </w:pPr>
      <w:r w:rsidDel="00000000" w:rsidR="00000000" w:rsidRPr="00000000">
        <w:rPr>
          <w:sz w:val="24"/>
          <w:szCs w:val="24"/>
          <w:rtl w:val="0"/>
        </w:rPr>
        <w:t xml:space="preserve">Поскольку [они] способны умело культивировать, то наверняка проведут эту жизнь не напрасно.</w:t>
        <w:tab/>
        <w:tab/>
        <w:tab/>
        <w:tab/>
      </w:r>
    </w:p>
    <w:p w:rsidR="00000000" w:rsidDel="00000000" w:rsidP="00000000" w:rsidRDefault="00000000" w:rsidRPr="00000000" w14:paraId="00000260">
      <w:pPr>
        <w:spacing w:after="240" w:before="240" w:lineRule="auto"/>
        <w:rPr>
          <w:sz w:val="24"/>
          <w:szCs w:val="24"/>
        </w:rPr>
      </w:pPr>
      <w:r w:rsidDel="00000000" w:rsidR="00000000" w:rsidRPr="00000000">
        <w:rPr>
          <w:rtl w:val="0"/>
        </w:rPr>
      </w:r>
    </w:p>
    <w:p w:rsidR="00000000" w:rsidDel="00000000" w:rsidP="00000000" w:rsidRDefault="00000000" w:rsidRPr="00000000" w14:paraId="00000261">
      <w:pPr>
        <w:spacing w:after="240" w:before="240" w:lineRule="auto"/>
        <w:rPr>
          <w:sz w:val="24"/>
          <w:szCs w:val="24"/>
        </w:rPr>
      </w:pPr>
      <w:r w:rsidDel="00000000" w:rsidR="00000000" w:rsidRPr="00000000">
        <w:rPr>
          <w:b w:val="1"/>
          <w:bCs w:val="1"/>
          <w:sz w:val="24"/>
          <w:szCs w:val="24"/>
          <w:rtl w:val="0"/>
        </w:rPr>
        <w:t xml:space="preserve">Культивация успокоения и прозрения в повседневной жизни</w:t>
      </w:r>
      <w:r w:rsidDel="00000000" w:rsidR="00000000" w:rsidRPr="00000000">
        <w:rPr>
          <w:rtl w:val="0"/>
        </w:rPr>
      </w:r>
    </w:p>
    <w:p w:rsidR="00000000" w:rsidDel="00000000" w:rsidP="00000000" w:rsidRDefault="00000000" w:rsidRPr="00000000" w14:paraId="00000262">
      <w:pPr>
        <w:spacing w:after="240" w:before="240" w:lineRule="auto"/>
        <w:rPr>
          <w:sz w:val="24"/>
          <w:szCs w:val="24"/>
        </w:rPr>
      </w:pPr>
      <w:r w:rsidDel="00000000" w:rsidR="00000000" w:rsidRPr="00000000">
        <w:rPr>
          <w:sz w:val="24"/>
          <w:szCs w:val="24"/>
          <w:rtl w:val="0"/>
        </w:rPr>
        <w:t xml:space="preserve">Далее, второе: проясняем культивацию успокоения и прозрения в движении сквозь условия и во взаимодействии с миром чувств.</w:t>
      </w:r>
    </w:p>
    <w:p w:rsidR="00000000" w:rsidDel="00000000" w:rsidP="00000000" w:rsidRDefault="00000000" w:rsidRPr="00000000" w14:paraId="00000263">
      <w:pPr>
        <w:spacing w:after="240" w:before="240" w:lineRule="auto"/>
        <w:rPr>
          <w:sz w:val="24"/>
          <w:szCs w:val="24"/>
        </w:rPr>
      </w:pPr>
      <w:r w:rsidDel="00000000" w:rsidR="00000000" w:rsidRPr="00000000">
        <w:rPr>
          <w:sz w:val="24"/>
          <w:szCs w:val="24"/>
          <w:rtl w:val="0"/>
        </w:rPr>
        <w:t xml:space="preserve">Постоянно сидеть с прямой спиной — наивысшая необходимость для вступления на Путь. Однако, покуда у нас есть оковы тела, то приходится двигаться сквозь мирские дела.</w:t>
      </w:r>
      <w:r w:rsidDel="00000000" w:rsidR="00000000" w:rsidRPr="00000000">
        <w:rPr>
          <w:rFonts w:ascii="SimSun" w:cs="SimSun" w:eastAsia="SimSun" w:hAnsi="SimSun"/>
          <w:sz w:val="28"/>
          <w:szCs w:val="28"/>
          <w:rtl w:val="0"/>
        </w:rPr>
        <w:t xml:space="preserve"> </w:t>
      </w:r>
      <w:r w:rsidDel="00000000" w:rsidR="00000000" w:rsidRPr="00000000">
        <w:rPr>
          <w:sz w:val="24"/>
          <w:szCs w:val="24"/>
          <w:rtl w:val="0"/>
        </w:rPr>
        <w:t xml:space="preserve">И если следуешь за условиями и взаимодействуешь с миром чувств, и при этом не практикуешь успокоение и прозрение, то в культивации ума будут промежутки и разрывы. В этих местах будет возникать омрачённая карма. Как же в таком случае можно скоро достичь соответствия Дхарме Будды? Если же во всякое время постоянно культивировать искусные средства, связанные с медитативным поглощением и мудростью, то следует знать, что такие люди непременно смогут достичь проницательного понимания всех дхарм Будды.</w:t>
      </w:r>
    </w:p>
    <w:p w:rsidR="00000000" w:rsidDel="00000000" w:rsidP="00000000" w:rsidRDefault="00000000" w:rsidRPr="00000000" w14:paraId="00000264">
      <w:pPr>
        <w:spacing w:after="240" w:before="240" w:lineRule="auto"/>
        <w:rPr>
          <w:sz w:val="24"/>
          <w:szCs w:val="24"/>
        </w:rPr>
      </w:pPr>
      <w:r w:rsidDel="00000000" w:rsidR="00000000" w:rsidRPr="00000000">
        <w:rPr>
          <w:sz w:val="24"/>
          <w:szCs w:val="24"/>
          <w:rtl w:val="0"/>
        </w:rPr>
        <w:t xml:space="preserve">Что подразумевается под культивацией успокоения и прозрения в движении через условия? Что касается того, что называется «условиями», то речь идет о шести видах условий: </w:t>
      </w:r>
    </w:p>
    <w:p w:rsidR="00000000" w:rsidDel="00000000" w:rsidP="00000000" w:rsidRDefault="00000000" w:rsidRPr="00000000" w14:paraId="00000265">
      <w:pPr>
        <w:numPr>
          <w:ilvl w:val="0"/>
          <w:numId w:val="8"/>
        </w:numPr>
        <w:spacing w:after="0" w:afterAutospacing="0" w:before="240" w:lineRule="auto"/>
        <w:ind w:left="720" w:hanging="360"/>
        <w:rPr>
          <w:sz w:val="24"/>
          <w:szCs w:val="24"/>
        </w:rPr>
      </w:pPr>
      <w:r w:rsidDel="00000000" w:rsidR="00000000" w:rsidRPr="00000000">
        <w:rPr>
          <w:sz w:val="24"/>
          <w:szCs w:val="24"/>
          <w:rtl w:val="0"/>
        </w:rPr>
        <w:t xml:space="preserve">Идти; </w:t>
      </w:r>
    </w:p>
    <w:p w:rsidR="00000000" w:rsidDel="00000000" w:rsidP="00000000" w:rsidRDefault="00000000" w:rsidRPr="00000000" w14:paraId="00000266">
      <w:pPr>
        <w:numPr>
          <w:ilvl w:val="0"/>
          <w:numId w:val="8"/>
        </w:numPr>
        <w:spacing w:after="0" w:afterAutospacing="0" w:before="0" w:beforeAutospacing="0" w:lineRule="auto"/>
        <w:ind w:left="720" w:hanging="360"/>
        <w:rPr>
          <w:sz w:val="24"/>
          <w:szCs w:val="24"/>
        </w:rPr>
      </w:pPr>
      <w:r w:rsidDel="00000000" w:rsidR="00000000" w:rsidRPr="00000000">
        <w:rPr>
          <w:sz w:val="24"/>
          <w:szCs w:val="24"/>
          <w:rtl w:val="0"/>
        </w:rPr>
        <w:t xml:space="preserve">Стоять; </w:t>
      </w:r>
    </w:p>
    <w:p w:rsidR="00000000" w:rsidDel="00000000" w:rsidP="00000000" w:rsidRDefault="00000000" w:rsidRPr="00000000" w14:paraId="00000267">
      <w:pPr>
        <w:numPr>
          <w:ilvl w:val="0"/>
          <w:numId w:val="8"/>
        </w:numPr>
        <w:spacing w:after="0" w:afterAutospacing="0" w:before="0" w:beforeAutospacing="0" w:lineRule="auto"/>
        <w:ind w:left="720" w:hanging="360"/>
        <w:rPr>
          <w:sz w:val="24"/>
          <w:szCs w:val="24"/>
        </w:rPr>
      </w:pPr>
      <w:r w:rsidDel="00000000" w:rsidR="00000000" w:rsidRPr="00000000">
        <w:rPr>
          <w:sz w:val="24"/>
          <w:szCs w:val="24"/>
          <w:rtl w:val="0"/>
        </w:rPr>
        <w:t xml:space="preserve">Сидеть;</w:t>
      </w:r>
    </w:p>
    <w:p w:rsidR="00000000" w:rsidDel="00000000" w:rsidP="00000000" w:rsidRDefault="00000000" w:rsidRPr="00000000" w14:paraId="00000268">
      <w:pPr>
        <w:numPr>
          <w:ilvl w:val="0"/>
          <w:numId w:val="8"/>
        </w:numPr>
        <w:spacing w:after="0" w:afterAutospacing="0" w:before="0" w:beforeAutospacing="0" w:lineRule="auto"/>
        <w:ind w:left="720" w:hanging="360"/>
        <w:rPr>
          <w:sz w:val="24"/>
          <w:szCs w:val="24"/>
        </w:rPr>
      </w:pPr>
      <w:r w:rsidDel="00000000" w:rsidR="00000000" w:rsidRPr="00000000">
        <w:rPr>
          <w:sz w:val="24"/>
          <w:szCs w:val="24"/>
          <w:rtl w:val="0"/>
        </w:rPr>
        <w:t xml:space="preserve">Лежать;</w:t>
      </w:r>
    </w:p>
    <w:p w:rsidR="00000000" w:rsidDel="00000000" w:rsidP="00000000" w:rsidRDefault="00000000" w:rsidRPr="00000000" w14:paraId="00000269">
      <w:pPr>
        <w:numPr>
          <w:ilvl w:val="0"/>
          <w:numId w:val="8"/>
        </w:numPr>
        <w:spacing w:after="0" w:afterAutospacing="0" w:before="0" w:beforeAutospacing="0" w:lineRule="auto"/>
        <w:ind w:left="720" w:hanging="360"/>
        <w:rPr>
          <w:sz w:val="24"/>
          <w:szCs w:val="24"/>
        </w:rPr>
      </w:pPr>
      <w:r w:rsidDel="00000000" w:rsidR="00000000" w:rsidRPr="00000000">
        <w:rPr>
          <w:sz w:val="24"/>
          <w:szCs w:val="24"/>
          <w:rtl w:val="0"/>
        </w:rPr>
        <w:t xml:space="preserve">Выполнять разные действия;</w:t>
      </w:r>
    </w:p>
    <w:p w:rsidR="00000000" w:rsidDel="00000000" w:rsidP="00000000" w:rsidRDefault="00000000" w:rsidRPr="00000000" w14:paraId="0000026A">
      <w:pPr>
        <w:numPr>
          <w:ilvl w:val="0"/>
          <w:numId w:val="8"/>
        </w:numPr>
        <w:spacing w:after="240" w:before="0" w:beforeAutospacing="0" w:lineRule="auto"/>
        <w:ind w:left="720" w:hanging="360"/>
        <w:rPr>
          <w:sz w:val="24"/>
          <w:szCs w:val="24"/>
        </w:rPr>
      </w:pPr>
      <w:r w:rsidDel="00000000" w:rsidR="00000000" w:rsidRPr="00000000">
        <w:rPr>
          <w:sz w:val="24"/>
          <w:szCs w:val="24"/>
          <w:rtl w:val="0"/>
        </w:rPr>
        <w:t xml:space="preserve">Говорить.</w:t>
        <w:tab/>
      </w:r>
    </w:p>
    <w:p w:rsidR="00000000" w:rsidDel="00000000" w:rsidP="00000000" w:rsidRDefault="00000000" w:rsidRPr="00000000" w14:paraId="0000026B">
      <w:pPr>
        <w:spacing w:after="240" w:before="240" w:lineRule="auto"/>
        <w:rPr>
          <w:sz w:val="24"/>
          <w:szCs w:val="24"/>
        </w:rPr>
      </w:pPr>
      <w:r w:rsidDel="00000000" w:rsidR="00000000" w:rsidRPr="00000000">
        <w:rPr>
          <w:sz w:val="24"/>
          <w:szCs w:val="24"/>
          <w:rtl w:val="0"/>
        </w:rPr>
        <w:t xml:space="preserve">Что подразумевается под культивацией успокоения и прозрения во взаимодействии с миром чувств? Что касается того, что называется «миром», то это относится к объектам шести чувств, [когда]: </w:t>
      </w:r>
    </w:p>
    <w:p w:rsidR="00000000" w:rsidDel="00000000" w:rsidP="00000000" w:rsidRDefault="00000000" w:rsidRPr="00000000" w14:paraId="0000026C">
      <w:pPr>
        <w:numPr>
          <w:ilvl w:val="0"/>
          <w:numId w:val="4"/>
        </w:numPr>
        <w:spacing w:after="0" w:afterAutospacing="0" w:before="240" w:lineRule="auto"/>
        <w:ind w:left="720" w:hanging="360"/>
        <w:rPr>
          <w:sz w:val="24"/>
          <w:szCs w:val="24"/>
        </w:rPr>
      </w:pPr>
      <w:r w:rsidDel="00000000" w:rsidR="00000000" w:rsidRPr="00000000">
        <w:rPr>
          <w:sz w:val="24"/>
          <w:szCs w:val="24"/>
          <w:rtl w:val="0"/>
        </w:rPr>
        <w:t xml:space="preserve">Глаз встречает формы; </w:t>
      </w:r>
    </w:p>
    <w:p w:rsidR="00000000" w:rsidDel="00000000" w:rsidP="00000000" w:rsidRDefault="00000000" w:rsidRPr="00000000" w14:paraId="0000026D">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Ухо встречает звуки; </w:t>
      </w:r>
    </w:p>
    <w:p w:rsidR="00000000" w:rsidDel="00000000" w:rsidP="00000000" w:rsidRDefault="00000000" w:rsidRPr="00000000" w14:paraId="0000026E">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Нос встречает запахи; </w:t>
      </w:r>
    </w:p>
    <w:p w:rsidR="00000000" w:rsidDel="00000000" w:rsidP="00000000" w:rsidRDefault="00000000" w:rsidRPr="00000000" w14:paraId="0000026F">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Язык встречает вкусы; </w:t>
      </w:r>
    </w:p>
    <w:p w:rsidR="00000000" w:rsidDel="00000000" w:rsidP="00000000" w:rsidRDefault="00000000" w:rsidRPr="00000000" w14:paraId="00000270">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Тело встречает осязаемое; </w:t>
      </w:r>
    </w:p>
    <w:p w:rsidR="00000000" w:rsidDel="00000000" w:rsidP="00000000" w:rsidRDefault="00000000" w:rsidRPr="00000000" w14:paraId="00000271">
      <w:pPr>
        <w:numPr>
          <w:ilvl w:val="0"/>
          <w:numId w:val="4"/>
        </w:numPr>
        <w:spacing w:after="240" w:before="0" w:beforeAutospacing="0" w:lineRule="auto"/>
        <w:ind w:left="720" w:hanging="360"/>
        <w:rPr>
          <w:sz w:val="24"/>
          <w:szCs w:val="24"/>
        </w:rPr>
      </w:pPr>
      <w:r w:rsidDel="00000000" w:rsidR="00000000" w:rsidRPr="00000000">
        <w:rPr>
          <w:sz w:val="24"/>
          <w:szCs w:val="24"/>
          <w:rtl w:val="0"/>
        </w:rPr>
        <w:t xml:space="preserve">[Думающий] ум встречает дхармы [как сознаваемые явления].</w:t>
      </w:r>
    </w:p>
    <w:p w:rsidR="00000000" w:rsidDel="00000000" w:rsidP="00000000" w:rsidRDefault="00000000" w:rsidRPr="00000000" w14:paraId="00000272">
      <w:pPr>
        <w:spacing w:after="240" w:before="240" w:lineRule="auto"/>
        <w:rPr>
          <w:sz w:val="24"/>
          <w:szCs w:val="24"/>
        </w:rPr>
      </w:pPr>
      <w:r w:rsidDel="00000000" w:rsidR="00000000" w:rsidRPr="00000000">
        <w:rPr>
          <w:sz w:val="24"/>
          <w:szCs w:val="24"/>
          <w:rtl w:val="0"/>
        </w:rPr>
        <w:t xml:space="preserve">Поскольку практикующий культивирует успокоение и прозрение по отношению к этим двенадцати явлениям, то и говорят о культивации успокоения и прозрения в движении сквозь условия и во взаимодействии с миром чувств.</w:t>
      </w:r>
    </w:p>
    <w:p w:rsidR="00000000" w:rsidDel="00000000" w:rsidP="00000000" w:rsidRDefault="00000000" w:rsidRPr="00000000" w14:paraId="00000273">
      <w:pPr>
        <w:spacing w:after="240" w:before="240" w:lineRule="auto"/>
        <w:rPr>
          <w:sz w:val="24"/>
          <w:szCs w:val="24"/>
        </w:rPr>
      </w:pPr>
      <w:r w:rsidDel="00000000" w:rsidR="00000000" w:rsidRPr="00000000">
        <w:rPr>
          <w:rtl w:val="0"/>
        </w:rPr>
      </w:r>
    </w:p>
    <w:p w:rsidR="00000000" w:rsidDel="00000000" w:rsidP="00000000" w:rsidRDefault="00000000" w:rsidRPr="00000000" w14:paraId="00000274">
      <w:pPr>
        <w:spacing w:after="240" w:before="240" w:lineRule="auto"/>
        <w:rPr>
          <w:b w:val="1"/>
          <w:bCs w:val="1"/>
          <w:sz w:val="24"/>
          <w:szCs w:val="24"/>
        </w:rPr>
      </w:pPr>
      <w:r w:rsidDel="00000000" w:rsidR="00000000" w:rsidRPr="00000000">
        <w:rPr>
          <w:b w:val="1"/>
          <w:bCs w:val="1"/>
          <w:sz w:val="24"/>
          <w:szCs w:val="24"/>
          <w:rtl w:val="0"/>
        </w:rPr>
        <w:t xml:space="preserve">Шесть видов условий движения и положения тела</w:t>
      </w:r>
    </w:p>
    <w:p w:rsidR="00000000" w:rsidDel="00000000" w:rsidP="00000000" w:rsidRDefault="00000000" w:rsidRPr="00000000" w14:paraId="00000275">
      <w:pPr>
        <w:numPr>
          <w:ilvl w:val="0"/>
          <w:numId w:val="1"/>
        </w:numPr>
        <w:spacing w:after="240" w:before="240" w:lineRule="auto"/>
        <w:ind w:left="283.46456692913375"/>
        <w:rPr>
          <w:sz w:val="24"/>
          <w:szCs w:val="24"/>
        </w:rPr>
      </w:pPr>
      <w:r w:rsidDel="00000000" w:rsidR="00000000" w:rsidRPr="00000000">
        <w:rPr>
          <w:b w:val="1"/>
          <w:bCs w:val="1"/>
          <w:sz w:val="24"/>
          <w:szCs w:val="24"/>
          <w:rtl w:val="0"/>
        </w:rPr>
        <w:t xml:space="preserve">В ходьбе</w:t>
      </w:r>
      <w:r w:rsidDel="00000000" w:rsidR="00000000" w:rsidRPr="00000000">
        <w:rPr>
          <w:sz w:val="24"/>
          <w:szCs w:val="24"/>
          <w:rtl w:val="0"/>
        </w:rPr>
        <w:tab/>
      </w:r>
    </w:p>
    <w:p w:rsidR="00000000" w:rsidDel="00000000" w:rsidP="00000000" w:rsidRDefault="00000000" w:rsidRPr="00000000" w14:paraId="00000276">
      <w:pPr>
        <w:spacing w:after="240" w:before="240" w:lineRule="auto"/>
        <w:rPr>
          <w:rFonts w:ascii="SimSun" w:cs="SimSun" w:eastAsia="SimSun" w:hAnsi="SimSun"/>
          <w:sz w:val="28"/>
          <w:szCs w:val="28"/>
        </w:rPr>
      </w:pPr>
      <w:r w:rsidDel="00000000" w:rsidR="00000000" w:rsidRPr="00000000">
        <w:rPr>
          <w:sz w:val="24"/>
          <w:szCs w:val="24"/>
          <w:rtl w:val="0"/>
        </w:rPr>
        <w:t xml:space="preserve">Во-первых, при ходьбе. Во время ходьбы, следует думать так: «С какой целью я сейчас хочу идти?». Если эта ходьба вызвана омрачениями (</w:t>
      </w:r>
      <w:r w:rsidDel="00000000" w:rsidR="00000000" w:rsidRPr="00000000">
        <w:rPr>
          <w:i w:val="1"/>
          <w:iCs w:val="1"/>
          <w:sz w:val="24"/>
          <w:szCs w:val="24"/>
          <w:rtl w:val="0"/>
        </w:rPr>
        <w:t xml:space="preserve">клеша)</w:t>
      </w:r>
      <w:r w:rsidDel="00000000" w:rsidR="00000000" w:rsidRPr="00000000">
        <w:rPr>
          <w:sz w:val="24"/>
          <w:szCs w:val="24"/>
          <w:rtl w:val="0"/>
        </w:rPr>
        <w:t xml:space="preserve">, неблагими и кармически-неопределёнными делами, то идти не следует. Если же она не вызвана омрачениями, и если это ради благотворного и полезного дела в согласии с Дхармой, тогда следует идти.</w:t>
      </w:r>
      <w:r w:rsidDel="00000000" w:rsidR="00000000" w:rsidRPr="00000000">
        <w:rPr>
          <w:rtl w:val="0"/>
        </w:rPr>
      </w:r>
    </w:p>
    <w:p w:rsidR="00000000" w:rsidDel="00000000" w:rsidP="00000000" w:rsidRDefault="00000000" w:rsidRPr="00000000" w14:paraId="00000277">
      <w:pPr>
        <w:spacing w:after="240" w:before="240" w:lineRule="auto"/>
        <w:rPr>
          <w:sz w:val="24"/>
          <w:szCs w:val="24"/>
        </w:rPr>
      </w:pPr>
      <w:r w:rsidDel="00000000" w:rsidR="00000000" w:rsidRPr="00000000">
        <w:rPr>
          <w:sz w:val="24"/>
          <w:szCs w:val="24"/>
          <w:rtl w:val="0"/>
        </w:rPr>
        <w:t xml:space="preserve">Как культивировать успокоение во время ходьбы? Когда идешь — понимай, что по причине ходьбы могут возникнуть все дхармы: омрачённые, хорошие, плохие и прочие. Если [при этом] полностью осознавать, что «идущий» ум, а также все дхармы, возникающие во время ходьбы, не могут быть обнаружены, то умственный поток ложного мышления прекращается</w:t>
      </w:r>
      <w:r w:rsidDel="00000000" w:rsidR="00000000" w:rsidRPr="00000000">
        <w:rPr>
          <w:sz w:val="24"/>
          <w:szCs w:val="24"/>
          <w:vertAlign w:val="superscript"/>
        </w:rPr>
        <w:footnoteReference w:customMarkFollows="0" w:id="150"/>
      </w:r>
      <w:r w:rsidDel="00000000" w:rsidR="00000000" w:rsidRPr="00000000">
        <w:rPr>
          <w:sz w:val="24"/>
          <w:szCs w:val="24"/>
          <w:rtl w:val="0"/>
        </w:rPr>
        <w:t xml:space="preserve">. Именно это и называется культивацией успокоения.</w:t>
      </w:r>
    </w:p>
    <w:p w:rsidR="00000000" w:rsidDel="00000000" w:rsidP="00000000" w:rsidRDefault="00000000" w:rsidRPr="00000000" w14:paraId="00000278">
      <w:pPr>
        <w:spacing w:after="240" w:before="240" w:lineRule="auto"/>
        <w:rPr>
          <w:sz w:val="24"/>
          <w:szCs w:val="24"/>
        </w:rPr>
      </w:pPr>
      <w:r w:rsidDel="00000000" w:rsidR="00000000" w:rsidRPr="00000000">
        <w:rPr>
          <w:sz w:val="24"/>
          <w:szCs w:val="24"/>
          <w:rtl w:val="0"/>
        </w:rPr>
        <w:t xml:space="preserve">Как культивировать прозрение во время ходьбы? Следует думать так: «Благодаря тому, что ум двигает тело, возникает продвижение вперёд, именуемое "ходьбой". По причине ходьбы — появляются и все омрачённые, хорошие, плохие и прочие дхармы.»</w:t>
      </w:r>
    </w:p>
    <w:p w:rsidR="00000000" w:rsidDel="00000000" w:rsidP="00000000" w:rsidRDefault="00000000" w:rsidRPr="00000000" w14:paraId="00000279">
      <w:pPr>
        <w:spacing w:after="240" w:before="240" w:lineRule="auto"/>
        <w:rPr>
          <w:b w:val="1"/>
          <w:bCs w:val="1"/>
          <w:sz w:val="24"/>
          <w:szCs w:val="24"/>
        </w:rPr>
      </w:pPr>
      <w:r w:rsidDel="00000000" w:rsidR="00000000" w:rsidRPr="00000000">
        <w:rPr>
          <w:sz w:val="24"/>
          <w:szCs w:val="24"/>
          <w:rtl w:val="0"/>
        </w:rPr>
        <w:t xml:space="preserve">Затем следует сразу обратить внимание назад и созерцать ум, занятый ходьбой</w:t>
      </w:r>
      <w:r w:rsidDel="00000000" w:rsidR="00000000" w:rsidRPr="00000000">
        <w:rPr>
          <w:sz w:val="24"/>
          <w:szCs w:val="24"/>
          <w:vertAlign w:val="superscript"/>
        </w:rPr>
        <w:footnoteReference w:customMarkFollows="0" w:id="151"/>
      </w:r>
      <w:r w:rsidDel="00000000" w:rsidR="00000000" w:rsidRPr="00000000">
        <w:rPr>
          <w:sz w:val="24"/>
          <w:szCs w:val="24"/>
          <w:rtl w:val="0"/>
        </w:rPr>
        <w:t xml:space="preserve">. [Когда вы сделаете так, то] не увидите никаких характерных признаков [такого ума]. Следует понять, что тот, кто ходит, а также все дхармы, связанные с ходьбой, в конечном счёте пусты и неподвижны. Именно это и называется культивацией прозрения.</w:t>
      </w:r>
      <w:r w:rsidDel="00000000" w:rsidR="00000000" w:rsidRPr="00000000">
        <w:rPr>
          <w:rtl w:val="0"/>
        </w:rPr>
      </w:r>
    </w:p>
    <w:p w:rsidR="00000000" w:rsidDel="00000000" w:rsidP="00000000" w:rsidRDefault="00000000" w:rsidRPr="00000000" w14:paraId="0000027A">
      <w:pPr>
        <w:numPr>
          <w:ilvl w:val="0"/>
          <w:numId w:val="1"/>
        </w:numPr>
        <w:spacing w:after="240" w:before="240" w:lineRule="auto"/>
        <w:ind w:left="283.46456692913375"/>
        <w:rPr>
          <w:sz w:val="24"/>
          <w:szCs w:val="24"/>
        </w:rPr>
      </w:pPr>
      <w:r w:rsidDel="00000000" w:rsidR="00000000" w:rsidRPr="00000000">
        <w:rPr>
          <w:b w:val="1"/>
          <w:bCs w:val="1"/>
          <w:sz w:val="24"/>
          <w:szCs w:val="24"/>
          <w:rtl w:val="0"/>
        </w:rPr>
        <w:t xml:space="preserve">Стоя</w:t>
      </w:r>
    </w:p>
    <w:p w:rsidR="00000000" w:rsidDel="00000000" w:rsidP="00000000" w:rsidRDefault="00000000" w:rsidRPr="00000000" w14:paraId="0000027B">
      <w:pPr>
        <w:spacing w:after="240" w:before="240" w:lineRule="auto"/>
        <w:rPr>
          <w:sz w:val="24"/>
          <w:szCs w:val="24"/>
        </w:rPr>
      </w:pPr>
      <w:r w:rsidDel="00000000" w:rsidR="00000000" w:rsidRPr="00000000">
        <w:rPr>
          <w:sz w:val="24"/>
          <w:szCs w:val="24"/>
          <w:rtl w:val="0"/>
        </w:rPr>
        <w:t xml:space="preserve">Во-вторых, стоя. Когда вы стои́те, следует думать так: «С какой целью я сейчас хочу стоять?». Если [это делается] ради омрачений, неблагих и кармически-неопределённых дел, то стоять не следует. Если же это ради благотворного и полезного дела, тогда следует стоять.</w:t>
      </w:r>
    </w:p>
    <w:p w:rsidR="00000000" w:rsidDel="00000000" w:rsidP="00000000" w:rsidRDefault="00000000" w:rsidRPr="00000000" w14:paraId="0000027C">
      <w:pPr>
        <w:spacing w:after="240" w:before="240" w:lineRule="auto"/>
        <w:rPr>
          <w:sz w:val="24"/>
          <w:szCs w:val="24"/>
        </w:rPr>
      </w:pPr>
      <w:r w:rsidDel="00000000" w:rsidR="00000000" w:rsidRPr="00000000">
        <w:rPr>
          <w:sz w:val="24"/>
          <w:szCs w:val="24"/>
          <w:rtl w:val="0"/>
        </w:rPr>
        <w:t xml:space="preserve">Как культивировать успокоение, когда вы стои́те? Когда стои́шь — понимай, что по причине стоячего положения могут возникнуть все дхармы: омрачённые, хорошие, плохие и прочие. Если [при этом] полностью осознавать, что «стоя́щий» ум, а также все дхармы, возникающие в то время, когда [вы] стои́те, не могут быть обнаружены, то умственный поток ложного мышления прекращается. Именно это и называется культивацией успокоения.</w:t>
      </w:r>
    </w:p>
    <w:p w:rsidR="00000000" w:rsidDel="00000000" w:rsidP="00000000" w:rsidRDefault="00000000" w:rsidRPr="00000000" w14:paraId="0000027D">
      <w:pPr>
        <w:spacing w:after="240" w:before="240" w:lineRule="auto"/>
        <w:rPr>
          <w:sz w:val="24"/>
          <w:szCs w:val="24"/>
        </w:rPr>
      </w:pPr>
      <w:r w:rsidDel="00000000" w:rsidR="00000000" w:rsidRPr="00000000">
        <w:rPr>
          <w:sz w:val="24"/>
          <w:szCs w:val="24"/>
          <w:rtl w:val="0"/>
        </w:rPr>
        <w:t xml:space="preserve">Как культивировать прозрение в то время, когда вы стои́те? Следует думать так: «Благодаря тому, что ум останавливает тело, называем это “остановкой”. По причине того, что [я] стою — появляются и все омрачённые, хорошие, плохие и прочие дхармы.»</w:t>
      </w:r>
    </w:p>
    <w:p w:rsidR="00000000" w:rsidDel="00000000" w:rsidP="00000000" w:rsidRDefault="00000000" w:rsidRPr="00000000" w14:paraId="0000027E">
      <w:pPr>
        <w:spacing w:after="240" w:before="240" w:lineRule="auto"/>
        <w:rPr>
          <w:b w:val="1"/>
          <w:bCs w:val="1"/>
          <w:sz w:val="24"/>
          <w:szCs w:val="24"/>
        </w:rPr>
      </w:pPr>
      <w:r w:rsidDel="00000000" w:rsidR="00000000" w:rsidRPr="00000000">
        <w:rPr>
          <w:sz w:val="24"/>
          <w:szCs w:val="24"/>
          <w:rtl w:val="0"/>
        </w:rPr>
        <w:t xml:space="preserve">Затем следует сразу обратить внимание назад и созерцать ум, занятый стоянием. [Когда вы сделаете так, то] не увидите никаких характерных признаков [такого ума]. Следует понять, что тот, кто стои́т, а также все дхармы, связанные с остановкой, в конечном счёте пусты и неподвижны. Именно это и называется культивацией прозрения.</w:t>
      </w:r>
      <w:r w:rsidDel="00000000" w:rsidR="00000000" w:rsidRPr="00000000">
        <w:rPr>
          <w:rtl w:val="0"/>
        </w:rPr>
      </w:r>
    </w:p>
    <w:p w:rsidR="00000000" w:rsidDel="00000000" w:rsidP="00000000" w:rsidRDefault="00000000" w:rsidRPr="00000000" w14:paraId="0000027F">
      <w:pPr>
        <w:numPr>
          <w:ilvl w:val="0"/>
          <w:numId w:val="1"/>
        </w:numPr>
        <w:spacing w:after="240" w:before="240" w:lineRule="auto"/>
        <w:ind w:left="283.46456692913375"/>
        <w:rPr>
          <w:b w:val="1"/>
          <w:bCs w:val="1"/>
          <w:sz w:val="24"/>
          <w:szCs w:val="24"/>
        </w:rPr>
      </w:pPr>
      <w:r w:rsidDel="00000000" w:rsidR="00000000" w:rsidRPr="00000000">
        <w:rPr>
          <w:b w:val="1"/>
          <w:bCs w:val="1"/>
          <w:sz w:val="24"/>
          <w:szCs w:val="24"/>
          <w:rtl w:val="0"/>
        </w:rPr>
        <w:t xml:space="preserve">Сидя</w:t>
      </w:r>
    </w:p>
    <w:p w:rsidR="00000000" w:rsidDel="00000000" w:rsidP="00000000" w:rsidRDefault="00000000" w:rsidRPr="00000000" w14:paraId="00000280">
      <w:pPr>
        <w:spacing w:after="240" w:before="240" w:lineRule="auto"/>
        <w:rPr>
          <w:sz w:val="24"/>
          <w:szCs w:val="24"/>
        </w:rPr>
      </w:pPr>
      <w:r w:rsidDel="00000000" w:rsidR="00000000" w:rsidRPr="00000000">
        <w:rPr>
          <w:sz w:val="24"/>
          <w:szCs w:val="24"/>
          <w:rtl w:val="0"/>
        </w:rPr>
        <w:t xml:space="preserve">В-третьих, сидя. Когда вы сидите, следует думать так: «С какой целью я сейчас хочу сидеть?». Если [это делается] ради всяких омрачений, неблагих и кармически-неопределённых дел, то сидеть не следует. Если же это ради благотворного и полезного дела, тогда следует сидеть.</w:t>
      </w:r>
      <w:r w:rsidDel="00000000" w:rsidR="00000000" w:rsidRPr="00000000">
        <w:rPr>
          <w:rtl w:val="0"/>
        </w:rPr>
      </w:r>
    </w:p>
    <w:p w:rsidR="00000000" w:rsidDel="00000000" w:rsidP="00000000" w:rsidRDefault="00000000" w:rsidRPr="00000000" w14:paraId="00000281">
      <w:pPr>
        <w:spacing w:after="240" w:before="240" w:lineRule="auto"/>
        <w:rPr>
          <w:sz w:val="24"/>
          <w:szCs w:val="24"/>
        </w:rPr>
      </w:pPr>
      <w:r w:rsidDel="00000000" w:rsidR="00000000" w:rsidRPr="00000000">
        <w:rPr>
          <w:sz w:val="24"/>
          <w:szCs w:val="24"/>
          <w:rtl w:val="0"/>
        </w:rPr>
        <w:t xml:space="preserve">Как культивировать успокоение, когда вы сидите? Когда сидишь — следует полностью осознавать, что по причине сидячего положения могут возникнуть все дхармы — омрачённые, хорошие, плохие и прочие, — и при этом ни одной дхармы невозможно обнаружить. Тогда умственный поток ложного мышления прекращается, и именно это и называется культивацией успокоения.</w:t>
      </w:r>
    </w:p>
    <w:p w:rsidR="00000000" w:rsidDel="00000000" w:rsidP="00000000" w:rsidRDefault="00000000" w:rsidRPr="00000000" w14:paraId="00000282">
      <w:pPr>
        <w:spacing w:after="240" w:before="240" w:lineRule="auto"/>
        <w:rPr>
          <w:sz w:val="24"/>
          <w:szCs w:val="24"/>
        </w:rPr>
      </w:pPr>
      <w:r w:rsidDel="00000000" w:rsidR="00000000" w:rsidRPr="00000000">
        <w:rPr>
          <w:sz w:val="24"/>
          <w:szCs w:val="24"/>
          <w:rtl w:val="0"/>
        </w:rPr>
        <w:t xml:space="preserve">Как культивировать прозрение в то время, когда вы сидите? Следует думать так: «Благодаря тому, про что думает ум, [я] складываю ноги и упорядочиваю тело. Из-за этого возникают всякие омрачённые, хорошие, плохие и прочие дхармы. Поэтому это называется “сидеть”.»</w:t>
      </w:r>
    </w:p>
    <w:p w:rsidR="00000000" w:rsidDel="00000000" w:rsidP="00000000" w:rsidRDefault="00000000" w:rsidRPr="00000000" w14:paraId="00000283">
      <w:pPr>
        <w:spacing w:after="240" w:before="240" w:lineRule="auto"/>
        <w:rPr>
          <w:b w:val="1"/>
          <w:bCs w:val="1"/>
          <w:sz w:val="24"/>
          <w:szCs w:val="24"/>
        </w:rPr>
      </w:pPr>
      <w:r w:rsidDel="00000000" w:rsidR="00000000" w:rsidRPr="00000000">
        <w:rPr>
          <w:sz w:val="24"/>
          <w:szCs w:val="24"/>
          <w:rtl w:val="0"/>
        </w:rPr>
        <w:t xml:space="preserve">Обращая внимание назад и созерцая ум в сидячей позе, не увидите никаких характерных признаков [такого ума]. Следует понять, что тот, кто сидит, а также все дхармы, связанные с сидячим положением, в конечном счёте пусты и неподвижны. Именно это и называется культивацией прозрения.</w:t>
      </w:r>
      <w:r w:rsidDel="00000000" w:rsidR="00000000" w:rsidRPr="00000000">
        <w:rPr>
          <w:rtl w:val="0"/>
        </w:rPr>
      </w:r>
    </w:p>
    <w:p w:rsidR="00000000" w:rsidDel="00000000" w:rsidP="00000000" w:rsidRDefault="00000000" w:rsidRPr="00000000" w14:paraId="00000284">
      <w:pPr>
        <w:numPr>
          <w:ilvl w:val="0"/>
          <w:numId w:val="1"/>
        </w:numPr>
        <w:spacing w:after="240" w:before="240" w:lineRule="auto"/>
        <w:ind w:left="283.46456692913375"/>
        <w:rPr>
          <w:b w:val="1"/>
          <w:bCs w:val="1"/>
          <w:sz w:val="24"/>
          <w:szCs w:val="24"/>
        </w:rPr>
      </w:pPr>
      <w:r w:rsidDel="00000000" w:rsidR="00000000" w:rsidRPr="00000000">
        <w:rPr>
          <w:b w:val="1"/>
          <w:bCs w:val="1"/>
          <w:sz w:val="24"/>
          <w:szCs w:val="24"/>
          <w:rtl w:val="0"/>
        </w:rPr>
        <w:t xml:space="preserve">Лёжа</w:t>
      </w:r>
      <w:r w:rsidDel="00000000" w:rsidR="00000000" w:rsidRPr="00000000">
        <w:rPr>
          <w:sz w:val="24"/>
          <w:szCs w:val="24"/>
          <w:rtl w:val="0"/>
        </w:rPr>
        <w:tab/>
      </w:r>
    </w:p>
    <w:p w:rsidR="00000000" w:rsidDel="00000000" w:rsidP="00000000" w:rsidRDefault="00000000" w:rsidRPr="00000000" w14:paraId="00000285">
      <w:pPr>
        <w:spacing w:after="240" w:before="240" w:lineRule="auto"/>
        <w:rPr>
          <w:sz w:val="24"/>
          <w:szCs w:val="24"/>
        </w:rPr>
      </w:pPr>
      <w:r w:rsidDel="00000000" w:rsidR="00000000" w:rsidRPr="00000000">
        <w:rPr>
          <w:sz w:val="24"/>
          <w:szCs w:val="24"/>
          <w:rtl w:val="0"/>
        </w:rPr>
        <w:t xml:space="preserve">В-четвёртых, лёжа. Когда лежишь, следует думать так: «С какой целью я сейчас хочу лежать?». Если ради неблагих дел, из небрежности или попустительства, то лежать не следует. Если же лежишь ради настройки и гармонизации четырёх великих элементов</w:t>
      </w:r>
      <w:r w:rsidDel="00000000" w:rsidR="00000000" w:rsidRPr="00000000">
        <w:rPr>
          <w:sz w:val="24"/>
          <w:szCs w:val="24"/>
          <w:vertAlign w:val="superscript"/>
        </w:rPr>
        <w:footnoteReference w:customMarkFollows="0" w:id="152"/>
      </w:r>
      <w:r w:rsidDel="00000000" w:rsidR="00000000" w:rsidRPr="00000000">
        <w:rPr>
          <w:sz w:val="24"/>
          <w:szCs w:val="24"/>
          <w:rtl w:val="0"/>
        </w:rPr>
        <w:t xml:space="preserve">, тогда следует лежать как царь львов</w:t>
      </w:r>
      <w:r w:rsidDel="00000000" w:rsidR="00000000" w:rsidRPr="00000000">
        <w:rPr>
          <w:sz w:val="24"/>
          <w:szCs w:val="24"/>
          <w:vertAlign w:val="superscript"/>
        </w:rPr>
        <w:footnoteReference w:customMarkFollows="0" w:id="153"/>
      </w:r>
      <w:r w:rsidDel="00000000" w:rsidR="00000000" w:rsidRPr="00000000">
        <w:rPr>
          <w:sz w:val="24"/>
          <w:szCs w:val="24"/>
          <w:rtl w:val="0"/>
        </w:rPr>
        <w:t xml:space="preserve">.</w:t>
      </w:r>
    </w:p>
    <w:p w:rsidR="00000000" w:rsidDel="00000000" w:rsidP="00000000" w:rsidRDefault="00000000" w:rsidRPr="00000000" w14:paraId="00000286">
      <w:pPr>
        <w:spacing w:after="240" w:before="240" w:lineRule="auto"/>
        <w:rPr>
          <w:rFonts w:ascii="SimSun" w:cs="SimSun" w:eastAsia="SimSun" w:hAnsi="SimSun"/>
          <w:sz w:val="28"/>
          <w:szCs w:val="28"/>
        </w:rPr>
      </w:pPr>
      <w:r w:rsidDel="00000000" w:rsidR="00000000" w:rsidRPr="00000000">
        <w:rPr>
          <w:sz w:val="24"/>
          <w:szCs w:val="24"/>
          <w:rtl w:val="0"/>
        </w:rPr>
        <w:t xml:space="preserve">Как культивировать успокоение, когда вы лежите? Когда вы ложитесь спать, то следует полностью осознавать, что по причине лежачего положения могут возникнуть все дхармы — омрачённые, хорошие, плохие и прочие, — и при этом ни одной дхармы невозможно обнаружить. Тогда ложные мысли не возникают. Это и называется культивацией успокоения.</w:t>
      </w:r>
      <w:r w:rsidDel="00000000" w:rsidR="00000000" w:rsidRPr="00000000">
        <w:rPr>
          <w:rtl w:val="0"/>
        </w:rPr>
      </w:r>
    </w:p>
    <w:p w:rsidR="00000000" w:rsidDel="00000000" w:rsidP="00000000" w:rsidRDefault="00000000" w:rsidRPr="00000000" w14:paraId="00000287">
      <w:pPr>
        <w:spacing w:after="240" w:before="240" w:lineRule="auto"/>
        <w:rPr>
          <w:sz w:val="24"/>
          <w:szCs w:val="24"/>
        </w:rPr>
      </w:pPr>
      <w:r w:rsidDel="00000000" w:rsidR="00000000" w:rsidRPr="00000000">
        <w:rPr>
          <w:sz w:val="24"/>
          <w:szCs w:val="24"/>
          <w:rtl w:val="0"/>
        </w:rPr>
        <w:t xml:space="preserve">Как культивировать прозрение, когда вы лежите? Следует думать так: «Физическое истощение приводит к затуманенности и темноте [ума], что влечёт за собой небрежную разнузданность шести чувств. Из-за этого возникают всякие омрачённые, хорошие, плохие и прочие дхармы.»</w:t>
      </w:r>
    </w:p>
    <w:p w:rsidR="00000000" w:rsidDel="00000000" w:rsidP="00000000" w:rsidRDefault="00000000" w:rsidRPr="00000000" w14:paraId="00000288">
      <w:pPr>
        <w:spacing w:after="240" w:before="240" w:lineRule="auto"/>
        <w:rPr>
          <w:sz w:val="24"/>
          <w:szCs w:val="24"/>
        </w:rPr>
      </w:pPr>
      <w:r w:rsidDel="00000000" w:rsidR="00000000" w:rsidRPr="00000000">
        <w:rPr>
          <w:sz w:val="24"/>
          <w:szCs w:val="24"/>
          <w:rtl w:val="0"/>
        </w:rPr>
        <w:t xml:space="preserve">И сразу следует обратить внимание назад и созерцать ум лежачего положения.   [Когда вы сделаете так, то] не увидите никаких характерных признаков [такого ума]. Следует понять, что тот, кто лежит, а также все дхармы, связанные с лежачим положением, в конечном счёте пусты и неподвижны. Именно это и называется культивацией прозрения.</w:t>
      </w:r>
    </w:p>
    <w:p w:rsidR="00000000" w:rsidDel="00000000" w:rsidP="00000000" w:rsidRDefault="00000000" w:rsidRPr="00000000" w14:paraId="00000289">
      <w:pPr>
        <w:numPr>
          <w:ilvl w:val="0"/>
          <w:numId w:val="1"/>
        </w:numPr>
        <w:spacing w:after="240" w:before="240" w:lineRule="auto"/>
        <w:ind w:left="283.46456692913375"/>
        <w:rPr>
          <w:b w:val="1"/>
          <w:bCs w:val="1"/>
          <w:sz w:val="24"/>
          <w:szCs w:val="24"/>
        </w:rPr>
      </w:pPr>
      <w:r w:rsidDel="00000000" w:rsidR="00000000" w:rsidRPr="00000000">
        <w:rPr>
          <w:b w:val="1"/>
          <w:bCs w:val="1"/>
          <w:sz w:val="24"/>
          <w:szCs w:val="24"/>
          <w:rtl w:val="0"/>
        </w:rPr>
        <w:t xml:space="preserve">В повседневных делах</w:t>
      </w:r>
      <w:r w:rsidDel="00000000" w:rsidR="00000000" w:rsidRPr="00000000">
        <w:rPr>
          <w:rtl w:val="0"/>
        </w:rPr>
      </w:r>
    </w:p>
    <w:p w:rsidR="00000000" w:rsidDel="00000000" w:rsidP="00000000" w:rsidRDefault="00000000" w:rsidRPr="00000000" w14:paraId="0000028A">
      <w:pPr>
        <w:spacing w:after="240" w:before="240" w:lineRule="auto"/>
        <w:rPr>
          <w:rFonts w:ascii="SimSun" w:cs="SimSun" w:eastAsia="SimSun" w:hAnsi="SimSun"/>
          <w:sz w:val="28"/>
          <w:szCs w:val="28"/>
        </w:rPr>
      </w:pPr>
      <w:r w:rsidDel="00000000" w:rsidR="00000000" w:rsidRPr="00000000">
        <w:rPr>
          <w:sz w:val="24"/>
          <w:szCs w:val="24"/>
          <w:rtl w:val="0"/>
        </w:rPr>
        <w:t xml:space="preserve">В-пятых, в [повседневных] делах. Когда [вы] занимаетесь [чем-либо], следует думать так: «С какой целью я сейчас хочу делать это таким образом?». Если [это делается] ради всяких неблагих и кармически-неопределённых дел, то не следует этого делать. Если же это делается ради благотворного и полезного дела, тогда следует делать.</w:t>
      </w:r>
      <w:r w:rsidDel="00000000" w:rsidR="00000000" w:rsidRPr="00000000">
        <w:rPr>
          <w:rtl w:val="0"/>
        </w:rPr>
      </w:r>
    </w:p>
    <w:p w:rsidR="00000000" w:rsidDel="00000000" w:rsidP="00000000" w:rsidRDefault="00000000" w:rsidRPr="00000000" w14:paraId="0000028B">
      <w:pPr>
        <w:spacing w:after="240" w:before="240" w:lineRule="auto"/>
        <w:rPr>
          <w:sz w:val="24"/>
          <w:szCs w:val="24"/>
        </w:rPr>
      </w:pPr>
      <w:r w:rsidDel="00000000" w:rsidR="00000000" w:rsidRPr="00000000">
        <w:rPr>
          <w:sz w:val="24"/>
          <w:szCs w:val="24"/>
          <w:rtl w:val="0"/>
        </w:rPr>
        <w:t xml:space="preserve">Как культивировать успокоение, когда [вы занимаетесь] делами? Когда делаете [что-то], то следует полностью осознавать, что по причине [этих] действий могут возникнуть все хорошие, плохие и прочие дхармы, и при этом ни одной дхармы невозможно обнаружить. Тогда ложное мышление не возникает, и это и называется культивацией успокоения.</w:t>
      </w:r>
    </w:p>
    <w:p w:rsidR="00000000" w:rsidDel="00000000" w:rsidP="00000000" w:rsidRDefault="00000000" w:rsidRPr="00000000" w14:paraId="0000028C">
      <w:pPr>
        <w:spacing w:after="240" w:before="240" w:lineRule="auto"/>
        <w:rPr>
          <w:sz w:val="24"/>
          <w:szCs w:val="24"/>
        </w:rPr>
      </w:pPr>
      <w:r w:rsidDel="00000000" w:rsidR="00000000" w:rsidRPr="00000000">
        <w:rPr>
          <w:sz w:val="24"/>
          <w:szCs w:val="24"/>
          <w:rtl w:val="0"/>
        </w:rPr>
        <w:t xml:space="preserve">Что называется культивацией прозрения во время [выполнения повседневных] дел? Следует думать так: «Благодаря тому, что ум двигает телом и руками, производятся всякие действия. По причине того, что из-за этого возникают всякие хорошие, плохие и прочие дхармы, это и называется “делать”.»</w:t>
      </w:r>
    </w:p>
    <w:p w:rsidR="00000000" w:rsidDel="00000000" w:rsidP="00000000" w:rsidRDefault="00000000" w:rsidRPr="00000000" w14:paraId="0000028D">
      <w:pPr>
        <w:spacing w:after="240" w:before="240" w:lineRule="auto"/>
        <w:rPr>
          <w:b w:val="1"/>
          <w:bCs w:val="1"/>
          <w:sz w:val="24"/>
          <w:szCs w:val="24"/>
        </w:rPr>
      </w:pPr>
      <w:r w:rsidDel="00000000" w:rsidR="00000000" w:rsidRPr="00000000">
        <w:rPr>
          <w:sz w:val="24"/>
          <w:szCs w:val="24"/>
          <w:rtl w:val="0"/>
        </w:rPr>
        <w:t xml:space="preserve">Обращая внимание назад и созерцая «делающий» ум, [вы] не увидите никаких характерных признаков [такого ума]. Следует понять, что тот, кто действует, а также все дхармы, связанные с действиями, в конечном счёте пусты и неподвижны. Именно это и называется культивацией прозрения.</w:t>
      </w:r>
      <w:r w:rsidDel="00000000" w:rsidR="00000000" w:rsidRPr="00000000">
        <w:rPr>
          <w:rtl w:val="0"/>
        </w:rPr>
      </w:r>
    </w:p>
    <w:p w:rsidR="00000000" w:rsidDel="00000000" w:rsidP="00000000" w:rsidRDefault="00000000" w:rsidRPr="00000000" w14:paraId="0000028E">
      <w:pPr>
        <w:numPr>
          <w:ilvl w:val="0"/>
          <w:numId w:val="1"/>
        </w:numPr>
        <w:spacing w:after="240" w:before="240" w:lineRule="auto"/>
        <w:ind w:left="283.46456692913375"/>
        <w:rPr>
          <w:b w:val="1"/>
          <w:bCs w:val="1"/>
          <w:sz w:val="24"/>
          <w:szCs w:val="24"/>
        </w:rPr>
      </w:pPr>
      <w:r w:rsidDel="00000000" w:rsidR="00000000" w:rsidRPr="00000000">
        <w:rPr>
          <w:b w:val="1"/>
          <w:bCs w:val="1"/>
          <w:sz w:val="24"/>
          <w:szCs w:val="24"/>
          <w:rtl w:val="0"/>
        </w:rPr>
        <w:t xml:space="preserve">В речах</w:t>
      </w:r>
      <w:r w:rsidDel="00000000" w:rsidR="00000000" w:rsidRPr="00000000">
        <w:rPr>
          <w:rtl w:val="0"/>
        </w:rPr>
      </w:r>
    </w:p>
    <w:p w:rsidR="00000000" w:rsidDel="00000000" w:rsidP="00000000" w:rsidRDefault="00000000" w:rsidRPr="00000000" w14:paraId="0000028F">
      <w:pPr>
        <w:spacing w:after="240" w:before="240" w:lineRule="auto"/>
        <w:rPr>
          <w:sz w:val="24"/>
          <w:szCs w:val="24"/>
        </w:rPr>
      </w:pPr>
      <w:r w:rsidDel="00000000" w:rsidR="00000000" w:rsidRPr="00000000">
        <w:rPr>
          <w:sz w:val="24"/>
          <w:szCs w:val="24"/>
          <w:rtl w:val="0"/>
        </w:rPr>
        <w:t xml:space="preserve">В-шестых, когда [вы что-то] говорите. Когда вы говорите, следует думать так: «По какому поводу я сейчас хочу говорить?». Если это повлечёт за собой всякие страдания, [или если вы] говорите, чтобы обсуждать что-то неблагое или кармически-нейтральное, то следует воздержаться от речей. Если же это делается ради благотворного и полезного дела, тогда следует говорить.</w:t>
      </w:r>
    </w:p>
    <w:p w:rsidR="00000000" w:rsidDel="00000000" w:rsidP="00000000" w:rsidRDefault="00000000" w:rsidRPr="00000000" w14:paraId="00000290">
      <w:pPr>
        <w:spacing w:after="240" w:before="240" w:lineRule="auto"/>
        <w:rPr>
          <w:sz w:val="24"/>
          <w:szCs w:val="24"/>
        </w:rPr>
      </w:pPr>
      <w:r w:rsidDel="00000000" w:rsidR="00000000" w:rsidRPr="00000000">
        <w:rPr>
          <w:sz w:val="24"/>
          <w:szCs w:val="24"/>
          <w:rtl w:val="0"/>
        </w:rPr>
        <w:t xml:space="preserve">Что подразумевается под культивацией успокоения во время речи? Если вы говорите, то знайте, что по причине этих речей появляются все омрачённые, благие, неблагие и прочие дхармы. Полностью осознавайте, что «ум говорения», а также все благие и неблагие дхармы, возникающие во время говорения, невозможно обнаружить. Тогда умственный поток ложного мышления прекращается. Это и называется культивацией успокоения.</w:t>
      </w:r>
    </w:p>
    <w:p w:rsidR="00000000" w:rsidDel="00000000" w:rsidP="00000000" w:rsidRDefault="00000000" w:rsidRPr="00000000" w14:paraId="00000291">
      <w:pPr>
        <w:spacing w:after="240" w:before="240" w:lineRule="auto"/>
        <w:rPr>
          <w:sz w:val="24"/>
          <w:szCs w:val="24"/>
        </w:rPr>
      </w:pPr>
      <w:r w:rsidDel="00000000" w:rsidR="00000000" w:rsidRPr="00000000">
        <w:rPr>
          <w:sz w:val="24"/>
          <w:szCs w:val="24"/>
          <w:rtl w:val="0"/>
        </w:rPr>
        <w:t xml:space="preserve">Что называется культивацией прозрения во время речей? Следует думать так: «Из-за того, что ум думает и размышляет (</w:t>
      </w:r>
      <w:r w:rsidDel="00000000" w:rsidR="00000000" w:rsidRPr="00000000">
        <w:rPr>
          <w:i w:val="1"/>
          <w:iCs w:val="1"/>
          <w:sz w:val="24"/>
          <w:szCs w:val="24"/>
          <w:rtl w:val="0"/>
        </w:rPr>
        <w:t xml:space="preserve">витарка</w:t>
      </w:r>
      <w:r w:rsidDel="00000000" w:rsidR="00000000" w:rsidRPr="00000000">
        <w:rPr>
          <w:sz w:val="24"/>
          <w:szCs w:val="24"/>
          <w:rtl w:val="0"/>
        </w:rPr>
        <w:t xml:space="preserve">-</w:t>
      </w:r>
      <w:r w:rsidDel="00000000" w:rsidR="00000000" w:rsidRPr="00000000">
        <w:rPr>
          <w:i w:val="1"/>
          <w:iCs w:val="1"/>
          <w:sz w:val="24"/>
          <w:szCs w:val="24"/>
          <w:rtl w:val="0"/>
        </w:rPr>
        <w:t xml:space="preserve">вичара</w:t>
      </w:r>
      <w:r w:rsidDel="00000000" w:rsidR="00000000" w:rsidRPr="00000000">
        <w:rPr>
          <w:sz w:val="24"/>
          <w:szCs w:val="24"/>
          <w:rtl w:val="0"/>
        </w:rPr>
        <w:t xml:space="preserve">), дыхание толчками движется, проходя через горло, губы, язык, зубы и нёбо, и выходит звуками и словами речей. Благодаря говорению, появляются всевозможные благие, неблагие и прочие дхармы. Поэтому, называем это “речь”.»</w:t>
      </w:r>
    </w:p>
    <w:p w:rsidR="00000000" w:rsidDel="00000000" w:rsidP="00000000" w:rsidRDefault="00000000" w:rsidRPr="00000000" w14:paraId="00000292">
      <w:pPr>
        <w:spacing w:after="240" w:before="240" w:lineRule="auto"/>
        <w:rPr>
          <w:sz w:val="24"/>
          <w:szCs w:val="24"/>
        </w:rPr>
      </w:pPr>
      <w:r w:rsidDel="00000000" w:rsidR="00000000" w:rsidRPr="00000000">
        <w:rPr>
          <w:sz w:val="24"/>
          <w:szCs w:val="24"/>
          <w:rtl w:val="0"/>
        </w:rPr>
        <w:t xml:space="preserve">Обращая внимание назад и созерцая занятый речами ум, [вы] не увидите никаких характерных признаков [такого ума]. Следует понять, что и говорящий, и все дхармы, связанные с разговорами, в конечном счёте пусты и неподвижны. Это и называется культивацией прозрения.</w:t>
      </w:r>
    </w:p>
    <w:p w:rsidR="00000000" w:rsidDel="00000000" w:rsidP="00000000" w:rsidRDefault="00000000" w:rsidRPr="00000000" w14:paraId="00000293">
      <w:pPr>
        <w:spacing w:after="240" w:before="240" w:lineRule="auto"/>
        <w:rPr>
          <w:sz w:val="24"/>
          <w:szCs w:val="24"/>
        </w:rPr>
      </w:pPr>
      <w:r w:rsidDel="00000000" w:rsidR="00000000" w:rsidRPr="00000000">
        <w:rPr>
          <w:sz w:val="24"/>
          <w:szCs w:val="24"/>
          <w:rtl w:val="0"/>
        </w:rPr>
        <w:t xml:space="preserve">Рассмотренные выше шесть идей, связанных с культивацией успокоения и прозрения, должны применяться в соответствии с тем, что уместно в данный момент. В каждом конкретном случае они также включают в себя пять ранее рассмотренных идей культивации успокоения и прозрения. [Их следует применять] в соответствии с тем, как это было объяснено ранее.</w:t>
      </w:r>
    </w:p>
    <w:p w:rsidR="00000000" w:rsidDel="00000000" w:rsidP="00000000" w:rsidRDefault="00000000" w:rsidRPr="00000000" w14:paraId="00000294">
      <w:pPr>
        <w:spacing w:after="240" w:before="240" w:lineRule="auto"/>
        <w:rPr>
          <w:sz w:val="24"/>
          <w:szCs w:val="24"/>
        </w:rPr>
      </w:pPr>
      <w:r w:rsidDel="00000000" w:rsidR="00000000" w:rsidRPr="00000000">
        <w:rPr>
          <w:rtl w:val="0"/>
        </w:rPr>
      </w:r>
    </w:p>
    <w:p w:rsidR="00000000" w:rsidDel="00000000" w:rsidP="00000000" w:rsidRDefault="00000000" w:rsidRPr="00000000" w14:paraId="00000295">
      <w:pPr>
        <w:spacing w:after="240" w:before="240" w:lineRule="auto"/>
        <w:rPr>
          <w:sz w:val="24"/>
          <w:szCs w:val="24"/>
        </w:rPr>
      </w:pPr>
      <w:r w:rsidDel="00000000" w:rsidR="00000000" w:rsidRPr="00000000">
        <w:rPr>
          <w:b w:val="1"/>
          <w:bCs w:val="1"/>
          <w:sz w:val="24"/>
          <w:szCs w:val="24"/>
          <w:rtl w:val="0"/>
        </w:rPr>
        <w:t xml:space="preserve">Культивация успокоения и прозрения к объектам шести чувств</w:t>
      </w:r>
      <w:r w:rsidDel="00000000" w:rsidR="00000000" w:rsidRPr="00000000">
        <w:rPr>
          <w:rtl w:val="0"/>
        </w:rPr>
      </w:r>
    </w:p>
    <w:p w:rsidR="00000000" w:rsidDel="00000000" w:rsidP="00000000" w:rsidRDefault="00000000" w:rsidRPr="00000000" w14:paraId="00000296">
      <w:pPr>
        <w:spacing w:after="240" w:before="240" w:lineRule="auto"/>
        <w:rPr>
          <w:sz w:val="24"/>
          <w:szCs w:val="24"/>
        </w:rPr>
      </w:pPr>
      <w:r w:rsidDel="00000000" w:rsidR="00000000" w:rsidRPr="00000000">
        <w:rPr>
          <w:sz w:val="24"/>
          <w:szCs w:val="24"/>
          <w:rtl w:val="0"/>
        </w:rPr>
        <w:t xml:space="preserve">Далее, культивация успокоения и прозрения во «вратах» шести чувств.</w:t>
      </w:r>
    </w:p>
    <w:p w:rsidR="00000000" w:rsidDel="00000000" w:rsidP="00000000" w:rsidRDefault="00000000" w:rsidRPr="00000000" w14:paraId="00000297">
      <w:pPr>
        <w:spacing w:after="240" w:before="240" w:lineRule="auto"/>
        <w:rPr>
          <w:b w:val="1"/>
          <w:bCs w:val="1"/>
          <w:sz w:val="24"/>
          <w:szCs w:val="24"/>
        </w:rPr>
      </w:pPr>
      <w:r w:rsidDel="00000000" w:rsidR="00000000" w:rsidRPr="00000000">
        <w:rPr>
          <w:b w:val="1"/>
          <w:bCs w:val="1"/>
          <w:sz w:val="24"/>
          <w:szCs w:val="24"/>
          <w:rtl w:val="0"/>
        </w:rPr>
        <w:t xml:space="preserve">Зрение</w:t>
      </w:r>
    </w:p>
    <w:p w:rsidR="00000000" w:rsidDel="00000000" w:rsidP="00000000" w:rsidRDefault="00000000" w:rsidRPr="00000000" w14:paraId="00000298">
      <w:pPr>
        <w:spacing w:after="240" w:before="240" w:lineRule="auto"/>
        <w:rPr>
          <w:rFonts w:ascii="SimSun" w:cs="SimSun" w:eastAsia="SimSun" w:hAnsi="SimSun"/>
          <w:sz w:val="28"/>
          <w:szCs w:val="28"/>
        </w:rPr>
      </w:pPr>
      <w:r w:rsidDel="00000000" w:rsidR="00000000" w:rsidRPr="00000000">
        <w:rPr>
          <w:sz w:val="24"/>
          <w:szCs w:val="24"/>
          <w:rtl w:val="0"/>
        </w:rPr>
        <w:t xml:space="preserve">Первое, культивация успокоения при созерцании визуальных форм.</w:t>
      </w:r>
      <w:r w:rsidDel="00000000" w:rsidR="00000000" w:rsidRPr="00000000">
        <w:rPr>
          <w:rtl w:val="0"/>
        </w:rPr>
      </w:r>
    </w:p>
    <w:p w:rsidR="00000000" w:rsidDel="00000000" w:rsidP="00000000" w:rsidRDefault="00000000" w:rsidRPr="00000000" w14:paraId="00000299">
      <w:pPr>
        <w:spacing w:after="240" w:before="240" w:lineRule="auto"/>
        <w:rPr>
          <w:sz w:val="24"/>
          <w:szCs w:val="24"/>
        </w:rPr>
      </w:pPr>
      <w:r w:rsidDel="00000000" w:rsidR="00000000" w:rsidRPr="00000000">
        <w:rPr>
          <w:sz w:val="24"/>
          <w:szCs w:val="24"/>
          <w:rtl w:val="0"/>
        </w:rPr>
        <w:t xml:space="preserve">Всякий раз, созерцая визуальные формы, [практикующие видят, что] подобно [отражению] луны в воде, [у них] нет никакой определенной реальности. </w:t>
      </w:r>
    </w:p>
    <w:p w:rsidR="00000000" w:rsidDel="00000000" w:rsidP="00000000" w:rsidRDefault="00000000" w:rsidRPr="00000000" w14:paraId="0000029A">
      <w:pPr>
        <w:spacing w:after="240" w:before="240" w:lineRule="auto"/>
        <w:rPr>
          <w:rFonts w:ascii="SimSun" w:cs="SimSun" w:eastAsia="SimSun" w:hAnsi="SimSun"/>
          <w:sz w:val="28"/>
          <w:szCs w:val="28"/>
        </w:rPr>
      </w:pPr>
      <w:r w:rsidDel="00000000" w:rsidR="00000000" w:rsidRPr="00000000">
        <w:rPr>
          <w:sz w:val="24"/>
          <w:szCs w:val="24"/>
          <w:rtl w:val="0"/>
        </w:rPr>
        <w:t xml:space="preserve">Если видят приятные для себя формы, у них не возникает страстно́го желания. Если видят неприятные для себя формы, у них не возникает раздражения и отвращения.</w:t>
      </w:r>
      <w:r w:rsidDel="00000000" w:rsidR="00000000" w:rsidRPr="00000000">
        <w:rPr>
          <w:rFonts w:ascii="SimSun" w:cs="SimSun" w:eastAsia="SimSun" w:hAnsi="SimSun"/>
          <w:sz w:val="28"/>
          <w:szCs w:val="28"/>
          <w:rtl w:val="0"/>
        </w:rPr>
        <w:t xml:space="preserve"> </w:t>
      </w:r>
      <w:r w:rsidDel="00000000" w:rsidR="00000000" w:rsidRPr="00000000">
        <w:rPr>
          <w:sz w:val="24"/>
          <w:szCs w:val="24"/>
          <w:rtl w:val="0"/>
        </w:rPr>
        <w:t xml:space="preserve">Если видят формы, которые и не неприятные, и не приятные, у них не возникает невежества или какой-либо формы беспорядочного мышления. Это и называется культивацией успокоения.</w:t>
      </w:r>
      <w:r w:rsidDel="00000000" w:rsidR="00000000" w:rsidRPr="00000000">
        <w:rPr>
          <w:rtl w:val="0"/>
        </w:rPr>
      </w:r>
    </w:p>
    <w:p w:rsidR="00000000" w:rsidDel="00000000" w:rsidP="00000000" w:rsidRDefault="00000000" w:rsidRPr="00000000" w14:paraId="0000029B">
      <w:pPr>
        <w:spacing w:after="240" w:before="240" w:lineRule="auto"/>
        <w:rPr>
          <w:sz w:val="24"/>
          <w:szCs w:val="24"/>
        </w:rPr>
      </w:pPr>
      <w:r w:rsidDel="00000000" w:rsidR="00000000" w:rsidRPr="00000000">
        <w:rPr>
          <w:sz w:val="24"/>
          <w:szCs w:val="24"/>
          <w:rtl w:val="0"/>
        </w:rPr>
        <w:t xml:space="preserve">Что подразумевается под культивацией прозрения в то время, когда глаза видят формы? Следует думать так: </w:t>
      </w:r>
    </w:p>
    <w:p w:rsidR="00000000" w:rsidDel="00000000" w:rsidP="00000000" w:rsidRDefault="00000000" w:rsidRPr="00000000" w14:paraId="0000029C">
      <w:pPr>
        <w:spacing w:after="240" w:before="240" w:lineRule="auto"/>
        <w:rPr>
          <w:sz w:val="24"/>
          <w:szCs w:val="24"/>
        </w:rPr>
      </w:pPr>
      <w:r w:rsidDel="00000000" w:rsidR="00000000" w:rsidRPr="00000000">
        <w:rPr>
          <w:sz w:val="24"/>
          <w:szCs w:val="24"/>
          <w:rtl w:val="0"/>
        </w:rPr>
        <w:t xml:space="preserve">«Хотя есть видимое, его характеристика — пустота и неподвижность. Почему это так? Среди органов чувств, объектов чувств, пространства и света</w:t>
      </w:r>
      <w:r w:rsidDel="00000000" w:rsidR="00000000" w:rsidRPr="00000000">
        <w:rPr>
          <w:sz w:val="24"/>
          <w:szCs w:val="24"/>
          <w:vertAlign w:val="superscript"/>
        </w:rPr>
        <w:footnoteReference w:customMarkFollows="0" w:id="154"/>
      </w:r>
      <w:r w:rsidDel="00000000" w:rsidR="00000000" w:rsidRPr="00000000">
        <w:rPr>
          <w:sz w:val="24"/>
          <w:szCs w:val="24"/>
          <w:rtl w:val="0"/>
        </w:rPr>
        <w:t xml:space="preserve"> нет ничего такого, что «видится», и нет никаких различий. Это [лишь] комбинация причин и условий, которая порождает «сознание глаза». Затем возникает «сознание ума». Тогда оно сразу способно проводить различия между всеми видами форм</w:t>
      </w:r>
      <w:r w:rsidDel="00000000" w:rsidR="00000000" w:rsidRPr="00000000">
        <w:rPr>
          <w:sz w:val="24"/>
          <w:szCs w:val="24"/>
          <w:vertAlign w:val="superscript"/>
        </w:rPr>
        <w:footnoteReference w:customMarkFollows="0" w:id="155"/>
      </w:r>
      <w:r w:rsidDel="00000000" w:rsidR="00000000" w:rsidRPr="00000000">
        <w:rPr>
          <w:sz w:val="24"/>
          <w:szCs w:val="24"/>
          <w:rtl w:val="0"/>
        </w:rPr>
        <w:t xml:space="preserve">. Именно благодаря этому могут существовать всякие омрачения, а также хорошие, плохие и прочие дхармы».</w:t>
      </w:r>
    </w:p>
    <w:p w:rsidR="00000000" w:rsidDel="00000000" w:rsidP="00000000" w:rsidRDefault="00000000" w:rsidRPr="00000000" w14:paraId="0000029D">
      <w:pPr>
        <w:spacing w:after="240" w:before="240" w:lineRule="auto"/>
        <w:rPr>
          <w:sz w:val="24"/>
          <w:szCs w:val="24"/>
        </w:rPr>
      </w:pPr>
      <w:r w:rsidDel="00000000" w:rsidR="00000000" w:rsidRPr="00000000">
        <w:rPr>
          <w:sz w:val="24"/>
          <w:szCs w:val="24"/>
          <w:rtl w:val="0"/>
        </w:rPr>
        <w:t xml:space="preserve">Следует сразу обратить внимание назад и созерцать ум, наполненный [визуальными] формами, не воспринимая никаких [неизменно присущих уму] характеристик. Следует осознать, что и тот, кто видит, и все [видимые] события в конечном счёте пустотны и неподвижны. </w:t>
      </w:r>
    </w:p>
    <w:p w:rsidR="00000000" w:rsidDel="00000000" w:rsidP="00000000" w:rsidRDefault="00000000" w:rsidRPr="00000000" w14:paraId="0000029E">
      <w:pPr>
        <w:spacing w:after="240" w:before="240" w:lineRule="auto"/>
        <w:rPr>
          <w:sz w:val="24"/>
          <w:szCs w:val="24"/>
        </w:rPr>
      </w:pPr>
      <w:r w:rsidDel="00000000" w:rsidR="00000000" w:rsidRPr="00000000">
        <w:rPr>
          <w:sz w:val="24"/>
          <w:szCs w:val="24"/>
          <w:rtl w:val="0"/>
        </w:rPr>
        <w:t xml:space="preserve">Именно это и называется культивацией прозрения.</w:t>
        <w:tab/>
      </w:r>
    </w:p>
    <w:p w:rsidR="00000000" w:rsidDel="00000000" w:rsidP="00000000" w:rsidRDefault="00000000" w:rsidRPr="00000000" w14:paraId="0000029F">
      <w:pPr>
        <w:spacing w:after="240" w:before="240" w:lineRule="auto"/>
        <w:rPr>
          <w:sz w:val="24"/>
          <w:szCs w:val="24"/>
        </w:rPr>
      </w:pPr>
      <w:r w:rsidDel="00000000" w:rsidR="00000000" w:rsidRPr="00000000">
        <w:rPr>
          <w:rtl w:val="0"/>
        </w:rPr>
      </w:r>
    </w:p>
    <w:p w:rsidR="00000000" w:rsidDel="00000000" w:rsidP="00000000" w:rsidRDefault="00000000" w:rsidRPr="00000000" w14:paraId="000002A0">
      <w:pPr>
        <w:spacing w:after="240" w:before="240" w:lineRule="auto"/>
        <w:rPr>
          <w:sz w:val="24"/>
          <w:szCs w:val="24"/>
        </w:rPr>
      </w:pPr>
      <w:r w:rsidDel="00000000" w:rsidR="00000000" w:rsidRPr="00000000">
        <w:rPr>
          <w:b w:val="1"/>
          <w:bCs w:val="1"/>
          <w:sz w:val="24"/>
          <w:szCs w:val="24"/>
          <w:rtl w:val="0"/>
        </w:rPr>
        <w:t xml:space="preserve">Слух</w:t>
      </w:r>
      <w:r w:rsidDel="00000000" w:rsidR="00000000" w:rsidRPr="00000000">
        <w:rPr>
          <w:rtl w:val="0"/>
        </w:rPr>
      </w:r>
    </w:p>
    <w:p w:rsidR="00000000" w:rsidDel="00000000" w:rsidP="00000000" w:rsidRDefault="00000000" w:rsidRPr="00000000" w14:paraId="000002A1">
      <w:pPr>
        <w:spacing w:after="240" w:before="240" w:lineRule="auto"/>
        <w:rPr>
          <w:sz w:val="24"/>
          <w:szCs w:val="24"/>
        </w:rPr>
      </w:pPr>
      <w:r w:rsidDel="00000000" w:rsidR="00000000" w:rsidRPr="00000000">
        <w:rPr>
          <w:sz w:val="24"/>
          <w:szCs w:val="24"/>
          <w:rtl w:val="0"/>
        </w:rPr>
        <w:t xml:space="preserve">Второе, культивация успокоения в то время, когда ухо слышит звуки.</w:t>
      </w:r>
    </w:p>
    <w:p w:rsidR="00000000" w:rsidDel="00000000" w:rsidP="00000000" w:rsidRDefault="00000000" w:rsidRPr="00000000" w14:paraId="000002A2">
      <w:pPr>
        <w:spacing w:after="240" w:before="240" w:lineRule="auto"/>
        <w:rPr>
          <w:sz w:val="24"/>
          <w:szCs w:val="24"/>
        </w:rPr>
      </w:pPr>
      <w:r w:rsidDel="00000000" w:rsidR="00000000" w:rsidRPr="00000000">
        <w:rPr>
          <w:sz w:val="24"/>
          <w:szCs w:val="24"/>
          <w:rtl w:val="0"/>
        </w:rPr>
        <w:t xml:space="preserve">Какие бы звуки не доносились, [практикующие] сразу понимают, что эти звуки подобны эху. Если слышат приятные для себя звуки, у них не возникает желающего [состояния] ума. Неприятные же звуки не вызывают отвращённого [состояния] ума. [А что касается] звуков, к которым [люди] не испытывают ни неприязни, ни симпатии, то [при их наличии] в них не возникает различающего ума. Это и называется культивацией успокоения.</w:t>
      </w:r>
    </w:p>
    <w:p w:rsidR="00000000" w:rsidDel="00000000" w:rsidP="00000000" w:rsidRDefault="00000000" w:rsidRPr="00000000" w14:paraId="000002A3">
      <w:pPr>
        <w:spacing w:after="240" w:before="240" w:lineRule="auto"/>
        <w:rPr>
          <w:sz w:val="24"/>
          <w:szCs w:val="24"/>
        </w:rPr>
      </w:pPr>
      <w:r w:rsidDel="00000000" w:rsidR="00000000" w:rsidRPr="00000000">
        <w:rPr>
          <w:sz w:val="24"/>
          <w:szCs w:val="24"/>
          <w:rtl w:val="0"/>
        </w:rPr>
        <w:t xml:space="preserve">Что подразумевается под культивацией прозрения в то время, когда слышишь звуки? Следует думать так:</w:t>
      </w:r>
    </w:p>
    <w:p w:rsidR="00000000" w:rsidDel="00000000" w:rsidP="00000000" w:rsidRDefault="00000000" w:rsidRPr="00000000" w14:paraId="000002A4">
      <w:pPr>
        <w:spacing w:after="240" w:before="240" w:lineRule="auto"/>
        <w:rPr>
          <w:sz w:val="24"/>
          <w:szCs w:val="24"/>
        </w:rPr>
      </w:pPr>
      <w:r w:rsidDel="00000000" w:rsidR="00000000" w:rsidRPr="00000000">
        <w:rPr>
          <w:sz w:val="24"/>
          <w:szCs w:val="24"/>
          <w:rtl w:val="0"/>
        </w:rPr>
        <w:t xml:space="preserve">«Все слышимые звуки пусты и не существуют [как что-то самостоятельное]. Лишь в результате соединения органа и объекта возникает «сознание уха». Затем возникает «сознание [думающего] ума», которое заставляет появиться различиям. Благодаря этому могут существовать всяческие омрачения, а также хорошие, плохие и прочие дхармы. Поэтому это и называется “слышать звуки”.»</w:t>
      </w:r>
    </w:p>
    <w:p w:rsidR="00000000" w:rsidDel="00000000" w:rsidP="00000000" w:rsidRDefault="00000000" w:rsidRPr="00000000" w14:paraId="000002A5">
      <w:pPr>
        <w:spacing w:after="240" w:before="240" w:lineRule="auto"/>
        <w:rPr>
          <w:sz w:val="24"/>
          <w:szCs w:val="24"/>
        </w:rPr>
      </w:pPr>
      <w:r w:rsidDel="00000000" w:rsidR="00000000" w:rsidRPr="00000000">
        <w:rPr>
          <w:sz w:val="24"/>
          <w:szCs w:val="24"/>
          <w:rtl w:val="0"/>
        </w:rPr>
        <w:t xml:space="preserve">Обратите внимание назад и созерцайте слышащий звуки ум, не воспринимая никаких [неизменно присущих ему] характеристик.</w:t>
      </w:r>
    </w:p>
    <w:p w:rsidR="00000000" w:rsidDel="00000000" w:rsidP="00000000" w:rsidRDefault="00000000" w:rsidRPr="00000000" w14:paraId="000002A6">
      <w:pPr>
        <w:spacing w:after="240" w:before="240" w:lineRule="auto"/>
        <w:rPr>
          <w:sz w:val="24"/>
          <w:szCs w:val="24"/>
        </w:rPr>
      </w:pPr>
      <w:r w:rsidDel="00000000" w:rsidR="00000000" w:rsidRPr="00000000">
        <w:rPr>
          <w:sz w:val="24"/>
          <w:szCs w:val="24"/>
          <w:rtl w:val="0"/>
        </w:rPr>
        <w:t xml:space="preserve">Следует осознать, что и тот, кто слышит, и все [слышимые] события в конечном счёте пустотны и неподвижны. </w:t>
      </w:r>
    </w:p>
    <w:p w:rsidR="00000000" w:rsidDel="00000000" w:rsidP="00000000" w:rsidRDefault="00000000" w:rsidRPr="00000000" w14:paraId="000002A7">
      <w:pPr>
        <w:spacing w:after="240" w:before="240" w:lineRule="auto"/>
        <w:rPr>
          <w:sz w:val="24"/>
          <w:szCs w:val="24"/>
        </w:rPr>
      </w:pPr>
      <w:r w:rsidDel="00000000" w:rsidR="00000000" w:rsidRPr="00000000">
        <w:rPr>
          <w:sz w:val="24"/>
          <w:szCs w:val="24"/>
          <w:rtl w:val="0"/>
        </w:rPr>
        <w:t xml:space="preserve">Именно это и называется культивацией прозрения.</w:t>
        <w:tab/>
        <w:tab/>
      </w:r>
    </w:p>
    <w:p w:rsidR="00000000" w:rsidDel="00000000" w:rsidP="00000000" w:rsidRDefault="00000000" w:rsidRPr="00000000" w14:paraId="000002A8">
      <w:pPr>
        <w:spacing w:after="240" w:before="240" w:lineRule="auto"/>
        <w:rPr>
          <w:sz w:val="24"/>
          <w:szCs w:val="24"/>
        </w:rPr>
      </w:pPr>
      <w:r w:rsidDel="00000000" w:rsidR="00000000" w:rsidRPr="00000000">
        <w:rPr>
          <w:rtl w:val="0"/>
        </w:rPr>
      </w:r>
    </w:p>
    <w:p w:rsidR="00000000" w:rsidDel="00000000" w:rsidP="00000000" w:rsidRDefault="00000000" w:rsidRPr="00000000" w14:paraId="000002A9">
      <w:pPr>
        <w:spacing w:after="240" w:before="240" w:lineRule="auto"/>
        <w:rPr>
          <w:sz w:val="24"/>
          <w:szCs w:val="24"/>
        </w:rPr>
      </w:pPr>
      <w:r w:rsidDel="00000000" w:rsidR="00000000" w:rsidRPr="00000000">
        <w:rPr>
          <w:b w:val="1"/>
          <w:bCs w:val="1"/>
          <w:sz w:val="24"/>
          <w:szCs w:val="24"/>
          <w:rtl w:val="0"/>
        </w:rPr>
        <w:t xml:space="preserve">Запахи</w:t>
      </w:r>
      <w:r w:rsidDel="00000000" w:rsidR="00000000" w:rsidRPr="00000000">
        <w:rPr>
          <w:sz w:val="24"/>
          <w:szCs w:val="24"/>
          <w:rtl w:val="0"/>
        </w:rPr>
        <w:tab/>
        <w:tab/>
        <w:tab/>
        <w:tab/>
        <w:tab/>
        <w:tab/>
      </w:r>
    </w:p>
    <w:p w:rsidR="00000000" w:rsidDel="00000000" w:rsidP="00000000" w:rsidRDefault="00000000" w:rsidRPr="00000000" w14:paraId="000002AA">
      <w:pPr>
        <w:spacing w:after="240" w:before="240" w:lineRule="auto"/>
        <w:rPr>
          <w:sz w:val="24"/>
          <w:szCs w:val="24"/>
        </w:rPr>
      </w:pPr>
      <w:r w:rsidDel="00000000" w:rsidR="00000000" w:rsidRPr="00000000">
        <w:rPr>
          <w:sz w:val="24"/>
          <w:szCs w:val="24"/>
          <w:rtl w:val="0"/>
        </w:rPr>
        <w:t xml:space="preserve">Третье, культивация успокоения в то время, когда нос обоняет запахи.</w:t>
      </w:r>
    </w:p>
    <w:p w:rsidR="00000000" w:rsidDel="00000000" w:rsidP="00000000" w:rsidRDefault="00000000" w:rsidRPr="00000000" w14:paraId="000002AB">
      <w:pPr>
        <w:spacing w:after="240" w:before="240" w:lineRule="auto"/>
        <w:rPr>
          <w:sz w:val="24"/>
          <w:szCs w:val="24"/>
        </w:rPr>
      </w:pPr>
      <w:r w:rsidDel="00000000" w:rsidR="00000000" w:rsidRPr="00000000">
        <w:rPr>
          <w:sz w:val="24"/>
          <w:szCs w:val="24"/>
          <w:rtl w:val="0"/>
        </w:rPr>
        <w:t xml:space="preserve">Какие бы запахи не доносились, [практикующие] сразу понимают, что они подобны миражу, нереальны. Если слышат приятные для себя запахи, у них не возникает привязывающегося [состояния] ума. Неприятная же вонь не вызывает отвращённого [состояния] ума. [А что касается] запахов, к которым [люди] не испытывают ни неприязни, ни симпатии, то [при их наличии] в них не рождается беспорядочного мышления. Это и называется культивацией успокоения.</w:t>
      </w:r>
      <w:r w:rsidDel="00000000" w:rsidR="00000000" w:rsidRPr="00000000">
        <w:rPr>
          <w:rtl w:val="0"/>
        </w:rPr>
      </w:r>
    </w:p>
    <w:p w:rsidR="00000000" w:rsidDel="00000000" w:rsidP="00000000" w:rsidRDefault="00000000" w:rsidRPr="00000000" w14:paraId="000002AC">
      <w:pPr>
        <w:spacing w:after="240" w:before="240" w:lineRule="auto"/>
        <w:rPr>
          <w:sz w:val="24"/>
          <w:szCs w:val="24"/>
        </w:rPr>
      </w:pPr>
      <w:r w:rsidDel="00000000" w:rsidR="00000000" w:rsidRPr="00000000">
        <w:rPr>
          <w:sz w:val="24"/>
          <w:szCs w:val="24"/>
          <w:rtl w:val="0"/>
        </w:rPr>
        <w:t xml:space="preserve">Что подразумевается под культивацией прозрения в то время, когда обоняешь запахи? Следует думать так:</w:t>
      </w:r>
    </w:p>
    <w:p w:rsidR="00000000" w:rsidDel="00000000" w:rsidP="00000000" w:rsidRDefault="00000000" w:rsidRPr="00000000" w14:paraId="000002AD">
      <w:pPr>
        <w:spacing w:after="240" w:before="240" w:lineRule="auto"/>
        <w:rPr>
          <w:sz w:val="24"/>
          <w:szCs w:val="24"/>
        </w:rPr>
      </w:pPr>
      <w:r w:rsidDel="00000000" w:rsidR="00000000" w:rsidRPr="00000000">
        <w:rPr>
          <w:sz w:val="24"/>
          <w:szCs w:val="24"/>
          <w:rtl w:val="0"/>
        </w:rPr>
        <w:t xml:space="preserve">«Запахи, которые я сейчас слышу, пусты, обманчивы и нереальны. Почему это так? Соединение органа и объекта порождает «сознание носа». Затем рождается «сознание [думающего] ума», которое заставляет цепляться за характеристики запахов. Именно благодаря этому могут существовать всякие омрачения, а также хорошие, плохие и прочие дхармы. Поэтому это и называется “обонять запахи”.»</w:t>
      </w:r>
    </w:p>
    <w:p w:rsidR="00000000" w:rsidDel="00000000" w:rsidP="00000000" w:rsidRDefault="00000000" w:rsidRPr="00000000" w14:paraId="000002AE">
      <w:pPr>
        <w:spacing w:after="240" w:before="240" w:lineRule="auto"/>
        <w:rPr>
          <w:sz w:val="24"/>
          <w:szCs w:val="24"/>
        </w:rPr>
      </w:pPr>
      <w:r w:rsidDel="00000000" w:rsidR="00000000" w:rsidRPr="00000000">
        <w:rPr>
          <w:sz w:val="24"/>
          <w:szCs w:val="24"/>
          <w:rtl w:val="0"/>
        </w:rPr>
        <w:t xml:space="preserve">Обратите внимание назад и созерцайте обоняющий запахи ум, не воспринимая никаких [неизменно присущих уму] характеристик.</w:t>
      </w:r>
    </w:p>
    <w:p w:rsidR="00000000" w:rsidDel="00000000" w:rsidP="00000000" w:rsidRDefault="00000000" w:rsidRPr="00000000" w14:paraId="000002AF">
      <w:pPr>
        <w:spacing w:after="240" w:before="240" w:lineRule="auto"/>
        <w:rPr>
          <w:sz w:val="24"/>
          <w:szCs w:val="24"/>
        </w:rPr>
      </w:pPr>
      <w:r w:rsidDel="00000000" w:rsidR="00000000" w:rsidRPr="00000000">
        <w:rPr>
          <w:sz w:val="24"/>
          <w:szCs w:val="24"/>
          <w:rtl w:val="0"/>
        </w:rPr>
        <w:t xml:space="preserve">Следует осознать, что и тот, кто обоняет запахи, и все события [обоняния] в конечном счёте пустотны и неподвижны. </w:t>
      </w:r>
    </w:p>
    <w:p w:rsidR="00000000" w:rsidDel="00000000" w:rsidP="00000000" w:rsidRDefault="00000000" w:rsidRPr="00000000" w14:paraId="000002B0">
      <w:pPr>
        <w:spacing w:after="240" w:before="240" w:lineRule="auto"/>
        <w:rPr>
          <w:sz w:val="24"/>
          <w:szCs w:val="24"/>
        </w:rPr>
      </w:pPr>
      <w:r w:rsidDel="00000000" w:rsidR="00000000" w:rsidRPr="00000000">
        <w:rPr>
          <w:sz w:val="24"/>
          <w:szCs w:val="24"/>
          <w:rtl w:val="0"/>
        </w:rPr>
        <w:t xml:space="preserve">Именно это и называется культивацией прозрения.</w:t>
        <w:tab/>
      </w:r>
    </w:p>
    <w:p w:rsidR="00000000" w:rsidDel="00000000" w:rsidP="00000000" w:rsidRDefault="00000000" w:rsidRPr="00000000" w14:paraId="000002B1">
      <w:pPr>
        <w:spacing w:after="240" w:before="240" w:lineRule="auto"/>
        <w:rPr>
          <w:sz w:val="24"/>
          <w:szCs w:val="24"/>
        </w:rPr>
      </w:pPr>
      <w:r w:rsidDel="00000000" w:rsidR="00000000" w:rsidRPr="00000000">
        <w:rPr>
          <w:rtl w:val="0"/>
        </w:rPr>
      </w:r>
    </w:p>
    <w:p w:rsidR="00000000" w:rsidDel="00000000" w:rsidP="00000000" w:rsidRDefault="00000000" w:rsidRPr="00000000" w14:paraId="000002B2">
      <w:pPr>
        <w:spacing w:after="240" w:before="240" w:lineRule="auto"/>
        <w:rPr>
          <w:b w:val="1"/>
          <w:bCs w:val="1"/>
          <w:sz w:val="24"/>
          <w:szCs w:val="24"/>
        </w:rPr>
      </w:pPr>
      <w:r w:rsidDel="00000000" w:rsidR="00000000" w:rsidRPr="00000000">
        <w:rPr>
          <w:b w:val="1"/>
          <w:bCs w:val="1"/>
          <w:sz w:val="24"/>
          <w:szCs w:val="24"/>
          <w:rtl w:val="0"/>
        </w:rPr>
        <w:t xml:space="preserve">Вкусы</w:t>
      </w:r>
    </w:p>
    <w:p w:rsidR="00000000" w:rsidDel="00000000" w:rsidP="00000000" w:rsidRDefault="00000000" w:rsidRPr="00000000" w14:paraId="000002B3">
      <w:pPr>
        <w:spacing w:after="240" w:before="240" w:lineRule="auto"/>
        <w:rPr>
          <w:sz w:val="24"/>
          <w:szCs w:val="24"/>
        </w:rPr>
      </w:pPr>
      <w:r w:rsidDel="00000000" w:rsidR="00000000" w:rsidRPr="00000000">
        <w:rPr>
          <w:sz w:val="24"/>
          <w:szCs w:val="24"/>
          <w:rtl w:val="0"/>
        </w:rPr>
        <w:t xml:space="preserve">Четвёртое, культивация успокоения в то время, когда язык воспринимает вкусы. </w:t>
      </w:r>
    </w:p>
    <w:p w:rsidR="00000000" w:rsidDel="00000000" w:rsidP="00000000" w:rsidRDefault="00000000" w:rsidRPr="00000000" w14:paraId="000002B4">
      <w:pPr>
        <w:spacing w:after="240" w:before="240" w:lineRule="auto"/>
        <w:rPr>
          <w:rFonts w:ascii="SimSun" w:cs="SimSun" w:eastAsia="SimSun" w:hAnsi="SimSun"/>
          <w:sz w:val="28"/>
          <w:szCs w:val="28"/>
        </w:rPr>
      </w:pPr>
      <w:r w:rsidDel="00000000" w:rsidR="00000000" w:rsidRPr="00000000">
        <w:rPr>
          <w:sz w:val="24"/>
          <w:szCs w:val="24"/>
          <w:rtl w:val="0"/>
        </w:rPr>
        <w:t xml:space="preserve">Какие бы вкусы не переживались, [практикующие] сразу понимают, что они подобны вкусам, воспринимаемым во снах и мечтах. Если вкушают приятное, у них не возникает желания и привязанности. Неприятные же противные вкусы не вызывают отвращённого [состояния] ума. [А что касается] вкусов, к которым [люди] не испытывают ни неприязни, ни симпатии, то [при их наличии] в них не возникает различающего мышления. Это и называется культивацией успокоения.</w:t>
      </w:r>
      <w:r w:rsidDel="00000000" w:rsidR="00000000" w:rsidRPr="00000000">
        <w:rPr>
          <w:rtl w:val="0"/>
        </w:rPr>
      </w:r>
    </w:p>
    <w:p w:rsidR="00000000" w:rsidDel="00000000" w:rsidP="00000000" w:rsidRDefault="00000000" w:rsidRPr="00000000" w14:paraId="000002B5">
      <w:pPr>
        <w:spacing w:after="240" w:before="240" w:lineRule="auto"/>
        <w:rPr>
          <w:sz w:val="24"/>
          <w:szCs w:val="24"/>
        </w:rPr>
      </w:pPr>
      <w:r w:rsidDel="00000000" w:rsidR="00000000" w:rsidRPr="00000000">
        <w:rPr>
          <w:sz w:val="24"/>
          <w:szCs w:val="24"/>
          <w:rtl w:val="0"/>
        </w:rPr>
        <w:t xml:space="preserve">Что подразумевается под культивацией прозрения в то время, когда язык воспринимает вкусы? Следует думать так:</w:t>
      </w:r>
    </w:p>
    <w:p w:rsidR="00000000" w:rsidDel="00000000" w:rsidP="00000000" w:rsidRDefault="00000000" w:rsidRPr="00000000" w14:paraId="000002B6">
      <w:pPr>
        <w:spacing w:after="240" w:before="240" w:lineRule="auto"/>
        <w:rPr>
          <w:sz w:val="24"/>
          <w:szCs w:val="24"/>
        </w:rPr>
      </w:pPr>
      <w:r w:rsidDel="00000000" w:rsidR="00000000" w:rsidRPr="00000000">
        <w:rPr>
          <w:sz w:val="24"/>
          <w:szCs w:val="24"/>
          <w:rtl w:val="0"/>
        </w:rPr>
        <w:t xml:space="preserve">«В действительности, все те вкусы, которые сейчас переживаются — ими невозможно обладать. Почему это так? </w:t>
      </w:r>
    </w:p>
    <w:p w:rsidR="00000000" w:rsidDel="00000000" w:rsidP="00000000" w:rsidRDefault="00000000" w:rsidRPr="00000000" w14:paraId="000002B7">
      <w:pPr>
        <w:spacing w:after="240" w:before="240" w:lineRule="auto"/>
        <w:rPr>
          <w:sz w:val="24"/>
          <w:szCs w:val="24"/>
        </w:rPr>
      </w:pPr>
      <w:r w:rsidDel="00000000" w:rsidR="00000000" w:rsidRPr="00000000">
        <w:rPr>
          <w:sz w:val="24"/>
          <w:szCs w:val="24"/>
          <w:rtl w:val="0"/>
        </w:rPr>
        <w:t xml:space="preserve">Внутренние и внешние [факторы, в результате которых возникает переживание] шести вкусов по своей природе свободны от какого-либо различения. Поскольку внутренняя способность языка вкушать соединяется [с внешними вкушаемыми объектами], рождается «сознание языка». Затем рождается «сознание [думающего] ума», которое заставляет цепляться за характеристики вкусов. Благодаря этому существуют всякие омрачения, а также хорошие, плохие и прочие дхармы.»</w:t>
      </w:r>
    </w:p>
    <w:p w:rsidR="00000000" w:rsidDel="00000000" w:rsidP="00000000" w:rsidRDefault="00000000" w:rsidRPr="00000000" w14:paraId="000002B8">
      <w:pPr>
        <w:spacing w:after="240" w:before="240" w:lineRule="auto"/>
        <w:rPr>
          <w:sz w:val="24"/>
          <w:szCs w:val="24"/>
        </w:rPr>
      </w:pPr>
      <w:r w:rsidDel="00000000" w:rsidR="00000000" w:rsidRPr="00000000">
        <w:rPr>
          <w:sz w:val="24"/>
          <w:szCs w:val="24"/>
          <w:rtl w:val="0"/>
        </w:rPr>
        <w:t xml:space="preserve">Обратите внимание назад и созерцайте сознание, обусловленное [переживанием] вкуса, не воспринимая никаких [неизменно присущих уму] характеристик.</w:t>
      </w:r>
    </w:p>
    <w:p w:rsidR="00000000" w:rsidDel="00000000" w:rsidP="00000000" w:rsidRDefault="00000000" w:rsidRPr="00000000" w14:paraId="000002B9">
      <w:pPr>
        <w:spacing w:after="240" w:before="240" w:lineRule="auto"/>
        <w:rPr>
          <w:sz w:val="24"/>
          <w:szCs w:val="24"/>
        </w:rPr>
      </w:pPr>
      <w:r w:rsidDel="00000000" w:rsidR="00000000" w:rsidRPr="00000000">
        <w:rPr>
          <w:sz w:val="24"/>
          <w:szCs w:val="24"/>
          <w:rtl w:val="0"/>
        </w:rPr>
        <w:t xml:space="preserve">Следует осознать, что и тот, кто переживает вкусы, и все события, [возникающие в этом процессе], в конечном счёте пустотны и неподвижны. </w:t>
      </w:r>
    </w:p>
    <w:p w:rsidR="00000000" w:rsidDel="00000000" w:rsidP="00000000" w:rsidRDefault="00000000" w:rsidRPr="00000000" w14:paraId="000002BA">
      <w:pPr>
        <w:spacing w:after="240" w:before="240" w:lineRule="auto"/>
        <w:rPr>
          <w:sz w:val="24"/>
          <w:szCs w:val="24"/>
        </w:rPr>
      </w:pPr>
      <w:r w:rsidDel="00000000" w:rsidR="00000000" w:rsidRPr="00000000">
        <w:rPr>
          <w:sz w:val="24"/>
          <w:szCs w:val="24"/>
          <w:rtl w:val="0"/>
        </w:rPr>
        <w:t xml:space="preserve">Именно это и называется культивацией прозрения.</w:t>
        <w:tab/>
      </w:r>
    </w:p>
    <w:p w:rsidR="00000000" w:rsidDel="00000000" w:rsidP="00000000" w:rsidRDefault="00000000" w:rsidRPr="00000000" w14:paraId="000002BB">
      <w:pPr>
        <w:spacing w:after="240" w:before="240" w:lineRule="auto"/>
        <w:rPr>
          <w:b w:val="1"/>
          <w:bCs w:val="1"/>
          <w:sz w:val="24"/>
          <w:szCs w:val="24"/>
        </w:rPr>
      </w:pPr>
      <w:r w:rsidDel="00000000" w:rsidR="00000000" w:rsidRPr="00000000">
        <w:rPr>
          <w:sz w:val="24"/>
          <w:szCs w:val="24"/>
          <w:rtl w:val="0"/>
        </w:rPr>
        <w:br w:type="textWrapping"/>
      </w:r>
      <w:r w:rsidDel="00000000" w:rsidR="00000000" w:rsidRPr="00000000">
        <w:rPr>
          <w:b w:val="1"/>
          <w:bCs w:val="1"/>
          <w:sz w:val="24"/>
          <w:szCs w:val="24"/>
          <w:rtl w:val="0"/>
        </w:rPr>
        <w:t xml:space="preserve">Осязание</w:t>
      </w:r>
    </w:p>
    <w:p w:rsidR="00000000" w:rsidDel="00000000" w:rsidP="00000000" w:rsidRDefault="00000000" w:rsidRPr="00000000" w14:paraId="000002BC">
      <w:pPr>
        <w:spacing w:after="240" w:before="240" w:lineRule="auto"/>
        <w:rPr>
          <w:sz w:val="24"/>
          <w:szCs w:val="24"/>
        </w:rPr>
      </w:pPr>
      <w:r w:rsidDel="00000000" w:rsidR="00000000" w:rsidRPr="00000000">
        <w:rPr>
          <w:sz w:val="24"/>
          <w:szCs w:val="24"/>
          <w:rtl w:val="0"/>
        </w:rPr>
        <w:t xml:space="preserve">Пятое, культивация успокоения в то время, когда тело переживает тактильные ощущения. </w:t>
      </w:r>
    </w:p>
    <w:p w:rsidR="00000000" w:rsidDel="00000000" w:rsidP="00000000" w:rsidRDefault="00000000" w:rsidRPr="00000000" w14:paraId="000002BD">
      <w:pPr>
        <w:spacing w:after="240" w:before="240" w:lineRule="auto"/>
        <w:rPr>
          <w:sz w:val="24"/>
          <w:szCs w:val="24"/>
        </w:rPr>
      </w:pPr>
      <w:r w:rsidDel="00000000" w:rsidR="00000000" w:rsidRPr="00000000">
        <w:rPr>
          <w:sz w:val="24"/>
          <w:szCs w:val="24"/>
          <w:rtl w:val="0"/>
        </w:rPr>
        <w:t xml:space="preserve">Какие бы касания не осознавались, [практикующие] сразу понимают, что они подобны теням и иллюзорным превращениям, [что они] не реальны. Если [практикующие] воспринимают что-либо тактильно приятное, у них не возникает желания и привязанности. Неприятные же и дискомфортные тактильные переживания не вызывают раздражения и отвращения. [А что касается] тактильных переживаний, к которым [люди] не испытывают ни неприязни, ни симпатии, то [к ним] не возникает ни удерживающих их мыслей, ни различений. Это и называется культивацией успокоения.</w:t>
      </w:r>
    </w:p>
    <w:p w:rsidR="00000000" w:rsidDel="00000000" w:rsidP="00000000" w:rsidRDefault="00000000" w:rsidRPr="00000000" w14:paraId="000002BE">
      <w:pPr>
        <w:spacing w:after="240" w:before="240" w:lineRule="auto"/>
        <w:rPr>
          <w:sz w:val="24"/>
          <w:szCs w:val="24"/>
        </w:rPr>
      </w:pPr>
      <w:r w:rsidDel="00000000" w:rsidR="00000000" w:rsidRPr="00000000">
        <w:rPr>
          <w:sz w:val="24"/>
          <w:szCs w:val="24"/>
          <w:rtl w:val="0"/>
        </w:rPr>
        <w:t xml:space="preserve">Что подразумевается под культивацией прозрения в то время, когда тело переживает тактильные ощущения? Следует думать так:</w:t>
      </w:r>
    </w:p>
    <w:p w:rsidR="00000000" w:rsidDel="00000000" w:rsidP="00000000" w:rsidRDefault="00000000" w:rsidRPr="00000000" w14:paraId="000002BF">
      <w:pPr>
        <w:spacing w:after="240" w:before="240" w:lineRule="auto"/>
        <w:rPr>
          <w:sz w:val="24"/>
          <w:szCs w:val="24"/>
        </w:rPr>
      </w:pPr>
      <w:r w:rsidDel="00000000" w:rsidR="00000000" w:rsidRPr="00000000">
        <w:rPr>
          <w:sz w:val="24"/>
          <w:szCs w:val="24"/>
          <w:rtl w:val="0"/>
        </w:rPr>
        <w:t xml:space="preserve">«Легкость и тяжесть, прохлада и тепло, шероховатое и гладкое, а также все прочие подобные переживания — всё это называется “тактильными ощущениями”. Шесть частей тела, включая голову и так далее, составляют то, что называется “телом”. Природа тактильных ощущений – пуста и иллюзорна. “Тело” — также нереально. Благодаря соединению причин и условий возникает “сознание тела”. Затем возникает “сознание [думающего] ума”, которое фокусирует мысли на различиях в отношении характеристик страдания, удовольствия, и так далее. Поэтому это и называется "испытывать тактильные ощущения".»</w:t>
      </w:r>
    </w:p>
    <w:p w:rsidR="00000000" w:rsidDel="00000000" w:rsidP="00000000" w:rsidRDefault="00000000" w:rsidRPr="00000000" w14:paraId="000002C0">
      <w:pPr>
        <w:spacing w:after="240" w:before="240" w:lineRule="auto"/>
        <w:rPr>
          <w:sz w:val="24"/>
          <w:szCs w:val="24"/>
        </w:rPr>
      </w:pPr>
      <w:r w:rsidDel="00000000" w:rsidR="00000000" w:rsidRPr="00000000">
        <w:rPr>
          <w:sz w:val="24"/>
          <w:szCs w:val="24"/>
          <w:rtl w:val="0"/>
        </w:rPr>
        <w:t xml:space="preserve">Обратите внимание назад и созерцайте сознание, обусловленное [переживанием] тактильных ощущений, не воспринимая никаких [неизменно присущих уму] характеристик.</w:t>
      </w:r>
    </w:p>
    <w:p w:rsidR="00000000" w:rsidDel="00000000" w:rsidP="00000000" w:rsidRDefault="00000000" w:rsidRPr="00000000" w14:paraId="000002C1">
      <w:pPr>
        <w:spacing w:after="240" w:before="240" w:lineRule="auto"/>
        <w:rPr>
          <w:sz w:val="24"/>
          <w:szCs w:val="24"/>
        </w:rPr>
      </w:pPr>
      <w:r w:rsidDel="00000000" w:rsidR="00000000" w:rsidRPr="00000000">
        <w:rPr>
          <w:sz w:val="24"/>
          <w:szCs w:val="24"/>
          <w:rtl w:val="0"/>
        </w:rPr>
        <w:t xml:space="preserve">Следует осознать, что и тот, кто испытывает тактильные переживания, и все события [, возникающие в этом процессе,] в конечном счёте пустотны и неподвижны. </w:t>
      </w:r>
    </w:p>
    <w:p w:rsidR="00000000" w:rsidDel="00000000" w:rsidP="00000000" w:rsidRDefault="00000000" w:rsidRPr="00000000" w14:paraId="000002C2">
      <w:pPr>
        <w:spacing w:after="240" w:before="240" w:lineRule="auto"/>
        <w:rPr>
          <w:sz w:val="24"/>
          <w:szCs w:val="24"/>
        </w:rPr>
      </w:pPr>
      <w:r w:rsidDel="00000000" w:rsidR="00000000" w:rsidRPr="00000000">
        <w:rPr>
          <w:sz w:val="24"/>
          <w:szCs w:val="24"/>
          <w:rtl w:val="0"/>
        </w:rPr>
        <w:t xml:space="preserve">Именно это и называется культивацией прозрения.</w:t>
        <w:tab/>
      </w:r>
    </w:p>
    <w:p w:rsidR="00000000" w:rsidDel="00000000" w:rsidP="00000000" w:rsidRDefault="00000000" w:rsidRPr="00000000" w14:paraId="000002C3">
      <w:pPr>
        <w:spacing w:after="240" w:before="240" w:lineRule="auto"/>
        <w:rPr>
          <w:sz w:val="24"/>
          <w:szCs w:val="24"/>
        </w:rPr>
      </w:pPr>
      <w:r w:rsidDel="00000000" w:rsidR="00000000" w:rsidRPr="00000000">
        <w:rPr>
          <w:rtl w:val="0"/>
        </w:rPr>
      </w:r>
    </w:p>
    <w:p w:rsidR="00000000" w:rsidDel="00000000" w:rsidP="00000000" w:rsidRDefault="00000000" w:rsidRPr="00000000" w14:paraId="000002C4">
      <w:pPr>
        <w:spacing w:after="240" w:before="240" w:lineRule="auto"/>
        <w:rPr>
          <w:b w:val="1"/>
          <w:bCs w:val="1"/>
          <w:sz w:val="24"/>
          <w:szCs w:val="24"/>
        </w:rPr>
      </w:pPr>
      <w:r w:rsidDel="00000000" w:rsidR="00000000" w:rsidRPr="00000000">
        <w:rPr>
          <w:b w:val="1"/>
          <w:bCs w:val="1"/>
          <w:sz w:val="24"/>
          <w:szCs w:val="24"/>
          <w:rtl w:val="0"/>
        </w:rPr>
        <w:t xml:space="preserve">Ум</w:t>
      </w:r>
    </w:p>
    <w:p w:rsidR="00000000" w:rsidDel="00000000" w:rsidP="00000000" w:rsidRDefault="00000000" w:rsidRPr="00000000" w14:paraId="000002C5">
      <w:pPr>
        <w:spacing w:after="240" w:before="240" w:lineRule="auto"/>
        <w:rPr>
          <w:sz w:val="24"/>
          <w:szCs w:val="24"/>
        </w:rPr>
      </w:pPr>
      <w:r w:rsidDel="00000000" w:rsidR="00000000" w:rsidRPr="00000000">
        <w:rPr>
          <w:sz w:val="24"/>
          <w:szCs w:val="24"/>
          <w:rtl w:val="0"/>
        </w:rPr>
        <w:t xml:space="preserve">Шестое, особенности культивации успокоения и прозрения в то время, когда ум сознаёт происходящие в нём [умственные] события. Про это уже объяснялось в начале [этой главы, когда разбирали применение методов успокоения и прозрения] в сидячей практике. Из вышеперечисленных особенностей, относящихся к культивации успокоения и прозрения с опорой на шесть чувств, [человек] применяет те, которые имеет смысл использовать. Каждая из этих ситуаций включает в себя те пять концепций [противодействия «тонущему» и «плавающему» уму, и так далее], рассмотренных ранее. Поскольку они уже были подробно разобраны, сейчас не будем повторять их анализ.</w:t>
      </w:r>
    </w:p>
    <w:p w:rsidR="00000000" w:rsidDel="00000000" w:rsidP="00000000" w:rsidRDefault="00000000" w:rsidRPr="00000000" w14:paraId="000002C6">
      <w:pPr>
        <w:spacing w:after="240" w:before="240" w:lineRule="auto"/>
        <w:rPr>
          <w:sz w:val="24"/>
          <w:szCs w:val="24"/>
        </w:rPr>
      </w:pPr>
      <w:r w:rsidDel="00000000" w:rsidR="00000000" w:rsidRPr="00000000">
        <w:rPr>
          <w:sz w:val="24"/>
          <w:szCs w:val="24"/>
          <w:rtl w:val="0"/>
        </w:rPr>
        <w:t xml:space="preserve">Если практикующие способны культивировать успокоение и прозрения во всех ситуациях, когда они идут, стоят, сидят, лежат, смотрят, слышат, осознаю́т, понимают и так далее, то следует знать, что такие люди действительно культивируют Путь махаяны. Как сказано в большой сутре</w:t>
      </w:r>
      <w:r w:rsidDel="00000000" w:rsidR="00000000" w:rsidRPr="00000000">
        <w:rPr>
          <w:sz w:val="24"/>
          <w:szCs w:val="24"/>
          <w:vertAlign w:val="superscript"/>
        </w:rPr>
        <w:footnoteReference w:customMarkFollows="0" w:id="156"/>
      </w:r>
      <w:r w:rsidDel="00000000" w:rsidR="00000000" w:rsidRPr="00000000">
        <w:rPr>
          <w:sz w:val="24"/>
          <w:szCs w:val="24"/>
          <w:rtl w:val="0"/>
        </w:rPr>
        <w:t xml:space="preserve">:</w:t>
      </w:r>
    </w:p>
    <w:p w:rsidR="00000000" w:rsidDel="00000000" w:rsidP="00000000" w:rsidRDefault="00000000" w:rsidRPr="00000000" w14:paraId="000002C7">
      <w:pPr>
        <w:spacing w:after="240" w:before="240" w:lineRule="auto"/>
        <w:rPr>
          <w:sz w:val="24"/>
          <w:szCs w:val="24"/>
        </w:rPr>
      </w:pPr>
      <w:r w:rsidDel="00000000" w:rsidR="00000000" w:rsidRPr="00000000">
        <w:rPr>
          <w:sz w:val="24"/>
          <w:szCs w:val="24"/>
          <w:rtl w:val="0"/>
        </w:rPr>
        <w:t xml:space="preserve">«Будда обратился к Субхути: "Когда бодхисаттва идёт, то знает, что идёт. Когда сидит — знает, что сидит”...», и так далее, вплоть до «...когда он надевает монашеское одеяние, ... ...смотрит или моргает, … находится в состоянии объединённого ума… ...когда выходит из созерцательного сосредоточения и входит в него...»</w:t>
      </w:r>
      <w:r w:rsidDel="00000000" w:rsidR="00000000" w:rsidRPr="00000000">
        <w:rPr>
          <w:sz w:val="24"/>
          <w:szCs w:val="24"/>
          <w:vertAlign w:val="superscript"/>
        </w:rPr>
        <w:footnoteReference w:customMarkFollows="0" w:id="157"/>
      </w:r>
      <w:r w:rsidDel="00000000" w:rsidR="00000000" w:rsidRPr="00000000">
        <w:rPr>
          <w:sz w:val="24"/>
          <w:szCs w:val="24"/>
          <w:rtl w:val="0"/>
        </w:rPr>
        <w:t xml:space="preserve">… Следует знать, что такой человек зовётся бодхисаттвой махаяны.</w:t>
        <w:tab/>
      </w:r>
    </w:p>
    <w:p w:rsidR="00000000" w:rsidDel="00000000" w:rsidP="00000000" w:rsidRDefault="00000000" w:rsidRPr="00000000" w14:paraId="000002C8">
      <w:pPr>
        <w:spacing w:after="240" w:before="240" w:lineRule="auto"/>
        <w:rPr>
          <w:sz w:val="24"/>
          <w:szCs w:val="24"/>
        </w:rPr>
      </w:pPr>
      <w:r w:rsidDel="00000000" w:rsidR="00000000" w:rsidRPr="00000000">
        <w:rPr>
          <w:sz w:val="24"/>
          <w:szCs w:val="24"/>
          <w:rtl w:val="0"/>
        </w:rPr>
        <w:t xml:space="preserve">Более того, если человек способен таким образом везде и всегда культивировать Великий Колесницу, то этот человек является самым превосходным в мире. Он высочайший, и никто ему не ро́вня. </w:t>
      </w:r>
    </w:p>
    <w:p w:rsidR="00000000" w:rsidDel="00000000" w:rsidP="00000000" w:rsidRDefault="00000000" w:rsidRPr="00000000" w14:paraId="000002C9">
      <w:pPr>
        <w:spacing w:after="240" w:before="240" w:lineRule="auto"/>
        <w:rPr>
          <w:sz w:val="24"/>
          <w:szCs w:val="24"/>
        </w:rPr>
      </w:pPr>
      <w:r w:rsidDel="00000000" w:rsidR="00000000" w:rsidRPr="00000000">
        <w:rPr>
          <w:sz w:val="24"/>
          <w:szCs w:val="24"/>
          <w:rtl w:val="0"/>
        </w:rPr>
        <w:t xml:space="preserve">В строфах «Да чжиду лунь» сказано:</w:t>
      </w:r>
    </w:p>
    <w:p w:rsidR="00000000" w:rsidDel="00000000" w:rsidP="00000000" w:rsidRDefault="00000000" w:rsidRPr="00000000" w14:paraId="000002CA">
      <w:pPr>
        <w:ind w:left="425.19685039370086" w:firstLine="0"/>
        <w:rPr>
          <w:sz w:val="24"/>
          <w:szCs w:val="24"/>
        </w:rPr>
      </w:pPr>
      <w:r w:rsidDel="00000000" w:rsidR="00000000" w:rsidRPr="00000000">
        <w:rPr>
          <w:sz w:val="24"/>
          <w:szCs w:val="24"/>
          <w:rtl w:val="0"/>
        </w:rPr>
        <w:t xml:space="preserve">Тихо сидя в лесу, </w:t>
      </w:r>
    </w:p>
    <w:p w:rsidR="00000000" w:rsidDel="00000000" w:rsidP="00000000" w:rsidRDefault="00000000" w:rsidRPr="00000000" w14:paraId="000002CB">
      <w:pPr>
        <w:ind w:left="425.19685039370086" w:firstLine="0"/>
        <w:rPr>
          <w:sz w:val="24"/>
          <w:szCs w:val="24"/>
        </w:rPr>
      </w:pPr>
      <w:r w:rsidDel="00000000" w:rsidR="00000000" w:rsidRPr="00000000">
        <w:rPr>
          <w:sz w:val="24"/>
          <w:szCs w:val="24"/>
          <w:rtl w:val="0"/>
        </w:rPr>
        <w:t xml:space="preserve">Безмятежно прекращая всякое зло, </w:t>
      </w:r>
    </w:p>
    <w:p w:rsidR="00000000" w:rsidDel="00000000" w:rsidP="00000000" w:rsidRDefault="00000000" w:rsidRPr="00000000" w14:paraId="000002CC">
      <w:pPr>
        <w:ind w:left="425.19685039370086" w:firstLine="0"/>
        <w:rPr>
          <w:sz w:val="24"/>
          <w:szCs w:val="24"/>
        </w:rPr>
      </w:pPr>
      <w:r w:rsidDel="00000000" w:rsidR="00000000" w:rsidRPr="00000000">
        <w:rPr>
          <w:sz w:val="24"/>
          <w:szCs w:val="24"/>
          <w:rtl w:val="0"/>
        </w:rPr>
        <w:t xml:space="preserve">Обретаешь единство ума в умиротворении.</w:t>
      </w:r>
    </w:p>
    <w:p w:rsidR="00000000" w:rsidDel="00000000" w:rsidP="00000000" w:rsidRDefault="00000000" w:rsidRPr="00000000" w14:paraId="000002CD">
      <w:pPr>
        <w:ind w:left="425.19685039370086" w:firstLine="0"/>
        <w:rPr>
          <w:sz w:val="24"/>
          <w:szCs w:val="24"/>
        </w:rPr>
      </w:pPr>
      <w:r w:rsidDel="00000000" w:rsidR="00000000" w:rsidRPr="00000000">
        <w:rPr>
          <w:sz w:val="24"/>
          <w:szCs w:val="24"/>
          <w:rtl w:val="0"/>
        </w:rPr>
        <w:t xml:space="preserve">Это блаженство — не блаженство небес.</w:t>
        <w:tab/>
      </w:r>
    </w:p>
    <w:p w:rsidR="00000000" w:rsidDel="00000000" w:rsidP="00000000" w:rsidRDefault="00000000" w:rsidRPr="00000000" w14:paraId="000002CE">
      <w:pPr>
        <w:ind w:left="425.19685039370086" w:firstLine="0"/>
        <w:rPr>
          <w:sz w:val="24"/>
          <w:szCs w:val="24"/>
        </w:rPr>
      </w:pPr>
      <w:r w:rsidDel="00000000" w:rsidR="00000000" w:rsidRPr="00000000">
        <w:rPr>
          <w:sz w:val="24"/>
          <w:szCs w:val="24"/>
          <w:rtl w:val="0"/>
        </w:rPr>
        <w:tab/>
        <w:tab/>
      </w:r>
    </w:p>
    <w:p w:rsidR="00000000" w:rsidDel="00000000" w:rsidP="00000000" w:rsidRDefault="00000000" w:rsidRPr="00000000" w14:paraId="000002CF">
      <w:pPr>
        <w:ind w:left="425.19685039370086" w:firstLine="0"/>
        <w:rPr>
          <w:sz w:val="24"/>
          <w:szCs w:val="24"/>
        </w:rPr>
      </w:pPr>
      <w:r w:rsidDel="00000000" w:rsidR="00000000" w:rsidRPr="00000000">
        <w:rPr>
          <w:sz w:val="24"/>
          <w:szCs w:val="24"/>
          <w:rtl w:val="0"/>
        </w:rPr>
        <w:t xml:space="preserve">Люди ищут мирской выгоды,</w:t>
      </w:r>
    </w:p>
    <w:p w:rsidR="00000000" w:rsidDel="00000000" w:rsidP="00000000" w:rsidRDefault="00000000" w:rsidRPr="00000000" w14:paraId="000002D0">
      <w:pPr>
        <w:ind w:left="425.19685039370086" w:firstLine="0"/>
        <w:rPr>
          <w:sz w:val="24"/>
          <w:szCs w:val="24"/>
        </w:rPr>
      </w:pPr>
      <w:r w:rsidDel="00000000" w:rsidR="00000000" w:rsidRPr="00000000">
        <w:rPr>
          <w:sz w:val="24"/>
          <w:szCs w:val="24"/>
          <w:rtl w:val="0"/>
        </w:rPr>
        <w:t xml:space="preserve">Славы, одеяний, прекрасных кроватей и подушек. </w:t>
      </w:r>
    </w:p>
    <w:p w:rsidR="00000000" w:rsidDel="00000000" w:rsidP="00000000" w:rsidRDefault="00000000" w:rsidRPr="00000000" w14:paraId="000002D1">
      <w:pPr>
        <w:ind w:left="425.19685039370086" w:firstLine="0"/>
        <w:rPr>
          <w:sz w:val="24"/>
          <w:szCs w:val="24"/>
        </w:rPr>
      </w:pPr>
      <w:r w:rsidDel="00000000" w:rsidR="00000000" w:rsidRPr="00000000">
        <w:rPr>
          <w:sz w:val="24"/>
          <w:szCs w:val="24"/>
          <w:rtl w:val="0"/>
        </w:rPr>
        <w:t xml:space="preserve">Но блаженство такого рода ненадёжно:</w:t>
      </w:r>
    </w:p>
    <w:p w:rsidR="00000000" w:rsidDel="00000000" w:rsidP="00000000" w:rsidRDefault="00000000" w:rsidRPr="00000000" w14:paraId="000002D2">
      <w:pPr>
        <w:ind w:left="425.19685039370086" w:firstLine="0"/>
        <w:rPr>
          <w:sz w:val="24"/>
          <w:szCs w:val="24"/>
        </w:rPr>
      </w:pPr>
      <w:r w:rsidDel="00000000" w:rsidR="00000000" w:rsidRPr="00000000">
        <w:rPr>
          <w:sz w:val="24"/>
          <w:szCs w:val="24"/>
          <w:rtl w:val="0"/>
        </w:rPr>
        <w:t xml:space="preserve">В стремлении к наживе нет удовлетворения.</w:t>
        <w:tab/>
      </w:r>
    </w:p>
    <w:p w:rsidR="00000000" w:rsidDel="00000000" w:rsidP="00000000" w:rsidRDefault="00000000" w:rsidRPr="00000000" w14:paraId="000002D3">
      <w:pPr>
        <w:ind w:left="425.19685039370086" w:firstLine="0"/>
        <w:rPr>
          <w:sz w:val="24"/>
          <w:szCs w:val="24"/>
        </w:rPr>
      </w:pPr>
      <w:r w:rsidDel="00000000" w:rsidR="00000000" w:rsidRPr="00000000">
        <w:rPr>
          <w:sz w:val="24"/>
          <w:szCs w:val="24"/>
          <w:rtl w:val="0"/>
        </w:rPr>
        <w:tab/>
      </w:r>
    </w:p>
    <w:p w:rsidR="00000000" w:rsidDel="00000000" w:rsidP="00000000" w:rsidRDefault="00000000" w:rsidRPr="00000000" w14:paraId="000002D4">
      <w:pPr>
        <w:ind w:left="425.19685039370086" w:firstLine="0"/>
        <w:rPr>
          <w:sz w:val="24"/>
          <w:szCs w:val="24"/>
        </w:rPr>
      </w:pPr>
      <w:r w:rsidDel="00000000" w:rsidR="00000000" w:rsidRPr="00000000">
        <w:rPr>
          <w:sz w:val="24"/>
          <w:szCs w:val="24"/>
          <w:rtl w:val="0"/>
        </w:rPr>
        <w:t xml:space="preserve">[Те, кто носят] монашеские робы, пребывая в глуши:</w:t>
      </w:r>
    </w:p>
    <w:p w:rsidR="00000000" w:rsidDel="00000000" w:rsidP="00000000" w:rsidRDefault="00000000" w:rsidRPr="00000000" w14:paraId="000002D5">
      <w:pPr>
        <w:ind w:left="425.19685039370086" w:firstLine="0"/>
        <w:rPr>
          <w:sz w:val="24"/>
          <w:szCs w:val="24"/>
        </w:rPr>
      </w:pPr>
      <w:r w:rsidDel="00000000" w:rsidR="00000000" w:rsidRPr="00000000">
        <w:rPr>
          <w:sz w:val="24"/>
          <w:szCs w:val="24"/>
          <w:rtl w:val="0"/>
        </w:rPr>
        <w:t xml:space="preserve">И в движении, и во время отдыха [их] ум всегда остаётся единым;</w:t>
      </w:r>
    </w:p>
    <w:p w:rsidR="00000000" w:rsidDel="00000000" w:rsidP="00000000" w:rsidRDefault="00000000" w:rsidRPr="00000000" w14:paraId="000002D6">
      <w:pPr>
        <w:ind w:left="425.19685039370086" w:firstLine="0"/>
        <w:rPr>
          <w:sz w:val="24"/>
          <w:szCs w:val="24"/>
        </w:rPr>
      </w:pPr>
      <w:r w:rsidDel="00000000" w:rsidR="00000000" w:rsidRPr="00000000">
        <w:rPr>
          <w:sz w:val="24"/>
          <w:szCs w:val="24"/>
          <w:rtl w:val="0"/>
        </w:rPr>
        <w:t xml:space="preserve">Применяя свет своей мудрости, </w:t>
      </w:r>
    </w:p>
    <w:p w:rsidR="00000000" w:rsidDel="00000000" w:rsidP="00000000" w:rsidRDefault="00000000" w:rsidRPr="00000000" w14:paraId="000002D7">
      <w:pPr>
        <w:ind w:left="425.19685039370086" w:firstLine="0"/>
        <w:rPr>
          <w:sz w:val="24"/>
          <w:szCs w:val="24"/>
        </w:rPr>
      </w:pPr>
      <w:r w:rsidDel="00000000" w:rsidR="00000000" w:rsidRPr="00000000">
        <w:rPr>
          <w:sz w:val="24"/>
          <w:szCs w:val="24"/>
          <w:rtl w:val="0"/>
        </w:rPr>
        <w:t xml:space="preserve">Созерцают истинный характер всех вещей;</w:t>
        <w:tab/>
      </w:r>
    </w:p>
    <w:p w:rsidR="00000000" w:rsidDel="00000000" w:rsidP="00000000" w:rsidRDefault="00000000" w:rsidRPr="00000000" w14:paraId="000002D8">
      <w:pPr>
        <w:ind w:left="425.19685039370086" w:firstLine="0"/>
        <w:rPr>
          <w:sz w:val="24"/>
          <w:szCs w:val="24"/>
        </w:rPr>
      </w:pPr>
      <w:r w:rsidDel="00000000" w:rsidR="00000000" w:rsidRPr="00000000">
        <w:rPr>
          <w:sz w:val="24"/>
          <w:szCs w:val="24"/>
          <w:rtl w:val="0"/>
        </w:rPr>
        <w:tab/>
        <w:tab/>
        <w:tab/>
      </w:r>
    </w:p>
    <w:p w:rsidR="00000000" w:rsidDel="00000000" w:rsidP="00000000" w:rsidRDefault="00000000" w:rsidRPr="00000000" w14:paraId="000002D9">
      <w:pPr>
        <w:ind w:left="425.19685039370086" w:firstLine="0"/>
        <w:rPr>
          <w:sz w:val="24"/>
          <w:szCs w:val="24"/>
        </w:rPr>
      </w:pPr>
      <w:r w:rsidDel="00000000" w:rsidR="00000000" w:rsidRPr="00000000">
        <w:rPr>
          <w:sz w:val="24"/>
          <w:szCs w:val="24"/>
          <w:rtl w:val="0"/>
        </w:rPr>
        <w:t xml:space="preserve">И посреди всех видов вещей</w:t>
      </w:r>
    </w:p>
    <w:p w:rsidR="00000000" w:rsidDel="00000000" w:rsidP="00000000" w:rsidRDefault="00000000" w:rsidRPr="00000000" w14:paraId="000002DA">
      <w:pPr>
        <w:ind w:left="425.19685039370086" w:firstLine="0"/>
        <w:rPr>
          <w:sz w:val="24"/>
          <w:szCs w:val="24"/>
        </w:rPr>
      </w:pPr>
      <w:r w:rsidDel="00000000" w:rsidR="00000000" w:rsidRPr="00000000">
        <w:rPr>
          <w:sz w:val="24"/>
          <w:szCs w:val="24"/>
          <w:rtl w:val="0"/>
        </w:rPr>
        <w:t xml:space="preserve">Входят во все, прозревая их равностно,</w:t>
      </w:r>
    </w:p>
    <w:p w:rsidR="00000000" w:rsidDel="00000000" w:rsidP="00000000" w:rsidRDefault="00000000" w:rsidRPr="00000000" w14:paraId="000002DB">
      <w:pPr>
        <w:ind w:left="425.19685039370086" w:firstLine="0"/>
        <w:rPr>
          <w:sz w:val="24"/>
          <w:szCs w:val="24"/>
        </w:rPr>
      </w:pPr>
      <w:r w:rsidDel="00000000" w:rsidR="00000000" w:rsidRPr="00000000">
        <w:rPr>
          <w:sz w:val="24"/>
          <w:szCs w:val="24"/>
          <w:rtl w:val="0"/>
        </w:rPr>
        <w:t xml:space="preserve">С освобождённой мудростью и тихим и безмятежным умом.</w:t>
      </w:r>
    </w:p>
    <w:p w:rsidR="00000000" w:rsidDel="00000000" w:rsidP="00000000" w:rsidRDefault="00000000" w:rsidRPr="00000000" w14:paraId="000002DC">
      <w:pPr>
        <w:ind w:left="425.19685039370086" w:firstLine="0"/>
        <w:rPr>
          <w:sz w:val="24"/>
          <w:szCs w:val="24"/>
        </w:rPr>
      </w:pPr>
      <w:r w:rsidDel="00000000" w:rsidR="00000000" w:rsidRPr="00000000">
        <w:rPr>
          <w:sz w:val="24"/>
          <w:szCs w:val="24"/>
          <w:rtl w:val="0"/>
        </w:rPr>
        <w:t xml:space="preserve">Во всех трёх царствах нет [таким людям] равных!</w:t>
      </w:r>
    </w:p>
    <w:p w:rsidR="00000000" w:rsidDel="00000000" w:rsidP="00000000" w:rsidRDefault="00000000" w:rsidRPr="00000000" w14:paraId="000002DD">
      <w:pPr>
        <w:spacing w:after="240" w:before="240" w:lineRule="auto"/>
        <w:rPr>
          <w:sz w:val="24"/>
          <w:szCs w:val="24"/>
        </w:rPr>
      </w:pPr>
      <w:r w:rsidDel="00000000" w:rsidR="00000000" w:rsidRPr="00000000">
        <w:rPr>
          <w:rtl w:val="0"/>
        </w:rPr>
      </w:r>
    </w:p>
    <w:p w:rsidR="00000000" w:rsidDel="00000000" w:rsidP="00000000" w:rsidRDefault="00000000" w:rsidRPr="00000000" w14:paraId="000002DE">
      <w:pPr>
        <w:spacing w:after="240" w:before="240" w:lineRule="auto"/>
        <w:rPr>
          <w:sz w:val="24"/>
          <w:szCs w:val="24"/>
        </w:rPr>
      </w:pPr>
      <w:r w:rsidDel="00000000" w:rsidR="00000000" w:rsidRPr="00000000">
        <w:rPr>
          <w:rtl w:val="0"/>
        </w:rPr>
      </w:r>
    </w:p>
    <w:p w:rsidR="00000000" w:rsidDel="00000000" w:rsidP="00000000" w:rsidRDefault="00000000" w:rsidRPr="00000000" w14:paraId="000002DF">
      <w:pPr>
        <w:spacing w:after="240" w:before="240" w:lineRule="auto"/>
        <w:rPr>
          <w:sz w:val="24"/>
          <w:szCs w:val="24"/>
        </w:rPr>
      </w:pPr>
      <w:r w:rsidDel="00000000" w:rsidR="00000000" w:rsidRPr="00000000">
        <w:rPr>
          <w:rtl w:val="0"/>
        </w:rPr>
      </w:r>
    </w:p>
    <w:p w:rsidR="00000000" w:rsidDel="00000000" w:rsidP="00000000" w:rsidRDefault="00000000" w:rsidRPr="00000000" w14:paraId="000002E0">
      <w:pPr>
        <w:spacing w:after="240" w:before="240" w:lineRule="auto"/>
        <w:rPr>
          <w:b w:val="1"/>
          <w:bCs w:val="1"/>
          <w:sz w:val="28"/>
          <w:szCs w:val="28"/>
        </w:rPr>
      </w:pPr>
      <w:r w:rsidDel="00000000" w:rsidR="00000000" w:rsidRPr="00000000">
        <w:rPr>
          <w:rtl w:val="0"/>
        </w:rPr>
      </w:r>
    </w:p>
    <w:p w:rsidR="00000000" w:rsidDel="00000000" w:rsidP="00000000" w:rsidRDefault="00000000" w:rsidRPr="00000000" w14:paraId="000002E1">
      <w:pPr>
        <w:pStyle w:val="Heading3"/>
        <w:spacing w:after="240" w:before="240" w:lineRule="auto"/>
        <w:rPr>
          <w:b w:val="1"/>
          <w:bCs w:val="1"/>
          <w:color w:val="000000"/>
        </w:rPr>
      </w:pPr>
      <w:bookmarkStart w:colFirst="0" w:colLast="0" w:name="_m02f06kukxni" w:id="8"/>
      <w:bookmarkEnd w:id="8"/>
      <w:r w:rsidDel="00000000" w:rsidR="00000000" w:rsidRPr="00000000">
        <w:rPr>
          <w:b w:val="1"/>
          <w:bCs w:val="1"/>
          <w:color w:val="000000"/>
          <w:rtl w:val="0"/>
        </w:rPr>
        <w:t xml:space="preserve">Глава 7. Проявления корней благости</w:t>
      </w:r>
    </w:p>
    <w:p w:rsidR="00000000" w:rsidDel="00000000" w:rsidP="00000000" w:rsidRDefault="00000000" w:rsidRPr="00000000" w14:paraId="000002E2">
      <w:pPr>
        <w:spacing w:after="240" w:before="240" w:lineRule="auto"/>
        <w:rPr>
          <w:sz w:val="24"/>
          <w:szCs w:val="24"/>
        </w:rPr>
      </w:pPr>
      <w:r w:rsidDel="00000000" w:rsidR="00000000" w:rsidRPr="00000000">
        <w:rPr>
          <w:sz w:val="24"/>
          <w:szCs w:val="24"/>
          <w:rtl w:val="0"/>
        </w:rPr>
        <w:t xml:space="preserve">Если практикующие способны таким образом искусно культивировать успокоение и прозрение, переходя от обусловленности к созерцанию пустоты</w:t>
      </w:r>
      <w:r w:rsidDel="00000000" w:rsidR="00000000" w:rsidRPr="00000000">
        <w:rPr>
          <w:sz w:val="24"/>
          <w:szCs w:val="24"/>
          <w:vertAlign w:val="superscript"/>
        </w:rPr>
        <w:footnoteReference w:customMarkFollows="0" w:id="158"/>
      </w:r>
      <w:r w:rsidDel="00000000" w:rsidR="00000000" w:rsidRPr="00000000">
        <w:rPr>
          <w:sz w:val="24"/>
          <w:szCs w:val="24"/>
          <w:rtl w:val="0"/>
        </w:rPr>
        <w:t xml:space="preserve">, когда они сидят [в медитации], то их тело и сознание [станут] ясными и чистыми.</w:t>
        <w:tab/>
        <w:tab/>
        <w:tab/>
        <w:tab/>
        <w:tab/>
        <w:tab/>
      </w:r>
      <w:r w:rsidDel="00000000" w:rsidR="00000000" w:rsidRPr="00000000">
        <w:rPr>
          <w:rtl w:val="0"/>
        </w:rPr>
      </w:r>
    </w:p>
    <w:p w:rsidR="00000000" w:rsidDel="00000000" w:rsidP="00000000" w:rsidRDefault="00000000" w:rsidRPr="00000000" w14:paraId="000002E3">
      <w:pPr>
        <w:spacing w:after="240" w:before="240" w:lineRule="auto"/>
        <w:rPr>
          <w:sz w:val="24"/>
          <w:szCs w:val="24"/>
        </w:rPr>
      </w:pPr>
      <w:r w:rsidDel="00000000" w:rsidR="00000000" w:rsidRPr="00000000">
        <w:rPr>
          <w:sz w:val="24"/>
          <w:szCs w:val="24"/>
          <w:rtl w:val="0"/>
        </w:rPr>
        <w:t xml:space="preserve">В это время может произойти раскрытие и проявление множества различных видов корней благости</w:t>
      </w:r>
      <w:r w:rsidDel="00000000" w:rsidR="00000000" w:rsidRPr="00000000">
        <w:rPr>
          <w:sz w:val="24"/>
          <w:szCs w:val="24"/>
          <w:vertAlign w:val="superscript"/>
        </w:rPr>
        <w:footnoteReference w:customMarkFollows="0" w:id="159"/>
      </w:r>
      <w:r w:rsidDel="00000000" w:rsidR="00000000" w:rsidRPr="00000000">
        <w:rPr>
          <w:sz w:val="24"/>
          <w:szCs w:val="24"/>
          <w:rtl w:val="0"/>
        </w:rPr>
        <w:t xml:space="preserve">. Следует распознавать [их].</w:t>
      </w:r>
    </w:p>
    <w:p w:rsidR="00000000" w:rsidDel="00000000" w:rsidP="00000000" w:rsidRDefault="00000000" w:rsidRPr="00000000" w14:paraId="000002E4">
      <w:pPr>
        <w:spacing w:after="240" w:before="240" w:lineRule="auto"/>
        <w:rPr>
          <w:sz w:val="24"/>
          <w:szCs w:val="24"/>
        </w:rPr>
      </w:pPr>
      <w:r w:rsidDel="00000000" w:rsidR="00000000" w:rsidRPr="00000000">
        <w:rPr>
          <w:sz w:val="24"/>
          <w:szCs w:val="24"/>
          <w:rtl w:val="0"/>
        </w:rPr>
        <w:t xml:space="preserve">Теперь кратко поясним признаки, связанные с проявлением корней благости. Есть два разных типа [таких признаков]:</w:t>
      </w:r>
    </w:p>
    <w:p w:rsidR="00000000" w:rsidDel="00000000" w:rsidP="00000000" w:rsidRDefault="00000000" w:rsidRPr="00000000" w14:paraId="000002E5">
      <w:pPr>
        <w:spacing w:after="240" w:before="240" w:lineRule="auto"/>
        <w:rPr>
          <w:sz w:val="24"/>
          <w:szCs w:val="24"/>
        </w:rPr>
      </w:pPr>
      <w:r w:rsidDel="00000000" w:rsidR="00000000" w:rsidRPr="00000000">
        <w:rPr>
          <w:sz w:val="24"/>
          <w:szCs w:val="24"/>
          <w:rtl w:val="0"/>
        </w:rPr>
        <w:t xml:space="preserve">Во-первых, признаки, связанные с проявлением «внешних» корней благости. Они относятся к раскрытию и проявлению корней благости, связанных с щедростью в подаянии, соблюдением нравственных предписаний, сыновней почтительностью к родителям, почитанием старших, совершением подношений Трём Драгоценностям, слушанием учений и так далее. Это внешние дела.</w:t>
      </w:r>
    </w:p>
    <w:p w:rsidR="00000000" w:rsidDel="00000000" w:rsidP="00000000" w:rsidRDefault="00000000" w:rsidRPr="00000000" w14:paraId="000002E6">
      <w:pPr>
        <w:spacing w:after="240" w:before="240" w:lineRule="auto"/>
        <w:rPr>
          <w:sz w:val="24"/>
          <w:szCs w:val="24"/>
        </w:rPr>
      </w:pPr>
      <w:r w:rsidDel="00000000" w:rsidR="00000000" w:rsidRPr="00000000">
        <w:rPr>
          <w:sz w:val="24"/>
          <w:szCs w:val="24"/>
          <w:rtl w:val="0"/>
        </w:rPr>
        <w:t xml:space="preserve">Если заниматься неправильной культивацией, то [их можно] спутать с демоническими состояниями ума. Не будем сейчас подробно анализировать эти вопросы, [поскольку они разбираются в следующей главе].</w:t>
      </w:r>
    </w:p>
    <w:p w:rsidR="00000000" w:rsidDel="00000000" w:rsidP="00000000" w:rsidRDefault="00000000" w:rsidRPr="00000000" w14:paraId="000002E7">
      <w:pPr>
        <w:spacing w:after="240" w:before="240" w:lineRule="auto"/>
        <w:rPr>
          <w:sz w:val="24"/>
          <w:szCs w:val="24"/>
        </w:rPr>
      </w:pPr>
      <w:r w:rsidDel="00000000" w:rsidR="00000000" w:rsidRPr="00000000">
        <w:rPr>
          <w:sz w:val="24"/>
          <w:szCs w:val="24"/>
          <w:rtl w:val="0"/>
        </w:rPr>
        <w:t xml:space="preserve">Второй [тип признаков] — это признаки проявления «внутренних» корней благости. Они относятся к раскрытию и проявлению корней благости, связанных с методами созерцательных поглощений</w:t>
      </w:r>
      <w:r w:rsidDel="00000000" w:rsidR="00000000" w:rsidRPr="00000000">
        <w:rPr>
          <w:sz w:val="24"/>
          <w:szCs w:val="24"/>
          <w:vertAlign w:val="superscript"/>
        </w:rPr>
        <w:footnoteReference w:customMarkFollows="0" w:id="160"/>
      </w:r>
      <w:r w:rsidDel="00000000" w:rsidR="00000000" w:rsidRPr="00000000">
        <w:rPr>
          <w:sz w:val="24"/>
          <w:szCs w:val="24"/>
          <w:rtl w:val="0"/>
        </w:rPr>
        <w:t xml:space="preserve">.</w:t>
      </w:r>
    </w:p>
    <w:p w:rsidR="00000000" w:rsidDel="00000000" w:rsidP="00000000" w:rsidRDefault="00000000" w:rsidRPr="00000000" w14:paraId="000002E8">
      <w:pPr>
        <w:spacing w:after="240" w:before="240" w:lineRule="auto"/>
        <w:rPr>
          <w:sz w:val="24"/>
          <w:szCs w:val="24"/>
        </w:rPr>
      </w:pPr>
      <w:r w:rsidDel="00000000" w:rsidR="00000000" w:rsidRPr="00000000">
        <w:rPr>
          <w:sz w:val="24"/>
          <w:szCs w:val="24"/>
          <w:rtl w:val="0"/>
        </w:rPr>
        <w:t xml:space="preserve">[В этой теме] есть три аспекта:</w:t>
        <w:tab/>
        <w:tab/>
      </w:r>
    </w:p>
    <w:p w:rsidR="00000000" w:rsidDel="00000000" w:rsidP="00000000" w:rsidRDefault="00000000" w:rsidRPr="00000000" w14:paraId="000002E9">
      <w:pPr>
        <w:numPr>
          <w:ilvl w:val="0"/>
          <w:numId w:val="3"/>
        </w:numPr>
        <w:spacing w:after="0" w:afterAutospacing="0" w:before="240" w:lineRule="auto"/>
        <w:ind w:left="720" w:hanging="360"/>
        <w:rPr>
          <w:sz w:val="24"/>
          <w:szCs w:val="24"/>
        </w:rPr>
      </w:pPr>
      <w:r w:rsidDel="00000000" w:rsidR="00000000" w:rsidRPr="00000000">
        <w:rPr>
          <w:sz w:val="24"/>
          <w:szCs w:val="24"/>
          <w:rtl w:val="0"/>
        </w:rPr>
        <w:t xml:space="preserve">Прояснение признаков проявления корней благости,</w:t>
      </w:r>
    </w:p>
    <w:p w:rsidR="00000000" w:rsidDel="00000000" w:rsidP="00000000" w:rsidRDefault="00000000" w:rsidRPr="00000000" w14:paraId="000002EA">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Прояснение различий между истинными и ложными проявлениями,</w:t>
      </w:r>
    </w:p>
    <w:p w:rsidR="00000000" w:rsidDel="00000000" w:rsidP="00000000" w:rsidRDefault="00000000" w:rsidRPr="00000000" w14:paraId="000002EB">
      <w:pPr>
        <w:numPr>
          <w:ilvl w:val="0"/>
          <w:numId w:val="3"/>
        </w:numPr>
        <w:spacing w:after="240" w:before="0" w:beforeAutospacing="0" w:lineRule="auto"/>
        <w:ind w:left="720" w:hanging="360"/>
        <w:rPr>
          <w:sz w:val="24"/>
          <w:szCs w:val="24"/>
        </w:rPr>
      </w:pPr>
      <w:r w:rsidDel="00000000" w:rsidR="00000000" w:rsidRPr="00000000">
        <w:rPr>
          <w:sz w:val="24"/>
          <w:szCs w:val="24"/>
          <w:rtl w:val="0"/>
        </w:rPr>
        <w:t xml:space="preserve">Прояснение методов успокоения и прозрения для взращивания корней благости.</w:t>
      </w:r>
    </w:p>
    <w:p w:rsidR="00000000" w:rsidDel="00000000" w:rsidP="00000000" w:rsidRDefault="00000000" w:rsidRPr="00000000" w14:paraId="000002EC">
      <w:pPr>
        <w:spacing w:after="240" w:before="240" w:lineRule="auto"/>
        <w:ind w:left="720" w:firstLine="0"/>
        <w:rPr>
          <w:color w:val="ff0000"/>
          <w:sz w:val="24"/>
          <w:szCs w:val="24"/>
        </w:rPr>
      </w:pPr>
      <w:r w:rsidDel="00000000" w:rsidR="00000000" w:rsidRPr="00000000">
        <w:rPr>
          <w:rtl w:val="0"/>
        </w:rPr>
      </w:r>
    </w:p>
    <w:p w:rsidR="00000000" w:rsidDel="00000000" w:rsidP="00000000" w:rsidRDefault="00000000" w:rsidRPr="00000000" w14:paraId="000002ED">
      <w:pPr>
        <w:spacing w:after="240" w:before="240" w:lineRule="auto"/>
        <w:rPr>
          <w:b w:val="1"/>
          <w:bCs w:val="1"/>
          <w:sz w:val="26"/>
          <w:szCs w:val="26"/>
        </w:rPr>
      </w:pPr>
      <w:r w:rsidDel="00000000" w:rsidR="00000000" w:rsidRPr="00000000">
        <w:rPr>
          <w:b w:val="1"/>
          <w:bCs w:val="1"/>
          <w:sz w:val="26"/>
          <w:szCs w:val="26"/>
          <w:rtl w:val="0"/>
        </w:rPr>
        <w:t xml:space="preserve">Признаки проявления корней благости</w:t>
      </w:r>
    </w:p>
    <w:p w:rsidR="00000000" w:rsidDel="00000000" w:rsidP="00000000" w:rsidRDefault="00000000" w:rsidRPr="00000000" w14:paraId="000002EE">
      <w:pPr>
        <w:spacing w:after="240" w:before="240" w:line="240" w:lineRule="auto"/>
        <w:rPr>
          <w:sz w:val="24"/>
          <w:szCs w:val="24"/>
        </w:rPr>
      </w:pPr>
      <w:r w:rsidDel="00000000" w:rsidR="00000000" w:rsidRPr="00000000">
        <w:rPr>
          <w:rtl w:val="0"/>
        </w:rPr>
      </w:r>
    </w:p>
    <w:p w:rsidR="00000000" w:rsidDel="00000000" w:rsidP="00000000" w:rsidRDefault="00000000" w:rsidRPr="00000000" w14:paraId="000002EF">
      <w:pPr>
        <w:spacing w:after="240" w:before="240" w:line="240" w:lineRule="auto"/>
        <w:rPr>
          <w:sz w:val="24"/>
          <w:szCs w:val="24"/>
        </w:rPr>
      </w:pPr>
      <w:r w:rsidDel="00000000" w:rsidR="00000000" w:rsidRPr="00000000">
        <w:rPr>
          <w:sz w:val="24"/>
          <w:szCs w:val="24"/>
          <w:rtl w:val="0"/>
        </w:rPr>
        <w:t xml:space="preserve">Первый аспект — объяснение признаков проявления корней благости, — включает в себя пять различных тем</w:t>
      </w:r>
      <w:r w:rsidDel="00000000" w:rsidR="00000000" w:rsidRPr="00000000">
        <w:rPr>
          <w:sz w:val="24"/>
          <w:szCs w:val="24"/>
          <w:vertAlign w:val="superscript"/>
        </w:rPr>
        <w:footnoteReference w:customMarkFollows="0" w:id="161"/>
      </w:r>
      <w:r w:rsidDel="00000000" w:rsidR="00000000" w:rsidRPr="00000000">
        <w:rPr>
          <w:sz w:val="24"/>
          <w:szCs w:val="24"/>
          <w:rtl w:val="0"/>
        </w:rPr>
        <w:t xml:space="preserve">:</w:t>
      </w:r>
    </w:p>
    <w:p w:rsidR="00000000" w:rsidDel="00000000" w:rsidP="00000000" w:rsidRDefault="00000000" w:rsidRPr="00000000" w14:paraId="000002F0">
      <w:pPr>
        <w:numPr>
          <w:ilvl w:val="0"/>
          <w:numId w:val="7"/>
        </w:numPr>
        <w:spacing w:after="0" w:afterAutospacing="0" w:before="240" w:line="240" w:lineRule="auto"/>
        <w:ind w:left="1440" w:hanging="360"/>
        <w:rPr>
          <w:color w:val="202122"/>
          <w:sz w:val="24"/>
          <w:szCs w:val="24"/>
          <w:u w:val="none"/>
        </w:rPr>
      </w:pPr>
      <w:r w:rsidDel="00000000" w:rsidR="00000000" w:rsidRPr="00000000">
        <w:rPr>
          <w:color w:val="202122"/>
          <w:sz w:val="24"/>
          <w:szCs w:val="24"/>
          <w:rtl w:val="0"/>
        </w:rPr>
        <w:t xml:space="preserve">Следствия медитации на дыхание,</w:t>
      </w:r>
    </w:p>
    <w:p w:rsidR="00000000" w:rsidDel="00000000" w:rsidP="00000000" w:rsidRDefault="00000000" w:rsidRPr="00000000" w14:paraId="000002F1">
      <w:pPr>
        <w:numPr>
          <w:ilvl w:val="0"/>
          <w:numId w:val="7"/>
        </w:numPr>
        <w:spacing w:after="0" w:afterAutospacing="0" w:before="0" w:beforeAutospacing="0" w:line="240" w:lineRule="auto"/>
        <w:ind w:left="1440" w:hanging="360"/>
        <w:rPr>
          <w:color w:val="202122"/>
          <w:sz w:val="24"/>
          <w:szCs w:val="24"/>
          <w:u w:val="none"/>
        </w:rPr>
      </w:pPr>
      <w:r w:rsidDel="00000000" w:rsidR="00000000" w:rsidRPr="00000000">
        <w:rPr>
          <w:color w:val="202122"/>
          <w:sz w:val="24"/>
          <w:szCs w:val="24"/>
          <w:rtl w:val="0"/>
        </w:rPr>
        <w:t xml:space="preserve">Следствия медитации на нечистоту,</w:t>
      </w:r>
    </w:p>
    <w:p w:rsidR="00000000" w:rsidDel="00000000" w:rsidP="00000000" w:rsidRDefault="00000000" w:rsidRPr="00000000" w14:paraId="000002F2">
      <w:pPr>
        <w:numPr>
          <w:ilvl w:val="0"/>
          <w:numId w:val="7"/>
        </w:numPr>
        <w:spacing w:after="0" w:afterAutospacing="0" w:before="0" w:beforeAutospacing="0" w:line="240" w:lineRule="auto"/>
        <w:ind w:left="1440" w:hanging="360"/>
        <w:rPr>
          <w:color w:val="202122"/>
          <w:sz w:val="24"/>
          <w:szCs w:val="24"/>
          <w:u w:val="none"/>
        </w:rPr>
      </w:pPr>
      <w:r w:rsidDel="00000000" w:rsidR="00000000" w:rsidRPr="00000000">
        <w:rPr>
          <w:color w:val="202122"/>
          <w:sz w:val="24"/>
          <w:szCs w:val="24"/>
          <w:rtl w:val="0"/>
        </w:rPr>
        <w:t xml:space="preserve">Следствия медитации на доброту,</w:t>
      </w:r>
    </w:p>
    <w:p w:rsidR="00000000" w:rsidDel="00000000" w:rsidP="00000000" w:rsidRDefault="00000000" w:rsidRPr="00000000" w14:paraId="000002F3">
      <w:pPr>
        <w:numPr>
          <w:ilvl w:val="0"/>
          <w:numId w:val="7"/>
        </w:numPr>
        <w:spacing w:after="0" w:afterAutospacing="0" w:before="0" w:beforeAutospacing="0" w:line="240" w:lineRule="auto"/>
        <w:ind w:left="1440" w:hanging="360"/>
        <w:rPr>
          <w:color w:val="202122"/>
          <w:sz w:val="24"/>
          <w:szCs w:val="24"/>
          <w:u w:val="none"/>
        </w:rPr>
      </w:pPr>
      <w:r w:rsidDel="00000000" w:rsidR="00000000" w:rsidRPr="00000000">
        <w:rPr>
          <w:color w:val="202122"/>
          <w:sz w:val="24"/>
          <w:szCs w:val="24"/>
          <w:rtl w:val="0"/>
        </w:rPr>
        <w:t xml:space="preserve">Следствия медитации на причины и условия,</w:t>
      </w:r>
    </w:p>
    <w:p w:rsidR="00000000" w:rsidDel="00000000" w:rsidP="00000000" w:rsidRDefault="00000000" w:rsidRPr="00000000" w14:paraId="000002F4">
      <w:pPr>
        <w:numPr>
          <w:ilvl w:val="0"/>
          <w:numId w:val="7"/>
        </w:numPr>
        <w:spacing w:after="240" w:before="0" w:beforeAutospacing="0" w:line="240" w:lineRule="auto"/>
        <w:ind w:left="1440" w:hanging="360"/>
        <w:rPr>
          <w:color w:val="202122"/>
          <w:sz w:val="24"/>
          <w:szCs w:val="24"/>
          <w:u w:val="none"/>
        </w:rPr>
      </w:pPr>
      <w:r w:rsidDel="00000000" w:rsidR="00000000" w:rsidRPr="00000000">
        <w:rPr>
          <w:color w:val="202122"/>
          <w:sz w:val="24"/>
          <w:szCs w:val="24"/>
          <w:rtl w:val="0"/>
        </w:rPr>
        <w:t xml:space="preserve">Следствия памятования Будды.</w:t>
      </w:r>
      <w:r w:rsidDel="00000000" w:rsidR="00000000" w:rsidRPr="00000000">
        <w:rPr>
          <w:rtl w:val="0"/>
        </w:rPr>
      </w:r>
    </w:p>
    <w:p w:rsidR="00000000" w:rsidDel="00000000" w:rsidP="00000000" w:rsidRDefault="00000000" w:rsidRPr="00000000" w14:paraId="000002F5">
      <w:pPr>
        <w:spacing w:after="240" w:before="240" w:line="240" w:lineRule="auto"/>
        <w:rPr>
          <w:color w:val="202122"/>
          <w:sz w:val="24"/>
          <w:szCs w:val="24"/>
          <w:highlight w:val="yellow"/>
        </w:rPr>
      </w:pPr>
      <w:r w:rsidDel="00000000" w:rsidR="00000000" w:rsidRPr="00000000">
        <w:rPr>
          <w:rtl w:val="0"/>
        </w:rPr>
      </w:r>
    </w:p>
    <w:p w:rsidR="00000000" w:rsidDel="00000000" w:rsidP="00000000" w:rsidRDefault="00000000" w:rsidRPr="00000000" w14:paraId="000002F6">
      <w:pPr>
        <w:spacing w:after="240" w:before="240" w:lineRule="auto"/>
        <w:rPr>
          <w:rFonts w:ascii="SimSun" w:cs="SimSun" w:eastAsia="SimSun" w:hAnsi="SimSun"/>
          <w:sz w:val="28"/>
          <w:szCs w:val="28"/>
        </w:rPr>
      </w:pPr>
      <w:r w:rsidDel="00000000" w:rsidR="00000000" w:rsidRPr="00000000">
        <w:rPr>
          <w:b w:val="1"/>
          <w:bCs w:val="1"/>
          <w:sz w:val="24"/>
          <w:szCs w:val="24"/>
          <w:rtl w:val="0"/>
        </w:rPr>
        <w:t xml:space="preserve">Признаки, связанные с практиками наблюдения за дыханием (</w:t>
      </w:r>
      <w:r w:rsidDel="00000000" w:rsidR="00000000" w:rsidRPr="00000000">
        <w:rPr>
          <w:b w:val="1"/>
          <w:bCs w:val="1"/>
          <w:i w:val="1"/>
          <w:iCs w:val="1"/>
          <w:sz w:val="24"/>
          <w:szCs w:val="24"/>
          <w:rtl w:val="0"/>
        </w:rPr>
        <w:t xml:space="preserve">анапана</w:t>
      </w:r>
      <w:r w:rsidDel="00000000" w:rsidR="00000000" w:rsidRPr="00000000">
        <w:rPr>
          <w:b w:val="1"/>
          <w:bCs w:val="1"/>
          <w:sz w:val="24"/>
          <w:szCs w:val="24"/>
          <w:rtl w:val="0"/>
        </w:rPr>
        <w:t xml:space="preserve">)</w:t>
      </w:r>
      <w:r w:rsidDel="00000000" w:rsidR="00000000" w:rsidRPr="00000000">
        <w:rPr>
          <w:rtl w:val="0"/>
        </w:rPr>
      </w:r>
    </w:p>
    <w:p w:rsidR="00000000" w:rsidDel="00000000" w:rsidP="00000000" w:rsidRDefault="00000000" w:rsidRPr="00000000" w14:paraId="000002F7">
      <w:pPr>
        <w:spacing w:after="240" w:before="240" w:lineRule="auto"/>
        <w:rPr>
          <w:sz w:val="24"/>
          <w:szCs w:val="24"/>
        </w:rPr>
      </w:pPr>
      <w:r w:rsidDel="00000000" w:rsidR="00000000" w:rsidRPr="00000000">
        <w:rPr>
          <w:sz w:val="24"/>
          <w:szCs w:val="24"/>
          <w:rtl w:val="0"/>
        </w:rPr>
        <w:t xml:space="preserve">Во-первых, признаки, связанные с проявлением корней благости [в результате созерцательных практик, связанных] с путями дыхания.</w:t>
      </w:r>
    </w:p>
    <w:p w:rsidR="00000000" w:rsidDel="00000000" w:rsidP="00000000" w:rsidRDefault="00000000" w:rsidRPr="00000000" w14:paraId="000002F8">
      <w:pPr>
        <w:spacing w:after="240" w:before="240" w:lineRule="auto"/>
        <w:rPr>
          <w:sz w:val="24"/>
          <w:szCs w:val="24"/>
        </w:rPr>
      </w:pPr>
      <w:r w:rsidDel="00000000" w:rsidR="00000000" w:rsidRPr="00000000">
        <w:rPr>
          <w:sz w:val="24"/>
          <w:szCs w:val="24"/>
          <w:rtl w:val="0"/>
        </w:rPr>
        <w:t xml:space="preserve">Из-за того, что практикующие умело культивируют успокоение и прозрение, тело и ум [становятся] отрегулированы и сонастроены, а ложное мышление прекращается. По этой причине возникает спонтанное распознавание, что ум постепенно входит в поглощение. [Эти явления] проявляются в поглощениях царства желаний, «предварительных землях» и так далее</w:t>
      </w:r>
      <w:r w:rsidDel="00000000" w:rsidR="00000000" w:rsidRPr="00000000">
        <w:rPr>
          <w:sz w:val="24"/>
          <w:szCs w:val="24"/>
          <w:vertAlign w:val="superscript"/>
        </w:rPr>
        <w:footnoteReference w:customMarkFollows="0" w:id="162"/>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2F9">
      <w:pPr>
        <w:spacing w:after="240" w:before="240" w:lineRule="auto"/>
        <w:rPr>
          <w:sz w:val="24"/>
          <w:szCs w:val="24"/>
        </w:rPr>
      </w:pPr>
      <w:r w:rsidDel="00000000" w:rsidR="00000000" w:rsidRPr="00000000">
        <w:rPr>
          <w:sz w:val="24"/>
          <w:szCs w:val="24"/>
          <w:rtl w:val="0"/>
        </w:rPr>
        <w:t xml:space="preserve">Тело и ум исчезают [и переживаются как] пустота и тишина, ум поглощения — спокойный и безмятежный. В этом поглощении [практикующие] не воспринимают никаких проявлений тела или ума.</w:t>
      </w:r>
    </w:p>
    <w:p w:rsidR="00000000" w:rsidDel="00000000" w:rsidP="00000000" w:rsidRDefault="00000000" w:rsidRPr="00000000" w14:paraId="000002FA">
      <w:pPr>
        <w:spacing w:after="240" w:before="240" w:lineRule="auto"/>
        <w:rPr>
          <w:sz w:val="24"/>
          <w:szCs w:val="24"/>
        </w:rPr>
      </w:pPr>
      <w:r w:rsidDel="00000000" w:rsidR="00000000" w:rsidRPr="00000000">
        <w:rPr>
          <w:sz w:val="24"/>
          <w:szCs w:val="24"/>
          <w:rtl w:val="0"/>
        </w:rPr>
        <w:t xml:space="preserve">Они проводят так одну или две сессии сидячей практики, или вплоть до одного дня, двух дней, одного месяца или двух месяцев. </w:t>
      </w:r>
    </w:p>
    <w:p w:rsidR="00000000" w:rsidDel="00000000" w:rsidP="00000000" w:rsidRDefault="00000000" w:rsidRPr="00000000" w14:paraId="000002FB">
      <w:pPr>
        <w:spacing w:after="240" w:before="240" w:lineRule="auto"/>
        <w:rPr>
          <w:sz w:val="24"/>
          <w:szCs w:val="24"/>
        </w:rPr>
      </w:pPr>
      <w:r w:rsidDel="00000000" w:rsidR="00000000" w:rsidRPr="00000000">
        <w:rPr>
          <w:sz w:val="24"/>
          <w:szCs w:val="24"/>
          <w:rtl w:val="0"/>
        </w:rPr>
        <w:t xml:space="preserve">Наступит момент, когда [практикующие, наблюдая] за дыханием, не смогут его обнаружить, и [это переживание] не отступает и не теряется.</w:t>
      </w:r>
      <w:r w:rsidDel="00000000" w:rsidR="00000000" w:rsidRPr="00000000">
        <w:rPr>
          <w:sz w:val="24"/>
          <w:szCs w:val="24"/>
          <w:vertAlign w:val="superscript"/>
        </w:rPr>
        <w:footnoteReference w:customMarkFollows="0" w:id="163"/>
      </w:r>
      <w:r w:rsidDel="00000000" w:rsidR="00000000" w:rsidRPr="00000000">
        <w:rPr>
          <w:rtl w:val="0"/>
        </w:rPr>
      </w:r>
    </w:p>
    <w:p w:rsidR="00000000" w:rsidDel="00000000" w:rsidP="00000000" w:rsidRDefault="00000000" w:rsidRPr="00000000" w14:paraId="000002FC">
      <w:pPr>
        <w:spacing w:after="240" w:before="240" w:lineRule="auto"/>
        <w:rPr>
          <w:sz w:val="24"/>
          <w:szCs w:val="24"/>
        </w:rPr>
      </w:pPr>
      <w:r w:rsidDel="00000000" w:rsidR="00000000" w:rsidRPr="00000000">
        <w:rPr>
          <w:sz w:val="24"/>
          <w:szCs w:val="24"/>
          <w:rtl w:val="0"/>
        </w:rPr>
        <w:t xml:space="preserve">Продолжая оставаться в поглощении, </w:t>
      </w:r>
      <w:r w:rsidDel="00000000" w:rsidR="00000000" w:rsidRPr="00000000">
        <w:rPr>
          <w:sz w:val="24"/>
          <w:szCs w:val="24"/>
          <w:rtl w:val="0"/>
        </w:rPr>
        <w:t xml:space="preserve">[может прийти] внезапное осознание, что тело и ум движутся, и что проявляется восемь тактильных ощущений, а именно осознавание физической боли, зуда, холода, тепла, легкости, тяжести, шероховатости, гладкости и так далее.</w:t>
      </w:r>
    </w:p>
    <w:p w:rsidR="00000000" w:rsidDel="00000000" w:rsidP="00000000" w:rsidRDefault="00000000" w:rsidRPr="00000000" w14:paraId="000002FD">
      <w:pPr>
        <w:spacing w:after="240" w:before="240" w:lineRule="auto"/>
        <w:rPr>
          <w:sz w:val="24"/>
          <w:szCs w:val="24"/>
        </w:rPr>
      </w:pPr>
      <w:r w:rsidDel="00000000" w:rsidR="00000000" w:rsidRPr="00000000">
        <w:rPr>
          <w:sz w:val="24"/>
          <w:szCs w:val="24"/>
          <w:rtl w:val="0"/>
        </w:rPr>
        <w:t xml:space="preserve">В то время, когда проявляются эти тактильные ощущения, тело и ум [остаются] умиротворёнными и стабильными, [и переживается] пустое и тонкое удовлетворение. Удовольствие и радость чисты и не поддаются описанию. </w:t>
      </w:r>
    </w:p>
    <w:p w:rsidR="00000000" w:rsidDel="00000000" w:rsidP="00000000" w:rsidRDefault="00000000" w:rsidRPr="00000000" w14:paraId="000002FE">
      <w:pPr>
        <w:spacing w:after="240" w:before="240" w:lineRule="auto"/>
        <w:rPr>
          <w:sz w:val="24"/>
          <w:szCs w:val="24"/>
        </w:rPr>
      </w:pPr>
      <w:r w:rsidDel="00000000" w:rsidR="00000000" w:rsidRPr="00000000">
        <w:rPr>
          <w:sz w:val="24"/>
          <w:szCs w:val="24"/>
          <w:rtl w:val="0"/>
        </w:rPr>
        <w:t xml:space="preserve">Вот что касается знания признаков проявления корней благости, [связанных] с путями дыхания в базовых созерцательных поглощениях.</w:t>
      </w:r>
    </w:p>
    <w:p w:rsidR="00000000" w:rsidDel="00000000" w:rsidP="00000000" w:rsidRDefault="00000000" w:rsidRPr="00000000" w14:paraId="000002FF">
      <w:pPr>
        <w:spacing w:after="240" w:before="240" w:lineRule="auto"/>
        <w:rPr>
          <w:sz w:val="24"/>
          <w:szCs w:val="24"/>
        </w:rPr>
      </w:pPr>
      <w:r w:rsidDel="00000000" w:rsidR="00000000" w:rsidRPr="00000000">
        <w:rPr>
          <w:sz w:val="24"/>
          <w:szCs w:val="24"/>
          <w:rtl w:val="0"/>
        </w:rPr>
        <w:t xml:space="preserve">[Может случиться и так, что] на «предварительных землях» царства желаний практикующие начнут внезапно осознавать выход и вход дыхания, длинное оно или короткое, что оно пронизывает все тело, проникая через все пустоты и поры. Затем «глаз ума» сразу же видит тридцать шесть частей тела, подобно тому, как, открыв кладовую, видишь коноплю, бобы и прочее. Ум охватывает глубокое удивление и восторг. [Человек становится] безмятежным, спокойным, умиротворенным и счастливым.</w:t>
      </w:r>
    </w:p>
    <w:p w:rsidR="00000000" w:rsidDel="00000000" w:rsidP="00000000" w:rsidRDefault="00000000" w:rsidRPr="00000000" w14:paraId="00000300">
      <w:pPr>
        <w:spacing w:after="240" w:before="240" w:lineRule="auto"/>
        <w:rPr>
          <w:sz w:val="24"/>
          <w:szCs w:val="24"/>
        </w:rPr>
      </w:pPr>
      <w:r w:rsidDel="00000000" w:rsidR="00000000" w:rsidRPr="00000000">
        <w:rPr>
          <w:sz w:val="24"/>
          <w:szCs w:val="24"/>
          <w:rtl w:val="0"/>
        </w:rPr>
        <w:t xml:space="preserve">Таковы признаки проявления корней благости, [связанных с] отслеживанием и счётом дыханий.</w:t>
      </w:r>
      <w:r w:rsidDel="00000000" w:rsidR="00000000" w:rsidRPr="00000000">
        <w:rPr>
          <w:sz w:val="24"/>
          <w:szCs w:val="24"/>
          <w:vertAlign w:val="superscript"/>
        </w:rPr>
        <w:footnoteReference w:customMarkFollows="0" w:id="164"/>
      </w:r>
      <w:r w:rsidDel="00000000" w:rsidR="00000000" w:rsidRPr="00000000">
        <w:rPr>
          <w:rtl w:val="0"/>
        </w:rPr>
      </w:r>
    </w:p>
    <w:p w:rsidR="00000000" w:rsidDel="00000000" w:rsidP="00000000" w:rsidRDefault="00000000" w:rsidRPr="00000000" w14:paraId="00000301">
      <w:pPr>
        <w:spacing w:after="240" w:before="240" w:lineRule="auto"/>
        <w:rPr>
          <w:b w:val="1"/>
          <w:bCs w:val="1"/>
          <w:sz w:val="24"/>
          <w:szCs w:val="24"/>
        </w:rPr>
      </w:pPr>
      <w:r w:rsidDel="00000000" w:rsidR="00000000" w:rsidRPr="00000000">
        <w:rPr>
          <w:b w:val="1"/>
          <w:bCs w:val="1"/>
          <w:sz w:val="24"/>
          <w:szCs w:val="24"/>
          <w:rtl w:val="0"/>
        </w:rPr>
        <w:t xml:space="preserve">Признаки, связанные с практикой созерцания нечистоты</w:t>
        <w:tab/>
      </w:r>
    </w:p>
    <w:p w:rsidR="00000000" w:rsidDel="00000000" w:rsidP="00000000" w:rsidRDefault="00000000" w:rsidRPr="00000000" w14:paraId="00000302">
      <w:pPr>
        <w:spacing w:after="240" w:before="240" w:lineRule="auto"/>
        <w:rPr>
          <w:rFonts w:ascii="SimSun" w:cs="SimSun" w:eastAsia="SimSun" w:hAnsi="SimSun"/>
          <w:sz w:val="28"/>
          <w:szCs w:val="28"/>
        </w:rPr>
      </w:pPr>
      <w:r w:rsidDel="00000000" w:rsidR="00000000" w:rsidRPr="00000000">
        <w:rPr>
          <w:sz w:val="24"/>
          <w:szCs w:val="24"/>
          <w:rtl w:val="0"/>
        </w:rPr>
        <w:t xml:space="preserve">Во-вторых, признаки проявления корней благости, связанных с созерцанием нечистоты</w:t>
      </w:r>
      <w:r w:rsidDel="00000000" w:rsidR="00000000" w:rsidRPr="00000000">
        <w:rPr>
          <w:sz w:val="24"/>
          <w:szCs w:val="24"/>
          <w:vertAlign w:val="superscript"/>
        </w:rPr>
        <w:footnoteReference w:customMarkFollows="0" w:id="165"/>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303">
      <w:pPr>
        <w:spacing w:after="240" w:before="240" w:lineRule="auto"/>
        <w:rPr>
          <w:sz w:val="24"/>
          <w:szCs w:val="24"/>
        </w:rPr>
      </w:pPr>
      <w:r w:rsidDel="00000000" w:rsidR="00000000" w:rsidRPr="00000000">
        <w:rPr>
          <w:sz w:val="24"/>
          <w:szCs w:val="24"/>
          <w:rtl w:val="0"/>
        </w:rPr>
        <w:t xml:space="preserve">Когда практикующие находятся в поглощении «предварительных земель» царства желаний, то посреди этого поглощения, когда тело и ум становятся пустыми и неподвижными, они [могут] внезапно увидеть физическую смерть другого мужчины или женщины, а после этой смерти — вздутие и гниение трупа, [копошащихся] червей и истечение гноя. [Затем они] видят беспорядочно разбросанные побелевшие кости. Их умы [может охватить] печаль или восторг, и [они могут] испытать разочарование по отношению к тому, что [раньше] любили. Это признаки, указывающие на проявление корней благости, [связанных с вашей практикой] девяти размышлений [о нечистом].</w:t>
      </w:r>
    </w:p>
    <w:p w:rsidR="00000000" w:rsidDel="00000000" w:rsidP="00000000" w:rsidRDefault="00000000" w:rsidRPr="00000000" w14:paraId="00000304">
      <w:pPr>
        <w:spacing w:after="240" w:before="240" w:lineRule="auto"/>
        <w:rPr>
          <w:sz w:val="24"/>
          <w:szCs w:val="24"/>
        </w:rPr>
      </w:pPr>
      <w:r w:rsidDel="00000000" w:rsidR="00000000" w:rsidRPr="00000000">
        <w:rPr>
          <w:sz w:val="24"/>
          <w:szCs w:val="24"/>
          <w:rtl w:val="0"/>
        </w:rPr>
        <w:t xml:space="preserve">Может случиться и так, что посреди спокойного поглощения люди вдруг видят нечистоту внутри [своего] тела, или [видят] снаружи тела́ [других людей] вздутыми и разваливающимися, или своё собственное тело в виде белого скелета с головы до ног, где все суставы поддерживают друг друга. После созерцания таких явлений в собранном уме, спокойном и безмятежном, [может возникнуть] изумительное пробуждение к непостоянству, разочарование по отношению к пяти объектам желаний, и непривязанность ни к себе, ни к [другим] людям. Это признаки проявления корней благости, [связанных с практикой восьми] освобождений</w:t>
      </w:r>
      <w:r w:rsidDel="00000000" w:rsidR="00000000" w:rsidRPr="00000000">
        <w:rPr>
          <w:sz w:val="24"/>
          <w:szCs w:val="24"/>
          <w:vertAlign w:val="superscript"/>
        </w:rPr>
        <w:footnoteReference w:customMarkFollows="0" w:id="166"/>
      </w:r>
      <w:r w:rsidDel="00000000" w:rsidR="00000000" w:rsidRPr="00000000">
        <w:rPr>
          <w:sz w:val="24"/>
          <w:szCs w:val="24"/>
          <w:rtl w:val="0"/>
        </w:rPr>
        <w:t xml:space="preserve">.</w:t>
      </w:r>
    </w:p>
    <w:p w:rsidR="00000000" w:rsidDel="00000000" w:rsidP="00000000" w:rsidRDefault="00000000" w:rsidRPr="00000000" w14:paraId="00000305">
      <w:pPr>
        <w:spacing w:after="240" w:before="240" w:lineRule="auto"/>
        <w:rPr>
          <w:sz w:val="24"/>
          <w:szCs w:val="24"/>
        </w:rPr>
      </w:pPr>
      <w:r w:rsidDel="00000000" w:rsidR="00000000" w:rsidRPr="00000000">
        <w:rPr>
          <w:sz w:val="24"/>
          <w:szCs w:val="24"/>
          <w:rtl w:val="0"/>
        </w:rPr>
        <w:t xml:space="preserve">Также может случиться, что когда ум погружен в поглощение, можно увидеть [всё, что] внутри тела, снаружи тела, [всех] летающих птиц, бегающих зверей, [все] одежды, напитки, пищу, жилища, горы и леса — всё это [можно увидеть] как нечистое. Это признаки, указывающие на проявление корней благости, связанных с [реализацией в прошлых жизнях практики созерцания] великой нечистоты.</w:t>
      </w:r>
    </w:p>
    <w:p w:rsidR="00000000" w:rsidDel="00000000" w:rsidP="00000000" w:rsidRDefault="00000000" w:rsidRPr="00000000" w14:paraId="00000306">
      <w:pPr>
        <w:spacing w:after="240" w:before="240" w:lineRule="auto"/>
        <w:rPr>
          <w:b w:val="1"/>
          <w:bCs w:val="1"/>
          <w:sz w:val="24"/>
          <w:szCs w:val="24"/>
        </w:rPr>
      </w:pPr>
      <w:r w:rsidDel="00000000" w:rsidR="00000000" w:rsidRPr="00000000">
        <w:rPr>
          <w:b w:val="1"/>
          <w:bCs w:val="1"/>
          <w:sz w:val="24"/>
          <w:szCs w:val="24"/>
          <w:rtl w:val="0"/>
        </w:rPr>
        <w:t xml:space="preserve">Признаки, связанные с доброжелательным умом</w:t>
      </w:r>
    </w:p>
    <w:p w:rsidR="00000000" w:rsidDel="00000000" w:rsidP="00000000" w:rsidRDefault="00000000" w:rsidRPr="00000000" w14:paraId="00000307">
      <w:pPr>
        <w:spacing w:after="240" w:before="240" w:lineRule="auto"/>
        <w:rPr>
          <w:sz w:val="24"/>
          <w:szCs w:val="24"/>
        </w:rPr>
      </w:pPr>
      <w:r w:rsidDel="00000000" w:rsidR="00000000" w:rsidRPr="00000000">
        <w:rPr>
          <w:sz w:val="24"/>
          <w:szCs w:val="24"/>
          <w:rtl w:val="0"/>
        </w:rPr>
        <w:t xml:space="preserve">В-третьих, признаки проявления корней благости, связанных с [практиками культивации] доброжелательного ума. </w:t>
      </w:r>
    </w:p>
    <w:p w:rsidR="00000000" w:rsidDel="00000000" w:rsidP="00000000" w:rsidRDefault="00000000" w:rsidRPr="00000000" w14:paraId="00000308">
      <w:pPr>
        <w:spacing w:after="240" w:before="240" w:lineRule="auto"/>
        <w:rPr>
          <w:sz w:val="24"/>
          <w:szCs w:val="24"/>
        </w:rPr>
      </w:pPr>
      <w:r w:rsidDel="00000000" w:rsidR="00000000" w:rsidRPr="00000000">
        <w:rPr>
          <w:sz w:val="24"/>
          <w:szCs w:val="24"/>
          <w:rtl w:val="0"/>
        </w:rPr>
        <w:t xml:space="preserve">Если, благодаря культивации успокоения и прозрения, практикующим удаётся обрести поглощение «предварительных земель» царства желаний</w:t>
      </w:r>
      <w:r w:rsidDel="00000000" w:rsidR="00000000" w:rsidRPr="00000000">
        <w:rPr>
          <w:sz w:val="24"/>
          <w:szCs w:val="24"/>
          <w:vertAlign w:val="superscript"/>
        </w:rPr>
        <w:footnoteReference w:customMarkFollows="0" w:id="167"/>
      </w:r>
      <w:r w:rsidDel="00000000" w:rsidR="00000000" w:rsidRPr="00000000">
        <w:rPr>
          <w:sz w:val="24"/>
          <w:szCs w:val="24"/>
          <w:rtl w:val="0"/>
        </w:rPr>
        <w:t xml:space="preserve">, то посреди этого поглощения может внезапно возникнуть переживание доброжелательного памятования всех живых существ, или образы ситуаций, в которых близкие обретают счастье. Затем развивается глубокое поглощение, и нет такой метафоры, чтобы описать блаженство и чистоту внутри [такого] ума.</w:t>
      </w:r>
    </w:p>
    <w:p w:rsidR="00000000" w:rsidDel="00000000" w:rsidP="00000000" w:rsidRDefault="00000000" w:rsidRPr="00000000" w14:paraId="00000309">
      <w:pPr>
        <w:spacing w:after="240" w:before="240" w:lineRule="auto"/>
        <w:rPr>
          <w:sz w:val="24"/>
          <w:szCs w:val="24"/>
        </w:rPr>
      </w:pPr>
      <w:r w:rsidDel="00000000" w:rsidR="00000000" w:rsidRPr="00000000">
        <w:rPr>
          <w:sz w:val="24"/>
          <w:szCs w:val="24"/>
          <w:rtl w:val="0"/>
        </w:rPr>
        <w:t xml:space="preserve">Точно так же [может возникнуть доброжелательность по отношению к] обычным другим людям, к врагам, и так вплоть до всех живых существ десяти направлений и пяти судеб.</w:t>
      </w:r>
    </w:p>
    <w:p w:rsidR="00000000" w:rsidDel="00000000" w:rsidP="00000000" w:rsidRDefault="00000000" w:rsidRPr="00000000" w14:paraId="0000030A">
      <w:pPr>
        <w:spacing w:after="240" w:before="240" w:lineRule="auto"/>
        <w:rPr>
          <w:sz w:val="24"/>
          <w:szCs w:val="24"/>
        </w:rPr>
      </w:pPr>
      <w:r w:rsidDel="00000000" w:rsidR="00000000" w:rsidRPr="00000000">
        <w:rPr>
          <w:sz w:val="24"/>
          <w:szCs w:val="24"/>
          <w:rtl w:val="0"/>
        </w:rPr>
        <w:t xml:space="preserve">Когда [практикующие] выходят из [такого] созерцательного поглощения, их ум пребывает в блаженном счастье, и кого бы они ни увидели, выражение их лица остаётся неизменно гармоничным. </w:t>
      </w:r>
    </w:p>
    <w:p w:rsidR="00000000" w:rsidDel="00000000" w:rsidP="00000000" w:rsidRDefault="00000000" w:rsidRPr="00000000" w14:paraId="0000030B">
      <w:pPr>
        <w:spacing w:after="240" w:before="240" w:lineRule="auto"/>
        <w:rPr>
          <w:sz w:val="24"/>
          <w:szCs w:val="24"/>
        </w:rPr>
      </w:pPr>
      <w:r w:rsidDel="00000000" w:rsidR="00000000" w:rsidRPr="00000000">
        <w:rPr>
          <w:sz w:val="24"/>
          <w:szCs w:val="24"/>
          <w:rtl w:val="0"/>
        </w:rPr>
        <w:t xml:space="preserve">Таковы признаки проявления корней благости, связанных [с практикой культивации] доброжелательных состояний. Признаки появления переживаний сострадания, сорадования и невозмутимости можно понять аналогичным [с доброжелательностью] образом</w:t>
      </w:r>
      <w:r w:rsidDel="00000000" w:rsidR="00000000" w:rsidRPr="00000000">
        <w:rPr>
          <w:sz w:val="24"/>
          <w:szCs w:val="24"/>
          <w:vertAlign w:val="superscript"/>
        </w:rPr>
        <w:footnoteReference w:customMarkFollows="0" w:id="168"/>
      </w:r>
      <w:r w:rsidDel="00000000" w:rsidR="00000000" w:rsidRPr="00000000">
        <w:rPr>
          <w:sz w:val="24"/>
          <w:szCs w:val="24"/>
          <w:rtl w:val="0"/>
        </w:rPr>
        <w:t xml:space="preserve">.</w:t>
      </w:r>
    </w:p>
    <w:p w:rsidR="00000000" w:rsidDel="00000000" w:rsidP="00000000" w:rsidRDefault="00000000" w:rsidRPr="00000000" w14:paraId="0000030C">
      <w:pPr>
        <w:spacing w:after="240" w:before="240" w:lineRule="auto"/>
        <w:rPr>
          <w:b w:val="1"/>
          <w:bCs w:val="1"/>
          <w:sz w:val="24"/>
          <w:szCs w:val="24"/>
        </w:rPr>
      </w:pPr>
      <w:r w:rsidDel="00000000" w:rsidR="00000000" w:rsidRPr="00000000">
        <w:rPr>
          <w:b w:val="1"/>
          <w:bCs w:val="1"/>
          <w:sz w:val="24"/>
          <w:szCs w:val="24"/>
          <w:rtl w:val="0"/>
        </w:rPr>
        <w:t xml:space="preserve">Признаки, связанные с аналитической медитацией исследования причин и условий</w:t>
      </w:r>
    </w:p>
    <w:p w:rsidR="00000000" w:rsidDel="00000000" w:rsidP="00000000" w:rsidRDefault="00000000" w:rsidRPr="00000000" w14:paraId="0000030D">
      <w:pPr>
        <w:spacing w:after="240" w:before="240" w:lineRule="auto"/>
        <w:rPr>
          <w:sz w:val="24"/>
          <w:szCs w:val="24"/>
        </w:rPr>
      </w:pPr>
      <w:r w:rsidDel="00000000" w:rsidR="00000000" w:rsidRPr="00000000">
        <w:rPr>
          <w:sz w:val="24"/>
          <w:szCs w:val="24"/>
          <w:rtl w:val="0"/>
        </w:rPr>
        <w:t xml:space="preserve">В-четвертых, признаки проявления корней благости, связанных с [аналитической медитацией] созерцания причин и условий.</w:t>
      </w:r>
    </w:p>
    <w:p w:rsidR="00000000" w:rsidDel="00000000" w:rsidP="00000000" w:rsidRDefault="00000000" w:rsidRPr="00000000" w14:paraId="0000030E">
      <w:pPr>
        <w:spacing w:after="240" w:before="240" w:lineRule="auto"/>
        <w:rPr>
          <w:rFonts w:ascii="SimSun" w:cs="SimSun" w:eastAsia="SimSun" w:hAnsi="SimSun"/>
          <w:sz w:val="28"/>
          <w:szCs w:val="28"/>
        </w:rPr>
      </w:pPr>
      <w:r w:rsidDel="00000000" w:rsidR="00000000" w:rsidRPr="00000000">
        <w:rPr>
          <w:sz w:val="24"/>
          <w:szCs w:val="24"/>
          <w:rtl w:val="0"/>
        </w:rPr>
        <w:t xml:space="preserve">Бывает, что благодаря культивации успокоения и прозрения практикующие обретают «предварительные земли» царства желаний, [когда] тело и ум стабильно [пребывают] в тишине и неподвижности, и вдруг — внезапно возникает пробуждённый ум. Тщательно исследуя то, как неведение, формирующие факторы и прочие [элементы двенадцатичленной цепи взаимообусловленного совозникновения]</w:t>
      </w:r>
      <w:r w:rsidDel="00000000" w:rsidR="00000000" w:rsidRPr="00000000">
        <w:rPr>
          <w:sz w:val="24"/>
          <w:szCs w:val="24"/>
          <w:vertAlign w:val="superscript"/>
        </w:rPr>
        <w:footnoteReference w:customMarkFollows="0" w:id="169"/>
      </w:r>
      <w:r w:rsidDel="00000000" w:rsidR="00000000" w:rsidRPr="00000000">
        <w:rPr>
          <w:sz w:val="24"/>
          <w:szCs w:val="24"/>
          <w:rtl w:val="0"/>
        </w:rPr>
        <w:t xml:space="preserve"> проявляются среди причин и условий в прошлом, настоящем и будущем, [практикующие] не видят [среди всего этого] ни «других», ни «себя».</w:t>
      </w:r>
      <w:r w:rsidDel="00000000" w:rsidR="00000000" w:rsidRPr="00000000">
        <w:rPr>
          <w:rtl w:val="0"/>
        </w:rPr>
      </w:r>
    </w:p>
    <w:p w:rsidR="00000000" w:rsidDel="00000000" w:rsidP="00000000" w:rsidRDefault="00000000" w:rsidRPr="00000000" w14:paraId="0000030F">
      <w:pPr>
        <w:spacing w:after="240" w:before="240" w:lineRule="auto"/>
        <w:rPr>
          <w:sz w:val="24"/>
          <w:szCs w:val="24"/>
        </w:rPr>
      </w:pPr>
      <w:r w:rsidDel="00000000" w:rsidR="00000000" w:rsidRPr="00000000">
        <w:rPr>
          <w:sz w:val="24"/>
          <w:szCs w:val="24"/>
          <w:rtl w:val="0"/>
        </w:rPr>
        <w:t xml:space="preserve">Тогда [практикующие]</w:t>
      </w:r>
      <w:r w:rsidDel="00000000" w:rsidR="00000000" w:rsidRPr="00000000">
        <w:rPr>
          <w:sz w:val="24"/>
          <w:szCs w:val="24"/>
          <w:rtl w:val="0"/>
        </w:rPr>
        <w:t xml:space="preserve"> сразу освобождаются от [привязанности к ошибочным крайним взглядам] нигилизма и этернализма</w:t>
      </w:r>
      <w:r w:rsidDel="00000000" w:rsidR="00000000" w:rsidRPr="00000000">
        <w:rPr>
          <w:sz w:val="24"/>
          <w:szCs w:val="24"/>
          <w:vertAlign w:val="superscript"/>
        </w:rPr>
        <w:footnoteReference w:customMarkFollows="0" w:id="170"/>
      </w:r>
      <w:r w:rsidDel="00000000" w:rsidR="00000000" w:rsidRPr="00000000">
        <w:rPr>
          <w:sz w:val="24"/>
          <w:szCs w:val="24"/>
          <w:rtl w:val="0"/>
        </w:rPr>
        <w:t xml:space="preserve">, разрушают все взгляды, связанные с привязанностью, и обретают устойчивость, покой и безмятежность, в которых раскрываются понимание и мудрость. В уме рождается радость Дхармы, [и он более] не памятует о мирских делах.</w:t>
      </w:r>
    </w:p>
    <w:p w:rsidR="00000000" w:rsidDel="00000000" w:rsidP="00000000" w:rsidRDefault="00000000" w:rsidRPr="00000000" w14:paraId="00000310">
      <w:pPr>
        <w:spacing w:after="240" w:before="240" w:lineRule="auto"/>
        <w:rPr>
          <w:sz w:val="24"/>
          <w:szCs w:val="24"/>
        </w:rPr>
      </w:pPr>
      <w:r w:rsidDel="00000000" w:rsidR="00000000" w:rsidRPr="00000000">
        <w:rPr>
          <w:sz w:val="24"/>
          <w:szCs w:val="24"/>
          <w:rtl w:val="0"/>
        </w:rPr>
        <w:t xml:space="preserve">Подобный же анализ [можно провести] и в процессе [размышлений] о пяти группах привязанностей</w:t>
      </w:r>
      <w:r w:rsidDel="00000000" w:rsidR="00000000" w:rsidRPr="00000000">
        <w:rPr>
          <w:sz w:val="24"/>
          <w:szCs w:val="24"/>
          <w:vertAlign w:val="superscript"/>
        </w:rPr>
        <w:footnoteReference w:customMarkFollows="0" w:id="171"/>
      </w:r>
      <w:r w:rsidDel="00000000" w:rsidR="00000000" w:rsidRPr="00000000">
        <w:rPr>
          <w:sz w:val="24"/>
          <w:szCs w:val="24"/>
          <w:rtl w:val="0"/>
        </w:rPr>
        <w:t xml:space="preserve">, двенадцати «местах» [встречи шести чувств и шести типов сенсорных событий] и восемнадцати «царствах» [шести чувств, шести типов событий, и шести соответствующих сознаваний].</w:t>
      </w:r>
    </w:p>
    <w:p w:rsidR="00000000" w:rsidDel="00000000" w:rsidP="00000000" w:rsidRDefault="00000000" w:rsidRPr="00000000" w14:paraId="00000311">
      <w:pPr>
        <w:spacing w:after="240" w:before="240" w:lineRule="auto"/>
        <w:rPr>
          <w:sz w:val="24"/>
          <w:szCs w:val="24"/>
        </w:rPr>
      </w:pPr>
      <w:r w:rsidDel="00000000" w:rsidR="00000000" w:rsidRPr="00000000">
        <w:rPr>
          <w:sz w:val="24"/>
          <w:szCs w:val="24"/>
          <w:rtl w:val="0"/>
        </w:rPr>
        <w:t xml:space="preserve">Таковы признаки проявления корней благости, связанных с созерцанием причин и условий.</w:t>
      </w:r>
    </w:p>
    <w:p w:rsidR="00000000" w:rsidDel="00000000" w:rsidP="00000000" w:rsidRDefault="00000000" w:rsidRPr="00000000" w14:paraId="00000312">
      <w:pPr>
        <w:spacing w:after="240" w:before="240" w:lineRule="auto"/>
        <w:rPr>
          <w:b w:val="1"/>
          <w:bCs w:val="1"/>
          <w:sz w:val="24"/>
          <w:szCs w:val="24"/>
        </w:rPr>
      </w:pPr>
      <w:r w:rsidDel="00000000" w:rsidR="00000000" w:rsidRPr="00000000">
        <w:rPr>
          <w:b w:val="1"/>
          <w:bCs w:val="1"/>
          <w:sz w:val="24"/>
          <w:szCs w:val="24"/>
          <w:rtl w:val="0"/>
        </w:rPr>
        <w:t xml:space="preserve">Признаки, связанные с практикой памятования Будды</w:t>
      </w:r>
    </w:p>
    <w:p w:rsidR="00000000" w:rsidDel="00000000" w:rsidP="00000000" w:rsidRDefault="00000000" w:rsidRPr="00000000" w14:paraId="00000313">
      <w:pPr>
        <w:shd w:fill="ffffff" w:val="clear"/>
        <w:spacing w:after="240" w:before="240" w:lineRule="auto"/>
        <w:rPr>
          <w:sz w:val="24"/>
          <w:szCs w:val="24"/>
        </w:rPr>
      </w:pPr>
      <w:r w:rsidDel="00000000" w:rsidR="00000000" w:rsidRPr="00000000">
        <w:rPr>
          <w:sz w:val="24"/>
          <w:szCs w:val="24"/>
          <w:rtl w:val="0"/>
        </w:rPr>
        <w:t xml:space="preserve">В-пятых, признаки проявления корней благости, связанных с [практиками] памятования Будды.</w:t>
      </w:r>
    </w:p>
    <w:p w:rsidR="00000000" w:rsidDel="00000000" w:rsidP="00000000" w:rsidRDefault="00000000" w:rsidRPr="00000000" w14:paraId="00000314">
      <w:pPr>
        <w:spacing w:after="240" w:before="240" w:lineRule="auto"/>
        <w:rPr>
          <w:sz w:val="24"/>
          <w:szCs w:val="24"/>
        </w:rPr>
      </w:pPr>
      <w:r w:rsidDel="00000000" w:rsidR="00000000" w:rsidRPr="00000000">
        <w:rPr>
          <w:sz w:val="24"/>
          <w:szCs w:val="24"/>
          <w:rtl w:val="0"/>
        </w:rPr>
        <w:t xml:space="preserve">Бывает, что благодаря культивации успокоения и прозрения практикующие обретают поглощение «предварительных земель» царства желаний, когда тела и умы их пусты и безмятежны, [и в этом состоянии] внезапно вспоминаются все добродетели и достоинства Будды, его первичные и вторичные превосходные признаки</w:t>
      </w:r>
      <w:r w:rsidDel="00000000" w:rsidR="00000000" w:rsidRPr="00000000">
        <w:rPr>
          <w:sz w:val="24"/>
          <w:szCs w:val="24"/>
          <w:vertAlign w:val="superscript"/>
        </w:rPr>
        <w:footnoteReference w:customMarkFollows="0" w:id="172"/>
      </w:r>
      <w:r w:rsidDel="00000000" w:rsidR="00000000" w:rsidRPr="00000000">
        <w:rPr>
          <w:sz w:val="24"/>
          <w:szCs w:val="24"/>
          <w:rtl w:val="0"/>
        </w:rPr>
        <w:t xml:space="preserve">. Все они — непостижимы. [Также и] десять сил [всезнания]</w:t>
      </w:r>
      <w:r w:rsidDel="00000000" w:rsidR="00000000" w:rsidRPr="00000000">
        <w:rPr>
          <w:sz w:val="24"/>
          <w:szCs w:val="24"/>
          <w:vertAlign w:val="superscript"/>
        </w:rPr>
        <w:footnoteReference w:customMarkFollows="0" w:id="173"/>
      </w:r>
      <w:r w:rsidDel="00000000" w:rsidR="00000000" w:rsidRPr="00000000">
        <w:rPr>
          <w:sz w:val="24"/>
          <w:szCs w:val="24"/>
          <w:rtl w:val="0"/>
        </w:rPr>
        <w:t xml:space="preserve">, [четыре] бесстрашия</w:t>
      </w:r>
      <w:r w:rsidDel="00000000" w:rsidR="00000000" w:rsidRPr="00000000">
        <w:rPr>
          <w:sz w:val="24"/>
          <w:szCs w:val="24"/>
          <w:vertAlign w:val="superscript"/>
        </w:rPr>
        <w:footnoteReference w:customMarkFollows="0" w:id="174"/>
      </w:r>
      <w:r w:rsidDel="00000000" w:rsidR="00000000" w:rsidRPr="00000000">
        <w:rPr>
          <w:sz w:val="24"/>
          <w:szCs w:val="24"/>
          <w:rtl w:val="0"/>
        </w:rPr>
        <w:t xml:space="preserve">, [восемнадцать] дхарм, присущих только Будде, [его три] самадхи</w:t>
      </w:r>
      <w:r w:rsidDel="00000000" w:rsidR="00000000" w:rsidRPr="00000000">
        <w:rPr>
          <w:sz w:val="24"/>
          <w:szCs w:val="24"/>
          <w:vertAlign w:val="superscript"/>
        </w:rPr>
        <w:footnoteReference w:customMarkFollows="0" w:id="175"/>
      </w:r>
      <w:r w:rsidDel="00000000" w:rsidR="00000000" w:rsidRPr="00000000">
        <w:rPr>
          <w:sz w:val="24"/>
          <w:szCs w:val="24"/>
          <w:rtl w:val="0"/>
        </w:rPr>
        <w:t xml:space="preserve">, [его сто восемь] освобождений и другие подобные дхармы. Все они — непостижимы. [Также и] [шесть] сверхъестественных способностей, [и четырнадцать] магических преобразований, и [четыре аспекта] беспрепятственной проповеди, несущей глубокую пользу живым существам. Все они — непостижимы. [Также] непостижимы и другие подобные этим неисчислимые добродетели и достоинства.</w:t>
      </w:r>
      <w:r w:rsidDel="00000000" w:rsidR="00000000" w:rsidRPr="00000000">
        <w:rPr>
          <w:rtl w:val="0"/>
        </w:rPr>
      </w:r>
    </w:p>
    <w:p w:rsidR="00000000" w:rsidDel="00000000" w:rsidP="00000000" w:rsidRDefault="00000000" w:rsidRPr="00000000" w14:paraId="00000315">
      <w:pPr>
        <w:spacing w:after="240" w:before="240" w:lineRule="auto"/>
        <w:rPr>
          <w:sz w:val="24"/>
          <w:szCs w:val="24"/>
        </w:rPr>
      </w:pPr>
      <w:r w:rsidDel="00000000" w:rsidR="00000000" w:rsidRPr="00000000">
        <w:rPr>
          <w:sz w:val="24"/>
          <w:szCs w:val="24"/>
          <w:rtl w:val="0"/>
        </w:rPr>
        <w:t xml:space="preserve">Когда [практикующие] памятуют таким образом, то возникает ум, [пронизанный] любовью и благоговением. Раскрывается и развивается самадхи. Тело и ум становятся приятными, блаженными, чистыми, спокойными и безмятежными, свободными от любых неблагих качеств.</w:t>
      </w:r>
    </w:p>
    <w:p w:rsidR="00000000" w:rsidDel="00000000" w:rsidP="00000000" w:rsidRDefault="00000000" w:rsidRPr="00000000" w14:paraId="00000316">
      <w:pPr>
        <w:shd w:fill="ffffff" w:val="clear"/>
        <w:spacing w:after="240" w:before="240" w:lineRule="auto"/>
        <w:rPr>
          <w:sz w:val="24"/>
          <w:szCs w:val="24"/>
        </w:rPr>
      </w:pPr>
      <w:r w:rsidDel="00000000" w:rsidR="00000000" w:rsidRPr="00000000">
        <w:rPr>
          <w:sz w:val="24"/>
          <w:szCs w:val="24"/>
          <w:rtl w:val="0"/>
        </w:rPr>
        <w:t xml:space="preserve">Когда [практикующие] выходят из созерцательной поглощённости, тело [чувствуется] лёгким и послушным. Они на собственном опыте понимают, что добродетели и достоинства [Будды] возвышенны, и что люди любят их и почитают</w:t>
      </w:r>
      <w:r w:rsidDel="00000000" w:rsidR="00000000" w:rsidRPr="00000000">
        <w:rPr>
          <w:sz w:val="24"/>
          <w:szCs w:val="24"/>
          <w:vertAlign w:val="superscript"/>
        </w:rPr>
        <w:footnoteReference w:customMarkFollows="0" w:id="176"/>
      </w:r>
      <w:r w:rsidDel="00000000" w:rsidR="00000000" w:rsidRPr="00000000">
        <w:rPr>
          <w:sz w:val="24"/>
          <w:szCs w:val="24"/>
          <w:rtl w:val="0"/>
        </w:rPr>
        <w:t xml:space="preserve">.</w:t>
      </w:r>
    </w:p>
    <w:p w:rsidR="00000000" w:rsidDel="00000000" w:rsidP="00000000" w:rsidRDefault="00000000" w:rsidRPr="00000000" w14:paraId="00000317">
      <w:pPr>
        <w:spacing w:after="240" w:before="240" w:lineRule="auto"/>
        <w:rPr>
          <w:sz w:val="24"/>
          <w:szCs w:val="24"/>
        </w:rPr>
      </w:pPr>
      <w:r w:rsidDel="00000000" w:rsidR="00000000" w:rsidRPr="00000000">
        <w:rPr>
          <w:sz w:val="24"/>
          <w:szCs w:val="24"/>
          <w:rtl w:val="0"/>
        </w:rPr>
        <w:t xml:space="preserve">Таковы признаки проявления корней благости, связанных с самадхи памятования о Будде.</w:t>
        <w:tab/>
        <w:tab/>
      </w:r>
    </w:p>
    <w:p w:rsidR="00000000" w:rsidDel="00000000" w:rsidP="00000000" w:rsidRDefault="00000000" w:rsidRPr="00000000" w14:paraId="00000318">
      <w:pPr>
        <w:spacing w:after="240" w:before="240" w:lineRule="auto"/>
        <w:rPr>
          <w:sz w:val="24"/>
          <w:szCs w:val="24"/>
        </w:rPr>
      </w:pPr>
      <w:r w:rsidDel="00000000" w:rsidR="00000000" w:rsidRPr="00000000">
        <w:rPr>
          <w:b w:val="1"/>
          <w:bCs w:val="1"/>
          <w:sz w:val="24"/>
          <w:szCs w:val="24"/>
          <w:rtl w:val="0"/>
        </w:rPr>
        <w:t xml:space="preserve">Признаки, связанные с другими корнями</w:t>
      </w:r>
      <w:r w:rsidDel="00000000" w:rsidR="00000000" w:rsidRPr="00000000">
        <w:rPr>
          <w:rtl w:val="0"/>
        </w:rPr>
      </w:r>
    </w:p>
    <w:p w:rsidR="00000000" w:rsidDel="00000000" w:rsidP="00000000" w:rsidRDefault="00000000" w:rsidRPr="00000000" w14:paraId="00000319">
      <w:pPr>
        <w:spacing w:after="240" w:before="240" w:lineRule="auto"/>
        <w:rPr>
          <w:sz w:val="24"/>
          <w:szCs w:val="24"/>
        </w:rPr>
      </w:pPr>
      <w:r w:rsidDel="00000000" w:rsidR="00000000" w:rsidRPr="00000000">
        <w:rPr>
          <w:sz w:val="24"/>
          <w:szCs w:val="24"/>
          <w:rtl w:val="0"/>
        </w:rPr>
        <w:t xml:space="preserve">Кроме того, когда практикующие благодаря культивации успокоения и прозрения обретают ясность и чистоту тела и ума, то могут возникать знаки, связанные с размышлениями о непостоянстве, страдании, пустоте, отсутствии «я», нечистоте, об отречении от мира, о нечистоте пищи, о смерти, об отбрасывании и об истощении кармы</w:t>
      </w:r>
      <w:r w:rsidDel="00000000" w:rsidR="00000000" w:rsidRPr="00000000">
        <w:rPr>
          <w:sz w:val="24"/>
          <w:szCs w:val="24"/>
          <w:vertAlign w:val="superscript"/>
        </w:rPr>
        <w:footnoteReference w:customMarkFollows="0" w:id="177"/>
      </w:r>
      <w:r w:rsidDel="00000000" w:rsidR="00000000" w:rsidRPr="00000000">
        <w:rPr>
          <w:sz w:val="24"/>
          <w:szCs w:val="24"/>
          <w:rtl w:val="0"/>
        </w:rPr>
        <w:t xml:space="preserve">, [или могут возникать знаки, связанные] с [шестью] памятованиями о Будде, Дхарме и Сангхе, обетах, отречении и божественном.</w:t>
      </w:r>
    </w:p>
    <w:p w:rsidR="00000000" w:rsidDel="00000000" w:rsidP="00000000" w:rsidRDefault="00000000" w:rsidRPr="00000000" w14:paraId="0000031A">
      <w:pPr>
        <w:spacing w:after="240" w:before="240" w:lineRule="auto"/>
        <w:rPr>
          <w:sz w:val="24"/>
          <w:szCs w:val="24"/>
        </w:rPr>
      </w:pPr>
      <w:r w:rsidDel="00000000" w:rsidR="00000000" w:rsidRPr="00000000">
        <w:rPr>
          <w:sz w:val="24"/>
          <w:szCs w:val="24"/>
          <w:rtl w:val="0"/>
        </w:rPr>
        <w:t xml:space="preserve">[Или могут] появляться признаки всех методов</w:t>
      </w:r>
      <w:r w:rsidDel="00000000" w:rsidR="00000000" w:rsidRPr="00000000">
        <w:rPr>
          <w:sz w:val="24"/>
          <w:szCs w:val="24"/>
          <w:vertAlign w:val="superscript"/>
        </w:rPr>
        <w:footnoteReference w:customMarkFollows="0" w:id="178"/>
      </w:r>
      <w:r w:rsidDel="00000000" w:rsidR="00000000" w:rsidRPr="00000000">
        <w:rPr>
          <w:sz w:val="24"/>
          <w:szCs w:val="24"/>
          <w:rtl w:val="0"/>
        </w:rPr>
        <w:t xml:space="preserve">, [связанных с тридцатью семью факторами Просветления. Они включают в себя] [четыре] основы памятования, [четыре] правильных усилия, [четыре] сверхъестественных способности, [пять] способностей, [пять] сил, [семь факторов] Просветления и [Восьмеричный Благородный] Путь. </w:t>
      </w:r>
    </w:p>
    <w:p w:rsidR="00000000" w:rsidDel="00000000" w:rsidP="00000000" w:rsidRDefault="00000000" w:rsidRPr="00000000" w14:paraId="0000031B">
      <w:pPr>
        <w:spacing w:after="240" w:before="240" w:lineRule="auto"/>
        <w:rPr>
          <w:sz w:val="24"/>
          <w:szCs w:val="24"/>
        </w:rPr>
      </w:pPr>
      <w:r w:rsidDel="00000000" w:rsidR="00000000" w:rsidRPr="00000000">
        <w:rPr>
          <w:sz w:val="24"/>
          <w:szCs w:val="24"/>
          <w:rtl w:val="0"/>
        </w:rPr>
        <w:t xml:space="preserve">Или могут появляться признаки, [связанные с Тремя Освобождениями — ] пустотностью, беззнаковостью и бездеятельностью</w:t>
      </w:r>
      <w:r w:rsidDel="00000000" w:rsidR="00000000" w:rsidRPr="00000000">
        <w:rPr>
          <w:sz w:val="24"/>
          <w:szCs w:val="24"/>
          <w:vertAlign w:val="superscript"/>
        </w:rPr>
        <w:footnoteReference w:customMarkFollows="0" w:id="179"/>
      </w:r>
      <w:r w:rsidDel="00000000" w:rsidR="00000000" w:rsidRPr="00000000">
        <w:rPr>
          <w:sz w:val="24"/>
          <w:szCs w:val="24"/>
          <w:rtl w:val="0"/>
        </w:rPr>
        <w:t xml:space="preserve">, или шестью совершенствами всех </w:t>
      </w:r>
      <w:r w:rsidDel="00000000" w:rsidR="00000000" w:rsidRPr="00000000">
        <w:rPr>
          <w:i w:val="1"/>
          <w:iCs w:val="1"/>
          <w:sz w:val="24"/>
          <w:szCs w:val="24"/>
          <w:rtl w:val="0"/>
        </w:rPr>
        <w:t xml:space="preserve">парамит</w:t>
      </w:r>
      <w:r w:rsidDel="00000000" w:rsidR="00000000" w:rsidRPr="00000000">
        <w:rPr>
          <w:i w:val="1"/>
          <w:iCs w:val="1"/>
          <w:sz w:val="24"/>
          <w:szCs w:val="24"/>
          <w:vertAlign w:val="superscript"/>
        </w:rPr>
        <w:footnoteReference w:customMarkFollows="0" w:id="180"/>
      </w:r>
      <w:r w:rsidDel="00000000" w:rsidR="00000000" w:rsidRPr="00000000">
        <w:rPr>
          <w:sz w:val="24"/>
          <w:szCs w:val="24"/>
          <w:rtl w:val="0"/>
        </w:rPr>
        <w:t xml:space="preserve">, сверхзнаниями, магическими превращениями и так далее. Все их следовало бы здесь тщательно проанализировать</w:t>
      </w:r>
      <w:r w:rsidDel="00000000" w:rsidR="00000000" w:rsidRPr="00000000">
        <w:rPr>
          <w:sz w:val="24"/>
          <w:szCs w:val="24"/>
          <w:vertAlign w:val="superscript"/>
        </w:rPr>
        <w:footnoteReference w:customMarkFollows="0" w:id="181"/>
      </w:r>
      <w:r w:rsidDel="00000000" w:rsidR="00000000" w:rsidRPr="00000000">
        <w:rPr>
          <w:sz w:val="24"/>
          <w:szCs w:val="24"/>
          <w:rtl w:val="0"/>
        </w:rPr>
        <w:t xml:space="preserve">.</w:t>
      </w:r>
    </w:p>
    <w:p w:rsidR="00000000" w:rsidDel="00000000" w:rsidP="00000000" w:rsidRDefault="00000000" w:rsidRPr="00000000" w14:paraId="0000031C">
      <w:pPr>
        <w:spacing w:after="240" w:before="240" w:lineRule="auto"/>
        <w:rPr>
          <w:sz w:val="24"/>
          <w:szCs w:val="24"/>
        </w:rPr>
      </w:pPr>
      <w:r w:rsidDel="00000000" w:rsidR="00000000" w:rsidRPr="00000000">
        <w:rPr>
          <w:sz w:val="24"/>
          <w:szCs w:val="24"/>
          <w:rtl w:val="0"/>
        </w:rPr>
        <w:t xml:space="preserve">Поэтому, в сутре сказано: «Контролируй ум так, чтобы он пребывал в одном месте, и нет такого дела, которое не удалось бы совершить»</w:t>
      </w:r>
      <w:r w:rsidDel="00000000" w:rsidR="00000000" w:rsidRPr="00000000">
        <w:rPr>
          <w:sz w:val="24"/>
          <w:szCs w:val="24"/>
          <w:vertAlign w:val="superscript"/>
        </w:rPr>
        <w:footnoteReference w:customMarkFollows="0" w:id="182"/>
      </w:r>
      <w:r w:rsidDel="00000000" w:rsidR="00000000" w:rsidRPr="00000000">
        <w:rPr>
          <w:sz w:val="24"/>
          <w:szCs w:val="24"/>
          <w:rtl w:val="0"/>
        </w:rPr>
        <w:t xml:space="preserve">.</w:t>
        <w:tab/>
        <w:t xml:space="preserve"> </w:t>
        <w:tab/>
        <w:t xml:space="preserve"> </w:t>
        <w:tab/>
        <w:t xml:space="preserve"> </w:t>
        <w:tab/>
        <w:tab/>
        <w:tab/>
        <w:tab/>
        <w:tab/>
      </w:r>
    </w:p>
    <w:p w:rsidR="00000000" w:rsidDel="00000000" w:rsidP="00000000" w:rsidRDefault="00000000" w:rsidRPr="00000000" w14:paraId="0000031D">
      <w:pPr>
        <w:spacing w:after="240" w:before="240" w:lineRule="auto"/>
        <w:rPr>
          <w:b w:val="1"/>
          <w:bCs w:val="1"/>
          <w:sz w:val="26"/>
          <w:szCs w:val="26"/>
        </w:rPr>
      </w:pPr>
      <w:r w:rsidDel="00000000" w:rsidR="00000000" w:rsidRPr="00000000">
        <w:rPr>
          <w:b w:val="1"/>
          <w:bCs w:val="1"/>
          <w:sz w:val="26"/>
          <w:szCs w:val="26"/>
          <w:rtl w:val="0"/>
        </w:rPr>
        <w:t xml:space="preserve">Прояснение различий между истинными и ложными проявлениями</w:t>
      </w:r>
    </w:p>
    <w:p w:rsidR="00000000" w:rsidDel="00000000" w:rsidP="00000000" w:rsidRDefault="00000000" w:rsidRPr="00000000" w14:paraId="0000031E">
      <w:pPr>
        <w:spacing w:after="240" w:before="240" w:lineRule="auto"/>
        <w:rPr>
          <w:b w:val="1"/>
          <w:bCs w:val="1"/>
          <w:sz w:val="24"/>
          <w:szCs w:val="24"/>
        </w:rPr>
      </w:pPr>
      <w:r w:rsidDel="00000000" w:rsidR="00000000" w:rsidRPr="00000000">
        <w:rPr>
          <w:sz w:val="24"/>
          <w:szCs w:val="24"/>
          <w:rtl w:val="0"/>
        </w:rPr>
        <w:t xml:space="preserve">Вторая [тема, посвященная] различению истинного и ложного, состоит из двух [аспе</w:t>
      </w:r>
      <w:r w:rsidDel="00000000" w:rsidR="00000000" w:rsidRPr="00000000">
        <w:rPr>
          <w:sz w:val="24"/>
          <w:szCs w:val="24"/>
          <w:rtl w:val="0"/>
        </w:rPr>
        <w:t xml:space="preserve">ктов: умения различать признаки неправильного и правильного созерцания].</w:t>
      </w:r>
      <w:r w:rsidDel="00000000" w:rsidR="00000000" w:rsidRPr="00000000">
        <w:rPr>
          <w:rtl w:val="0"/>
        </w:rPr>
      </w:r>
    </w:p>
    <w:p w:rsidR="00000000" w:rsidDel="00000000" w:rsidP="00000000" w:rsidRDefault="00000000" w:rsidRPr="00000000" w14:paraId="0000031F">
      <w:pPr>
        <w:spacing w:after="240" w:before="240" w:lineRule="auto"/>
        <w:rPr>
          <w:sz w:val="24"/>
          <w:szCs w:val="24"/>
        </w:rPr>
      </w:pPr>
      <w:r w:rsidDel="00000000" w:rsidR="00000000" w:rsidRPr="00000000">
        <w:rPr>
          <w:sz w:val="24"/>
          <w:szCs w:val="24"/>
          <w:rtl w:val="0"/>
        </w:rPr>
        <w:t xml:space="preserve">Первый [аспект] — [умение] различать проявления признаков ложного и ошибочного созерцания.</w:t>
      </w:r>
      <w:r w:rsidDel="00000000" w:rsidR="00000000" w:rsidRPr="00000000">
        <w:rPr>
          <w:rtl w:val="0"/>
        </w:rPr>
      </w:r>
    </w:p>
    <w:p w:rsidR="00000000" w:rsidDel="00000000" w:rsidP="00000000" w:rsidRDefault="00000000" w:rsidRPr="00000000" w14:paraId="00000320">
      <w:pPr>
        <w:spacing w:after="240" w:before="240" w:lineRule="auto"/>
        <w:rPr>
          <w:sz w:val="24"/>
          <w:szCs w:val="24"/>
        </w:rPr>
      </w:pPr>
      <w:r w:rsidDel="00000000" w:rsidR="00000000" w:rsidRPr="00000000">
        <w:rPr>
          <w:sz w:val="24"/>
          <w:szCs w:val="24"/>
          <w:rtl w:val="0"/>
        </w:rPr>
        <w:t xml:space="preserve">Когда практикующие испытывают проявления такого созерцания, как обсуждалось выше, то из-за дхарм, которые стали проявленными, [они могут начать переживать следующее]: </w:t>
      </w:r>
    </w:p>
    <w:p w:rsidR="00000000" w:rsidDel="00000000" w:rsidP="00000000" w:rsidRDefault="00000000" w:rsidRPr="00000000" w14:paraId="00000321">
      <w:pPr>
        <w:spacing w:after="240" w:before="240" w:lineRule="auto"/>
        <w:rPr>
          <w:sz w:val="24"/>
          <w:szCs w:val="24"/>
        </w:rPr>
      </w:pPr>
      <w:r w:rsidDel="00000000" w:rsidR="00000000" w:rsidRPr="00000000">
        <w:rPr>
          <w:sz w:val="24"/>
          <w:szCs w:val="24"/>
          <w:rtl w:val="0"/>
        </w:rPr>
        <w:t xml:space="preserve">Иногда, тело может зудеть и двигаться. Иногда, тело может ощущаться тяжёлым, как будто его что-то сжимает или сдавливает. Иногда, тело может ощущаться лёгким, как будто оно вот-вот взлетит. Иногда, [может возникать ощущение, что тело] связано путами. Иногда, что тело скручивается, или запекается в подвешенном положении. Иногда [может возникать ощущение, что вас] варят или охлаждают. Иногда [может возникать] сильный жар. Иногда можно увидеть всевозможные странные миры. Иногда разум может потемнеть и покрыться пеленой. Иногда могут порождаться всевозможные злые мысли. Иногда внимание отвлекается на внешние дела, усложняя любые благие начинания. Иногда [может возникать] восторг или возбужденное движение. Иногда [могут возникать] страдания и жалостливые мысли. Иногда [могут возникать] неприятные переживания, от которых волосы на теле встают дыбом. Иногда [может возникать] опьянение от великого счастья.</w:t>
      </w:r>
      <w:r w:rsidDel="00000000" w:rsidR="00000000" w:rsidRPr="00000000">
        <w:rPr>
          <w:rtl w:val="0"/>
        </w:rPr>
      </w:r>
    </w:p>
    <w:p w:rsidR="00000000" w:rsidDel="00000000" w:rsidP="00000000" w:rsidRDefault="00000000" w:rsidRPr="00000000" w14:paraId="00000322">
      <w:pPr>
        <w:spacing w:after="240" w:before="240" w:lineRule="auto"/>
        <w:rPr>
          <w:rFonts w:ascii="SimSun" w:cs="SimSun" w:eastAsia="SimSun" w:hAnsi="SimSun"/>
          <w:sz w:val="28"/>
          <w:szCs w:val="28"/>
        </w:rPr>
      </w:pPr>
      <w:r w:rsidDel="00000000" w:rsidR="00000000" w:rsidRPr="00000000">
        <w:rPr>
          <w:sz w:val="24"/>
          <w:szCs w:val="24"/>
          <w:rtl w:val="0"/>
        </w:rPr>
        <w:t xml:space="preserve">Все подобные разновидности ложных событий, возникающих вместе с созерцанием, называются ложными и ошибочными. Если люди привязываются к этим ошибочным поглощениям, то соединяются с дхармами девяноста пяти видов призраков и духов</w:t>
      </w:r>
      <w:r w:rsidDel="00000000" w:rsidR="00000000" w:rsidRPr="00000000">
        <w:rPr>
          <w:sz w:val="24"/>
          <w:szCs w:val="24"/>
          <w:vertAlign w:val="superscript"/>
        </w:rPr>
        <w:footnoteReference w:customMarkFollows="0" w:id="183"/>
      </w:r>
      <w:r w:rsidDel="00000000" w:rsidR="00000000" w:rsidRPr="00000000">
        <w:rPr>
          <w:sz w:val="24"/>
          <w:szCs w:val="24"/>
          <w:rtl w:val="0"/>
        </w:rPr>
        <w:t xml:space="preserve">, и намного вероятнее потеряют рассудок или сойдут с ума. </w:t>
      </w:r>
      <w:r w:rsidDel="00000000" w:rsidR="00000000" w:rsidRPr="00000000">
        <w:rPr>
          <w:rtl w:val="0"/>
        </w:rPr>
      </w:r>
    </w:p>
    <w:p w:rsidR="00000000" w:rsidDel="00000000" w:rsidP="00000000" w:rsidRDefault="00000000" w:rsidRPr="00000000" w14:paraId="00000323">
      <w:pPr>
        <w:spacing w:after="240" w:before="240" w:lineRule="auto"/>
        <w:rPr>
          <w:sz w:val="24"/>
          <w:szCs w:val="24"/>
        </w:rPr>
      </w:pPr>
      <w:r w:rsidDel="00000000" w:rsidR="00000000" w:rsidRPr="00000000">
        <w:rPr>
          <w:sz w:val="24"/>
          <w:szCs w:val="24"/>
          <w:rtl w:val="0"/>
        </w:rPr>
        <w:t xml:space="preserve">Иногда призраки, духи и другие подобные существа осознают, что человек мысленно привязался к их дхармам, и немедленно увеличивают интенсивность влияния, вызывая к появлению искажённое сосредоточение и ошибочное понимание, [выражающиеся, например, в] красноречии и сверхъестественных способностях, способных впечатлить мирян. Когда глупцы-миряне видят такого человека, то думают, что он обрёл плоды Пути, верят и подчиняются ему, а ведь ум его внутри одержим перевёрнутыми взглядами, следуя исключительно дхармам призраков, и он смущает и запутывает жителей мира.</w:t>
      </w:r>
    </w:p>
    <w:p w:rsidR="00000000" w:rsidDel="00000000" w:rsidP="00000000" w:rsidRDefault="00000000" w:rsidRPr="00000000" w14:paraId="00000324">
      <w:pPr>
        <w:spacing w:after="240" w:before="240" w:lineRule="auto"/>
        <w:rPr>
          <w:sz w:val="24"/>
          <w:szCs w:val="24"/>
        </w:rPr>
      </w:pPr>
      <w:r w:rsidDel="00000000" w:rsidR="00000000" w:rsidRPr="00000000">
        <w:rPr>
          <w:sz w:val="24"/>
          <w:szCs w:val="24"/>
          <w:rtl w:val="0"/>
        </w:rPr>
        <w:t xml:space="preserve">Когда жизнь такого человека подойдет к концу, он навсегда останется неспособным встретиться с Буддой и будет отброшен на путь призраков и духов. Если, сидя в медитации, он станет усердствовать в практике злых дхарм, то сразу провалится в ад.</w:t>
      </w:r>
    </w:p>
    <w:p w:rsidR="00000000" w:rsidDel="00000000" w:rsidP="00000000" w:rsidRDefault="00000000" w:rsidRPr="00000000" w14:paraId="00000325">
      <w:pPr>
        <w:spacing w:after="240" w:before="240" w:lineRule="auto"/>
        <w:rPr>
          <w:sz w:val="24"/>
          <w:szCs w:val="24"/>
        </w:rPr>
      </w:pPr>
      <w:r w:rsidDel="00000000" w:rsidR="00000000" w:rsidRPr="00000000">
        <w:rPr>
          <w:sz w:val="24"/>
          <w:szCs w:val="24"/>
          <w:rtl w:val="0"/>
        </w:rPr>
        <w:t xml:space="preserve">Если, культивируя успокоение и прозрение, практикующие реализуют подобные дхьяны, которые обладают признаками искажений, они должны немедленно избавиться от них. </w:t>
      </w:r>
    </w:p>
    <w:p w:rsidR="00000000" w:rsidDel="00000000" w:rsidP="00000000" w:rsidRDefault="00000000" w:rsidRPr="00000000" w14:paraId="00000326">
      <w:pPr>
        <w:spacing w:after="240" w:before="240" w:lineRule="auto"/>
        <w:rPr>
          <w:sz w:val="24"/>
          <w:szCs w:val="24"/>
        </w:rPr>
      </w:pPr>
      <w:r w:rsidDel="00000000" w:rsidR="00000000" w:rsidRPr="00000000">
        <w:rPr>
          <w:sz w:val="24"/>
          <w:szCs w:val="24"/>
          <w:rtl w:val="0"/>
        </w:rPr>
        <w:t xml:space="preserve">Как от них избавиться? Если осознать присутствие обмана, [то следует утвердиться] в правильном уме, не присваивать и не привязываться [к этим искажениям]. Тогда они должны сойти на нет и исчезнуть. Следует применить правильное созерцание для того, чтобы разрушить их, и они действительно тут же прекратятся!</w:t>
      </w:r>
    </w:p>
    <w:p w:rsidR="00000000" w:rsidDel="00000000" w:rsidP="00000000" w:rsidRDefault="00000000" w:rsidRPr="00000000" w14:paraId="00000327">
      <w:pPr>
        <w:spacing w:after="240" w:before="240" w:lineRule="auto"/>
        <w:rPr>
          <w:rFonts w:ascii="SimSun" w:cs="SimSun" w:eastAsia="SimSun" w:hAnsi="SimSun"/>
          <w:sz w:val="28"/>
          <w:szCs w:val="28"/>
        </w:rPr>
      </w:pPr>
      <w:r w:rsidDel="00000000" w:rsidR="00000000" w:rsidRPr="00000000">
        <w:rPr>
          <w:sz w:val="24"/>
          <w:szCs w:val="24"/>
          <w:rtl w:val="0"/>
        </w:rPr>
        <w:t xml:space="preserve">Второй [аспект] — [умение] различать проявления признаков истинного и правильного созерцания.</w:t>
      </w:r>
      <w:r w:rsidDel="00000000" w:rsidR="00000000" w:rsidRPr="00000000">
        <w:rPr>
          <w:rtl w:val="0"/>
        </w:rPr>
      </w:r>
    </w:p>
    <w:p w:rsidR="00000000" w:rsidDel="00000000" w:rsidP="00000000" w:rsidRDefault="00000000" w:rsidRPr="00000000" w14:paraId="00000328">
      <w:pPr>
        <w:spacing w:after="240" w:before="240" w:lineRule="auto"/>
        <w:rPr>
          <w:sz w:val="24"/>
          <w:szCs w:val="24"/>
        </w:rPr>
      </w:pPr>
      <w:r w:rsidDel="00000000" w:rsidR="00000000" w:rsidRPr="00000000">
        <w:rPr>
          <w:sz w:val="24"/>
          <w:szCs w:val="24"/>
          <w:rtl w:val="0"/>
        </w:rPr>
        <w:t xml:space="preserve">[Это относится к тому], когда практикующие сидят в практике, и в это время возникают такие созерцательные состояния, в которых нет ни одной из тех искажённых дхарм, о которых говорилось выше. По мере того, как созерцательные состояния разворачиваются одно за другим, они сразу же сознаются как соответствующие [правильному] сосредоточению: пустые, ясные и чистые. Внутри ума — радость, спокойствие и блаженство. Не возникает ситуаций, в которых накрывают помехи [для практики]. Благой ум раскрывается и проявляется. Вера и почитание растут и крепнут. Мудрость и различение отчётливы и ясны</w:t>
      </w:r>
      <w:r w:rsidDel="00000000" w:rsidR="00000000" w:rsidRPr="00000000">
        <w:rPr>
          <w:sz w:val="24"/>
          <w:szCs w:val="24"/>
          <w:vertAlign w:val="superscript"/>
        </w:rPr>
        <w:footnoteReference w:customMarkFollows="0" w:id="184"/>
      </w:r>
      <w:r w:rsidDel="00000000" w:rsidR="00000000" w:rsidRPr="00000000">
        <w:rPr>
          <w:sz w:val="24"/>
          <w:szCs w:val="24"/>
          <w:rtl w:val="0"/>
        </w:rPr>
        <w:t xml:space="preserve">. Тело и ум — гибкие и податливые. [Практикующие переживают] тонкую и удивительную пустоту и безмятежность. Разочарованные во всех мирских делах, им нечего делать и нечего желать. Свободно выходят они и входят [в созерцательные состояния]. Таковы признаки проявления правильного созерцания.</w:t>
      </w:r>
    </w:p>
    <w:p w:rsidR="00000000" w:rsidDel="00000000" w:rsidP="00000000" w:rsidRDefault="00000000" w:rsidRPr="00000000" w14:paraId="00000329">
      <w:pPr>
        <w:spacing w:after="240" w:before="240" w:lineRule="auto"/>
        <w:rPr>
          <w:sz w:val="24"/>
          <w:szCs w:val="24"/>
        </w:rPr>
      </w:pPr>
      <w:r w:rsidDel="00000000" w:rsidR="00000000" w:rsidRPr="00000000">
        <w:rPr>
          <w:sz w:val="24"/>
          <w:szCs w:val="24"/>
          <w:rtl w:val="0"/>
        </w:rPr>
        <w:t xml:space="preserve">Это подобно тому, как, имея общие дела с дурными людьми, человек оказывается под воздействием взаимного дурного влияния, а имея общие дела с хорошими людьми — всегда замечает их достоинства. </w:t>
        <w:br w:type="textWrapping"/>
        <w:br w:type="textWrapping"/>
        <w:t xml:space="preserve">С различиями проявлений в признаках этих двух типов созерцания — искажённого и правильного — дело обстоит подобным образом.</w:t>
      </w:r>
    </w:p>
    <w:p w:rsidR="00000000" w:rsidDel="00000000" w:rsidP="00000000" w:rsidRDefault="00000000" w:rsidRPr="00000000" w14:paraId="0000032A">
      <w:pPr>
        <w:spacing w:after="240" w:before="240" w:lineRule="auto"/>
        <w:rPr>
          <w:sz w:val="24"/>
          <w:szCs w:val="24"/>
        </w:rPr>
      </w:pPr>
      <w:r w:rsidDel="00000000" w:rsidR="00000000" w:rsidRPr="00000000">
        <w:rPr>
          <w:rtl w:val="0"/>
        </w:rPr>
      </w:r>
    </w:p>
    <w:p w:rsidR="00000000" w:rsidDel="00000000" w:rsidP="00000000" w:rsidRDefault="00000000" w:rsidRPr="00000000" w14:paraId="0000032B">
      <w:pPr>
        <w:spacing w:after="240" w:before="240" w:lineRule="auto"/>
        <w:rPr>
          <w:b w:val="1"/>
          <w:bCs w:val="1"/>
          <w:sz w:val="26"/>
          <w:szCs w:val="26"/>
        </w:rPr>
      </w:pPr>
      <w:r w:rsidDel="00000000" w:rsidR="00000000" w:rsidRPr="00000000">
        <w:rPr>
          <w:b w:val="1"/>
          <w:bCs w:val="1"/>
          <w:sz w:val="26"/>
          <w:szCs w:val="26"/>
          <w:rtl w:val="0"/>
        </w:rPr>
        <w:t xml:space="preserve">Прояснение методов успокоения и прозрения для взращивания корней благости</w:t>
      </w:r>
      <w:r w:rsidDel="00000000" w:rsidR="00000000" w:rsidRPr="00000000">
        <w:rPr>
          <w:rtl w:val="0"/>
        </w:rPr>
      </w:r>
    </w:p>
    <w:p w:rsidR="00000000" w:rsidDel="00000000" w:rsidP="00000000" w:rsidRDefault="00000000" w:rsidRPr="00000000" w14:paraId="0000032C">
      <w:pPr>
        <w:spacing w:after="240" w:before="240" w:lineRule="auto"/>
        <w:rPr>
          <w:sz w:val="24"/>
          <w:szCs w:val="24"/>
        </w:rPr>
      </w:pPr>
      <w:r w:rsidDel="00000000" w:rsidR="00000000" w:rsidRPr="00000000">
        <w:rPr>
          <w:sz w:val="24"/>
          <w:szCs w:val="24"/>
          <w:rtl w:val="0"/>
        </w:rPr>
        <w:t xml:space="preserve">Третья [тема в этой связи]: объяснение о том, как использовать успокоение и прозрение для взращивания корней благости.</w:t>
      </w:r>
    </w:p>
    <w:p w:rsidR="00000000" w:rsidDel="00000000" w:rsidP="00000000" w:rsidRDefault="00000000" w:rsidRPr="00000000" w14:paraId="0000032D">
      <w:pPr>
        <w:spacing w:after="240" w:before="240" w:lineRule="auto"/>
        <w:rPr>
          <w:sz w:val="24"/>
          <w:szCs w:val="24"/>
        </w:rPr>
      </w:pPr>
      <w:r w:rsidDel="00000000" w:rsidR="00000000" w:rsidRPr="00000000">
        <w:rPr>
          <w:sz w:val="24"/>
          <w:szCs w:val="24"/>
          <w:rtl w:val="0"/>
        </w:rPr>
        <w:t xml:space="preserve">Когда в процессе сидячей практики проявляются корни благости, следует использовать две дхармы — успокоение и прозрение, — чтобы культивировать их и вызывать рост и продвижение [этих благих проявлений]. Если уместно использовать успокоение, [то следует] использовать успокоение, чтобы их культивировать. А если уместно использовать прозрение, [то следует] использовать прозрение, чтобы их культивировать. Это делается в соответствии с тем, как обсуждалось ранее. А общий смысл я кратко обрисовал!</w:t>
      </w:r>
    </w:p>
    <w:p w:rsidR="00000000" w:rsidDel="00000000" w:rsidP="00000000" w:rsidRDefault="00000000" w:rsidRPr="00000000" w14:paraId="0000032E">
      <w:pPr>
        <w:spacing w:after="240" w:before="240" w:lineRule="auto"/>
        <w:rPr/>
      </w:pPr>
      <w:r w:rsidDel="00000000" w:rsidR="00000000" w:rsidRPr="00000000">
        <w:rPr>
          <w:rtl w:val="0"/>
        </w:rPr>
      </w:r>
    </w:p>
    <w:p w:rsidR="00000000" w:rsidDel="00000000" w:rsidP="00000000" w:rsidRDefault="00000000" w:rsidRPr="00000000" w14:paraId="0000032F">
      <w:pPr>
        <w:pStyle w:val="Heading3"/>
        <w:spacing w:after="240" w:before="240" w:lineRule="auto"/>
        <w:rPr>
          <w:b w:val="1"/>
          <w:bCs w:val="1"/>
          <w:color w:val="000000"/>
        </w:rPr>
      </w:pPr>
      <w:bookmarkStart w:colFirst="0" w:colLast="0" w:name="_vjhau7nh0e9" w:id="9"/>
      <w:bookmarkEnd w:id="9"/>
      <w:r w:rsidDel="00000000" w:rsidR="00000000" w:rsidRPr="00000000">
        <w:rPr>
          <w:b w:val="1"/>
          <w:bCs w:val="1"/>
          <w:color w:val="000000"/>
          <w:rtl w:val="0"/>
        </w:rPr>
        <w:t xml:space="preserve">Глава 8. Распознавание работы демонов</w:t>
      </w:r>
    </w:p>
    <w:p w:rsidR="00000000" w:rsidDel="00000000" w:rsidP="00000000" w:rsidRDefault="00000000" w:rsidRPr="00000000" w14:paraId="00000330">
      <w:pPr>
        <w:spacing w:after="240" w:before="240" w:lineRule="auto"/>
        <w:rPr/>
      </w:pPr>
      <w:r w:rsidDel="00000000" w:rsidR="00000000" w:rsidRPr="00000000">
        <w:rPr>
          <w:rtl w:val="0"/>
        </w:rPr>
        <w:t xml:space="preserve">На языке браминов</w:t>
      </w:r>
      <w:r w:rsidDel="00000000" w:rsidR="00000000" w:rsidRPr="00000000">
        <w:rPr>
          <w:vertAlign w:val="superscript"/>
        </w:rPr>
        <w:footnoteReference w:customMarkFollows="0" w:id="185"/>
      </w:r>
      <w:r w:rsidDel="00000000" w:rsidR="00000000" w:rsidRPr="00000000">
        <w:rPr>
          <w:rtl w:val="0"/>
        </w:rPr>
        <w:t xml:space="preserve"> [их называют] «мара», а на языке царства Цинь</w:t>
      </w:r>
      <w:r w:rsidDel="00000000" w:rsidR="00000000" w:rsidRPr="00000000">
        <w:rPr>
          <w:vertAlign w:val="superscript"/>
        </w:rPr>
        <w:footnoteReference w:customMarkFollows="0" w:id="186"/>
      </w:r>
      <w:r w:rsidDel="00000000" w:rsidR="00000000" w:rsidRPr="00000000">
        <w:rPr>
          <w:rtl w:val="0"/>
        </w:rPr>
        <w:t xml:space="preserve"> [мы называем их] «убийцами», поскольку они «грабят богатства» благих заслуг практикующих, и «убивают жизнь» мудрости практикующих. По этой причине называем их злыми демонами.</w:t>
      </w:r>
    </w:p>
    <w:p w:rsidR="00000000" w:rsidDel="00000000" w:rsidP="00000000" w:rsidRDefault="00000000" w:rsidRPr="00000000" w14:paraId="00000331">
      <w:pPr>
        <w:spacing w:after="240" w:before="240" w:lineRule="auto"/>
        <w:rPr/>
      </w:pPr>
      <w:r w:rsidDel="00000000" w:rsidR="00000000" w:rsidRPr="00000000">
        <w:rPr>
          <w:rtl w:val="0"/>
        </w:rPr>
        <w:t xml:space="preserve">Что касается «работы [демонов]», то подобно тому как работа Будды — использовать благие заслуги и мудрость для спасения живых существ, чтобы они могли войти в нирвану, работа демонов — постоянно разрушать корни благости живых существ, делая так, что они [продолжают] плыть в круговороте рождения и смерти.</w:t>
      </w:r>
    </w:p>
    <w:p w:rsidR="00000000" w:rsidDel="00000000" w:rsidP="00000000" w:rsidRDefault="00000000" w:rsidRPr="00000000" w14:paraId="00000332">
      <w:pPr>
        <w:spacing w:after="240" w:before="240" w:lineRule="auto"/>
        <w:rPr/>
      </w:pPr>
      <w:r w:rsidDel="00000000" w:rsidR="00000000" w:rsidRPr="00000000">
        <w:rPr>
          <w:rtl w:val="0"/>
        </w:rPr>
        <w:t xml:space="preserve">Если [человек] способен утвердить свой ум на правильном Пути, то из-за этого «на вышних путях узнаём, что демоны процветают»</w:t>
      </w:r>
      <w:r w:rsidDel="00000000" w:rsidR="00000000" w:rsidRPr="00000000">
        <w:rPr>
          <w:vertAlign w:val="superscript"/>
        </w:rPr>
        <w:footnoteReference w:customMarkFollows="0" w:id="187"/>
      </w:r>
      <w:r w:rsidDel="00000000" w:rsidR="00000000" w:rsidRPr="00000000">
        <w:rPr>
          <w:rtl w:val="0"/>
        </w:rPr>
        <w:t xml:space="preserve">. Поэтому требуется искусно распознавать работу демонов.</w:t>
      </w:r>
    </w:p>
    <w:p w:rsidR="00000000" w:rsidDel="00000000" w:rsidP="00000000" w:rsidRDefault="00000000" w:rsidRPr="00000000" w14:paraId="00000333">
      <w:pPr>
        <w:spacing w:after="240" w:before="240" w:lineRule="auto"/>
        <w:rPr/>
      </w:pPr>
      <w:r w:rsidDel="00000000" w:rsidR="00000000" w:rsidRPr="00000000">
        <w:rPr>
          <w:rtl w:val="0"/>
        </w:rPr>
        <w:t xml:space="preserve">Всего есть четыре категории: </w:t>
      </w:r>
    </w:p>
    <w:p w:rsidR="00000000" w:rsidDel="00000000" w:rsidP="00000000" w:rsidRDefault="00000000" w:rsidRPr="00000000" w14:paraId="00000334">
      <w:pPr>
        <w:numPr>
          <w:ilvl w:val="0"/>
          <w:numId w:val="5"/>
        </w:numPr>
        <w:spacing w:after="0" w:afterAutospacing="0" w:before="240" w:lineRule="auto"/>
        <w:ind w:left="720" w:hanging="360"/>
      </w:pPr>
      <w:r w:rsidDel="00000000" w:rsidR="00000000" w:rsidRPr="00000000">
        <w:rPr>
          <w:rtl w:val="0"/>
        </w:rPr>
        <w:t xml:space="preserve">Во-первых, демоны омрачений (</w:t>
      </w:r>
      <w:r w:rsidDel="00000000" w:rsidR="00000000" w:rsidRPr="00000000">
        <w:rPr>
          <w:i w:val="1"/>
          <w:iCs w:val="1"/>
          <w:rtl w:val="0"/>
        </w:rPr>
        <w:t xml:space="preserve">клеша</w:t>
      </w:r>
      <w:r w:rsidDel="00000000" w:rsidR="00000000" w:rsidRPr="00000000">
        <w:rPr>
          <w:rtl w:val="0"/>
        </w:rPr>
        <w:t xml:space="preserve">);  </w:t>
      </w:r>
    </w:p>
    <w:p w:rsidR="00000000" w:rsidDel="00000000" w:rsidP="00000000" w:rsidRDefault="00000000" w:rsidRPr="00000000" w14:paraId="00000335">
      <w:pPr>
        <w:numPr>
          <w:ilvl w:val="0"/>
          <w:numId w:val="5"/>
        </w:numPr>
        <w:spacing w:after="0" w:afterAutospacing="0" w:before="0" w:beforeAutospacing="0" w:lineRule="auto"/>
        <w:ind w:left="720" w:hanging="360"/>
      </w:pPr>
      <w:r w:rsidDel="00000000" w:rsidR="00000000" w:rsidRPr="00000000">
        <w:rPr>
          <w:rtl w:val="0"/>
        </w:rPr>
        <w:t xml:space="preserve">Во-вторых, демоны [пяти] групп привязанности (</w:t>
      </w:r>
      <w:r w:rsidDel="00000000" w:rsidR="00000000" w:rsidRPr="00000000">
        <w:rPr>
          <w:i w:val="1"/>
          <w:iCs w:val="1"/>
          <w:rtl w:val="0"/>
        </w:rPr>
        <w:t xml:space="preserve">скандха</w:t>
      </w:r>
      <w:r w:rsidDel="00000000" w:rsidR="00000000" w:rsidRPr="00000000">
        <w:rPr>
          <w:rtl w:val="0"/>
        </w:rPr>
        <w:t xml:space="preserve">), [двенадцати] основ чувств (</w:t>
      </w:r>
      <w:r w:rsidDel="00000000" w:rsidR="00000000" w:rsidRPr="00000000">
        <w:rPr>
          <w:i w:val="1"/>
          <w:iCs w:val="1"/>
          <w:rtl w:val="0"/>
        </w:rPr>
        <w:t xml:space="preserve">аятана</w:t>
      </w:r>
      <w:r w:rsidDel="00000000" w:rsidR="00000000" w:rsidRPr="00000000">
        <w:rPr>
          <w:rtl w:val="0"/>
        </w:rPr>
        <w:t xml:space="preserve">) и [восемнадцати] царств чувств (</w:t>
      </w:r>
      <w:r w:rsidDel="00000000" w:rsidR="00000000" w:rsidRPr="00000000">
        <w:rPr>
          <w:i w:val="1"/>
          <w:iCs w:val="1"/>
          <w:rtl w:val="0"/>
        </w:rPr>
        <w:t xml:space="preserve">дхату</w:t>
      </w:r>
      <w:r w:rsidDel="00000000" w:rsidR="00000000" w:rsidRPr="00000000">
        <w:rPr>
          <w:rtl w:val="0"/>
        </w:rPr>
        <w:t xml:space="preserve">); </w:t>
      </w:r>
    </w:p>
    <w:p w:rsidR="00000000" w:rsidDel="00000000" w:rsidP="00000000" w:rsidRDefault="00000000" w:rsidRPr="00000000" w14:paraId="00000336">
      <w:pPr>
        <w:numPr>
          <w:ilvl w:val="0"/>
          <w:numId w:val="5"/>
        </w:numPr>
        <w:spacing w:after="0" w:afterAutospacing="0" w:before="0" w:beforeAutospacing="0" w:lineRule="auto"/>
        <w:ind w:left="720" w:hanging="360"/>
      </w:pPr>
      <w:r w:rsidDel="00000000" w:rsidR="00000000" w:rsidRPr="00000000">
        <w:rPr>
          <w:rtl w:val="0"/>
        </w:rPr>
        <w:t xml:space="preserve">В-третьих, демоны смерти; </w:t>
      </w:r>
    </w:p>
    <w:p w:rsidR="00000000" w:rsidDel="00000000" w:rsidP="00000000" w:rsidRDefault="00000000" w:rsidRPr="00000000" w14:paraId="00000337">
      <w:pPr>
        <w:numPr>
          <w:ilvl w:val="0"/>
          <w:numId w:val="5"/>
        </w:numPr>
        <w:spacing w:after="240" w:before="0" w:beforeAutospacing="0" w:lineRule="auto"/>
        <w:ind w:left="720" w:hanging="360"/>
      </w:pPr>
      <w:r w:rsidDel="00000000" w:rsidR="00000000" w:rsidRPr="00000000">
        <w:rPr>
          <w:rtl w:val="0"/>
        </w:rPr>
        <w:t xml:space="preserve">В-четвертых, демонические призраки и духи.</w:t>
        <w:tab/>
      </w:r>
    </w:p>
    <w:p w:rsidR="00000000" w:rsidDel="00000000" w:rsidP="00000000" w:rsidRDefault="00000000" w:rsidRPr="00000000" w14:paraId="00000338">
      <w:pPr>
        <w:spacing w:after="240" w:before="240" w:lineRule="auto"/>
        <w:rPr/>
      </w:pPr>
      <w:r w:rsidDel="00000000" w:rsidR="00000000" w:rsidRPr="00000000">
        <w:rPr>
          <w:rtl w:val="0"/>
        </w:rPr>
        <w:t xml:space="preserve">Три из них являются постоянными мирскими явлениями, а также порождениями ума конкретного человека. Необходимо исправлять свой ум, избавляясь от них. Здесь не будем это разбирать.</w:t>
      </w:r>
    </w:p>
    <w:p w:rsidR="00000000" w:rsidDel="00000000" w:rsidP="00000000" w:rsidRDefault="00000000" w:rsidRPr="00000000" w14:paraId="00000339">
      <w:pPr>
        <w:spacing w:after="240" w:before="240" w:lineRule="auto"/>
        <w:rPr/>
      </w:pPr>
      <w:r w:rsidDel="00000000" w:rsidR="00000000" w:rsidRPr="00000000">
        <w:rPr>
          <w:rtl w:val="0"/>
        </w:rPr>
        <w:t xml:space="preserve">Что касается признаков демонов-призраков и демонов-духов, то это вопрос, который следует понять. Сейчас коротко это обсудим.</w:t>
      </w:r>
    </w:p>
    <w:p w:rsidR="00000000" w:rsidDel="00000000" w:rsidP="00000000" w:rsidRDefault="00000000" w:rsidRPr="00000000" w14:paraId="0000033A">
      <w:pPr>
        <w:spacing w:after="240" w:before="240" w:lineRule="auto"/>
        <w:rPr/>
      </w:pPr>
      <w:r w:rsidDel="00000000" w:rsidR="00000000" w:rsidRPr="00000000">
        <w:rPr>
          <w:rtl w:val="0"/>
        </w:rPr>
        <w:t xml:space="preserve">Есть три категории демонов-призраков и демонов-духов: [духи двенадцати суточных страж, демоны, чинящие препятствия, и порожденные демонами недуги].</w:t>
        <w:br w:type="textWrapping"/>
        <w:br w:type="textWrapping"/>
      </w:r>
      <w:r w:rsidDel="00000000" w:rsidR="00000000" w:rsidRPr="00000000">
        <w:rPr>
          <w:b w:val="1"/>
          <w:bCs w:val="1"/>
          <w:sz w:val="24"/>
          <w:szCs w:val="24"/>
          <w:rtl w:val="0"/>
        </w:rPr>
        <w:t xml:space="preserve">Духи двенадцати суточных страж</w:t>
      </w:r>
      <w:r w:rsidDel="00000000" w:rsidR="00000000" w:rsidRPr="00000000">
        <w:rPr>
          <w:rtl w:val="0"/>
        </w:rPr>
      </w:r>
    </w:p>
    <w:p w:rsidR="00000000" w:rsidDel="00000000" w:rsidP="00000000" w:rsidRDefault="00000000" w:rsidRPr="00000000" w14:paraId="0000033B">
      <w:pPr>
        <w:spacing w:after="240" w:before="240" w:lineRule="auto"/>
        <w:rPr/>
      </w:pPr>
      <w:r w:rsidDel="00000000" w:rsidR="00000000" w:rsidRPr="00000000">
        <w:rPr>
          <w:rtl w:val="0"/>
        </w:rPr>
        <w:t xml:space="preserve">Что касается первых — духов, [принимающих форму] существ двенадцати времён</w:t>
      </w:r>
      <w:r w:rsidDel="00000000" w:rsidR="00000000" w:rsidRPr="00000000">
        <w:rPr>
          <w:vertAlign w:val="superscript"/>
        </w:rPr>
        <w:footnoteReference w:customMarkFollows="0" w:id="188"/>
      </w:r>
      <w:r w:rsidDel="00000000" w:rsidR="00000000" w:rsidRPr="00000000">
        <w:rPr>
          <w:rtl w:val="0"/>
        </w:rPr>
        <w:t xml:space="preserve">, — то они превращаются во всевозможные формы и облики; вероятно, принимают облик молодой девушки или пожилого монаха, вплоть до [существ] с жуткой физической формой и так далее. [Они бывают] многих разных [форм], беспокоя и вызывая смятение в практикующих. Все эти призраки желают навредить практикующим. Каждый из них приходит в своё время. Следует умело различать и распознавать [их].</w:t>
      </w:r>
      <w:r w:rsidDel="00000000" w:rsidR="00000000" w:rsidRPr="00000000">
        <w:rPr>
          <w:rtl w:val="0"/>
        </w:rPr>
      </w:r>
    </w:p>
    <w:p w:rsidR="00000000" w:rsidDel="00000000" w:rsidP="00000000" w:rsidRDefault="00000000" w:rsidRPr="00000000" w14:paraId="0000033C">
      <w:pPr>
        <w:spacing w:after="240" w:before="240" w:lineRule="auto"/>
        <w:rPr/>
      </w:pPr>
      <w:r w:rsidDel="00000000" w:rsidR="00000000" w:rsidRPr="00000000">
        <w:rPr>
          <w:rtl w:val="0"/>
        </w:rPr>
        <w:t xml:space="preserve">Если они приходят в период тигра-</w:t>
      </w:r>
      <w:r w:rsidDel="00000000" w:rsidR="00000000" w:rsidRPr="00000000">
        <w:rPr>
          <w:i w:val="1"/>
          <w:iCs w:val="1"/>
          <w:rtl w:val="0"/>
        </w:rPr>
        <w:t xml:space="preserve">инь</w:t>
      </w:r>
      <w:r w:rsidDel="00000000" w:rsidR="00000000" w:rsidRPr="00000000">
        <w:rPr>
          <w:rtl w:val="0"/>
        </w:rPr>
        <w:t xml:space="preserve"> [с 3 до 5 утра], то это определённо будут тигры или другие подобные существа</w:t>
      </w:r>
      <w:r w:rsidDel="00000000" w:rsidR="00000000" w:rsidRPr="00000000">
        <w:rPr>
          <w:vertAlign w:val="superscript"/>
        </w:rPr>
        <w:footnoteReference w:customMarkFollows="0" w:id="189"/>
      </w:r>
      <w:r w:rsidDel="00000000" w:rsidR="00000000" w:rsidRPr="00000000">
        <w:rPr>
          <w:rtl w:val="0"/>
        </w:rPr>
        <w:t xml:space="preserve">.</w:t>
        <w:tab/>
      </w:r>
    </w:p>
    <w:p w:rsidR="00000000" w:rsidDel="00000000" w:rsidP="00000000" w:rsidRDefault="00000000" w:rsidRPr="00000000" w14:paraId="0000033D">
      <w:pPr>
        <w:spacing w:after="240" w:before="240" w:lineRule="auto"/>
        <w:rPr/>
      </w:pPr>
      <w:r w:rsidDel="00000000" w:rsidR="00000000" w:rsidRPr="00000000">
        <w:rPr>
          <w:rtl w:val="0"/>
        </w:rPr>
        <w:t xml:space="preserve">Если они приходят в период зайца-</w:t>
      </w:r>
      <w:r w:rsidDel="00000000" w:rsidR="00000000" w:rsidRPr="00000000">
        <w:rPr>
          <w:i w:val="1"/>
          <w:iCs w:val="1"/>
          <w:rtl w:val="0"/>
        </w:rPr>
        <w:t xml:space="preserve">мао</w:t>
      </w:r>
      <w:r w:rsidDel="00000000" w:rsidR="00000000" w:rsidRPr="00000000">
        <w:rPr>
          <w:rtl w:val="0"/>
        </w:rPr>
        <w:t xml:space="preserve"> [с 5 до 7 утра], то это определённо будут зайцы, олени и так далее.</w:t>
      </w:r>
    </w:p>
    <w:p w:rsidR="00000000" w:rsidDel="00000000" w:rsidP="00000000" w:rsidRDefault="00000000" w:rsidRPr="00000000" w14:paraId="0000033E">
      <w:pPr>
        <w:spacing w:after="240" w:before="240" w:lineRule="auto"/>
        <w:rPr/>
      </w:pPr>
      <w:r w:rsidDel="00000000" w:rsidR="00000000" w:rsidRPr="00000000">
        <w:rPr>
          <w:rtl w:val="0"/>
        </w:rPr>
        <w:t xml:space="preserve">Если они приходят в период дракона-</w:t>
      </w:r>
      <w:r w:rsidDel="00000000" w:rsidR="00000000" w:rsidRPr="00000000">
        <w:rPr>
          <w:i w:val="1"/>
          <w:iCs w:val="1"/>
          <w:rtl w:val="0"/>
        </w:rPr>
        <w:t xml:space="preserve">чэнь</w:t>
      </w:r>
      <w:r w:rsidDel="00000000" w:rsidR="00000000" w:rsidRPr="00000000">
        <w:rPr>
          <w:rtl w:val="0"/>
        </w:rPr>
        <w:t xml:space="preserve"> [с 7 до 9 утра], то это определённо будут драконы, черепахи и так далее.</w:t>
      </w:r>
    </w:p>
    <w:p w:rsidR="00000000" w:rsidDel="00000000" w:rsidP="00000000" w:rsidRDefault="00000000" w:rsidRPr="00000000" w14:paraId="0000033F">
      <w:pPr>
        <w:spacing w:after="240" w:before="240" w:lineRule="auto"/>
        <w:rPr>
          <w:rFonts w:ascii="SimSun" w:cs="SimSun" w:eastAsia="SimSun" w:hAnsi="SimSun"/>
          <w:sz w:val="28"/>
          <w:szCs w:val="28"/>
        </w:rPr>
      </w:pPr>
      <w:r w:rsidDel="00000000" w:rsidR="00000000" w:rsidRPr="00000000">
        <w:rPr>
          <w:rtl w:val="0"/>
        </w:rPr>
        <w:t xml:space="preserve">Если они приходят в период змеи-</w:t>
      </w:r>
      <w:r w:rsidDel="00000000" w:rsidR="00000000" w:rsidRPr="00000000">
        <w:rPr>
          <w:i w:val="1"/>
          <w:iCs w:val="1"/>
          <w:rtl w:val="0"/>
        </w:rPr>
        <w:t xml:space="preserve">сы</w:t>
      </w:r>
      <w:r w:rsidDel="00000000" w:rsidR="00000000" w:rsidRPr="00000000">
        <w:rPr>
          <w:rtl w:val="0"/>
        </w:rPr>
        <w:t xml:space="preserve"> [с 9 до 11 утра], то это определённо будут змеи, питоны и так далее.</w:t>
      </w:r>
      <w:r w:rsidDel="00000000" w:rsidR="00000000" w:rsidRPr="00000000">
        <w:rPr>
          <w:rtl w:val="0"/>
        </w:rPr>
      </w:r>
    </w:p>
    <w:p w:rsidR="00000000" w:rsidDel="00000000" w:rsidP="00000000" w:rsidRDefault="00000000" w:rsidRPr="00000000" w14:paraId="00000340">
      <w:pPr>
        <w:spacing w:after="240" w:before="240" w:lineRule="auto"/>
        <w:rPr/>
      </w:pPr>
      <w:r w:rsidDel="00000000" w:rsidR="00000000" w:rsidRPr="00000000">
        <w:rPr>
          <w:rtl w:val="0"/>
        </w:rPr>
        <w:t xml:space="preserve">Если они приходят в период лошади-</w:t>
      </w:r>
      <w:r w:rsidDel="00000000" w:rsidR="00000000" w:rsidRPr="00000000">
        <w:rPr>
          <w:i w:val="1"/>
          <w:iCs w:val="1"/>
          <w:rtl w:val="0"/>
        </w:rPr>
        <w:t xml:space="preserve">у</w:t>
      </w:r>
      <w:r w:rsidDel="00000000" w:rsidR="00000000" w:rsidRPr="00000000">
        <w:rPr>
          <w:rtl w:val="0"/>
        </w:rPr>
        <w:t xml:space="preserve"> [с 11 до 1 часу пополудни], то это определённо будут лошади, ослы, верблюды и так далее.</w:t>
      </w:r>
    </w:p>
    <w:p w:rsidR="00000000" w:rsidDel="00000000" w:rsidP="00000000" w:rsidRDefault="00000000" w:rsidRPr="00000000" w14:paraId="00000341">
      <w:pPr>
        <w:spacing w:after="240" w:before="240" w:lineRule="auto"/>
        <w:rPr/>
      </w:pPr>
      <w:r w:rsidDel="00000000" w:rsidR="00000000" w:rsidRPr="00000000">
        <w:rPr>
          <w:rtl w:val="0"/>
        </w:rPr>
        <w:t xml:space="preserve">Если они приходят в период барана-</w:t>
      </w:r>
      <w:r w:rsidDel="00000000" w:rsidR="00000000" w:rsidRPr="00000000">
        <w:rPr>
          <w:i w:val="1"/>
          <w:iCs w:val="1"/>
          <w:rtl w:val="0"/>
        </w:rPr>
        <w:t xml:space="preserve">вэй</w:t>
      </w:r>
      <w:r w:rsidDel="00000000" w:rsidR="00000000" w:rsidRPr="00000000">
        <w:rPr>
          <w:rtl w:val="0"/>
        </w:rPr>
        <w:t xml:space="preserve"> [с 1 до 3 часов пополудни], то это определённо будут овцы и так далее.</w:t>
        <w:tab/>
      </w:r>
    </w:p>
    <w:p w:rsidR="00000000" w:rsidDel="00000000" w:rsidP="00000000" w:rsidRDefault="00000000" w:rsidRPr="00000000" w14:paraId="00000342">
      <w:pPr>
        <w:spacing w:after="240" w:before="240" w:lineRule="auto"/>
        <w:rPr/>
      </w:pPr>
      <w:r w:rsidDel="00000000" w:rsidR="00000000" w:rsidRPr="00000000">
        <w:rPr>
          <w:rtl w:val="0"/>
        </w:rPr>
        <w:t xml:space="preserve">Если они приходят в период обезьяны-</w:t>
      </w:r>
      <w:r w:rsidDel="00000000" w:rsidR="00000000" w:rsidRPr="00000000">
        <w:rPr>
          <w:i w:val="1"/>
          <w:iCs w:val="1"/>
          <w:rtl w:val="0"/>
        </w:rPr>
        <w:t xml:space="preserve">шэнь</w:t>
      </w:r>
      <w:r w:rsidDel="00000000" w:rsidR="00000000" w:rsidRPr="00000000">
        <w:rPr>
          <w:rtl w:val="0"/>
        </w:rPr>
        <w:t xml:space="preserve"> [с 3 до 5 часов пополудни], то это определённо будут мартышки, обезьяны и так далее.</w:t>
      </w:r>
    </w:p>
    <w:p w:rsidR="00000000" w:rsidDel="00000000" w:rsidP="00000000" w:rsidRDefault="00000000" w:rsidRPr="00000000" w14:paraId="00000343">
      <w:pPr>
        <w:spacing w:after="240" w:before="240" w:lineRule="auto"/>
        <w:rPr>
          <w:rFonts w:ascii="SimSun" w:cs="SimSun" w:eastAsia="SimSun" w:hAnsi="SimSun"/>
          <w:sz w:val="28"/>
          <w:szCs w:val="28"/>
        </w:rPr>
      </w:pPr>
      <w:r w:rsidDel="00000000" w:rsidR="00000000" w:rsidRPr="00000000">
        <w:rPr>
          <w:rtl w:val="0"/>
        </w:rPr>
        <w:t xml:space="preserve">Если они приходят в период петуха-</w:t>
      </w:r>
      <w:r w:rsidDel="00000000" w:rsidR="00000000" w:rsidRPr="00000000">
        <w:rPr>
          <w:i w:val="1"/>
          <w:iCs w:val="1"/>
          <w:rtl w:val="0"/>
        </w:rPr>
        <w:t xml:space="preserve">ю</w:t>
      </w:r>
      <w:r w:rsidDel="00000000" w:rsidR="00000000" w:rsidRPr="00000000">
        <w:rPr>
          <w:rtl w:val="0"/>
        </w:rPr>
        <w:t xml:space="preserve"> [с 5 до 7 вечера], то это определённо будут куры, вороны и так далее.</w:t>
        <w:tab/>
      </w:r>
      <w:r w:rsidDel="00000000" w:rsidR="00000000" w:rsidRPr="00000000">
        <w:rPr>
          <w:rtl w:val="0"/>
        </w:rPr>
      </w:r>
    </w:p>
    <w:p w:rsidR="00000000" w:rsidDel="00000000" w:rsidP="00000000" w:rsidRDefault="00000000" w:rsidRPr="00000000" w14:paraId="00000344">
      <w:pPr>
        <w:spacing w:after="240" w:before="240" w:lineRule="auto"/>
        <w:rPr/>
      </w:pPr>
      <w:r w:rsidDel="00000000" w:rsidR="00000000" w:rsidRPr="00000000">
        <w:rPr>
          <w:rtl w:val="0"/>
        </w:rPr>
        <w:t xml:space="preserve">Если они приходят в период собаки-</w:t>
      </w:r>
      <w:r w:rsidDel="00000000" w:rsidR="00000000" w:rsidRPr="00000000">
        <w:rPr>
          <w:i w:val="1"/>
          <w:iCs w:val="1"/>
          <w:rtl w:val="0"/>
        </w:rPr>
        <w:t xml:space="preserve">сюй</w:t>
      </w:r>
      <w:r w:rsidDel="00000000" w:rsidR="00000000" w:rsidRPr="00000000">
        <w:rPr>
          <w:rtl w:val="0"/>
        </w:rPr>
        <w:t xml:space="preserve"> [с 7 до 9 вечера], то это определённо будут собаки, волки и так далее.</w:t>
        <w:tab/>
      </w:r>
    </w:p>
    <w:p w:rsidR="00000000" w:rsidDel="00000000" w:rsidP="00000000" w:rsidRDefault="00000000" w:rsidRPr="00000000" w14:paraId="00000345">
      <w:pPr>
        <w:spacing w:after="240" w:before="240" w:lineRule="auto"/>
        <w:rPr/>
      </w:pPr>
      <w:r w:rsidDel="00000000" w:rsidR="00000000" w:rsidRPr="00000000">
        <w:rPr>
          <w:rtl w:val="0"/>
        </w:rPr>
        <w:t xml:space="preserve">Если они приходят в период свиньи-</w:t>
      </w:r>
      <w:r w:rsidDel="00000000" w:rsidR="00000000" w:rsidRPr="00000000">
        <w:rPr>
          <w:i w:val="1"/>
          <w:iCs w:val="1"/>
          <w:rtl w:val="0"/>
        </w:rPr>
        <w:t xml:space="preserve">хай</w:t>
      </w:r>
      <w:r w:rsidDel="00000000" w:rsidR="00000000" w:rsidRPr="00000000">
        <w:rPr>
          <w:rtl w:val="0"/>
        </w:rPr>
        <w:t xml:space="preserve"> [с 9 до 11 вечера], то это определённо будут свиньи и так далее.</w:t>
      </w:r>
    </w:p>
    <w:p w:rsidR="00000000" w:rsidDel="00000000" w:rsidP="00000000" w:rsidRDefault="00000000" w:rsidRPr="00000000" w14:paraId="00000346">
      <w:pPr>
        <w:spacing w:after="240" w:before="240" w:lineRule="auto"/>
        <w:rPr/>
      </w:pPr>
      <w:r w:rsidDel="00000000" w:rsidR="00000000" w:rsidRPr="00000000">
        <w:rPr>
          <w:rtl w:val="0"/>
        </w:rPr>
        <w:t xml:space="preserve">Если они приходят в период крысы-</w:t>
      </w:r>
      <w:r w:rsidDel="00000000" w:rsidR="00000000" w:rsidRPr="00000000">
        <w:rPr>
          <w:i w:val="1"/>
          <w:iCs w:val="1"/>
          <w:rtl w:val="0"/>
        </w:rPr>
        <w:t xml:space="preserve">цзы</w:t>
      </w:r>
      <w:r w:rsidDel="00000000" w:rsidR="00000000" w:rsidRPr="00000000">
        <w:rPr>
          <w:rtl w:val="0"/>
        </w:rPr>
        <w:t xml:space="preserve"> [с 11 до 1 часа ночи], то это определённо будут крысы и так далее.</w:t>
        <w:tab/>
      </w:r>
    </w:p>
    <w:p w:rsidR="00000000" w:rsidDel="00000000" w:rsidP="00000000" w:rsidRDefault="00000000" w:rsidRPr="00000000" w14:paraId="00000347">
      <w:pPr>
        <w:spacing w:after="240" w:before="240" w:lineRule="auto"/>
        <w:rPr/>
      </w:pPr>
      <w:r w:rsidDel="00000000" w:rsidR="00000000" w:rsidRPr="00000000">
        <w:rPr>
          <w:rtl w:val="0"/>
        </w:rPr>
        <w:t xml:space="preserve">Если они приходят в период вола-</w:t>
      </w:r>
      <w:r w:rsidDel="00000000" w:rsidR="00000000" w:rsidRPr="00000000">
        <w:rPr>
          <w:i w:val="1"/>
          <w:iCs w:val="1"/>
          <w:rtl w:val="0"/>
        </w:rPr>
        <w:t xml:space="preserve">чоу</w:t>
      </w:r>
      <w:r w:rsidDel="00000000" w:rsidR="00000000" w:rsidRPr="00000000">
        <w:rPr>
          <w:rtl w:val="0"/>
        </w:rPr>
        <w:t xml:space="preserve"> [с 1 до 3 ночи], то это определённо будут волы и так далее.</w:t>
      </w:r>
    </w:p>
    <w:p w:rsidR="00000000" w:rsidDel="00000000" w:rsidP="00000000" w:rsidRDefault="00000000" w:rsidRPr="00000000" w14:paraId="00000348">
      <w:pPr>
        <w:spacing w:after="240" w:before="240" w:lineRule="auto"/>
        <w:rPr/>
      </w:pPr>
      <w:r w:rsidDel="00000000" w:rsidR="00000000" w:rsidRPr="00000000">
        <w:rPr>
          <w:rtl w:val="0"/>
        </w:rPr>
        <w:t xml:space="preserve">Если практикующие видят, что они всегда приходят именно в такое время, то сразу смогут узнать, что это существо — дух, произнести его имя, чтобы обличить и отругать его, и оно сразу отступит и исчезнет.</w:t>
      </w:r>
    </w:p>
    <w:p w:rsidR="00000000" w:rsidDel="00000000" w:rsidP="00000000" w:rsidRDefault="00000000" w:rsidRPr="00000000" w14:paraId="00000349">
      <w:pPr>
        <w:spacing w:after="240" w:before="240" w:lineRule="auto"/>
        <w:rPr/>
      </w:pPr>
      <w:r w:rsidDel="00000000" w:rsidR="00000000" w:rsidRPr="00000000">
        <w:rPr>
          <w:rtl w:val="0"/>
        </w:rPr>
      </w:r>
    </w:p>
    <w:p w:rsidR="00000000" w:rsidDel="00000000" w:rsidP="00000000" w:rsidRDefault="00000000" w:rsidRPr="00000000" w14:paraId="0000034A">
      <w:pPr>
        <w:spacing w:after="240" w:before="240" w:lineRule="auto"/>
        <w:rPr>
          <w:rFonts w:ascii="SimSun" w:cs="SimSun" w:eastAsia="SimSun" w:hAnsi="SimSun"/>
          <w:sz w:val="28"/>
          <w:szCs w:val="28"/>
        </w:rPr>
      </w:pPr>
      <w:r w:rsidDel="00000000" w:rsidR="00000000" w:rsidRPr="00000000">
        <w:rPr>
          <w:b w:val="1"/>
          <w:bCs w:val="1"/>
          <w:sz w:val="24"/>
          <w:szCs w:val="24"/>
          <w:rtl w:val="0"/>
        </w:rPr>
        <w:t xml:space="preserve">Демоны, чиня́щие препятствия</w:t>
      </w:r>
      <w:r w:rsidDel="00000000" w:rsidR="00000000" w:rsidRPr="00000000">
        <w:rPr>
          <w:rtl w:val="0"/>
        </w:rPr>
      </w:r>
    </w:p>
    <w:p w:rsidR="00000000" w:rsidDel="00000000" w:rsidP="00000000" w:rsidRDefault="00000000" w:rsidRPr="00000000" w14:paraId="0000034B">
      <w:pPr>
        <w:spacing w:after="240" w:before="240" w:lineRule="auto"/>
        <w:rPr/>
      </w:pPr>
      <w:r w:rsidDel="00000000" w:rsidR="00000000" w:rsidRPr="00000000">
        <w:rPr>
          <w:rtl w:val="0"/>
        </w:rPr>
        <w:t xml:space="preserve">Во-вторых, демоны, чиня́щие препятствия</w:t>
      </w:r>
      <w:r w:rsidDel="00000000" w:rsidR="00000000" w:rsidRPr="00000000">
        <w:rPr>
          <w:vertAlign w:val="superscript"/>
        </w:rPr>
        <w:footnoteReference w:customMarkFollows="0" w:id="190"/>
      </w:r>
      <w:r w:rsidDel="00000000" w:rsidR="00000000" w:rsidRPr="00000000">
        <w:rPr>
          <w:rtl w:val="0"/>
        </w:rPr>
        <w:t xml:space="preserve">. Они тоже причиняют практикующим всевозможные дискомфортные переживания</w:t>
      </w:r>
      <w:r w:rsidDel="00000000" w:rsidR="00000000" w:rsidRPr="00000000">
        <w:rPr>
          <w:vertAlign w:val="superscript"/>
        </w:rPr>
        <w:footnoteReference w:customMarkFollows="0" w:id="191"/>
      </w:r>
      <w:r w:rsidDel="00000000" w:rsidR="00000000" w:rsidRPr="00000000">
        <w:rPr>
          <w:rtl w:val="0"/>
        </w:rPr>
        <w:t xml:space="preserve">. Иногда они проявляются как жуки или скорпионы, которые сверлят и колют лицо или голову, [и это сопровождается] ярким свечением. Иногда они будто бьют человека или сдавливают его ниже подмышек</w:t>
      </w:r>
      <w:r w:rsidDel="00000000" w:rsidR="00000000" w:rsidRPr="00000000">
        <w:rPr>
          <w:vertAlign w:val="superscript"/>
        </w:rPr>
        <w:footnoteReference w:customMarkFollows="0" w:id="192"/>
      </w:r>
      <w:r w:rsidDel="00000000" w:rsidR="00000000" w:rsidRPr="00000000">
        <w:rPr>
          <w:rtl w:val="0"/>
        </w:rPr>
        <w:t xml:space="preserve">, или резко сжимают в объятьях, или [что-то] говорят, издают звуки, шумят и галдят, и даже принимают облик разнообразных животных, не ограничиваясь одной формой появления. [Всеми этими способами они] приходят мучить практикующих людей.</w:t>
      </w:r>
    </w:p>
    <w:p w:rsidR="00000000" w:rsidDel="00000000" w:rsidP="00000000" w:rsidRDefault="00000000" w:rsidRPr="00000000" w14:paraId="0000034C">
      <w:pPr>
        <w:spacing w:after="240" w:before="240" w:lineRule="auto"/>
        <w:rPr/>
      </w:pPr>
      <w:r w:rsidDel="00000000" w:rsidR="00000000" w:rsidRPr="00000000">
        <w:rPr>
          <w:rtl w:val="0"/>
        </w:rPr>
        <w:t xml:space="preserve">Следует сразу же распознать их, и с полным вниманием прикрыть глаза, чтобы укрыться от них, и отругать их, говоря [например] так: «Я теперь знаю тебя. Ты — демон Кртья</w:t>
      </w:r>
      <w:r w:rsidDel="00000000" w:rsidR="00000000" w:rsidRPr="00000000">
        <w:rPr>
          <w:vertAlign w:val="superscript"/>
        </w:rPr>
        <w:footnoteReference w:customMarkFollows="0" w:id="193"/>
      </w:r>
      <w:r w:rsidDel="00000000" w:rsidR="00000000" w:rsidRPr="00000000">
        <w:rPr>
          <w:rtl w:val="0"/>
        </w:rPr>
        <w:t xml:space="preserve"> из Джамбудвипы, тот, кто питается огнём и дурманящим дымом</w:t>
      </w:r>
      <w:r w:rsidDel="00000000" w:rsidR="00000000" w:rsidRPr="00000000">
        <w:rPr>
          <w:vertAlign w:val="superscript"/>
        </w:rPr>
        <w:footnoteReference w:customMarkFollows="0" w:id="194"/>
      </w:r>
      <w:r w:rsidDel="00000000" w:rsidR="00000000" w:rsidRPr="00000000">
        <w:rPr>
          <w:rtl w:val="0"/>
        </w:rPr>
        <w:t xml:space="preserve">, и кто крадёт монашеский стаж. [Под влиянием] ошибочных взглядов с удовольствием [ты] нарушаешь обеты</w:t>
      </w:r>
      <w:r w:rsidDel="00000000" w:rsidR="00000000" w:rsidRPr="00000000">
        <w:rPr>
          <w:vertAlign w:val="superscript"/>
        </w:rPr>
        <w:footnoteReference w:customMarkFollows="0" w:id="195"/>
      </w:r>
      <w:r w:rsidDel="00000000" w:rsidR="00000000" w:rsidRPr="00000000">
        <w:rPr>
          <w:rtl w:val="0"/>
        </w:rPr>
        <w:t xml:space="preserve">. Я же соблюдаю ныне нравственные обеты, и я никогда не убоюсь тебя».</w:t>
      </w:r>
    </w:p>
    <w:p w:rsidR="00000000" w:rsidDel="00000000" w:rsidP="00000000" w:rsidRDefault="00000000" w:rsidRPr="00000000" w14:paraId="0000034D">
      <w:pPr>
        <w:spacing w:after="240" w:before="240" w:lineRule="auto"/>
        <w:rPr/>
      </w:pPr>
      <w:r w:rsidDel="00000000" w:rsidR="00000000" w:rsidRPr="00000000">
        <w:rPr>
          <w:rtl w:val="0"/>
        </w:rPr>
        <w:t xml:space="preserve">Если человек является монахом</w:t>
      </w:r>
      <w:r w:rsidDel="00000000" w:rsidR="00000000" w:rsidRPr="00000000">
        <w:rPr>
          <w:vertAlign w:val="superscript"/>
        </w:rPr>
        <w:footnoteReference w:customMarkFollows="0" w:id="196"/>
      </w:r>
      <w:r w:rsidDel="00000000" w:rsidR="00000000" w:rsidRPr="00000000">
        <w:rPr>
          <w:rtl w:val="0"/>
        </w:rPr>
        <w:t xml:space="preserve">, он должен произнести текст </w:t>
      </w:r>
      <w:r w:rsidDel="00000000" w:rsidR="00000000" w:rsidRPr="00000000">
        <w:rPr>
          <w:i w:val="1"/>
          <w:iCs w:val="1"/>
          <w:rtl w:val="0"/>
        </w:rPr>
        <w:t xml:space="preserve">пратимокши</w:t>
      </w:r>
      <w:r w:rsidDel="00000000" w:rsidR="00000000" w:rsidRPr="00000000">
        <w:rPr>
          <w:i w:val="1"/>
          <w:iCs w:val="1"/>
          <w:vertAlign w:val="superscript"/>
        </w:rPr>
        <w:footnoteReference w:customMarkFollows="0" w:id="197"/>
      </w:r>
      <w:r w:rsidDel="00000000" w:rsidR="00000000" w:rsidRPr="00000000">
        <w:rPr>
          <w:rtl w:val="0"/>
        </w:rPr>
        <w:t xml:space="preserve">. Если человек — домохозяин, то он должен произнести текст Тройного прибежища</w:t>
      </w:r>
      <w:r w:rsidDel="00000000" w:rsidR="00000000" w:rsidRPr="00000000">
        <w:rPr>
          <w:vertAlign w:val="superscript"/>
        </w:rPr>
        <w:footnoteReference w:customMarkFollows="0" w:id="198"/>
      </w:r>
      <w:r w:rsidDel="00000000" w:rsidR="00000000" w:rsidRPr="00000000">
        <w:rPr>
          <w:rtl w:val="0"/>
        </w:rPr>
        <w:t xml:space="preserve">, пять [общих обетов] и так далее. Демон тогда отпрянет, упадёт на брюхо и уползёт восвояси.  этого призрак будет отогнан, его заставят уползти. Всевозможные [другие] подобные проявления, создающие препятствия и мучающие людей, а также [другие] методы их отсечения и избавления от них подробно описаны в дхьяна-сутрах</w:t>
      </w:r>
      <w:r w:rsidDel="00000000" w:rsidR="00000000" w:rsidRPr="00000000">
        <w:rPr>
          <w:vertAlign w:val="superscript"/>
        </w:rPr>
        <w:footnoteReference w:customMarkFollows="0" w:id="199"/>
      </w:r>
      <w:r w:rsidDel="00000000" w:rsidR="00000000" w:rsidRPr="00000000">
        <w:rPr>
          <w:rtl w:val="0"/>
        </w:rPr>
        <w:t xml:space="preserve">.</w:t>
        <w:tab/>
      </w:r>
    </w:p>
    <w:p w:rsidR="00000000" w:rsidDel="00000000" w:rsidP="00000000" w:rsidRDefault="00000000" w:rsidRPr="00000000" w14:paraId="0000034E">
      <w:pPr>
        <w:spacing w:after="240" w:before="240" w:lineRule="auto"/>
        <w:rPr/>
      </w:pPr>
      <w:r w:rsidDel="00000000" w:rsidR="00000000" w:rsidRPr="00000000">
        <w:rPr>
          <w:b w:val="1"/>
          <w:bCs w:val="1"/>
          <w:sz w:val="24"/>
          <w:szCs w:val="24"/>
          <w:rtl w:val="0"/>
        </w:rPr>
        <w:t xml:space="preserve">Демоны омрачений</w:t>
      </w:r>
      <w:r w:rsidDel="00000000" w:rsidR="00000000" w:rsidRPr="00000000">
        <w:rPr>
          <w:rtl w:val="0"/>
        </w:rPr>
      </w:r>
    </w:p>
    <w:p w:rsidR="00000000" w:rsidDel="00000000" w:rsidP="00000000" w:rsidRDefault="00000000" w:rsidRPr="00000000" w14:paraId="0000034F">
      <w:pPr>
        <w:spacing w:after="240" w:before="240" w:lineRule="auto"/>
        <w:rPr/>
      </w:pPr>
      <w:r w:rsidDel="00000000" w:rsidR="00000000" w:rsidRPr="00000000">
        <w:rPr>
          <w:rtl w:val="0"/>
        </w:rPr>
        <w:t xml:space="preserve">В-третьих, демоны омрачений</w:t>
      </w:r>
      <w:r w:rsidDel="00000000" w:rsidR="00000000" w:rsidRPr="00000000">
        <w:rPr>
          <w:vertAlign w:val="superscript"/>
        </w:rPr>
        <w:footnoteReference w:customMarkFollows="0" w:id="200"/>
      </w:r>
      <w:r w:rsidDel="00000000" w:rsidR="00000000" w:rsidRPr="00000000">
        <w:rPr>
          <w:rtl w:val="0"/>
        </w:rPr>
        <w:t xml:space="preserve">. Эти демоны приходят множеством превращений, и создают три типа пяти миров чувственного опыта [визуальных, аудиальных, вкусовых, ольфакторных и тактильных переживаний], чтобы разрушить благостный ум.</w:t>
      </w:r>
    </w:p>
    <w:p w:rsidR="00000000" w:rsidDel="00000000" w:rsidP="00000000" w:rsidRDefault="00000000" w:rsidRPr="00000000" w14:paraId="00000350">
      <w:pPr>
        <w:spacing w:after="240" w:before="240" w:lineRule="auto"/>
        <w:rPr/>
      </w:pPr>
      <w:r w:rsidDel="00000000" w:rsidR="00000000" w:rsidRPr="00000000">
        <w:rPr>
          <w:rtl w:val="0"/>
        </w:rPr>
        <w:t xml:space="preserve">Первые — создают противные</w:t>
      </w:r>
      <w:r w:rsidDel="00000000" w:rsidR="00000000" w:rsidRPr="00000000">
        <w:rPr>
          <w:vertAlign w:val="superscript"/>
        </w:rPr>
        <w:footnoteReference w:customMarkFollows="0" w:id="201"/>
      </w:r>
      <w:r w:rsidDel="00000000" w:rsidR="00000000" w:rsidRPr="00000000">
        <w:rPr>
          <w:rtl w:val="0"/>
        </w:rPr>
        <w:t xml:space="preserve">, страшные проявления пяти чувств, которые заставляют человека бояться.</w:t>
      </w:r>
    </w:p>
    <w:p w:rsidR="00000000" w:rsidDel="00000000" w:rsidP="00000000" w:rsidRDefault="00000000" w:rsidRPr="00000000" w14:paraId="00000351">
      <w:pPr>
        <w:spacing w:after="240" w:before="240" w:lineRule="auto"/>
        <w:rPr>
          <w:rFonts w:ascii="SimSun" w:cs="SimSun" w:eastAsia="SimSun" w:hAnsi="SimSun"/>
          <w:sz w:val="28"/>
          <w:szCs w:val="28"/>
        </w:rPr>
      </w:pPr>
      <w:r w:rsidDel="00000000" w:rsidR="00000000" w:rsidRPr="00000000">
        <w:rPr>
          <w:rtl w:val="0"/>
        </w:rPr>
        <w:t xml:space="preserve">Вторые — создают приятные проявления пяти чувств, которые вызывают страсть и делают так, что у человека в уме [возникает] привязанность.</w:t>
      </w:r>
      <w:r w:rsidDel="00000000" w:rsidR="00000000" w:rsidRPr="00000000">
        <w:rPr>
          <w:rtl w:val="0"/>
        </w:rPr>
      </w:r>
    </w:p>
    <w:p w:rsidR="00000000" w:rsidDel="00000000" w:rsidP="00000000" w:rsidRDefault="00000000" w:rsidRPr="00000000" w14:paraId="00000352">
      <w:pPr>
        <w:spacing w:after="240" w:before="240" w:lineRule="auto"/>
        <w:rPr/>
      </w:pPr>
      <w:r w:rsidDel="00000000" w:rsidR="00000000" w:rsidRPr="00000000">
        <w:rPr>
          <w:rtl w:val="0"/>
        </w:rPr>
        <w:t xml:space="preserve">Третьи — проявления ни противные, ни приятные, вызывающие равностность по отношению к пяти чувствам, [и это] бередит и будоражит практикующего.</w:t>
      </w:r>
    </w:p>
    <w:p w:rsidR="00000000" w:rsidDel="00000000" w:rsidP="00000000" w:rsidRDefault="00000000" w:rsidRPr="00000000" w14:paraId="00000353">
      <w:pPr>
        <w:spacing w:after="240" w:before="240" w:lineRule="auto"/>
        <w:rPr/>
      </w:pPr>
      <w:r w:rsidDel="00000000" w:rsidR="00000000" w:rsidRPr="00000000">
        <w:rPr>
          <w:rtl w:val="0"/>
        </w:rPr>
        <w:t xml:space="preserve">По этой причине демонов ещё называют «убийцами», «цветочными стрелами» и «пятью стрелами», потому что они впиваются в человека [через] пять органов чувств.</w:t>
      </w:r>
    </w:p>
    <w:p w:rsidR="00000000" w:rsidDel="00000000" w:rsidP="00000000" w:rsidRDefault="00000000" w:rsidRPr="00000000" w14:paraId="00000354">
      <w:pPr>
        <w:spacing w:after="240" w:before="240" w:lineRule="auto"/>
        <w:rPr/>
      </w:pPr>
      <w:r w:rsidDel="00000000" w:rsidR="00000000" w:rsidRPr="00000000">
        <w:rPr>
          <w:rtl w:val="0"/>
        </w:rPr>
        <w:t xml:space="preserve">Посреди «имени и формы»</w:t>
      </w:r>
      <w:r w:rsidDel="00000000" w:rsidR="00000000" w:rsidRPr="00000000">
        <w:rPr>
          <w:vertAlign w:val="superscript"/>
        </w:rPr>
        <w:footnoteReference w:customMarkFollows="0" w:id="202"/>
      </w:r>
      <w:r w:rsidDel="00000000" w:rsidR="00000000" w:rsidRPr="00000000">
        <w:rPr>
          <w:rtl w:val="0"/>
        </w:rPr>
        <w:t xml:space="preserve"> создают они всевозможные переживания, которые и запутывают и будоражат практикующего. </w:t>
      </w:r>
    </w:p>
    <w:p w:rsidR="00000000" w:rsidDel="00000000" w:rsidP="00000000" w:rsidRDefault="00000000" w:rsidRPr="00000000" w14:paraId="00000355">
      <w:pPr>
        <w:spacing w:after="240" w:before="240" w:lineRule="auto"/>
        <w:rPr/>
      </w:pPr>
      <w:r w:rsidDel="00000000" w:rsidR="00000000" w:rsidRPr="00000000">
        <w:rPr>
          <w:rtl w:val="0"/>
        </w:rPr>
        <w:t xml:space="preserve">[В случаях, когда они] создают приятные переживаемые объекты, то могут создавать [образы] отца и матери, братьев и сестер, будд, привлекательных и ладно сложенных мужчин и женщин, или в виде других желаемых объектов, которые делают так, что у человека в уме [возникает] привязанность.</w:t>
      </w:r>
      <w:r w:rsidDel="00000000" w:rsidR="00000000" w:rsidRPr="00000000">
        <w:rPr>
          <w:rtl w:val="0"/>
        </w:rPr>
      </w:r>
    </w:p>
    <w:p w:rsidR="00000000" w:rsidDel="00000000" w:rsidP="00000000" w:rsidRDefault="00000000" w:rsidRPr="00000000" w14:paraId="00000356">
      <w:pPr>
        <w:spacing w:after="240" w:before="240" w:lineRule="auto"/>
        <w:rPr/>
      </w:pPr>
      <w:r w:rsidDel="00000000" w:rsidR="00000000" w:rsidRPr="00000000">
        <w:rPr>
          <w:rtl w:val="0"/>
        </w:rPr>
        <w:t xml:space="preserve">[В случаях, когда они] создают противные переживаемые объекты, то могут вызывать появление образов тигров, волков, львов, </w:t>
      </w:r>
      <w:r w:rsidDel="00000000" w:rsidR="00000000" w:rsidRPr="00000000">
        <w:rPr>
          <w:i w:val="1"/>
          <w:iCs w:val="1"/>
          <w:rtl w:val="0"/>
        </w:rPr>
        <w:t xml:space="preserve">ракшасов</w:t>
      </w:r>
      <w:r w:rsidDel="00000000" w:rsidR="00000000" w:rsidRPr="00000000">
        <w:rPr>
          <w:vertAlign w:val="superscript"/>
        </w:rPr>
        <w:footnoteReference w:customMarkFollows="0" w:id="203"/>
      </w:r>
      <w:r w:rsidDel="00000000" w:rsidR="00000000" w:rsidRPr="00000000">
        <w:rPr>
          <w:rtl w:val="0"/>
        </w:rPr>
        <w:t xml:space="preserve"> и всевозможных других страшных обличий, [с помощью которых они] приходят, чтобы напугать практикующего.</w:t>
      </w:r>
    </w:p>
    <w:p w:rsidR="00000000" w:rsidDel="00000000" w:rsidP="00000000" w:rsidRDefault="00000000" w:rsidRPr="00000000" w14:paraId="00000357">
      <w:pPr>
        <w:spacing w:after="240" w:before="240" w:lineRule="auto"/>
        <w:rPr/>
      </w:pPr>
      <w:r w:rsidDel="00000000" w:rsidR="00000000" w:rsidRPr="00000000">
        <w:rPr>
          <w:rtl w:val="0"/>
        </w:rPr>
        <w:t xml:space="preserve">[В случаях, когда они] создают переживаемые объекты, которые не являются ни противными, ни приятными, то могут вызывать обычные события, [и это] бередит и будоражит ум людей, приводя к тому, что они теряют стабильность созерцания. Поэтому их называют «демонами».</w:t>
      </w:r>
    </w:p>
    <w:p w:rsidR="00000000" w:rsidDel="00000000" w:rsidP="00000000" w:rsidRDefault="00000000" w:rsidRPr="00000000" w14:paraId="00000358">
      <w:pPr>
        <w:spacing w:after="240" w:before="240" w:lineRule="auto"/>
        <w:rPr/>
      </w:pPr>
      <w:r w:rsidDel="00000000" w:rsidR="00000000" w:rsidRPr="00000000">
        <w:rPr>
          <w:rtl w:val="0"/>
        </w:rPr>
        <w:t xml:space="preserve">Они также могут создавать всевозможные прекрасные и ужасные звуки, создавать всевозможные ароматы и зловония, создавать всевозможные хорошие и плохие вкусы, создавать всевозможные мучительные или блаженные объективные переживания, тактильно ощущаемые в человеческом теле. Всё это — работа демонов. </w:t>
      </w:r>
    </w:p>
    <w:p w:rsidR="00000000" w:rsidDel="00000000" w:rsidP="00000000" w:rsidRDefault="00000000" w:rsidRPr="00000000" w14:paraId="00000359">
      <w:pPr>
        <w:spacing w:after="240" w:before="240" w:lineRule="auto"/>
        <w:rPr/>
      </w:pPr>
      <w:r w:rsidDel="00000000" w:rsidR="00000000" w:rsidRPr="00000000">
        <w:rPr>
          <w:rtl w:val="0"/>
        </w:rPr>
        <w:t xml:space="preserve">Их признаки многообразны, сейчас не будем описывать их все, но если говорить о главном, то везде, где возникают всевозможные объекты пяти чувств, которые мучают и приводят человека в смятение, вызывая утрату благих дхарм и возникновение страданий, — всё это [деятельность] демонических армий.</w:t>
      </w:r>
    </w:p>
    <w:p w:rsidR="00000000" w:rsidDel="00000000" w:rsidP="00000000" w:rsidRDefault="00000000" w:rsidRPr="00000000" w14:paraId="0000035A">
      <w:pPr>
        <w:spacing w:after="240" w:before="240" w:lineRule="auto"/>
        <w:rPr/>
      </w:pPr>
      <w:r w:rsidDel="00000000" w:rsidR="00000000" w:rsidRPr="00000000">
        <w:rPr>
          <w:rtl w:val="0"/>
        </w:rPr>
        <w:t xml:space="preserve">Используя [эти три типа событий в пяти сферах чувственного опыта, они] способны разрушить равностность Дхармы Будды и привести к появлению всевозможных дхарм, преграждающих Путь, таких как желание, тревога, отвращение, сонливость и так далее. </w:t>
      </w:r>
    </w:p>
    <w:p w:rsidR="00000000" w:rsidDel="00000000" w:rsidP="00000000" w:rsidRDefault="00000000" w:rsidRPr="00000000" w14:paraId="0000035B">
      <w:pPr>
        <w:spacing w:after="240" w:before="240" w:lineRule="auto"/>
        <w:rPr/>
      </w:pPr>
      <w:r w:rsidDel="00000000" w:rsidR="00000000" w:rsidRPr="00000000">
        <w:rPr>
          <w:rtl w:val="0"/>
        </w:rPr>
        <w:t xml:space="preserve">Как сказано в стихах сутры:</w:t>
      </w:r>
    </w:p>
    <w:p w:rsidR="00000000" w:rsidDel="00000000" w:rsidP="00000000" w:rsidRDefault="00000000" w:rsidRPr="00000000" w14:paraId="0000035C">
      <w:pPr>
        <w:spacing w:after="240" w:before="240" w:line="240" w:lineRule="auto"/>
        <w:ind w:left="720" w:firstLine="0"/>
        <w:rPr/>
      </w:pPr>
      <w:r w:rsidDel="00000000" w:rsidR="00000000" w:rsidRPr="00000000">
        <w:rPr>
          <w:rtl w:val="0"/>
        </w:rPr>
        <w:t xml:space="preserve">Желание — первая из твоих армий. </w:t>
      </w:r>
    </w:p>
    <w:p w:rsidR="00000000" w:rsidDel="00000000" w:rsidP="00000000" w:rsidRDefault="00000000" w:rsidRPr="00000000" w14:paraId="0000035D">
      <w:pPr>
        <w:spacing w:after="240" w:before="240" w:line="240" w:lineRule="auto"/>
        <w:ind w:left="720" w:firstLine="0"/>
        <w:rPr/>
      </w:pPr>
      <w:r w:rsidDel="00000000" w:rsidR="00000000" w:rsidRPr="00000000">
        <w:rPr>
          <w:rtl w:val="0"/>
        </w:rPr>
        <w:t xml:space="preserve">Беспокойство — вторая.</w:t>
      </w:r>
    </w:p>
    <w:p w:rsidR="00000000" w:rsidDel="00000000" w:rsidP="00000000" w:rsidRDefault="00000000" w:rsidRPr="00000000" w14:paraId="0000035E">
      <w:pPr>
        <w:spacing w:after="240" w:before="240" w:line="240" w:lineRule="auto"/>
        <w:ind w:left="720" w:firstLine="0"/>
        <w:rPr/>
      </w:pPr>
      <w:r w:rsidDel="00000000" w:rsidR="00000000" w:rsidRPr="00000000">
        <w:rPr>
          <w:rtl w:val="0"/>
        </w:rPr>
        <w:t xml:space="preserve">Голод и жажда составляют третью армию. </w:t>
      </w:r>
    </w:p>
    <w:p w:rsidR="00000000" w:rsidDel="00000000" w:rsidP="00000000" w:rsidRDefault="00000000" w:rsidRPr="00000000" w14:paraId="0000035F">
      <w:pPr>
        <w:spacing w:after="240" w:before="240" w:line="240" w:lineRule="auto"/>
        <w:ind w:left="720" w:firstLine="0"/>
        <w:rPr/>
      </w:pPr>
      <w:r w:rsidDel="00000000" w:rsidR="00000000" w:rsidRPr="00000000">
        <w:rPr>
          <w:rtl w:val="0"/>
        </w:rPr>
        <w:t xml:space="preserve">Жадная страсть — четвертую.</w:t>
        <w:tab/>
        <w:tab/>
        <w:tab/>
        <w:tab/>
      </w:r>
    </w:p>
    <w:p w:rsidR="00000000" w:rsidDel="00000000" w:rsidP="00000000" w:rsidRDefault="00000000" w:rsidRPr="00000000" w14:paraId="00000360">
      <w:pPr>
        <w:spacing w:after="240" w:before="240" w:line="240" w:lineRule="auto"/>
        <w:ind w:left="720" w:firstLine="0"/>
        <w:rPr/>
      </w:pPr>
      <w:r w:rsidDel="00000000" w:rsidR="00000000" w:rsidRPr="00000000">
        <w:rPr>
          <w:rtl w:val="0"/>
        </w:rPr>
        <w:t xml:space="preserve">Сонливость — пятая армия. </w:t>
      </w:r>
    </w:p>
    <w:p w:rsidR="00000000" w:rsidDel="00000000" w:rsidP="00000000" w:rsidRDefault="00000000" w:rsidRPr="00000000" w14:paraId="00000361">
      <w:pPr>
        <w:spacing w:after="240" w:before="240" w:line="240" w:lineRule="auto"/>
        <w:ind w:left="720" w:firstLine="0"/>
        <w:rPr/>
      </w:pPr>
      <w:r w:rsidDel="00000000" w:rsidR="00000000" w:rsidRPr="00000000">
        <w:rPr>
          <w:rtl w:val="0"/>
        </w:rPr>
        <w:t xml:space="preserve">Страх — это шестая.</w:t>
      </w:r>
    </w:p>
    <w:p w:rsidR="00000000" w:rsidDel="00000000" w:rsidP="00000000" w:rsidRDefault="00000000" w:rsidRPr="00000000" w14:paraId="00000362">
      <w:pPr>
        <w:spacing w:after="240" w:before="240" w:line="240" w:lineRule="auto"/>
        <w:ind w:left="720" w:firstLine="0"/>
        <w:rPr/>
      </w:pPr>
      <w:r w:rsidDel="00000000" w:rsidR="00000000" w:rsidRPr="00000000">
        <w:rPr>
          <w:rtl w:val="0"/>
        </w:rPr>
        <w:t xml:space="preserve">Сомнения и угрызения совести составляют седьмую армию.</w:t>
      </w:r>
    </w:p>
    <w:p w:rsidR="00000000" w:rsidDel="00000000" w:rsidP="00000000" w:rsidRDefault="00000000" w:rsidRPr="00000000" w14:paraId="00000363">
      <w:pPr>
        <w:spacing w:after="240" w:before="240" w:line="240" w:lineRule="auto"/>
        <w:ind w:left="720" w:firstLine="0"/>
        <w:rPr/>
      </w:pPr>
      <w:r w:rsidDel="00000000" w:rsidR="00000000" w:rsidRPr="00000000">
        <w:rPr>
          <w:rtl w:val="0"/>
        </w:rPr>
        <w:t xml:space="preserve">Отвращение — восьмая.</w:t>
        <w:tab/>
        <w:tab/>
        <w:tab/>
        <w:tab/>
        <w:tab/>
      </w:r>
    </w:p>
    <w:p w:rsidR="00000000" w:rsidDel="00000000" w:rsidP="00000000" w:rsidRDefault="00000000" w:rsidRPr="00000000" w14:paraId="00000364">
      <w:pPr>
        <w:spacing w:after="240" w:before="240" w:line="240" w:lineRule="auto"/>
        <w:ind w:left="720" w:firstLine="0"/>
        <w:rPr/>
      </w:pPr>
      <w:r w:rsidDel="00000000" w:rsidR="00000000" w:rsidRPr="00000000">
        <w:rPr>
          <w:rtl w:val="0"/>
        </w:rPr>
        <w:t xml:space="preserve">Искать выгоды в подношениях, [а также] пустые восхваления — девятая. </w:t>
      </w:r>
    </w:p>
    <w:p w:rsidR="00000000" w:rsidDel="00000000" w:rsidP="00000000" w:rsidRDefault="00000000" w:rsidRPr="00000000" w14:paraId="00000365">
      <w:pPr>
        <w:spacing w:after="240" w:before="240" w:line="240" w:lineRule="auto"/>
        <w:ind w:left="720" w:firstLine="0"/>
        <w:rPr/>
      </w:pPr>
      <w:r w:rsidDel="00000000" w:rsidR="00000000" w:rsidRPr="00000000">
        <w:rPr>
          <w:rtl w:val="0"/>
        </w:rPr>
        <w:t xml:space="preserve">Гордыня и высокомерие – десятая.</w:t>
        <w:tab/>
      </w:r>
    </w:p>
    <w:p w:rsidR="00000000" w:rsidDel="00000000" w:rsidP="00000000" w:rsidRDefault="00000000" w:rsidRPr="00000000" w14:paraId="00000366">
      <w:pPr>
        <w:spacing w:after="240" w:before="240" w:line="240" w:lineRule="auto"/>
        <w:ind w:left="720" w:firstLine="0"/>
        <w:rPr/>
      </w:pPr>
      <w:r w:rsidDel="00000000" w:rsidR="00000000" w:rsidRPr="00000000">
        <w:rPr>
          <w:rtl w:val="0"/>
        </w:rPr>
        <w:t xml:space="preserve">Многочисленные армии, подобные этим, </w:t>
      </w:r>
    </w:p>
    <w:p w:rsidR="00000000" w:rsidDel="00000000" w:rsidP="00000000" w:rsidRDefault="00000000" w:rsidRPr="00000000" w14:paraId="00000367">
      <w:pPr>
        <w:spacing w:after="240" w:before="240" w:line="240" w:lineRule="auto"/>
        <w:ind w:left="720" w:firstLine="0"/>
        <w:rPr/>
      </w:pPr>
      <w:r w:rsidDel="00000000" w:rsidR="00000000" w:rsidRPr="00000000">
        <w:rPr>
          <w:rtl w:val="0"/>
        </w:rPr>
        <w:t xml:space="preserve">Сокрушают покинувших семью.</w:t>
        <w:tab/>
        <w:tab/>
        <w:tab/>
      </w:r>
    </w:p>
    <w:p w:rsidR="00000000" w:rsidDel="00000000" w:rsidP="00000000" w:rsidRDefault="00000000" w:rsidRPr="00000000" w14:paraId="00000368">
      <w:pPr>
        <w:spacing w:after="240" w:before="240" w:line="240" w:lineRule="auto"/>
        <w:ind w:left="720" w:firstLine="0"/>
        <w:rPr/>
      </w:pPr>
      <w:r w:rsidDel="00000000" w:rsidR="00000000" w:rsidRPr="00000000">
        <w:rPr>
          <w:rtl w:val="0"/>
        </w:rPr>
        <w:t xml:space="preserve">Я использую силу созерцания и мудрости.</w:t>
      </w:r>
    </w:p>
    <w:p w:rsidR="00000000" w:rsidDel="00000000" w:rsidP="00000000" w:rsidRDefault="00000000" w:rsidRPr="00000000" w14:paraId="00000369">
      <w:pPr>
        <w:spacing w:after="240" w:before="240" w:line="240" w:lineRule="auto"/>
        <w:ind w:left="720" w:firstLine="0"/>
        <w:rPr/>
      </w:pPr>
      <w:r w:rsidDel="00000000" w:rsidR="00000000" w:rsidRPr="00000000">
        <w:rPr>
          <w:rtl w:val="0"/>
        </w:rPr>
        <w:t xml:space="preserve">Чтобы разбить все эти твои армии,</w:t>
      </w:r>
    </w:p>
    <w:p w:rsidR="00000000" w:rsidDel="00000000" w:rsidP="00000000" w:rsidRDefault="00000000" w:rsidRPr="00000000" w14:paraId="0000036A">
      <w:pPr>
        <w:spacing w:after="240" w:before="240" w:line="240" w:lineRule="auto"/>
        <w:ind w:left="720" w:firstLine="0"/>
        <w:rPr/>
      </w:pPr>
      <w:r w:rsidDel="00000000" w:rsidR="00000000" w:rsidRPr="00000000">
        <w:rPr>
          <w:rtl w:val="0"/>
        </w:rPr>
        <w:t xml:space="preserve">И после постижения Пути Будды, </w:t>
      </w:r>
    </w:p>
    <w:p w:rsidR="00000000" w:rsidDel="00000000" w:rsidP="00000000" w:rsidRDefault="00000000" w:rsidRPr="00000000" w14:paraId="0000036B">
      <w:pPr>
        <w:spacing w:after="240" w:before="240" w:line="240" w:lineRule="auto"/>
        <w:ind w:left="720" w:firstLine="0"/>
        <w:rPr/>
      </w:pPr>
      <w:r w:rsidDel="00000000" w:rsidR="00000000" w:rsidRPr="00000000">
        <w:rPr>
          <w:rtl w:val="0"/>
        </w:rPr>
        <w:t xml:space="preserve">Приведу всех людей к освобождению.</w:t>
      </w:r>
      <w:r w:rsidDel="00000000" w:rsidR="00000000" w:rsidRPr="00000000">
        <w:rPr>
          <w:vertAlign w:val="superscript"/>
        </w:rPr>
        <w:footnoteReference w:customMarkFollows="0" w:id="204"/>
      </w:r>
      <w:r w:rsidDel="00000000" w:rsidR="00000000" w:rsidRPr="00000000">
        <w:rPr>
          <w:rtl w:val="0"/>
        </w:rPr>
      </w:r>
    </w:p>
    <w:p w:rsidR="00000000" w:rsidDel="00000000" w:rsidP="00000000" w:rsidRDefault="00000000" w:rsidRPr="00000000" w14:paraId="0000036C">
      <w:pPr>
        <w:spacing w:after="240" w:before="240" w:lineRule="auto"/>
        <w:rPr/>
      </w:pPr>
      <w:r w:rsidDel="00000000" w:rsidR="00000000" w:rsidRPr="00000000">
        <w:rPr>
          <w:rtl w:val="0"/>
        </w:rPr>
      </w:r>
    </w:p>
    <w:p w:rsidR="00000000" w:rsidDel="00000000" w:rsidP="00000000" w:rsidRDefault="00000000" w:rsidRPr="00000000" w14:paraId="0000036D">
      <w:pPr>
        <w:spacing w:after="240" w:before="240" w:lineRule="auto"/>
        <w:rPr/>
      </w:pPr>
      <w:r w:rsidDel="00000000" w:rsidR="00000000" w:rsidRPr="00000000">
        <w:rPr>
          <w:b w:val="1"/>
          <w:bCs w:val="1"/>
          <w:sz w:val="24"/>
          <w:szCs w:val="24"/>
          <w:rtl w:val="0"/>
        </w:rPr>
        <w:t xml:space="preserve">Изгнание демонов</w:t>
      </w:r>
      <w:r w:rsidDel="00000000" w:rsidR="00000000" w:rsidRPr="00000000">
        <w:rPr>
          <w:rtl w:val="0"/>
        </w:rPr>
      </w:r>
    </w:p>
    <w:p w:rsidR="00000000" w:rsidDel="00000000" w:rsidP="00000000" w:rsidRDefault="00000000" w:rsidRPr="00000000" w14:paraId="0000036E">
      <w:pPr>
        <w:spacing w:after="240" w:before="240" w:lineRule="auto"/>
        <w:rPr/>
      </w:pPr>
      <w:r w:rsidDel="00000000" w:rsidR="00000000" w:rsidRPr="00000000">
        <w:rPr>
          <w:rtl w:val="0"/>
        </w:rPr>
        <w:t xml:space="preserve">Как только практикующие распознали работу демонов, они должны немедленно прогнать их. Существует два способа их изгнать.</w:t>
        <w:tab/>
        <w:tab/>
        <w:tab/>
      </w:r>
    </w:p>
    <w:p w:rsidR="00000000" w:rsidDel="00000000" w:rsidP="00000000" w:rsidRDefault="00000000" w:rsidRPr="00000000" w14:paraId="0000036F">
      <w:pPr>
        <w:spacing w:after="240" w:before="240" w:lineRule="auto"/>
        <w:rPr/>
      </w:pPr>
      <w:r w:rsidDel="00000000" w:rsidR="00000000" w:rsidRPr="00000000">
        <w:rPr>
          <w:rtl w:val="0"/>
        </w:rPr>
        <w:t xml:space="preserve">Первый способ — культивировать успокоение, чтобы прогнать их. </w:t>
      </w:r>
    </w:p>
    <w:p w:rsidR="00000000" w:rsidDel="00000000" w:rsidP="00000000" w:rsidRDefault="00000000" w:rsidRPr="00000000" w14:paraId="00000370">
      <w:pPr>
        <w:spacing w:after="240" w:before="240" w:lineRule="auto"/>
        <w:rPr/>
      </w:pPr>
      <w:r w:rsidDel="00000000" w:rsidR="00000000" w:rsidRPr="00000000">
        <w:rPr>
          <w:rtl w:val="0"/>
        </w:rPr>
        <w:t xml:space="preserve">Какими бы бесовскими ни были всевозможные внешние переживания [пяти чувственных сфер], поймите, что они все пусты и обманчивы. Не печальтесь [по их поводу] и не бойтесь [их], не цепляйтесь и не отталкивайте, обманывая себя аналитическими размышлениями. Успокойте ум, [и когда он будет] безмятежно неподвижным, то они сами собой должны прекратиться.</w:t>
      </w:r>
      <w:r w:rsidDel="00000000" w:rsidR="00000000" w:rsidRPr="00000000">
        <w:rPr>
          <w:rtl w:val="0"/>
        </w:rPr>
      </w:r>
    </w:p>
    <w:p w:rsidR="00000000" w:rsidDel="00000000" w:rsidP="00000000" w:rsidRDefault="00000000" w:rsidRPr="00000000" w14:paraId="00000371">
      <w:pPr>
        <w:spacing w:after="240" w:before="240" w:lineRule="auto"/>
        <w:rPr/>
      </w:pPr>
      <w:r w:rsidDel="00000000" w:rsidR="00000000" w:rsidRPr="00000000">
        <w:rPr>
          <w:rtl w:val="0"/>
        </w:rPr>
        <w:t xml:space="preserve">Второй способ — культивировать прозрение, чтобы прогнать их.</w:t>
      </w:r>
    </w:p>
    <w:p w:rsidR="00000000" w:rsidDel="00000000" w:rsidP="00000000" w:rsidRDefault="00000000" w:rsidRPr="00000000" w14:paraId="00000372">
      <w:pPr>
        <w:spacing w:after="240" w:before="240" w:lineRule="auto"/>
        <w:rPr/>
      </w:pPr>
      <w:r w:rsidDel="00000000" w:rsidR="00000000" w:rsidRPr="00000000">
        <w:rPr>
          <w:rtl w:val="0"/>
        </w:rPr>
        <w:t xml:space="preserve">Если вы наблюдаете какие-либо из видов демонических переживаний [в пяти чувственных сферах], подобных рассмотренным выше, и [обнаруживаете, что, несмотря на то, что вы] применяете успокоение, [они всё равно] не исчезают, то следует немедленно развернуться назад и созерцать сам наблюдающий ум, не обнаруживая его нигде. Что же [они] тогда будоражат?</w:t>
      </w:r>
    </w:p>
    <w:p w:rsidR="00000000" w:rsidDel="00000000" w:rsidP="00000000" w:rsidRDefault="00000000" w:rsidRPr="00000000" w14:paraId="00000373">
      <w:pPr>
        <w:spacing w:after="240" w:before="240" w:lineRule="auto"/>
        <w:rPr/>
      </w:pPr>
      <w:r w:rsidDel="00000000" w:rsidR="00000000" w:rsidRPr="00000000">
        <w:rPr>
          <w:rtl w:val="0"/>
        </w:rPr>
        <w:t xml:space="preserve">Если созерцать таким образом, то вскоре они должны исчезнуть. Если они медлят и не уходят, то следует исправить ум: не порождать испуганные мысли, не считаться с собственной жизнью, установить правильное недвижимое памятование, и осознать, что </w:t>
      </w:r>
      <w:r w:rsidDel="00000000" w:rsidR="00000000" w:rsidRPr="00000000">
        <w:rPr>
          <w:rtl w:val="0"/>
        </w:rPr>
        <w:t xml:space="preserve">таковость</w:t>
      </w:r>
      <w:r w:rsidDel="00000000" w:rsidR="00000000" w:rsidRPr="00000000">
        <w:rPr>
          <w:vertAlign w:val="superscript"/>
        </w:rPr>
        <w:footnoteReference w:customMarkFollows="0" w:id="205"/>
      </w:r>
      <w:r w:rsidDel="00000000" w:rsidR="00000000" w:rsidRPr="00000000">
        <w:rPr>
          <w:rtl w:val="0"/>
        </w:rPr>
        <w:t xml:space="preserve"> демонических миров идентична таковости миров будд</w:t>
      </w:r>
      <w:r w:rsidDel="00000000" w:rsidR="00000000" w:rsidRPr="00000000">
        <w:rPr>
          <w:vertAlign w:val="superscript"/>
        </w:rPr>
        <w:footnoteReference w:customMarkFollows="0" w:id="206"/>
      </w:r>
      <w:r w:rsidDel="00000000" w:rsidR="00000000" w:rsidRPr="00000000">
        <w:rPr>
          <w:rtl w:val="0"/>
        </w:rPr>
        <w:t xml:space="preserve">. И если есть таковость демонических миров и таковость миров будд, то это одна таковость, не существует двух таковостей.</w:t>
      </w:r>
    </w:p>
    <w:p w:rsidR="00000000" w:rsidDel="00000000" w:rsidP="00000000" w:rsidRDefault="00000000" w:rsidRPr="00000000" w14:paraId="00000374">
      <w:pPr>
        <w:spacing w:after="240" w:before="240" w:lineRule="auto"/>
        <w:rPr/>
      </w:pPr>
      <w:r w:rsidDel="00000000" w:rsidR="00000000" w:rsidRPr="00000000">
        <w:rPr>
          <w:rtl w:val="0"/>
        </w:rPr>
        <w:t xml:space="preserve">Если осознать это таким образом, [то станет ясно, что] в демонических мирах не от чего отказываться, а в мирах будд не за что цепляться. Дхарма Будды сама собой непременно проявится перед вами, а демонические переживания естественным образом прекратятся и сойдут на нет.</w:t>
      </w:r>
    </w:p>
    <w:p w:rsidR="00000000" w:rsidDel="00000000" w:rsidP="00000000" w:rsidRDefault="00000000" w:rsidRPr="00000000" w14:paraId="00000375">
      <w:pPr>
        <w:spacing w:after="240" w:before="240" w:lineRule="auto"/>
        <w:rPr>
          <w:b w:val="1"/>
          <w:bCs w:val="1"/>
          <w:sz w:val="24"/>
          <w:szCs w:val="24"/>
        </w:rPr>
      </w:pPr>
      <w:r w:rsidDel="00000000" w:rsidR="00000000" w:rsidRPr="00000000">
        <w:rPr>
          <w:b w:val="1"/>
          <w:bCs w:val="1"/>
          <w:sz w:val="24"/>
          <w:szCs w:val="24"/>
          <w:rtl w:val="0"/>
        </w:rPr>
        <w:t xml:space="preserve">Когда демоны не уходят</w:t>
      </w:r>
    </w:p>
    <w:p w:rsidR="00000000" w:rsidDel="00000000" w:rsidP="00000000" w:rsidRDefault="00000000" w:rsidRPr="00000000" w14:paraId="00000376">
      <w:pPr>
        <w:spacing w:after="240" w:before="240" w:lineRule="auto"/>
        <w:rPr/>
      </w:pPr>
      <w:r w:rsidDel="00000000" w:rsidR="00000000" w:rsidRPr="00000000">
        <w:rPr>
          <w:rtl w:val="0"/>
        </w:rPr>
        <w:t xml:space="preserve">Далее, если [вы] замечаете, что демонические переживания не проходят, не следует грустить. Если же замечаете, что они исчезли, то также не следует и радоваться. </w:t>
      </w:r>
    </w:p>
    <w:p w:rsidR="00000000" w:rsidDel="00000000" w:rsidP="00000000" w:rsidRDefault="00000000" w:rsidRPr="00000000" w14:paraId="00000377">
      <w:pPr>
        <w:spacing w:after="240" w:before="240" w:lineRule="auto"/>
        <w:rPr/>
      </w:pPr>
      <w:r w:rsidDel="00000000" w:rsidR="00000000" w:rsidRPr="00000000">
        <w:rPr>
          <w:rtl w:val="0"/>
        </w:rPr>
        <w:t xml:space="preserve">Почему? [Я] ещё никогда не видел, чтобы человек сидел в созерцании и увидел демонов, превращающихся в тигра или волка, и они бы пришли и съели человека. Также [я] никогда не видел, чтобы демон, превратившийся в мужчину или женщину, пришёл бы и стал мужем или женой.</w:t>
      </w:r>
    </w:p>
    <w:p w:rsidR="00000000" w:rsidDel="00000000" w:rsidP="00000000" w:rsidRDefault="00000000" w:rsidRPr="00000000" w14:paraId="00000378">
      <w:pPr>
        <w:spacing w:after="240" w:before="240" w:lineRule="auto"/>
        <w:rPr/>
      </w:pPr>
      <w:r w:rsidDel="00000000" w:rsidR="00000000" w:rsidRPr="00000000">
        <w:rPr>
          <w:rtl w:val="0"/>
        </w:rPr>
        <w:t xml:space="preserve">Когда происходят такие иллюзорные превращения, то глупцы этого не понимают, в их умах рождается ужас и возникает страстное цепляние. Из-за этого ум приходит в беспорядок, теряется стабильность сосредоточения, [и можно даже] сойти с ума.</w:t>
      </w:r>
    </w:p>
    <w:p w:rsidR="00000000" w:rsidDel="00000000" w:rsidP="00000000" w:rsidRDefault="00000000" w:rsidRPr="00000000" w14:paraId="00000379">
      <w:pPr>
        <w:spacing w:after="240" w:before="240" w:lineRule="auto"/>
        <w:rPr/>
      </w:pPr>
      <w:r w:rsidDel="00000000" w:rsidR="00000000" w:rsidRPr="00000000">
        <w:rPr>
          <w:rtl w:val="0"/>
        </w:rPr>
        <w:t xml:space="preserve">[Вы] сами причиняете себе страдания. В каждом таком [случае речь идет о том, что] практикующие причиняют себе страдания из-за отсутствия мудрости. Это не что-то, что сделали [с вами] демоны.</w:t>
        <w:tab/>
        <w:tab/>
      </w:r>
    </w:p>
    <w:p w:rsidR="00000000" w:rsidDel="00000000" w:rsidP="00000000" w:rsidRDefault="00000000" w:rsidRPr="00000000" w14:paraId="0000037A">
      <w:pPr>
        <w:spacing w:after="240" w:before="240" w:lineRule="auto"/>
        <w:rPr/>
      </w:pPr>
      <w:r w:rsidDel="00000000" w:rsidR="00000000" w:rsidRPr="00000000">
        <w:rPr>
          <w:rtl w:val="0"/>
        </w:rPr>
        <w:t xml:space="preserve">Если демонические явления мучают практикующих и не проходят годами или месяцами, то нужно с прямым умом, правильным памятованием и твёрдой [решимостью практиковать], не жалея жизни, и не волноваться [о них], не грустить и не бояться.</w:t>
      </w:r>
    </w:p>
    <w:p w:rsidR="00000000" w:rsidDel="00000000" w:rsidP="00000000" w:rsidRDefault="00000000" w:rsidRPr="00000000" w14:paraId="0000037B">
      <w:pPr>
        <w:spacing w:after="240" w:before="240" w:lineRule="auto"/>
        <w:rPr/>
      </w:pPr>
      <w:r w:rsidDel="00000000" w:rsidR="00000000" w:rsidRPr="00000000">
        <w:rPr>
          <w:rtl w:val="0"/>
        </w:rPr>
        <w:t xml:space="preserve">Следует произносить заклинания-</w:t>
      </w:r>
      <w:r w:rsidDel="00000000" w:rsidR="00000000" w:rsidRPr="00000000">
        <w:rPr>
          <w:i w:val="1"/>
          <w:iCs w:val="1"/>
          <w:rtl w:val="0"/>
        </w:rPr>
        <w:t xml:space="preserve">дхарани</w:t>
      </w:r>
      <w:r w:rsidDel="00000000" w:rsidR="00000000" w:rsidRPr="00000000">
        <w:rPr>
          <w:rtl w:val="0"/>
        </w:rPr>
        <w:t xml:space="preserve">, которые содержатся в махаянских сутрах </w:t>
      </w:r>
      <w:r w:rsidDel="00000000" w:rsidR="00000000" w:rsidRPr="00000000">
        <w:rPr>
          <w:i w:val="1"/>
          <w:iCs w:val="1"/>
          <w:rtl w:val="0"/>
        </w:rPr>
        <w:t xml:space="preserve">вайпулья</w:t>
      </w:r>
      <w:r w:rsidDel="00000000" w:rsidR="00000000" w:rsidRPr="00000000">
        <w:rPr>
          <w:i w:val="1"/>
          <w:iCs w:val="1"/>
          <w:vertAlign w:val="superscript"/>
        </w:rPr>
        <w:footnoteReference w:customMarkFollows="0" w:id="207"/>
      </w:r>
      <w:r w:rsidDel="00000000" w:rsidR="00000000" w:rsidRPr="00000000">
        <w:rPr>
          <w:rtl w:val="0"/>
        </w:rPr>
        <w:t xml:space="preserve">, чтобы справиться с демонами. Произносите их беззвучно про себя, поддерживая памятование о Трёх Драгоценностях. </w:t>
      </w:r>
    </w:p>
    <w:p w:rsidR="00000000" w:rsidDel="00000000" w:rsidP="00000000" w:rsidRDefault="00000000" w:rsidRPr="00000000" w14:paraId="0000037C">
      <w:pPr>
        <w:spacing w:after="240" w:before="240" w:lineRule="auto"/>
        <w:rPr/>
      </w:pPr>
      <w:r w:rsidDel="00000000" w:rsidR="00000000" w:rsidRPr="00000000">
        <w:rPr>
          <w:rtl w:val="0"/>
        </w:rPr>
        <w:t xml:space="preserve">Даже если вышел из состояния стабильного созерцания, всё равно следует произнести эти заклинания для самозащиты, покаяться и устыдиться, и начитывать монашеский кодекс </w:t>
      </w:r>
      <w:r w:rsidDel="00000000" w:rsidR="00000000" w:rsidRPr="00000000">
        <w:rPr>
          <w:i w:val="1"/>
          <w:iCs w:val="1"/>
          <w:rtl w:val="0"/>
        </w:rPr>
        <w:t xml:space="preserve">пратимокши</w:t>
      </w:r>
      <w:r w:rsidDel="00000000" w:rsidR="00000000" w:rsidRPr="00000000">
        <w:rPr>
          <w:i w:val="1"/>
          <w:iCs w:val="1"/>
          <w:vertAlign w:val="superscript"/>
        </w:rPr>
        <w:footnoteReference w:customMarkFollows="0" w:id="208"/>
      </w:r>
      <w:r w:rsidDel="00000000" w:rsidR="00000000" w:rsidRPr="00000000">
        <w:rPr>
          <w:rtl w:val="0"/>
        </w:rPr>
        <w:t xml:space="preserve">. Ложное не может защититься от истинного, и со временем прекратится само.</w:t>
      </w:r>
    </w:p>
    <w:p w:rsidR="00000000" w:rsidDel="00000000" w:rsidP="00000000" w:rsidRDefault="00000000" w:rsidRPr="00000000" w14:paraId="0000037D">
      <w:pPr>
        <w:spacing w:after="240" w:before="240" w:lineRule="auto"/>
        <w:rPr/>
      </w:pPr>
      <w:r w:rsidDel="00000000" w:rsidR="00000000" w:rsidRPr="00000000">
        <w:rPr>
          <w:rtl w:val="0"/>
        </w:rPr>
        <w:t xml:space="preserve">Можно долго обсуждать деяния демонов, и не исчерпать эту тему полностью. [Но их деяния] нужно искусно распознавать. По этой причине начинающему практикующему обязательно следует познакомиться с добрым другом</w:t>
      </w:r>
      <w:r w:rsidDel="00000000" w:rsidR="00000000" w:rsidRPr="00000000">
        <w:rPr>
          <w:vertAlign w:val="superscript"/>
        </w:rPr>
        <w:footnoteReference w:customMarkFollows="0" w:id="209"/>
      </w:r>
      <w:r w:rsidDel="00000000" w:rsidR="00000000" w:rsidRPr="00000000">
        <w:rPr>
          <w:rtl w:val="0"/>
        </w:rPr>
        <w:t xml:space="preserve"> именно потому, что могут возникнуть сложные ситуации, подобные этим.</w:t>
      </w:r>
    </w:p>
    <w:p w:rsidR="00000000" w:rsidDel="00000000" w:rsidP="00000000" w:rsidRDefault="00000000" w:rsidRPr="00000000" w14:paraId="0000037E">
      <w:pPr>
        <w:spacing w:after="240" w:before="240" w:lineRule="auto"/>
        <w:rPr/>
      </w:pPr>
      <w:r w:rsidDel="00000000" w:rsidR="00000000" w:rsidRPr="00000000">
        <w:rPr>
          <w:rtl w:val="0"/>
        </w:rPr>
        <w:t xml:space="preserve">Эти демоны могут войти в разум человека, становясь способными вызвать безумие и беспокойство в уме и духе практикующих. [Они станут переживать] то радость, то грусть, из-за чего можно заболеть, и даже умереть.</w:t>
      </w:r>
    </w:p>
    <w:p w:rsidR="00000000" w:rsidDel="00000000" w:rsidP="00000000" w:rsidRDefault="00000000" w:rsidRPr="00000000" w14:paraId="0000037F">
      <w:pPr>
        <w:spacing w:after="240" w:before="240" w:lineRule="auto"/>
        <w:rPr/>
      </w:pPr>
      <w:r w:rsidDel="00000000" w:rsidR="00000000" w:rsidRPr="00000000">
        <w:rPr>
          <w:rtl w:val="0"/>
        </w:rPr>
        <w:t xml:space="preserve">Иногда они могут сделать так, что человек обретёт ложную мудрость созерцательных поглощений, духовных сил и заклинаний-</w:t>
      </w:r>
      <w:r w:rsidDel="00000000" w:rsidR="00000000" w:rsidRPr="00000000">
        <w:rPr>
          <w:i w:val="1"/>
          <w:iCs w:val="1"/>
          <w:rtl w:val="0"/>
        </w:rPr>
        <w:t xml:space="preserve">дхарани</w:t>
      </w:r>
      <w:r w:rsidDel="00000000" w:rsidR="00000000" w:rsidRPr="00000000">
        <w:rPr>
          <w:rtl w:val="0"/>
        </w:rPr>
        <w:t xml:space="preserve">, [и станет] объяснять Дхарму и заниматься учением и обращением людей так, что все они станут верить и подчиняться ему. В конце концов, [такой человек] может навредить благотворным начинаниям других людей, уводящим за пределы мира, или даже [заняться деятельностью], разрушающей правильную Дхарму.</w:t>
      </w:r>
      <w:r w:rsidDel="00000000" w:rsidR="00000000" w:rsidRPr="00000000">
        <w:rPr>
          <w:rtl w:val="0"/>
        </w:rPr>
      </w:r>
    </w:p>
    <w:p w:rsidR="00000000" w:rsidDel="00000000" w:rsidP="00000000" w:rsidRDefault="00000000" w:rsidRPr="00000000" w14:paraId="00000380">
      <w:pPr>
        <w:spacing w:after="240" w:before="240" w:lineRule="auto"/>
        <w:rPr/>
      </w:pPr>
      <w:r w:rsidDel="00000000" w:rsidR="00000000" w:rsidRPr="00000000">
        <w:rPr>
          <w:rtl w:val="0"/>
        </w:rPr>
        <w:t xml:space="preserve">Различные странные явления такого рода не относятся к одному типу, и про всех них не расскажешь. Сейчас я лишь кратко объяснил их основные черты, чтобы предостеречь практикующих от ошибочного потворства разным объектам переживаний во время сидячего созерцания.</w:t>
      </w:r>
    </w:p>
    <w:p w:rsidR="00000000" w:rsidDel="00000000" w:rsidP="00000000" w:rsidRDefault="00000000" w:rsidRPr="00000000" w14:paraId="00000381">
      <w:pPr>
        <w:spacing w:after="240" w:before="240" w:lineRule="auto"/>
        <w:rPr/>
      </w:pPr>
      <w:r w:rsidDel="00000000" w:rsidR="00000000" w:rsidRPr="00000000">
        <w:rPr>
          <w:rtl w:val="0"/>
        </w:rPr>
        <w:t xml:space="preserve">Подытоживая основное, если хочешь прогнать ложное и вернуться к правильному, то нужно созерцать истинный характер дхарм. Если умело культивировать успокоение и прозрение, то нет такой лжи, которую невозможно было бы разрушить. Поэтому в «[Маха-праджняпарамита] упадеше» сказано: «Помимо истинного характера дхарм, всё остальное — это демонические проявления».</w:t>
      </w:r>
    </w:p>
    <w:p w:rsidR="00000000" w:rsidDel="00000000" w:rsidP="00000000" w:rsidRDefault="00000000" w:rsidRPr="00000000" w14:paraId="00000382">
      <w:pPr>
        <w:spacing w:after="240" w:before="240" w:lineRule="auto"/>
        <w:rPr/>
      </w:pPr>
      <w:r w:rsidDel="00000000" w:rsidR="00000000" w:rsidRPr="00000000">
        <w:rPr>
          <w:rtl w:val="0"/>
        </w:rPr>
        <w:t xml:space="preserve">Как сказано в стихе</w:t>
      </w:r>
      <w:r w:rsidDel="00000000" w:rsidR="00000000" w:rsidRPr="00000000">
        <w:rPr>
          <w:vertAlign w:val="superscript"/>
        </w:rPr>
        <w:footnoteReference w:customMarkFollows="0" w:id="210"/>
      </w:r>
      <w:r w:rsidDel="00000000" w:rsidR="00000000" w:rsidRPr="00000000">
        <w:rPr>
          <w:rtl w:val="0"/>
        </w:rPr>
        <w:t xml:space="preserve">:</w:t>
      </w:r>
    </w:p>
    <w:p w:rsidR="00000000" w:rsidDel="00000000" w:rsidP="00000000" w:rsidRDefault="00000000" w:rsidRPr="00000000" w14:paraId="00000383">
      <w:pPr>
        <w:spacing w:after="240" w:before="240" w:lineRule="auto"/>
        <w:ind w:left="720" w:firstLine="0"/>
        <w:rPr/>
      </w:pPr>
      <w:r w:rsidDel="00000000" w:rsidR="00000000" w:rsidRPr="00000000">
        <w:rPr>
          <w:rtl w:val="0"/>
        </w:rPr>
        <w:t xml:space="preserve">Если разбирать и размышлять </w:t>
        <w:br w:type="textWrapping"/>
        <w:t xml:space="preserve">— то это просто дьявольские сети.</w:t>
        <w:br w:type="textWrapping"/>
        <w:t xml:space="preserve">Не двигаться и не разбирать</w:t>
        <w:br w:type="textWrapping"/>
        <w:t xml:space="preserve">— это и есть печать Дхармы.</w:t>
      </w:r>
    </w:p>
    <w:p w:rsidR="00000000" w:rsidDel="00000000" w:rsidP="00000000" w:rsidRDefault="00000000" w:rsidRPr="00000000" w14:paraId="00000384">
      <w:pPr>
        <w:spacing w:after="240" w:before="240" w:lineRule="auto"/>
        <w:ind w:left="720" w:firstLine="0"/>
        <w:rPr/>
      </w:pPr>
      <w:r w:rsidDel="00000000" w:rsidR="00000000" w:rsidRPr="00000000">
        <w:rPr>
          <w:rtl w:val="0"/>
        </w:rPr>
      </w:r>
    </w:p>
    <w:p w:rsidR="00000000" w:rsidDel="00000000" w:rsidP="00000000" w:rsidRDefault="00000000" w:rsidRPr="00000000" w14:paraId="00000385">
      <w:pPr>
        <w:pStyle w:val="Heading3"/>
        <w:spacing w:after="240" w:before="240" w:lineRule="auto"/>
        <w:rPr>
          <w:b w:val="1"/>
          <w:bCs w:val="1"/>
          <w:color w:val="000000"/>
        </w:rPr>
      </w:pPr>
      <w:bookmarkStart w:colFirst="0" w:colLast="0" w:name="_ahxtaxmxcqc3" w:id="10"/>
      <w:bookmarkEnd w:id="10"/>
      <w:r w:rsidDel="00000000" w:rsidR="00000000" w:rsidRPr="00000000">
        <w:rPr>
          <w:b w:val="1"/>
          <w:bCs w:val="1"/>
          <w:color w:val="000000"/>
          <w:rtl w:val="0"/>
        </w:rPr>
        <w:t xml:space="preserve">Глава 9. Лечение расстройств</w:t>
      </w:r>
    </w:p>
    <w:p w:rsidR="00000000" w:rsidDel="00000000" w:rsidP="00000000" w:rsidRDefault="00000000" w:rsidRPr="00000000" w14:paraId="00000386">
      <w:pPr>
        <w:spacing w:after="240" w:before="240" w:lineRule="auto"/>
        <w:rPr>
          <w:sz w:val="24"/>
          <w:szCs w:val="24"/>
        </w:rPr>
      </w:pPr>
      <w:r w:rsidDel="00000000" w:rsidR="00000000" w:rsidRPr="00000000">
        <w:rPr>
          <w:sz w:val="24"/>
          <w:szCs w:val="24"/>
          <w:rtl w:val="0"/>
        </w:rPr>
        <w:t xml:space="preserve">«Эта глава представляет собой один из самых ранних примеров систематического индокитайского медицинского синкретизма, а также один из важнейших и уникальных примеров средневекового китайского буддийского взгляда на целебные свойства медитации. Как и другие буддийские авторы, Чжи И берёт за отправную точку предположение о том, что серьёзная практика медитации может быть опасна для здоровья. </w:t>
      </w:r>
    </w:p>
    <w:p w:rsidR="00000000" w:rsidDel="00000000" w:rsidP="00000000" w:rsidRDefault="00000000" w:rsidRPr="00000000" w14:paraId="00000387">
      <w:pPr>
        <w:spacing w:after="240" w:before="240" w:lineRule="auto"/>
        <w:rPr>
          <w:sz w:val="24"/>
          <w:szCs w:val="24"/>
        </w:rPr>
      </w:pPr>
      <w:r w:rsidDel="00000000" w:rsidR="00000000" w:rsidRPr="00000000">
        <w:rPr>
          <w:sz w:val="24"/>
          <w:szCs w:val="24"/>
          <w:rtl w:val="0"/>
        </w:rPr>
        <w:t xml:space="preserve">В первом разделе обсуждается, как диагностировать вызванное медитацией заболевание, и нас знакомят вначале с индийской моделью, основанной на Четырёх элементах, а затем — с китайской моделью, основанной на Пяти органах. Во втором разделе, посвящённом лечению, Чжи И упоминает целый ряд мероприятий по лечению таких заболеваний, включая медитации и дыхательные упражнения, взятые как из индийской, так и из китайской традиций. </w:t>
      </w:r>
    </w:p>
    <w:p w:rsidR="00000000" w:rsidDel="00000000" w:rsidP="00000000" w:rsidRDefault="00000000" w:rsidRPr="00000000" w14:paraId="00000388">
      <w:pPr>
        <w:spacing w:after="240" w:before="240" w:lineRule="auto"/>
        <w:rPr>
          <w:sz w:val="24"/>
          <w:szCs w:val="24"/>
        </w:rPr>
      </w:pPr>
      <w:r w:rsidDel="00000000" w:rsidR="00000000" w:rsidRPr="00000000">
        <w:rPr>
          <w:sz w:val="24"/>
          <w:szCs w:val="24"/>
          <w:rtl w:val="0"/>
        </w:rPr>
        <w:t xml:space="preserve">Вместо того чтобы объединить их в новую гибридную систему, Чжи И на протяжении всей главы сохраняет довольно чёткое разделение между иностранной и местной моделями, переключаясь туда и обратно между терминологиями Элементов и Органов. </w:t>
      </w:r>
    </w:p>
    <w:p w:rsidR="00000000" w:rsidDel="00000000" w:rsidP="00000000" w:rsidRDefault="00000000" w:rsidRPr="00000000" w14:paraId="00000389">
      <w:pPr>
        <w:spacing w:after="240" w:before="240" w:lineRule="auto"/>
        <w:rPr>
          <w:sz w:val="24"/>
          <w:szCs w:val="24"/>
        </w:rPr>
      </w:pPr>
      <w:r w:rsidDel="00000000" w:rsidR="00000000" w:rsidRPr="00000000">
        <w:rPr>
          <w:sz w:val="24"/>
          <w:szCs w:val="24"/>
          <w:rtl w:val="0"/>
        </w:rPr>
        <w:t xml:space="preserve">Однако, поскольку этот текст объединяет индийские и китайские терапевтические методы в рамках разговора про шаматху и випашьяну, его основная цель, похоже, состоит в том, чтобы утвердить буддийскую практику медитации в качестве хранилища разнообразных кросс-культурных техник для лечения болезней и укрепления здоровья.»</w:t>
      </w:r>
    </w:p>
    <w:p w:rsidR="00000000" w:rsidDel="00000000" w:rsidP="00000000" w:rsidRDefault="00000000" w:rsidRPr="00000000" w14:paraId="0000038A">
      <w:pPr>
        <w:spacing w:after="240" w:before="240" w:lineRule="auto"/>
        <w:ind w:left="720" w:firstLine="0"/>
        <w:jc w:val="right"/>
        <w:rPr>
          <w:sz w:val="24"/>
          <w:szCs w:val="24"/>
        </w:rPr>
      </w:pPr>
      <w:r w:rsidDel="00000000" w:rsidR="00000000" w:rsidRPr="00000000">
        <w:rPr>
          <w:sz w:val="24"/>
          <w:szCs w:val="24"/>
          <w:rtl w:val="0"/>
        </w:rPr>
        <w:t xml:space="preserve">Отрывок из книги «Буддизм и медицина» профессора Пирса Сальгеро, специалиста по истории буддийской медицины.</w:t>
      </w:r>
    </w:p>
    <w:p w:rsidR="00000000" w:rsidDel="00000000" w:rsidP="00000000" w:rsidRDefault="00000000" w:rsidRPr="00000000" w14:paraId="0000038B">
      <w:pPr>
        <w:spacing w:after="240" w:before="240" w:lineRule="auto"/>
        <w:rPr>
          <w:sz w:val="24"/>
          <w:szCs w:val="24"/>
        </w:rPr>
      </w:pPr>
      <w:r w:rsidDel="00000000" w:rsidR="00000000" w:rsidRPr="00000000">
        <w:rPr>
          <w:sz w:val="24"/>
          <w:szCs w:val="24"/>
          <w:rtl w:val="0"/>
        </w:rPr>
        <w:t xml:space="preserve">Когда практикующие [начинают] со спокойной решимостью культивировать Путь, то могут проявиться расстройства, связанные с Четырьмя великими [элементами]</w:t>
      </w:r>
      <w:r w:rsidDel="00000000" w:rsidR="00000000" w:rsidRPr="00000000">
        <w:rPr>
          <w:sz w:val="24"/>
          <w:szCs w:val="24"/>
          <w:vertAlign w:val="superscript"/>
        </w:rPr>
        <w:footnoteReference w:customMarkFollows="0" w:id="211"/>
      </w:r>
      <w:r w:rsidDel="00000000" w:rsidR="00000000" w:rsidRPr="00000000">
        <w:rPr>
          <w:sz w:val="24"/>
          <w:szCs w:val="24"/>
          <w:rtl w:val="0"/>
        </w:rPr>
        <w:t xml:space="preserve">. В зависимости от текущего применения созерцающего ума, «барабанный бой» дыхания может спровоцировать активизацию скрытых расстройств</w:t>
      </w:r>
      <w:r w:rsidDel="00000000" w:rsidR="00000000" w:rsidRPr="00000000">
        <w:rPr>
          <w:sz w:val="24"/>
          <w:szCs w:val="24"/>
          <w:vertAlign w:val="superscript"/>
        </w:rPr>
        <w:footnoteReference w:customMarkFollows="0" w:id="212"/>
      </w:r>
      <w:r w:rsidDel="00000000" w:rsidR="00000000" w:rsidRPr="00000000">
        <w:rPr>
          <w:sz w:val="24"/>
          <w:szCs w:val="24"/>
          <w:rtl w:val="0"/>
        </w:rPr>
        <w:t xml:space="preserve">.</w:t>
      </w:r>
    </w:p>
    <w:p w:rsidR="00000000" w:rsidDel="00000000" w:rsidP="00000000" w:rsidRDefault="00000000" w:rsidRPr="00000000" w14:paraId="0000038C">
      <w:pPr>
        <w:spacing w:after="240" w:before="240" w:lineRule="auto"/>
        <w:rPr>
          <w:rFonts w:ascii="SimSun" w:cs="SimSun" w:eastAsia="SimSun" w:hAnsi="SimSun"/>
          <w:sz w:val="28"/>
          <w:szCs w:val="28"/>
        </w:rPr>
      </w:pPr>
      <w:r w:rsidDel="00000000" w:rsidR="00000000" w:rsidRPr="00000000">
        <w:rPr>
          <w:sz w:val="24"/>
          <w:szCs w:val="24"/>
          <w:rtl w:val="0"/>
        </w:rPr>
        <w:t xml:space="preserve">[Также,] иногда случается так, что [человек] не может умело настроить и отрегулировать три фактора — тело, ум и дыхание, и страдать от болезней, которые развиваются из-за конфликта между внутренними и внешними обстоятельствами.</w:t>
      </w:r>
      <w:r w:rsidDel="00000000" w:rsidR="00000000" w:rsidRPr="00000000">
        <w:rPr>
          <w:rtl w:val="0"/>
        </w:rPr>
      </w:r>
    </w:p>
    <w:p w:rsidR="00000000" w:rsidDel="00000000" w:rsidP="00000000" w:rsidRDefault="00000000" w:rsidRPr="00000000" w14:paraId="0000038D">
      <w:pPr>
        <w:spacing w:after="240" w:before="240" w:lineRule="auto"/>
        <w:rPr>
          <w:sz w:val="24"/>
          <w:szCs w:val="24"/>
        </w:rPr>
      </w:pPr>
      <w:r w:rsidDel="00000000" w:rsidR="00000000" w:rsidRPr="00000000">
        <w:rPr>
          <w:sz w:val="24"/>
          <w:szCs w:val="24"/>
          <w:rtl w:val="0"/>
        </w:rPr>
        <w:t xml:space="preserve">Что касается методов сидячей [практики] созерцания, то если [человек] способен умело применять ум, то четыреста четыре вида расстройств</w:t>
      </w:r>
      <w:r w:rsidDel="00000000" w:rsidR="00000000" w:rsidRPr="00000000">
        <w:rPr>
          <w:sz w:val="24"/>
          <w:szCs w:val="24"/>
          <w:vertAlign w:val="superscript"/>
        </w:rPr>
        <w:footnoteReference w:customMarkFollows="0" w:id="213"/>
      </w:r>
      <w:r w:rsidDel="00000000" w:rsidR="00000000" w:rsidRPr="00000000">
        <w:rPr>
          <w:sz w:val="24"/>
          <w:szCs w:val="24"/>
          <w:rtl w:val="0"/>
        </w:rPr>
        <w:t xml:space="preserve"> естественным образом будут излечиваться. Если же используешь ум ошибочным образом, то четыреста четыре вида расстройств могут возникнуть именно по этой причине.</w:t>
      </w:r>
    </w:p>
    <w:p w:rsidR="00000000" w:rsidDel="00000000" w:rsidP="00000000" w:rsidRDefault="00000000" w:rsidRPr="00000000" w14:paraId="0000038E">
      <w:pPr>
        <w:spacing w:after="240" w:before="240" w:lineRule="auto"/>
        <w:rPr>
          <w:sz w:val="24"/>
          <w:szCs w:val="24"/>
        </w:rPr>
      </w:pPr>
      <w:r w:rsidDel="00000000" w:rsidR="00000000" w:rsidRPr="00000000">
        <w:rPr>
          <w:sz w:val="24"/>
          <w:szCs w:val="24"/>
          <w:rtl w:val="0"/>
        </w:rPr>
        <w:t xml:space="preserve">Поэтому, занимаешься ли практикой сам или обучаешь других, следует искусно распознавать источники заболеваний, и хорошо понимать методы лечения расстройств, возникающих внутри во время сидячей [практики]. Если однажды активизируется расстройство, то это может не только стать препятствием в практике Пути, но и привести к потере [этой своей] великой жизни.</w:t>
        <w:tab/>
      </w:r>
    </w:p>
    <w:p w:rsidR="00000000" w:rsidDel="00000000" w:rsidP="00000000" w:rsidRDefault="00000000" w:rsidRPr="00000000" w14:paraId="0000038F">
      <w:pPr>
        <w:spacing w:after="240" w:before="240" w:lineRule="auto"/>
        <w:rPr>
          <w:b w:val="1"/>
          <w:bCs w:val="1"/>
          <w:sz w:val="24"/>
          <w:szCs w:val="24"/>
        </w:rPr>
      </w:pPr>
      <w:r w:rsidDel="00000000" w:rsidR="00000000" w:rsidRPr="00000000">
        <w:rPr>
          <w:sz w:val="24"/>
          <w:szCs w:val="24"/>
          <w:rtl w:val="0"/>
        </w:rPr>
        <w:t xml:space="preserve">Теперешнее разъяснение методов лечения расстройств включает в себя две идеи: во-первых, объясняются симптомы, возникающие при появлении расстройств; во-вторых, объясняются методы лечения расстройств.</w:t>
        <w:tab/>
        <w:tab/>
        <w:tab/>
      </w:r>
      <w:r w:rsidDel="00000000" w:rsidR="00000000" w:rsidRPr="00000000">
        <w:rPr>
          <w:b w:val="1"/>
          <w:bCs w:val="1"/>
          <w:sz w:val="24"/>
          <w:szCs w:val="24"/>
          <w:rtl w:val="0"/>
        </w:rPr>
        <w:tab/>
        <w:tab/>
      </w:r>
    </w:p>
    <w:p w:rsidR="00000000" w:rsidDel="00000000" w:rsidP="00000000" w:rsidRDefault="00000000" w:rsidRPr="00000000" w14:paraId="00000390">
      <w:pPr>
        <w:spacing w:after="240" w:before="240" w:lineRule="auto"/>
        <w:rPr>
          <w:rFonts w:ascii="SimSun" w:cs="SimSun" w:eastAsia="SimSun" w:hAnsi="SimSun"/>
          <w:sz w:val="28"/>
          <w:szCs w:val="28"/>
        </w:rPr>
      </w:pPr>
      <w:r w:rsidDel="00000000" w:rsidR="00000000" w:rsidRPr="00000000">
        <w:rPr>
          <w:b w:val="1"/>
          <w:bCs w:val="1"/>
          <w:sz w:val="28"/>
          <w:szCs w:val="28"/>
          <w:rtl w:val="0"/>
        </w:rPr>
        <w:t xml:space="preserve">Признаки расстройств</w:t>
      </w:r>
      <w:r w:rsidDel="00000000" w:rsidR="00000000" w:rsidRPr="00000000">
        <w:rPr>
          <w:rtl w:val="0"/>
        </w:rPr>
      </w:r>
    </w:p>
    <w:p w:rsidR="00000000" w:rsidDel="00000000" w:rsidP="00000000" w:rsidRDefault="00000000" w:rsidRPr="00000000" w14:paraId="00000391">
      <w:pPr>
        <w:spacing w:after="240" w:before="240" w:lineRule="auto"/>
        <w:rPr>
          <w:sz w:val="24"/>
          <w:szCs w:val="24"/>
        </w:rPr>
      </w:pPr>
      <w:r w:rsidDel="00000000" w:rsidR="00000000" w:rsidRPr="00000000">
        <w:rPr>
          <w:sz w:val="24"/>
          <w:szCs w:val="24"/>
          <w:rtl w:val="0"/>
        </w:rPr>
        <w:t xml:space="preserve">Первое, разъяснение симптомов, возникающих при появлении расстройств. Хотя существует множество различных видов расстройств, которые могут проявляться, но если [рассказывать] коротко, то они не выходят за рамки двух категорий.</w:t>
      </w:r>
    </w:p>
    <w:p w:rsidR="00000000" w:rsidDel="00000000" w:rsidP="00000000" w:rsidRDefault="00000000" w:rsidRPr="00000000" w14:paraId="00000392">
      <w:pPr>
        <w:spacing w:after="240" w:before="240" w:lineRule="auto"/>
        <w:rPr>
          <w:sz w:val="24"/>
          <w:szCs w:val="24"/>
        </w:rPr>
      </w:pPr>
      <w:r w:rsidDel="00000000" w:rsidR="00000000" w:rsidRPr="00000000">
        <w:rPr>
          <w:sz w:val="24"/>
          <w:szCs w:val="24"/>
          <w:rtl w:val="0"/>
        </w:rPr>
        <w:t xml:space="preserve">К первой относятся симптомы расстройств, связанных с увеличением или уменьшением Четырех великих [элементов. Ко второй — симптомы, возникающие при развитии болезней пяти органов].</w:t>
      </w:r>
    </w:p>
    <w:p w:rsidR="00000000" w:rsidDel="00000000" w:rsidP="00000000" w:rsidRDefault="00000000" w:rsidRPr="00000000" w14:paraId="00000393">
      <w:pPr>
        <w:spacing w:after="240" w:before="240" w:lineRule="auto"/>
        <w:rPr>
          <w:sz w:val="24"/>
          <w:szCs w:val="24"/>
        </w:rPr>
      </w:pPr>
      <w:r w:rsidDel="00000000" w:rsidR="00000000" w:rsidRPr="00000000">
        <w:rPr>
          <w:b w:val="1"/>
          <w:bCs w:val="1"/>
          <w:sz w:val="24"/>
          <w:szCs w:val="24"/>
          <w:rtl w:val="0"/>
        </w:rPr>
        <w:t xml:space="preserve">Симптомы, связанные с четырьмя великими элементами</w:t>
      </w:r>
      <w:r w:rsidDel="00000000" w:rsidR="00000000" w:rsidRPr="00000000">
        <w:rPr>
          <w:rtl w:val="0"/>
        </w:rPr>
      </w:r>
    </w:p>
    <w:p w:rsidR="00000000" w:rsidDel="00000000" w:rsidP="00000000" w:rsidRDefault="00000000" w:rsidRPr="00000000" w14:paraId="00000394">
      <w:pPr>
        <w:spacing w:after="240" w:before="240" w:lineRule="auto"/>
        <w:rPr>
          <w:sz w:val="24"/>
          <w:szCs w:val="24"/>
        </w:rPr>
      </w:pPr>
      <w:r w:rsidDel="00000000" w:rsidR="00000000" w:rsidRPr="00000000">
        <w:rPr>
          <w:sz w:val="24"/>
          <w:szCs w:val="24"/>
          <w:rtl w:val="0"/>
        </w:rPr>
        <w:t xml:space="preserve">Если великий элемент земли усиливается [по сравнению с другими элементами], то может возникнуть отёчность, раздутость или тяжесть, или тело может стать истощённым</w:t>
      </w:r>
      <w:r w:rsidDel="00000000" w:rsidR="00000000" w:rsidRPr="00000000">
        <w:rPr>
          <w:sz w:val="24"/>
          <w:szCs w:val="24"/>
          <w:vertAlign w:val="superscript"/>
        </w:rPr>
        <w:footnoteReference w:customMarkFollows="0" w:id="214"/>
      </w:r>
      <w:r w:rsidDel="00000000" w:rsidR="00000000" w:rsidRPr="00000000">
        <w:rPr>
          <w:sz w:val="24"/>
          <w:szCs w:val="24"/>
          <w:rtl w:val="0"/>
        </w:rPr>
        <w:t xml:space="preserve">. Может возникнуть сто и одно страдание такого рода.</w:t>
      </w:r>
    </w:p>
    <w:p w:rsidR="00000000" w:rsidDel="00000000" w:rsidP="00000000" w:rsidRDefault="00000000" w:rsidRPr="00000000" w14:paraId="00000395">
      <w:pPr>
        <w:spacing w:after="240" w:before="240" w:lineRule="auto"/>
        <w:rPr>
          <w:sz w:val="24"/>
          <w:szCs w:val="24"/>
        </w:rPr>
      </w:pPr>
      <w:r w:rsidDel="00000000" w:rsidR="00000000" w:rsidRPr="00000000">
        <w:rPr>
          <w:sz w:val="24"/>
          <w:szCs w:val="24"/>
          <w:rtl w:val="0"/>
        </w:rPr>
        <w:t xml:space="preserve">Если великий элемент воды усиливается [по сравнению с другими элементами], то может возникать слизь и мокро́та, отёки, несварение, боли в животе, диарея и прочие сто и одно страдание такого рода.</w:t>
      </w:r>
    </w:p>
    <w:p w:rsidR="00000000" w:rsidDel="00000000" w:rsidP="00000000" w:rsidRDefault="00000000" w:rsidRPr="00000000" w14:paraId="00000396">
      <w:pPr>
        <w:spacing w:after="240" w:before="240" w:lineRule="auto"/>
        <w:rPr>
          <w:sz w:val="24"/>
          <w:szCs w:val="24"/>
        </w:rPr>
      </w:pPr>
      <w:r w:rsidDel="00000000" w:rsidR="00000000" w:rsidRPr="00000000">
        <w:rPr>
          <w:sz w:val="24"/>
          <w:szCs w:val="24"/>
          <w:rtl w:val="0"/>
        </w:rPr>
        <w:t xml:space="preserve">Если великий элемент огня усиливается [по сравнению с другими элементами], то могут возникнуть жар, озноб, сильная лихорадка и ломо́та во всех суставах. Дыхание, мочеиспускание и дефекация не могут происходить с нормальной легкостью, [и могут] возникнуть прочие сто и одно страдание такого рода.</w:t>
      </w:r>
    </w:p>
    <w:p w:rsidR="00000000" w:rsidDel="00000000" w:rsidP="00000000" w:rsidRDefault="00000000" w:rsidRPr="00000000" w14:paraId="00000397">
      <w:pPr>
        <w:spacing w:after="240" w:before="240" w:lineRule="auto"/>
        <w:rPr>
          <w:sz w:val="24"/>
          <w:szCs w:val="24"/>
        </w:rPr>
      </w:pPr>
      <w:r w:rsidDel="00000000" w:rsidR="00000000" w:rsidRPr="00000000">
        <w:rPr>
          <w:sz w:val="24"/>
          <w:szCs w:val="24"/>
          <w:rtl w:val="0"/>
        </w:rPr>
        <w:t xml:space="preserve">Если великий элемент ветра усиливается [по сравнению с другими элементами], то тело может ощущаться как пустое и подвешенное, могут возникнуть дрожь и тремор, а также сильная боль. Могут болеть лёгкие, отекать или ощущаться раздражёнными. Может возникнуть тошнота, рвота или учащённое дыхание. [Могут] возникнуть прочие сто и одно страдание такого рода.</w:t>
      </w:r>
    </w:p>
    <w:p w:rsidR="00000000" w:rsidDel="00000000" w:rsidP="00000000" w:rsidRDefault="00000000" w:rsidRPr="00000000" w14:paraId="00000398">
      <w:pPr>
        <w:spacing w:after="240" w:before="240" w:lineRule="auto"/>
        <w:rPr>
          <w:sz w:val="24"/>
          <w:szCs w:val="24"/>
        </w:rPr>
      </w:pPr>
      <w:r w:rsidDel="00000000" w:rsidR="00000000" w:rsidRPr="00000000">
        <w:rPr>
          <w:sz w:val="24"/>
          <w:szCs w:val="24"/>
          <w:rtl w:val="0"/>
        </w:rPr>
        <w:t xml:space="preserve">Поэтому в сутре сказано: «Когда один великий элемент не в порядке, может возникнуть [любое из] ста и одного расстройства. Когда четыре великих элемента не в порядке, [любое из] четырёхсот четырёх расстройств может быть одновременно активироваться»</w:t>
      </w:r>
      <w:r w:rsidDel="00000000" w:rsidR="00000000" w:rsidRPr="00000000">
        <w:rPr>
          <w:sz w:val="24"/>
          <w:szCs w:val="24"/>
          <w:vertAlign w:val="superscript"/>
        </w:rPr>
        <w:footnoteReference w:customMarkFollows="0" w:id="215"/>
      </w:r>
      <w:r w:rsidDel="00000000" w:rsidR="00000000" w:rsidRPr="00000000">
        <w:rPr>
          <w:sz w:val="24"/>
          <w:szCs w:val="24"/>
          <w:rtl w:val="0"/>
        </w:rPr>
        <w:t xml:space="preserve">.</w:t>
      </w:r>
    </w:p>
    <w:p w:rsidR="00000000" w:rsidDel="00000000" w:rsidP="00000000" w:rsidRDefault="00000000" w:rsidRPr="00000000" w14:paraId="00000399">
      <w:pPr>
        <w:spacing w:after="240" w:before="240" w:lineRule="auto"/>
        <w:rPr>
          <w:sz w:val="24"/>
          <w:szCs w:val="24"/>
        </w:rPr>
      </w:pPr>
      <w:r w:rsidDel="00000000" w:rsidR="00000000" w:rsidRPr="00000000">
        <w:rPr>
          <w:sz w:val="24"/>
          <w:szCs w:val="24"/>
          <w:rtl w:val="0"/>
        </w:rPr>
        <w:t xml:space="preserve">Когда проявляются расстройства, связанные с четырьмя великими [элементами], каждое из них имеет свой характерный вид. Следует быть бдительными во время сидячей [практики] и даже во сне</w:t>
      </w:r>
      <w:r w:rsidDel="00000000" w:rsidR="00000000" w:rsidRPr="00000000">
        <w:rPr>
          <w:sz w:val="24"/>
          <w:szCs w:val="24"/>
          <w:vertAlign w:val="superscript"/>
        </w:rPr>
        <w:footnoteReference w:customMarkFollows="0" w:id="216"/>
      </w:r>
      <w:r w:rsidDel="00000000" w:rsidR="00000000" w:rsidRPr="00000000">
        <w:rPr>
          <w:sz w:val="24"/>
          <w:szCs w:val="24"/>
          <w:rtl w:val="0"/>
        </w:rPr>
        <w:t xml:space="preserve">.</w:t>
      </w:r>
    </w:p>
    <w:p w:rsidR="00000000" w:rsidDel="00000000" w:rsidP="00000000" w:rsidRDefault="00000000" w:rsidRPr="00000000" w14:paraId="0000039A">
      <w:pPr>
        <w:spacing w:after="240" w:before="240" w:lineRule="auto"/>
        <w:rPr>
          <w:b w:val="1"/>
          <w:bCs w:val="1"/>
          <w:sz w:val="24"/>
          <w:szCs w:val="24"/>
        </w:rPr>
      </w:pPr>
      <w:r w:rsidDel="00000000" w:rsidR="00000000" w:rsidRPr="00000000">
        <w:rPr>
          <w:b w:val="1"/>
          <w:bCs w:val="1"/>
          <w:sz w:val="24"/>
          <w:szCs w:val="24"/>
          <w:rtl w:val="0"/>
        </w:rPr>
        <w:t xml:space="preserve">Симптомы, связанные с пятью органами</w:t>
        <w:tab/>
        <w:tab/>
      </w:r>
    </w:p>
    <w:p w:rsidR="00000000" w:rsidDel="00000000" w:rsidP="00000000" w:rsidRDefault="00000000" w:rsidRPr="00000000" w14:paraId="0000039B">
      <w:pPr>
        <w:spacing w:after="240" w:before="240" w:lineRule="auto"/>
        <w:rPr>
          <w:rFonts w:ascii="SimSun" w:cs="SimSun" w:eastAsia="SimSun" w:hAnsi="SimSun"/>
          <w:sz w:val="28"/>
          <w:szCs w:val="28"/>
        </w:rPr>
      </w:pPr>
      <w:r w:rsidDel="00000000" w:rsidR="00000000" w:rsidRPr="00000000">
        <w:rPr>
          <w:sz w:val="24"/>
          <w:szCs w:val="24"/>
          <w:rtl w:val="0"/>
        </w:rPr>
        <w:t xml:space="preserve">Во-вторых, симптомы, возникающие при развитии болезней пяти органов</w:t>
      </w:r>
      <w:r w:rsidDel="00000000" w:rsidR="00000000" w:rsidRPr="00000000">
        <w:rPr>
          <w:sz w:val="24"/>
          <w:szCs w:val="24"/>
          <w:vertAlign w:val="superscript"/>
        </w:rPr>
        <w:footnoteReference w:customMarkFollows="0" w:id="217"/>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39C">
      <w:pPr>
        <w:spacing w:after="240" w:before="240" w:lineRule="auto"/>
        <w:rPr>
          <w:rFonts w:ascii="SimSun" w:cs="SimSun" w:eastAsia="SimSun" w:hAnsi="SimSun"/>
          <w:sz w:val="28"/>
          <w:szCs w:val="28"/>
        </w:rPr>
      </w:pPr>
      <w:r w:rsidDel="00000000" w:rsidR="00000000" w:rsidRPr="00000000">
        <w:rPr>
          <w:sz w:val="24"/>
          <w:szCs w:val="24"/>
          <w:rtl w:val="0"/>
        </w:rPr>
        <w:t xml:space="preserve">[В случае, когда] болезнь развивается [по причине, связанной] с сердцем, тело может стать холодным или горячим, могут появиться головные боли, или сухость во рту, поскольку сердце руководит ртом.</w:t>
      </w:r>
      <w:r w:rsidDel="00000000" w:rsidR="00000000" w:rsidRPr="00000000">
        <w:rPr>
          <w:rtl w:val="0"/>
        </w:rPr>
      </w:r>
    </w:p>
    <w:p w:rsidR="00000000" w:rsidDel="00000000" w:rsidP="00000000" w:rsidRDefault="00000000" w:rsidRPr="00000000" w14:paraId="0000039D">
      <w:pPr>
        <w:spacing w:after="240" w:before="240" w:lineRule="auto"/>
        <w:rPr>
          <w:sz w:val="24"/>
          <w:szCs w:val="24"/>
        </w:rPr>
      </w:pPr>
      <w:r w:rsidDel="00000000" w:rsidR="00000000" w:rsidRPr="00000000">
        <w:rPr>
          <w:sz w:val="24"/>
          <w:szCs w:val="24"/>
          <w:rtl w:val="0"/>
        </w:rPr>
        <w:t xml:space="preserve">[В случае, когда] болезнь развивается [по причине, связанной] с лёгкими, тело может стать отёчным, конечности могут доставлять беспокойство и болеть, может возникать депрессия, или заложенный нос, поскольку лёгкие руководят носом.</w:t>
      </w:r>
    </w:p>
    <w:p w:rsidR="00000000" w:rsidDel="00000000" w:rsidP="00000000" w:rsidRDefault="00000000" w:rsidRPr="00000000" w14:paraId="0000039E">
      <w:pPr>
        <w:spacing w:after="240" w:before="240" w:lineRule="auto"/>
        <w:rPr>
          <w:sz w:val="24"/>
          <w:szCs w:val="24"/>
        </w:rPr>
      </w:pPr>
      <w:r w:rsidDel="00000000" w:rsidR="00000000" w:rsidRPr="00000000">
        <w:rPr>
          <w:sz w:val="24"/>
          <w:szCs w:val="24"/>
          <w:rtl w:val="0"/>
        </w:rPr>
        <w:t xml:space="preserve">[В случае, когда] болезнь развивается [по причине, связанной] с печенью, часто бывают безрадостные [состояния] ума, подавленность, печаль, грустные мысли или раздражение. Может болеть голова. [Могут возникать такие симптомы, как] тусклость, расплывчатость или помутнение глаз, поскольку печень руководит глазами.</w:t>
      </w:r>
    </w:p>
    <w:p w:rsidR="00000000" w:rsidDel="00000000" w:rsidP="00000000" w:rsidRDefault="00000000" w:rsidRPr="00000000" w14:paraId="0000039F">
      <w:pPr>
        <w:spacing w:after="240" w:before="240" w:lineRule="auto"/>
        <w:rPr>
          <w:rFonts w:ascii="SimSun" w:cs="SimSun" w:eastAsia="SimSun" w:hAnsi="SimSun"/>
          <w:sz w:val="28"/>
          <w:szCs w:val="28"/>
        </w:rPr>
      </w:pPr>
      <w:r w:rsidDel="00000000" w:rsidR="00000000" w:rsidRPr="00000000">
        <w:rPr>
          <w:sz w:val="24"/>
          <w:szCs w:val="24"/>
          <w:rtl w:val="0"/>
        </w:rPr>
        <w:t xml:space="preserve">[В случае, когда] болезнь развивается [по причине, связанной] с селезёнкой, тело и лицо может поражать блуждающий ветер</w:t>
      </w:r>
      <w:r w:rsidDel="00000000" w:rsidR="00000000" w:rsidRPr="00000000">
        <w:rPr>
          <w:sz w:val="24"/>
          <w:szCs w:val="24"/>
          <w:vertAlign w:val="superscript"/>
        </w:rPr>
        <w:footnoteReference w:customMarkFollows="0" w:id="218"/>
      </w:r>
      <w:r w:rsidDel="00000000" w:rsidR="00000000" w:rsidRPr="00000000">
        <w:rPr>
          <w:sz w:val="24"/>
          <w:szCs w:val="24"/>
          <w:rtl w:val="0"/>
        </w:rPr>
        <w:t xml:space="preserve">, и по всему телу могут возникать зуд и боль. Напитки и еда могут терять вкус, поскольку селезёнка руководит языком</w:t>
      </w:r>
      <w:r w:rsidDel="00000000" w:rsidR="00000000" w:rsidRPr="00000000">
        <w:rPr>
          <w:sz w:val="24"/>
          <w:szCs w:val="24"/>
          <w:vertAlign w:val="superscript"/>
        </w:rPr>
        <w:footnoteReference w:customMarkFollows="0" w:id="219"/>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3A0">
      <w:pPr>
        <w:spacing w:after="240" w:before="240" w:lineRule="auto"/>
        <w:rPr>
          <w:rFonts w:ascii="SimSun" w:cs="SimSun" w:eastAsia="SimSun" w:hAnsi="SimSun"/>
          <w:sz w:val="28"/>
          <w:szCs w:val="28"/>
        </w:rPr>
      </w:pPr>
      <w:r w:rsidDel="00000000" w:rsidR="00000000" w:rsidRPr="00000000">
        <w:rPr>
          <w:sz w:val="24"/>
          <w:szCs w:val="24"/>
          <w:rtl w:val="0"/>
        </w:rPr>
        <w:t xml:space="preserve">[В случае, когда] болезнь развивается [по причине, связанной] с почками, в горле может ощущаться удушение и обструкция, живот может вздуваться, а также может возникнуть глухота и прочее, поскольку почки руководят ушами.</w:t>
      </w:r>
      <w:r w:rsidDel="00000000" w:rsidR="00000000" w:rsidRPr="00000000">
        <w:rPr>
          <w:rtl w:val="0"/>
        </w:rPr>
      </w:r>
    </w:p>
    <w:p w:rsidR="00000000" w:rsidDel="00000000" w:rsidP="00000000" w:rsidRDefault="00000000" w:rsidRPr="00000000" w14:paraId="000003A1">
      <w:pPr>
        <w:spacing w:after="240" w:before="240" w:lineRule="auto"/>
        <w:rPr>
          <w:b w:val="1"/>
          <w:bCs w:val="1"/>
          <w:sz w:val="24"/>
          <w:szCs w:val="24"/>
        </w:rPr>
      </w:pPr>
      <w:r w:rsidDel="00000000" w:rsidR="00000000" w:rsidRPr="00000000">
        <w:rPr>
          <w:sz w:val="24"/>
          <w:szCs w:val="24"/>
          <w:rtl w:val="0"/>
        </w:rPr>
        <w:t xml:space="preserve">Расстройства, порождённые пятью органами, бывают самых разных видов. У каждого — свои симптомы. Cледует тщательно проверять во время сидячей [медитации] и даже во сне, и таким образом узнать их.</w:t>
      </w:r>
      <w:r w:rsidDel="00000000" w:rsidR="00000000" w:rsidRPr="00000000">
        <w:rPr>
          <w:rtl w:val="0"/>
        </w:rPr>
      </w:r>
    </w:p>
    <w:p w:rsidR="00000000" w:rsidDel="00000000" w:rsidP="00000000" w:rsidRDefault="00000000" w:rsidRPr="00000000" w14:paraId="000003A2">
      <w:pPr>
        <w:spacing w:after="240" w:before="240" w:lineRule="auto"/>
        <w:rPr>
          <w:sz w:val="24"/>
          <w:szCs w:val="24"/>
        </w:rPr>
      </w:pPr>
      <w:r w:rsidDel="00000000" w:rsidR="00000000" w:rsidRPr="00000000">
        <w:rPr>
          <w:sz w:val="24"/>
          <w:szCs w:val="24"/>
          <w:rtl w:val="0"/>
        </w:rPr>
        <w:t xml:space="preserve">Есть много подобных причин возникновения болезненных расстройств, [связанных с] четырьмя великими [элементами] и пятью органами, и есть множество симптомов болезней, которые невозможно [здесь] полностью описать. Если практикующие хотят культивировать методы успокоения и прозрения для того, чтобы избежать возникновения расстройств, то следует хорошо понимать причины их появления. </w:t>
      </w:r>
    </w:p>
    <w:p w:rsidR="00000000" w:rsidDel="00000000" w:rsidP="00000000" w:rsidRDefault="00000000" w:rsidRPr="00000000" w14:paraId="000003A3">
      <w:pPr>
        <w:spacing w:after="240" w:before="240" w:lineRule="auto"/>
        <w:rPr>
          <w:sz w:val="24"/>
          <w:szCs w:val="24"/>
        </w:rPr>
      </w:pPr>
      <w:r w:rsidDel="00000000" w:rsidR="00000000" w:rsidRPr="00000000">
        <w:rPr>
          <w:sz w:val="24"/>
          <w:szCs w:val="24"/>
          <w:rtl w:val="0"/>
        </w:rPr>
        <w:t xml:space="preserve">Эти две категории расстройств могут быть вызваны как внутренними, так и внешними причинами.</w:t>
      </w:r>
    </w:p>
    <w:p w:rsidR="00000000" w:rsidDel="00000000" w:rsidP="00000000" w:rsidRDefault="00000000" w:rsidRPr="00000000" w14:paraId="000003A4">
      <w:pPr>
        <w:spacing w:after="240" w:before="240" w:lineRule="auto"/>
        <w:rPr>
          <w:rFonts w:ascii="SimSun" w:cs="SimSun" w:eastAsia="SimSun" w:hAnsi="SimSun"/>
          <w:sz w:val="28"/>
          <w:szCs w:val="28"/>
        </w:rPr>
      </w:pPr>
      <w:r w:rsidDel="00000000" w:rsidR="00000000" w:rsidRPr="00000000">
        <w:rPr>
          <w:sz w:val="24"/>
          <w:szCs w:val="24"/>
          <w:rtl w:val="0"/>
        </w:rPr>
        <w:t xml:space="preserve">В случае травмы от внешнего воздействия, холода, ветра или жары, [или из-за] несварения, когда расстройство возникает из этих двух мест</w:t>
      </w:r>
      <w:r w:rsidDel="00000000" w:rsidR="00000000" w:rsidRPr="00000000">
        <w:rPr>
          <w:sz w:val="24"/>
          <w:szCs w:val="24"/>
          <w:vertAlign w:val="superscript"/>
        </w:rPr>
        <w:footnoteReference w:customMarkFollows="0" w:id="220"/>
      </w:r>
      <w:r w:rsidDel="00000000" w:rsidR="00000000" w:rsidRPr="00000000">
        <w:rPr>
          <w:sz w:val="24"/>
          <w:szCs w:val="24"/>
          <w:rtl w:val="0"/>
        </w:rPr>
        <w:t xml:space="preserve">, тогда следует знать, что это было вызвано внешними причинами.</w:t>
        <w:tab/>
      </w:r>
      <w:r w:rsidDel="00000000" w:rsidR="00000000" w:rsidRPr="00000000">
        <w:rPr>
          <w:rtl w:val="0"/>
        </w:rPr>
      </w:r>
    </w:p>
    <w:p w:rsidR="00000000" w:rsidDel="00000000" w:rsidP="00000000" w:rsidRDefault="00000000" w:rsidRPr="00000000" w14:paraId="000003A5">
      <w:pPr>
        <w:spacing w:after="240" w:before="240" w:lineRule="auto"/>
        <w:rPr>
          <w:sz w:val="24"/>
          <w:szCs w:val="24"/>
        </w:rPr>
      </w:pPr>
      <w:r w:rsidDel="00000000" w:rsidR="00000000" w:rsidRPr="00000000">
        <w:rPr>
          <w:sz w:val="24"/>
          <w:szCs w:val="24"/>
          <w:rtl w:val="0"/>
        </w:rPr>
        <w:t xml:space="preserve">В случае, когда используется не отрегулированный ум, ошибочная или извращённая созерцательная практика, или когда не знаешь, как правильно действовать в то время, когда возникает состояние созерцательного поглощения, и из-за этого развились нарушения в этих двух местах [элементов и органов], то это симптомы расстройств, вызванных внутренними причинами.</w:t>
      </w:r>
    </w:p>
    <w:p w:rsidR="00000000" w:rsidDel="00000000" w:rsidP="00000000" w:rsidRDefault="00000000" w:rsidRPr="00000000" w14:paraId="000003A6">
      <w:pPr>
        <w:spacing w:after="240" w:before="240" w:lineRule="auto"/>
        <w:rPr>
          <w:sz w:val="24"/>
          <w:szCs w:val="24"/>
        </w:rPr>
      </w:pPr>
      <w:r w:rsidDel="00000000" w:rsidR="00000000" w:rsidRPr="00000000">
        <w:rPr>
          <w:sz w:val="24"/>
          <w:szCs w:val="24"/>
          <w:rtl w:val="0"/>
        </w:rPr>
        <w:t xml:space="preserve">Кроме того, существует три различных категории причин и условий для возникновения расстройств:</w:t>
      </w:r>
    </w:p>
    <w:p w:rsidR="00000000" w:rsidDel="00000000" w:rsidP="00000000" w:rsidRDefault="00000000" w:rsidRPr="00000000" w14:paraId="000003A7">
      <w:pPr>
        <w:spacing w:after="240" w:before="240" w:lineRule="auto"/>
        <w:rPr>
          <w:sz w:val="24"/>
          <w:szCs w:val="24"/>
        </w:rPr>
      </w:pPr>
      <w:r w:rsidDel="00000000" w:rsidR="00000000" w:rsidRPr="00000000">
        <w:rPr>
          <w:sz w:val="24"/>
          <w:szCs w:val="24"/>
          <w:rtl w:val="0"/>
        </w:rPr>
        <w:t xml:space="preserve">Первая — это расстройства из-за избытка и нехватки чётырех великих [элементов] и [повышения или снижения активности] пяти органов, как обсуждалось ранее. </w:t>
      </w:r>
    </w:p>
    <w:p w:rsidR="00000000" w:rsidDel="00000000" w:rsidP="00000000" w:rsidRDefault="00000000" w:rsidRPr="00000000" w14:paraId="000003A8">
      <w:pPr>
        <w:spacing w:after="240" w:before="240" w:lineRule="auto"/>
        <w:rPr>
          <w:sz w:val="24"/>
          <w:szCs w:val="24"/>
        </w:rPr>
      </w:pPr>
      <w:r w:rsidDel="00000000" w:rsidR="00000000" w:rsidRPr="00000000">
        <w:rPr>
          <w:sz w:val="24"/>
          <w:szCs w:val="24"/>
          <w:rtl w:val="0"/>
        </w:rPr>
        <w:t xml:space="preserve">Вторая — расстройства, вызванные действиями призраков и духов. </w:t>
      </w:r>
    </w:p>
    <w:p w:rsidR="00000000" w:rsidDel="00000000" w:rsidP="00000000" w:rsidRDefault="00000000" w:rsidRPr="00000000" w14:paraId="000003A9">
      <w:pPr>
        <w:spacing w:after="240" w:before="240" w:lineRule="auto"/>
        <w:rPr>
          <w:sz w:val="24"/>
          <w:szCs w:val="24"/>
        </w:rPr>
      </w:pPr>
      <w:r w:rsidDel="00000000" w:rsidR="00000000" w:rsidRPr="00000000">
        <w:rPr>
          <w:sz w:val="24"/>
          <w:szCs w:val="24"/>
          <w:rtl w:val="0"/>
        </w:rPr>
        <w:t xml:space="preserve">Третье — расстройства, возникшие в результате кармического воздаяния.</w:t>
      </w:r>
    </w:p>
    <w:p w:rsidR="00000000" w:rsidDel="00000000" w:rsidP="00000000" w:rsidRDefault="00000000" w:rsidRPr="00000000" w14:paraId="000003AA">
      <w:pPr>
        <w:spacing w:after="240" w:before="240" w:lineRule="auto"/>
        <w:rPr>
          <w:sz w:val="24"/>
          <w:szCs w:val="24"/>
        </w:rPr>
      </w:pPr>
      <w:r w:rsidDel="00000000" w:rsidR="00000000" w:rsidRPr="00000000">
        <w:rPr>
          <w:sz w:val="24"/>
          <w:szCs w:val="24"/>
          <w:rtl w:val="0"/>
        </w:rPr>
        <w:t xml:space="preserve">Подобные расстройства очень легко излечиваются, если делать это сразу же после их появления. Если же они продолжаются в течение длительного времени, то болезнь созревает, тело истощается, расстройство становится хроническим, и тогда излечения будет добиться сложно.</w:t>
      </w:r>
    </w:p>
    <w:p w:rsidR="00000000" w:rsidDel="00000000" w:rsidP="00000000" w:rsidRDefault="00000000" w:rsidRPr="00000000" w14:paraId="000003AB">
      <w:pPr>
        <w:spacing w:after="240" w:before="240" w:lineRule="auto"/>
        <w:rPr>
          <w:sz w:val="24"/>
          <w:szCs w:val="24"/>
        </w:rPr>
      </w:pPr>
      <w:r w:rsidDel="00000000" w:rsidR="00000000" w:rsidRPr="00000000">
        <w:rPr>
          <w:rtl w:val="0"/>
        </w:rPr>
      </w:r>
    </w:p>
    <w:p w:rsidR="00000000" w:rsidDel="00000000" w:rsidP="00000000" w:rsidRDefault="00000000" w:rsidRPr="00000000" w14:paraId="000003AC">
      <w:pPr>
        <w:spacing w:after="240" w:before="240" w:lineRule="auto"/>
        <w:rPr>
          <w:sz w:val="24"/>
          <w:szCs w:val="24"/>
        </w:rPr>
      </w:pPr>
      <w:r w:rsidDel="00000000" w:rsidR="00000000" w:rsidRPr="00000000">
        <w:rPr>
          <w:b w:val="1"/>
          <w:bCs w:val="1"/>
          <w:sz w:val="28"/>
          <w:szCs w:val="28"/>
          <w:rtl w:val="0"/>
        </w:rPr>
        <w:t xml:space="preserve">Лечение расстройств через успокоение и прозрение</w:t>
      </w:r>
      <w:r w:rsidDel="00000000" w:rsidR="00000000" w:rsidRPr="00000000">
        <w:rPr>
          <w:rtl w:val="0"/>
        </w:rPr>
      </w:r>
    </w:p>
    <w:p w:rsidR="00000000" w:rsidDel="00000000" w:rsidP="00000000" w:rsidRDefault="00000000" w:rsidRPr="00000000" w14:paraId="000003AD">
      <w:pPr>
        <w:spacing w:after="240" w:before="240" w:lineRule="auto"/>
        <w:rPr>
          <w:sz w:val="24"/>
          <w:szCs w:val="24"/>
        </w:rPr>
      </w:pPr>
      <w:r w:rsidDel="00000000" w:rsidR="00000000" w:rsidRPr="00000000">
        <w:rPr>
          <w:sz w:val="24"/>
          <w:szCs w:val="24"/>
          <w:rtl w:val="0"/>
        </w:rPr>
        <w:t xml:space="preserve">Второе, разъяснение методов лечения расстройств. Глубоко разобравшись с источником возникновения и проявления расстройства, следует затем применить метод его лечения. Есть много методов лечения расстройств, но если говорить о тех, которые являются основными, то они не выходят за рамки двух искусных средств — успокоения и прозрения.</w:t>
        <w:tab/>
        <w:tab/>
      </w:r>
    </w:p>
    <w:p w:rsidR="00000000" w:rsidDel="00000000" w:rsidP="00000000" w:rsidRDefault="00000000" w:rsidRPr="00000000" w14:paraId="000003AE">
      <w:pPr>
        <w:spacing w:after="240" w:before="240" w:lineRule="auto"/>
        <w:rPr>
          <w:rFonts w:ascii="SimSun" w:cs="SimSun" w:eastAsia="SimSun" w:hAnsi="SimSun"/>
          <w:sz w:val="28"/>
          <w:szCs w:val="28"/>
        </w:rPr>
      </w:pPr>
      <w:r w:rsidDel="00000000" w:rsidR="00000000" w:rsidRPr="00000000">
        <w:rPr>
          <w:sz w:val="24"/>
          <w:szCs w:val="24"/>
          <w:rtl w:val="0"/>
        </w:rPr>
        <w:t xml:space="preserve">Как можно использовать успокоение для лечения симптомов расстройства?</w:t>
      </w:r>
      <w:r w:rsidDel="00000000" w:rsidR="00000000" w:rsidRPr="00000000">
        <w:rPr>
          <w:rtl w:val="0"/>
        </w:rPr>
      </w:r>
    </w:p>
    <w:p w:rsidR="00000000" w:rsidDel="00000000" w:rsidP="00000000" w:rsidRDefault="00000000" w:rsidRPr="00000000" w14:paraId="000003AF">
      <w:pPr>
        <w:spacing w:after="240" w:before="240" w:lineRule="auto"/>
        <w:rPr>
          <w:sz w:val="24"/>
          <w:szCs w:val="24"/>
        </w:rPr>
      </w:pPr>
      <w:r w:rsidDel="00000000" w:rsidR="00000000" w:rsidRPr="00000000">
        <w:rPr>
          <w:sz w:val="24"/>
          <w:szCs w:val="24"/>
          <w:rtl w:val="0"/>
        </w:rPr>
        <w:t xml:space="preserve">Есть учителя, которые утверждают, что если просто успокоить ум и установить его в том месте, где проявляется расстройство, то это расстройство сразу излечится. Как такое может быть? Ум — хозяин всех плодов кармического воздаяния в этой жизни. [Такой целебный эффект можно понять через] подобный пример: когда царь прибывает в какое-либо место, отряды бандитов разбегаются во все стороны.</w:t>
      </w:r>
    </w:p>
    <w:p w:rsidR="00000000" w:rsidDel="00000000" w:rsidP="00000000" w:rsidRDefault="00000000" w:rsidRPr="00000000" w14:paraId="000003B0">
      <w:pPr>
        <w:spacing w:after="240" w:before="240" w:lineRule="auto"/>
        <w:rPr>
          <w:sz w:val="24"/>
          <w:szCs w:val="24"/>
        </w:rPr>
      </w:pPr>
      <w:r w:rsidDel="00000000" w:rsidR="00000000" w:rsidRPr="00000000">
        <w:rPr>
          <w:sz w:val="24"/>
          <w:szCs w:val="24"/>
          <w:rtl w:val="0"/>
        </w:rPr>
        <w:t xml:space="preserve">Далее, есть учителя, которые утверждают, что на один </w:t>
      </w:r>
      <w:r w:rsidDel="00000000" w:rsidR="00000000" w:rsidRPr="00000000">
        <w:rPr>
          <w:i w:val="1"/>
          <w:iCs w:val="1"/>
          <w:sz w:val="24"/>
          <w:szCs w:val="24"/>
          <w:rtl w:val="0"/>
        </w:rPr>
        <w:t xml:space="preserve">цунь</w:t>
      </w:r>
      <w:r w:rsidDel="00000000" w:rsidR="00000000" w:rsidRPr="00000000">
        <w:rPr>
          <w:i w:val="1"/>
          <w:iCs w:val="1"/>
          <w:sz w:val="24"/>
          <w:szCs w:val="24"/>
          <w:vertAlign w:val="superscript"/>
        </w:rPr>
        <w:footnoteReference w:customMarkFollows="0" w:id="221"/>
      </w:r>
      <w:r w:rsidDel="00000000" w:rsidR="00000000" w:rsidRPr="00000000">
        <w:rPr>
          <w:sz w:val="24"/>
          <w:szCs w:val="24"/>
          <w:rtl w:val="0"/>
        </w:rPr>
        <w:t xml:space="preserve"> ниже пупка [находится] </w:t>
      </w:r>
      <w:r w:rsidDel="00000000" w:rsidR="00000000" w:rsidRPr="00000000">
        <w:rPr>
          <w:i w:val="1"/>
          <w:iCs w:val="1"/>
          <w:sz w:val="24"/>
          <w:szCs w:val="24"/>
          <w:rtl w:val="0"/>
        </w:rPr>
        <w:t xml:space="preserve">удана</w:t>
      </w:r>
      <w:r w:rsidDel="00000000" w:rsidR="00000000" w:rsidRPr="00000000">
        <w:rPr>
          <w:sz w:val="24"/>
          <w:szCs w:val="24"/>
          <w:rtl w:val="0"/>
        </w:rPr>
        <w:t xml:space="preserve">. [Мы в китайской культуре] зовём это </w:t>
      </w:r>
      <w:r w:rsidDel="00000000" w:rsidR="00000000" w:rsidRPr="00000000">
        <w:rPr>
          <w:i w:val="1"/>
          <w:iCs w:val="1"/>
          <w:sz w:val="24"/>
          <w:szCs w:val="24"/>
          <w:rtl w:val="0"/>
        </w:rPr>
        <w:t xml:space="preserve">даньтянь</w:t>
      </w:r>
      <w:r w:rsidDel="00000000" w:rsidR="00000000" w:rsidRPr="00000000">
        <w:rPr>
          <w:i w:val="1"/>
          <w:iCs w:val="1"/>
          <w:sz w:val="24"/>
          <w:szCs w:val="24"/>
          <w:vertAlign w:val="superscript"/>
        </w:rPr>
        <w:footnoteReference w:customMarkFollows="0" w:id="222"/>
      </w:r>
      <w:r w:rsidDel="00000000" w:rsidR="00000000" w:rsidRPr="00000000">
        <w:rPr>
          <w:sz w:val="24"/>
          <w:szCs w:val="24"/>
          <w:rtl w:val="0"/>
        </w:rPr>
        <w:t xml:space="preserve">. Если уметь останавливать ум и сохранять его без рассеивания в этом месте в течение долгого времени, то многое можно исцелить</w:t>
      </w:r>
      <w:r w:rsidDel="00000000" w:rsidR="00000000" w:rsidRPr="00000000">
        <w:rPr>
          <w:sz w:val="24"/>
          <w:szCs w:val="24"/>
          <w:vertAlign w:val="superscript"/>
        </w:rPr>
        <w:footnoteReference w:customMarkFollows="0" w:id="223"/>
      </w:r>
      <w:r w:rsidDel="00000000" w:rsidR="00000000" w:rsidRPr="00000000">
        <w:rPr>
          <w:sz w:val="24"/>
          <w:szCs w:val="24"/>
          <w:rtl w:val="0"/>
        </w:rPr>
        <w:t xml:space="preserve">.</w:t>
      </w:r>
      <w:r w:rsidDel="00000000" w:rsidR="00000000" w:rsidRPr="00000000">
        <w:rPr>
          <w:rFonts w:ascii="SimSun" w:cs="SimSun" w:eastAsia="SimSun" w:hAnsi="SimSun"/>
          <w:sz w:val="28"/>
          <w:szCs w:val="28"/>
          <w:rtl w:val="0"/>
        </w:rPr>
        <w:t xml:space="preserve"> </w:t>
      </w:r>
      <w:r w:rsidDel="00000000" w:rsidR="00000000" w:rsidRPr="00000000">
        <w:rPr>
          <w:rtl w:val="0"/>
        </w:rPr>
      </w:r>
    </w:p>
    <w:p w:rsidR="00000000" w:rsidDel="00000000" w:rsidP="00000000" w:rsidRDefault="00000000" w:rsidRPr="00000000" w14:paraId="000003B1">
      <w:pPr>
        <w:spacing w:after="240" w:before="240" w:lineRule="auto"/>
        <w:rPr>
          <w:sz w:val="24"/>
          <w:szCs w:val="24"/>
        </w:rPr>
      </w:pPr>
      <w:r w:rsidDel="00000000" w:rsidR="00000000" w:rsidRPr="00000000">
        <w:rPr>
          <w:sz w:val="24"/>
          <w:szCs w:val="24"/>
          <w:rtl w:val="0"/>
        </w:rPr>
        <w:t xml:space="preserve">Есть учителя, которые утверждают, что если постоянно удерживать внимание под стопами, не важно, идёт ли [человек], стоит или ложится спать, то можно вылечить расстройства. Как такое может быть? Поскольку четыре великих элемента разбалансированы, у людей возникает множество болезней. А разбалансированы они потому, что ум сознаёт [в основном] события в верхней части [тела]. И если установить ум внизу, то четыре великих [элемента] сами придут в гармонию, и различные расстройства будут устранены.</w:t>
      </w:r>
    </w:p>
    <w:p w:rsidR="00000000" w:rsidDel="00000000" w:rsidP="00000000" w:rsidRDefault="00000000" w:rsidRPr="00000000" w14:paraId="000003B2">
      <w:pPr>
        <w:spacing w:after="240" w:before="240" w:lineRule="auto"/>
        <w:rPr>
          <w:rFonts w:ascii="SimSun" w:cs="SimSun" w:eastAsia="SimSun" w:hAnsi="SimSun"/>
          <w:sz w:val="28"/>
          <w:szCs w:val="28"/>
        </w:rPr>
      </w:pPr>
      <w:r w:rsidDel="00000000" w:rsidR="00000000" w:rsidRPr="00000000">
        <w:rPr>
          <w:sz w:val="24"/>
          <w:szCs w:val="24"/>
          <w:rtl w:val="0"/>
        </w:rPr>
        <w:t xml:space="preserve">Есть учителя, которые утверждают, что нужно лишь осознать, что все дхармы пусты и что ничего не обладает собственным существованием, и не цепляться за симптомы болезней. [Если таким образом] безмятежно пребывать в успокоении, то в большинстве случаев наступает излечение. Почему так происходит? Ум обдумывает мысли и этим стимулирует четыре великих [элемента], что и приводит возникновение расстройств. Успокоение же ума [приводит к] гармонии и радости, так что многие расстройства будут излечены.</w:t>
      </w:r>
      <w:r w:rsidDel="00000000" w:rsidR="00000000" w:rsidRPr="00000000">
        <w:rPr>
          <w:rtl w:val="0"/>
        </w:rPr>
      </w:r>
    </w:p>
    <w:p w:rsidR="00000000" w:rsidDel="00000000" w:rsidP="00000000" w:rsidRDefault="00000000" w:rsidRPr="00000000" w14:paraId="000003B3">
      <w:pPr>
        <w:spacing w:after="240" w:before="240" w:lineRule="auto"/>
        <w:rPr>
          <w:sz w:val="24"/>
          <w:szCs w:val="24"/>
        </w:rPr>
      </w:pPr>
      <w:r w:rsidDel="00000000" w:rsidR="00000000" w:rsidRPr="00000000">
        <w:rPr>
          <w:sz w:val="24"/>
          <w:szCs w:val="24"/>
          <w:rtl w:val="0"/>
        </w:rPr>
        <w:t xml:space="preserve">Поэтому в «Вималакирти-сутре» говорится: «Что лежит в основе болезней? Так называемое ‘цепляние за объекты’. Как отсечь цепляние за объекты? Через то, что называется ‘ум ничего не берёт’ [в качестве объектов собственной субъектности]»</w:t>
      </w:r>
      <w:r w:rsidDel="00000000" w:rsidR="00000000" w:rsidRPr="00000000">
        <w:rPr>
          <w:sz w:val="24"/>
          <w:szCs w:val="24"/>
          <w:vertAlign w:val="superscript"/>
        </w:rPr>
        <w:footnoteReference w:customMarkFollows="0" w:id="224"/>
      </w:r>
      <w:r w:rsidDel="00000000" w:rsidR="00000000" w:rsidRPr="00000000">
        <w:rPr>
          <w:sz w:val="24"/>
          <w:szCs w:val="24"/>
          <w:rtl w:val="0"/>
        </w:rPr>
        <w:t xml:space="preserve">.</w:t>
      </w:r>
    </w:p>
    <w:p w:rsidR="00000000" w:rsidDel="00000000" w:rsidP="00000000" w:rsidRDefault="00000000" w:rsidRPr="00000000" w14:paraId="000003B4">
      <w:pPr>
        <w:spacing w:after="240" w:before="240" w:lineRule="auto"/>
        <w:rPr>
          <w:sz w:val="24"/>
          <w:szCs w:val="24"/>
        </w:rPr>
      </w:pPr>
      <w:r w:rsidDel="00000000" w:rsidR="00000000" w:rsidRPr="00000000">
        <w:rPr>
          <w:sz w:val="24"/>
          <w:szCs w:val="24"/>
          <w:rtl w:val="0"/>
        </w:rPr>
        <w:t xml:space="preserve">Есть множество разнообразных объяснений о том, как использовать успокоение для лечения симптомов болезней, подобно [примерам от разных учителей, о которых рассказывалось выше]. Поэтому знайте, как умело культивировать методы успокоения, и сможете излечить множество болезней.</w:t>
      </w:r>
    </w:p>
    <w:p w:rsidR="00000000" w:rsidDel="00000000" w:rsidP="00000000" w:rsidRDefault="00000000" w:rsidRPr="00000000" w14:paraId="000003B5">
      <w:pPr>
        <w:spacing w:after="240" w:before="240" w:lineRule="auto"/>
        <w:rPr>
          <w:sz w:val="24"/>
          <w:szCs w:val="24"/>
        </w:rPr>
      </w:pPr>
      <w:r w:rsidDel="00000000" w:rsidR="00000000" w:rsidRPr="00000000">
        <w:rPr>
          <w:sz w:val="24"/>
          <w:szCs w:val="24"/>
          <w:rtl w:val="0"/>
        </w:rPr>
        <w:t xml:space="preserve">Далее объясним [как использовать методы] прозрения для лечения расстройств.</w:t>
        <w:tab/>
        <w:tab/>
        <w:tab/>
      </w:r>
    </w:p>
    <w:p w:rsidR="00000000" w:rsidDel="00000000" w:rsidP="00000000" w:rsidRDefault="00000000" w:rsidRPr="00000000" w14:paraId="000003B6">
      <w:pPr>
        <w:spacing w:after="240" w:before="240" w:lineRule="auto"/>
        <w:rPr>
          <w:sz w:val="24"/>
          <w:szCs w:val="24"/>
        </w:rPr>
      </w:pPr>
      <w:r w:rsidDel="00000000" w:rsidR="00000000" w:rsidRPr="00000000">
        <w:rPr>
          <w:sz w:val="24"/>
          <w:szCs w:val="24"/>
          <w:rtl w:val="0"/>
        </w:rPr>
        <w:t xml:space="preserve">Есть учителя, которые утверждают, что достаточно лишь заниматься созерцанием мыслей ума</w:t>
      </w:r>
      <w:r w:rsidDel="00000000" w:rsidR="00000000" w:rsidRPr="00000000">
        <w:rPr>
          <w:sz w:val="24"/>
          <w:szCs w:val="24"/>
          <w:vertAlign w:val="superscript"/>
        </w:rPr>
        <w:footnoteReference w:customMarkFollows="0" w:id="225"/>
      </w:r>
      <w:r w:rsidDel="00000000" w:rsidR="00000000" w:rsidRPr="00000000">
        <w:rPr>
          <w:sz w:val="24"/>
          <w:szCs w:val="24"/>
          <w:rtl w:val="0"/>
        </w:rPr>
        <w:t xml:space="preserve">, [параллельно с этим] используя шесть видов дыхания-ци, и таким образом можно лечить расстройства [при помощи практик] прозрения.</w:t>
      </w:r>
    </w:p>
    <w:p w:rsidR="00000000" w:rsidDel="00000000" w:rsidP="00000000" w:rsidRDefault="00000000" w:rsidRPr="00000000" w14:paraId="000003B7">
      <w:pPr>
        <w:spacing w:after="240" w:before="240" w:lineRule="auto"/>
        <w:rPr>
          <w:sz w:val="24"/>
          <w:szCs w:val="24"/>
        </w:rPr>
      </w:pPr>
      <w:r w:rsidDel="00000000" w:rsidR="00000000" w:rsidRPr="00000000">
        <w:rPr>
          <w:sz w:val="24"/>
          <w:szCs w:val="24"/>
          <w:rtl w:val="0"/>
        </w:rPr>
        <w:t xml:space="preserve">Что это за шесть видов дыханий?</w:t>
      </w:r>
    </w:p>
    <w:p w:rsidR="00000000" w:rsidDel="00000000" w:rsidP="00000000" w:rsidRDefault="00000000" w:rsidRPr="00000000" w14:paraId="000003B8">
      <w:pPr>
        <w:spacing w:after="240" w:before="240" w:lineRule="auto"/>
        <w:ind w:left="720" w:firstLine="0"/>
        <w:rPr>
          <w:sz w:val="24"/>
          <w:szCs w:val="24"/>
        </w:rPr>
      </w:pPr>
      <w:r w:rsidDel="00000000" w:rsidR="00000000" w:rsidRPr="00000000">
        <w:rPr>
          <w:sz w:val="24"/>
          <w:szCs w:val="24"/>
          <w:rtl w:val="0"/>
        </w:rPr>
        <w:t xml:space="preserve">Первый — </w:t>
      </w:r>
      <w:r w:rsidDel="00000000" w:rsidR="00000000" w:rsidRPr="00000000">
        <w:rPr>
          <w:i w:val="1"/>
          <w:iCs w:val="1"/>
          <w:sz w:val="24"/>
          <w:szCs w:val="24"/>
          <w:rtl w:val="0"/>
        </w:rPr>
        <w:t xml:space="preserve">чуй</w:t>
      </w:r>
      <w:r w:rsidDel="00000000" w:rsidR="00000000" w:rsidRPr="00000000">
        <w:rPr>
          <w:sz w:val="24"/>
          <w:szCs w:val="24"/>
          <w:rtl w:val="0"/>
        </w:rPr>
        <w:t xml:space="preserve">,</w:t>
      </w:r>
    </w:p>
    <w:p w:rsidR="00000000" w:rsidDel="00000000" w:rsidP="00000000" w:rsidRDefault="00000000" w:rsidRPr="00000000" w14:paraId="000003B9">
      <w:pPr>
        <w:spacing w:after="240" w:before="240" w:lineRule="auto"/>
        <w:ind w:left="720" w:firstLine="0"/>
        <w:rPr>
          <w:sz w:val="24"/>
          <w:szCs w:val="24"/>
        </w:rPr>
      </w:pPr>
      <w:r w:rsidDel="00000000" w:rsidR="00000000" w:rsidRPr="00000000">
        <w:rPr>
          <w:sz w:val="24"/>
          <w:szCs w:val="24"/>
          <w:rtl w:val="0"/>
        </w:rPr>
        <w:t xml:space="preserve">Второй — </w:t>
      </w:r>
      <w:r w:rsidDel="00000000" w:rsidR="00000000" w:rsidRPr="00000000">
        <w:rPr>
          <w:i w:val="1"/>
          <w:iCs w:val="1"/>
          <w:sz w:val="24"/>
          <w:szCs w:val="24"/>
          <w:rtl w:val="0"/>
        </w:rPr>
        <w:t xml:space="preserve">ху</w:t>
      </w:r>
      <w:r w:rsidDel="00000000" w:rsidR="00000000" w:rsidRPr="00000000">
        <w:rPr>
          <w:sz w:val="24"/>
          <w:szCs w:val="24"/>
          <w:rtl w:val="0"/>
        </w:rPr>
        <w:t xml:space="preserve">,</w:t>
      </w:r>
    </w:p>
    <w:p w:rsidR="00000000" w:rsidDel="00000000" w:rsidP="00000000" w:rsidRDefault="00000000" w:rsidRPr="00000000" w14:paraId="000003BA">
      <w:pPr>
        <w:spacing w:after="240" w:before="240" w:lineRule="auto"/>
        <w:ind w:left="720" w:firstLine="0"/>
        <w:rPr>
          <w:sz w:val="24"/>
          <w:szCs w:val="24"/>
        </w:rPr>
      </w:pPr>
      <w:r w:rsidDel="00000000" w:rsidR="00000000" w:rsidRPr="00000000">
        <w:rPr>
          <w:sz w:val="24"/>
          <w:szCs w:val="24"/>
          <w:rtl w:val="0"/>
        </w:rPr>
        <w:t xml:space="preserve">Третий — </w:t>
      </w:r>
      <w:r w:rsidDel="00000000" w:rsidR="00000000" w:rsidRPr="00000000">
        <w:rPr>
          <w:i w:val="1"/>
          <w:iCs w:val="1"/>
          <w:sz w:val="24"/>
          <w:szCs w:val="24"/>
          <w:rtl w:val="0"/>
        </w:rPr>
        <w:t xml:space="preserve">си</w:t>
      </w:r>
      <w:r w:rsidDel="00000000" w:rsidR="00000000" w:rsidRPr="00000000">
        <w:rPr>
          <w:sz w:val="24"/>
          <w:szCs w:val="24"/>
          <w:rtl w:val="0"/>
        </w:rPr>
        <w:t xml:space="preserve">,</w:t>
      </w:r>
    </w:p>
    <w:p w:rsidR="00000000" w:rsidDel="00000000" w:rsidP="00000000" w:rsidRDefault="00000000" w:rsidRPr="00000000" w14:paraId="000003BB">
      <w:pPr>
        <w:spacing w:after="240" w:before="240" w:lineRule="auto"/>
        <w:ind w:left="720" w:firstLine="0"/>
        <w:rPr>
          <w:sz w:val="24"/>
          <w:szCs w:val="24"/>
        </w:rPr>
      </w:pPr>
      <w:r w:rsidDel="00000000" w:rsidR="00000000" w:rsidRPr="00000000">
        <w:rPr>
          <w:sz w:val="24"/>
          <w:szCs w:val="24"/>
          <w:rtl w:val="0"/>
        </w:rPr>
        <w:t xml:space="preserve">Четвёртый — </w:t>
      </w:r>
      <w:r w:rsidDel="00000000" w:rsidR="00000000" w:rsidRPr="00000000">
        <w:rPr>
          <w:i w:val="1"/>
          <w:iCs w:val="1"/>
          <w:sz w:val="24"/>
          <w:szCs w:val="24"/>
          <w:rtl w:val="0"/>
        </w:rPr>
        <w:t xml:space="preserve">хэ</w:t>
      </w:r>
      <w:r w:rsidDel="00000000" w:rsidR="00000000" w:rsidRPr="00000000">
        <w:rPr>
          <w:sz w:val="24"/>
          <w:szCs w:val="24"/>
          <w:rtl w:val="0"/>
        </w:rPr>
        <w:t xml:space="preserve">,</w:t>
      </w:r>
    </w:p>
    <w:p w:rsidR="00000000" w:rsidDel="00000000" w:rsidP="00000000" w:rsidRDefault="00000000" w:rsidRPr="00000000" w14:paraId="000003BC">
      <w:pPr>
        <w:spacing w:after="240" w:before="240" w:lineRule="auto"/>
        <w:ind w:left="720" w:firstLine="0"/>
        <w:rPr>
          <w:sz w:val="24"/>
          <w:szCs w:val="24"/>
        </w:rPr>
      </w:pPr>
      <w:r w:rsidDel="00000000" w:rsidR="00000000" w:rsidRPr="00000000">
        <w:rPr>
          <w:sz w:val="24"/>
          <w:szCs w:val="24"/>
          <w:rtl w:val="0"/>
        </w:rPr>
        <w:t xml:space="preserve">Пятый — </w:t>
      </w:r>
      <w:r w:rsidDel="00000000" w:rsidR="00000000" w:rsidRPr="00000000">
        <w:rPr>
          <w:i w:val="1"/>
          <w:iCs w:val="1"/>
          <w:sz w:val="24"/>
          <w:szCs w:val="24"/>
          <w:rtl w:val="0"/>
        </w:rPr>
        <w:t xml:space="preserve">сюй</w:t>
      </w:r>
      <w:r w:rsidDel="00000000" w:rsidR="00000000" w:rsidRPr="00000000">
        <w:rPr>
          <w:sz w:val="24"/>
          <w:szCs w:val="24"/>
          <w:rtl w:val="0"/>
        </w:rPr>
        <w:t xml:space="preserve">,</w:t>
      </w:r>
    </w:p>
    <w:p w:rsidR="00000000" w:rsidDel="00000000" w:rsidP="00000000" w:rsidRDefault="00000000" w:rsidRPr="00000000" w14:paraId="000003BD">
      <w:pPr>
        <w:spacing w:after="240" w:before="240" w:lineRule="auto"/>
        <w:ind w:left="720" w:firstLine="0"/>
        <w:rPr>
          <w:sz w:val="24"/>
          <w:szCs w:val="24"/>
        </w:rPr>
      </w:pPr>
      <w:r w:rsidDel="00000000" w:rsidR="00000000" w:rsidRPr="00000000">
        <w:rPr>
          <w:sz w:val="24"/>
          <w:szCs w:val="24"/>
          <w:rtl w:val="0"/>
        </w:rPr>
        <w:t xml:space="preserve">Шестой — обычное дыхание</w:t>
      </w:r>
      <w:r w:rsidDel="00000000" w:rsidR="00000000" w:rsidRPr="00000000">
        <w:rPr>
          <w:i w:val="1"/>
          <w:iCs w:val="1"/>
          <w:sz w:val="24"/>
          <w:szCs w:val="24"/>
          <w:rtl w:val="0"/>
        </w:rPr>
        <w:t xml:space="preserve"> си</w:t>
      </w:r>
      <w:r w:rsidDel="00000000" w:rsidR="00000000" w:rsidRPr="00000000">
        <w:rPr>
          <w:sz w:val="24"/>
          <w:szCs w:val="24"/>
          <w:rtl w:val="0"/>
        </w:rPr>
        <w:t xml:space="preserve">.</w:t>
      </w:r>
      <w:r w:rsidDel="00000000" w:rsidR="00000000" w:rsidRPr="00000000">
        <w:rPr>
          <w:sz w:val="24"/>
          <w:szCs w:val="24"/>
          <w:vertAlign w:val="superscript"/>
        </w:rPr>
        <w:footnoteReference w:customMarkFollows="0" w:id="226"/>
      </w:r>
      <w:r w:rsidDel="00000000" w:rsidR="00000000" w:rsidRPr="00000000">
        <w:rPr>
          <w:sz w:val="24"/>
          <w:szCs w:val="24"/>
          <w:rtl w:val="0"/>
        </w:rPr>
        <w:t xml:space="preserve"> </w:t>
      </w:r>
    </w:p>
    <w:p w:rsidR="00000000" w:rsidDel="00000000" w:rsidP="00000000" w:rsidRDefault="00000000" w:rsidRPr="00000000" w14:paraId="000003BE">
      <w:pPr>
        <w:spacing w:after="240" w:before="240" w:lineRule="auto"/>
        <w:rPr>
          <w:sz w:val="24"/>
          <w:szCs w:val="24"/>
        </w:rPr>
      </w:pPr>
      <w:r w:rsidDel="00000000" w:rsidR="00000000" w:rsidRPr="00000000">
        <w:rPr>
          <w:sz w:val="24"/>
          <w:szCs w:val="24"/>
          <w:rtl w:val="0"/>
        </w:rPr>
        <w:t xml:space="preserve">Каждый из этих шести видов дыхания использует губы и рот, и при помощи умелого средства воображающего ума превращается в протяжные тонкие [звуки].</w:t>
      </w:r>
      <w:r w:rsidDel="00000000" w:rsidR="00000000" w:rsidRPr="00000000">
        <w:rPr>
          <w:sz w:val="24"/>
          <w:szCs w:val="24"/>
          <w:vertAlign w:val="superscript"/>
        </w:rPr>
        <w:footnoteReference w:customMarkFollows="0" w:id="227"/>
      </w:r>
      <w:r w:rsidDel="00000000" w:rsidR="00000000" w:rsidRPr="00000000">
        <w:rPr>
          <w:rtl w:val="0"/>
        </w:rPr>
      </w:r>
    </w:p>
    <w:p w:rsidR="00000000" w:rsidDel="00000000" w:rsidP="00000000" w:rsidRDefault="00000000" w:rsidRPr="00000000" w14:paraId="000003BF">
      <w:pPr>
        <w:spacing w:after="240" w:before="240" w:lineRule="auto"/>
        <w:rPr>
          <w:sz w:val="24"/>
          <w:szCs w:val="24"/>
        </w:rPr>
      </w:pPr>
      <w:r w:rsidDel="00000000" w:rsidR="00000000" w:rsidRPr="00000000">
        <w:rPr>
          <w:sz w:val="24"/>
          <w:szCs w:val="24"/>
          <w:rtl w:val="0"/>
        </w:rPr>
        <w:t xml:space="preserve">В [одном] стихе говорится:</w:t>
      </w:r>
    </w:p>
    <w:p w:rsidR="00000000" w:rsidDel="00000000" w:rsidP="00000000" w:rsidRDefault="00000000" w:rsidRPr="00000000" w14:paraId="000003C0">
      <w:pPr>
        <w:spacing w:after="240" w:before="240" w:lineRule="auto"/>
        <w:ind w:left="720" w:firstLine="0"/>
        <w:rPr>
          <w:sz w:val="24"/>
          <w:szCs w:val="24"/>
        </w:rPr>
      </w:pPr>
      <w:r w:rsidDel="00000000" w:rsidR="00000000" w:rsidRPr="00000000">
        <w:rPr>
          <w:sz w:val="24"/>
          <w:szCs w:val="24"/>
          <w:rtl w:val="0"/>
        </w:rPr>
        <w:t xml:space="preserve">Сердце связано с «хэ», почки — с «чуй».</w:t>
      </w:r>
    </w:p>
    <w:p w:rsidR="00000000" w:rsidDel="00000000" w:rsidP="00000000" w:rsidRDefault="00000000" w:rsidRPr="00000000" w14:paraId="000003C1">
      <w:pPr>
        <w:spacing w:after="240" w:before="240" w:lineRule="auto"/>
        <w:ind w:left="720" w:firstLine="0"/>
        <w:rPr>
          <w:sz w:val="24"/>
          <w:szCs w:val="24"/>
        </w:rPr>
      </w:pPr>
      <w:r w:rsidDel="00000000" w:rsidR="00000000" w:rsidRPr="00000000">
        <w:rPr>
          <w:sz w:val="24"/>
          <w:szCs w:val="24"/>
          <w:rtl w:val="0"/>
        </w:rPr>
        <w:t xml:space="preserve">Селезёнка — «ху», а легкие — «си». Все мудрецы знают это.</w:t>
      </w:r>
    </w:p>
    <w:p w:rsidR="00000000" w:rsidDel="00000000" w:rsidP="00000000" w:rsidRDefault="00000000" w:rsidRPr="00000000" w14:paraId="000003C2">
      <w:pPr>
        <w:spacing w:after="240" w:before="240" w:lineRule="auto"/>
        <w:ind w:left="720" w:firstLine="0"/>
        <w:rPr>
          <w:sz w:val="24"/>
          <w:szCs w:val="24"/>
        </w:rPr>
      </w:pPr>
      <w:r w:rsidDel="00000000" w:rsidR="00000000" w:rsidRPr="00000000">
        <w:rPr>
          <w:sz w:val="24"/>
          <w:szCs w:val="24"/>
          <w:rtl w:val="0"/>
        </w:rPr>
        <w:t xml:space="preserve">Когда нагревается орган печени, появляется иероглиф «сюй».</w:t>
      </w:r>
    </w:p>
    <w:p w:rsidR="00000000" w:rsidDel="00000000" w:rsidP="00000000" w:rsidRDefault="00000000" w:rsidRPr="00000000" w14:paraId="000003C3">
      <w:pPr>
        <w:spacing w:after="240" w:before="240" w:lineRule="auto"/>
        <w:ind w:left="720" w:firstLine="0"/>
        <w:rPr>
          <w:sz w:val="24"/>
          <w:szCs w:val="24"/>
        </w:rPr>
      </w:pPr>
      <w:r w:rsidDel="00000000" w:rsidR="00000000" w:rsidRPr="00000000">
        <w:rPr>
          <w:sz w:val="24"/>
          <w:szCs w:val="24"/>
          <w:rtl w:val="0"/>
        </w:rPr>
        <w:t xml:space="preserve">Где «тройной обогреватель»</w:t>
      </w:r>
      <w:r w:rsidDel="00000000" w:rsidR="00000000" w:rsidRPr="00000000">
        <w:rPr>
          <w:sz w:val="24"/>
          <w:szCs w:val="24"/>
          <w:vertAlign w:val="superscript"/>
        </w:rPr>
        <w:footnoteReference w:customMarkFollows="0" w:id="228"/>
      </w:r>
      <w:r w:rsidDel="00000000" w:rsidR="00000000" w:rsidRPr="00000000">
        <w:rPr>
          <w:sz w:val="24"/>
          <w:szCs w:val="24"/>
          <w:rtl w:val="0"/>
        </w:rPr>
        <w:t xml:space="preserve"> заблокирован, произноси лишь «си».</w:t>
      </w:r>
      <w:r w:rsidDel="00000000" w:rsidR="00000000" w:rsidRPr="00000000">
        <w:rPr>
          <w:sz w:val="24"/>
          <w:szCs w:val="24"/>
          <w:vertAlign w:val="superscript"/>
        </w:rPr>
        <w:footnoteReference w:customMarkFollows="0" w:id="229"/>
      </w:r>
      <w:r w:rsidDel="00000000" w:rsidR="00000000" w:rsidRPr="00000000">
        <w:rPr>
          <w:rtl w:val="0"/>
        </w:rPr>
      </w:r>
    </w:p>
    <w:p w:rsidR="00000000" w:rsidDel="00000000" w:rsidP="00000000" w:rsidRDefault="00000000" w:rsidRPr="00000000" w14:paraId="000003C4">
      <w:pPr>
        <w:spacing w:after="240" w:before="240" w:lineRule="auto"/>
        <w:rPr>
          <w:sz w:val="24"/>
          <w:szCs w:val="24"/>
        </w:rPr>
      </w:pPr>
      <w:r w:rsidDel="00000000" w:rsidR="00000000" w:rsidRPr="00000000">
        <w:rPr>
          <w:sz w:val="24"/>
          <w:szCs w:val="24"/>
          <w:rtl w:val="0"/>
        </w:rPr>
        <w:t xml:space="preserve">Есть учителя, которые утверждают, что если [вы] можете умело использовать созерцание и визуализации</w:t>
      </w:r>
      <w:r w:rsidDel="00000000" w:rsidR="00000000" w:rsidRPr="00000000">
        <w:rPr>
          <w:sz w:val="24"/>
          <w:szCs w:val="24"/>
          <w:vertAlign w:val="superscript"/>
        </w:rPr>
        <w:footnoteReference w:customMarkFollows="0" w:id="230"/>
      </w:r>
      <w:r w:rsidDel="00000000" w:rsidR="00000000" w:rsidRPr="00000000">
        <w:rPr>
          <w:sz w:val="24"/>
          <w:szCs w:val="24"/>
          <w:rtl w:val="0"/>
        </w:rPr>
        <w:t xml:space="preserve"> при осуществлении двенадцати видов дыханий, то сможете вылечить множество расстройств. </w:t>
      </w:r>
    </w:p>
    <w:p w:rsidR="00000000" w:rsidDel="00000000" w:rsidP="00000000" w:rsidRDefault="00000000" w:rsidRPr="00000000" w14:paraId="000003C5">
      <w:pPr>
        <w:spacing w:after="240" w:before="240" w:lineRule="auto"/>
        <w:ind w:left="720" w:firstLine="0"/>
        <w:rPr>
          <w:sz w:val="24"/>
          <w:szCs w:val="24"/>
        </w:rPr>
      </w:pPr>
      <w:r w:rsidDel="00000000" w:rsidR="00000000" w:rsidRPr="00000000">
        <w:rPr>
          <w:sz w:val="24"/>
          <w:szCs w:val="24"/>
          <w:rtl w:val="0"/>
        </w:rPr>
        <w:t xml:space="preserve">Первый — восходящее дыхание,</w:t>
      </w:r>
    </w:p>
    <w:p w:rsidR="00000000" w:rsidDel="00000000" w:rsidP="00000000" w:rsidRDefault="00000000" w:rsidRPr="00000000" w14:paraId="000003C6">
      <w:pPr>
        <w:spacing w:after="240" w:before="240" w:lineRule="auto"/>
        <w:ind w:left="720" w:firstLine="0"/>
        <w:rPr>
          <w:sz w:val="24"/>
          <w:szCs w:val="24"/>
        </w:rPr>
      </w:pPr>
      <w:r w:rsidDel="00000000" w:rsidR="00000000" w:rsidRPr="00000000">
        <w:rPr>
          <w:sz w:val="24"/>
          <w:szCs w:val="24"/>
          <w:rtl w:val="0"/>
        </w:rPr>
        <w:t xml:space="preserve">Второй — нисходящее дыхание,</w:t>
      </w:r>
    </w:p>
    <w:p w:rsidR="00000000" w:rsidDel="00000000" w:rsidP="00000000" w:rsidRDefault="00000000" w:rsidRPr="00000000" w14:paraId="000003C7">
      <w:pPr>
        <w:spacing w:after="240" w:before="240" w:lineRule="auto"/>
        <w:ind w:left="720" w:firstLine="0"/>
        <w:rPr>
          <w:sz w:val="24"/>
          <w:szCs w:val="24"/>
        </w:rPr>
      </w:pPr>
      <w:r w:rsidDel="00000000" w:rsidR="00000000" w:rsidRPr="00000000">
        <w:rPr>
          <w:sz w:val="24"/>
          <w:szCs w:val="24"/>
          <w:rtl w:val="0"/>
        </w:rPr>
        <w:t xml:space="preserve">Третий — наполняющее дыхание,</w:t>
      </w:r>
    </w:p>
    <w:p w:rsidR="00000000" w:rsidDel="00000000" w:rsidP="00000000" w:rsidRDefault="00000000" w:rsidRPr="00000000" w14:paraId="000003C8">
      <w:pPr>
        <w:spacing w:after="240" w:before="240" w:lineRule="auto"/>
        <w:ind w:left="720" w:firstLine="0"/>
        <w:rPr>
          <w:sz w:val="24"/>
          <w:szCs w:val="24"/>
        </w:rPr>
      </w:pPr>
      <w:r w:rsidDel="00000000" w:rsidR="00000000" w:rsidRPr="00000000">
        <w:rPr>
          <w:sz w:val="24"/>
          <w:szCs w:val="24"/>
          <w:rtl w:val="0"/>
        </w:rPr>
        <w:t xml:space="preserve">Четвертый – жгучее дыхание,</w:t>
      </w:r>
    </w:p>
    <w:p w:rsidR="00000000" w:rsidDel="00000000" w:rsidP="00000000" w:rsidRDefault="00000000" w:rsidRPr="00000000" w14:paraId="000003C9">
      <w:pPr>
        <w:spacing w:after="240" w:before="240" w:lineRule="auto"/>
        <w:ind w:left="720" w:firstLine="0"/>
        <w:rPr>
          <w:sz w:val="24"/>
          <w:szCs w:val="24"/>
        </w:rPr>
      </w:pPr>
      <w:r w:rsidDel="00000000" w:rsidR="00000000" w:rsidRPr="00000000">
        <w:rPr>
          <w:sz w:val="24"/>
          <w:szCs w:val="24"/>
          <w:rtl w:val="0"/>
        </w:rPr>
        <w:t xml:space="preserve">Пятый — увеличивающее дыхание,</w:t>
      </w:r>
    </w:p>
    <w:p w:rsidR="00000000" w:rsidDel="00000000" w:rsidP="00000000" w:rsidRDefault="00000000" w:rsidRPr="00000000" w14:paraId="000003CA">
      <w:pPr>
        <w:spacing w:after="240" w:before="240" w:lineRule="auto"/>
        <w:ind w:left="720" w:firstLine="0"/>
        <w:rPr>
          <w:sz w:val="24"/>
          <w:szCs w:val="24"/>
        </w:rPr>
      </w:pPr>
      <w:r w:rsidDel="00000000" w:rsidR="00000000" w:rsidRPr="00000000">
        <w:rPr>
          <w:sz w:val="24"/>
          <w:szCs w:val="24"/>
          <w:rtl w:val="0"/>
        </w:rPr>
        <w:t xml:space="preserve">Шестой — разрушающее дыхание,</w:t>
      </w:r>
    </w:p>
    <w:p w:rsidR="00000000" w:rsidDel="00000000" w:rsidP="00000000" w:rsidRDefault="00000000" w:rsidRPr="00000000" w14:paraId="000003CB">
      <w:pPr>
        <w:spacing w:after="240" w:before="240" w:lineRule="auto"/>
        <w:ind w:left="720" w:firstLine="0"/>
        <w:rPr>
          <w:sz w:val="24"/>
          <w:szCs w:val="24"/>
        </w:rPr>
      </w:pPr>
      <w:r w:rsidDel="00000000" w:rsidR="00000000" w:rsidRPr="00000000">
        <w:rPr>
          <w:sz w:val="24"/>
          <w:szCs w:val="24"/>
          <w:rtl w:val="0"/>
        </w:rPr>
        <w:t xml:space="preserve">Седьмой — согревающее дыхание,</w:t>
      </w:r>
    </w:p>
    <w:p w:rsidR="00000000" w:rsidDel="00000000" w:rsidP="00000000" w:rsidRDefault="00000000" w:rsidRPr="00000000" w14:paraId="000003CC">
      <w:pPr>
        <w:spacing w:after="240" w:before="240" w:lineRule="auto"/>
        <w:ind w:left="720" w:firstLine="0"/>
        <w:rPr>
          <w:sz w:val="24"/>
          <w:szCs w:val="24"/>
        </w:rPr>
      </w:pPr>
      <w:r w:rsidDel="00000000" w:rsidR="00000000" w:rsidRPr="00000000">
        <w:rPr>
          <w:sz w:val="24"/>
          <w:szCs w:val="24"/>
          <w:rtl w:val="0"/>
        </w:rPr>
        <w:t xml:space="preserve">Восьмой — охлаждающее дыхание,</w:t>
      </w:r>
    </w:p>
    <w:p w:rsidR="00000000" w:rsidDel="00000000" w:rsidP="00000000" w:rsidRDefault="00000000" w:rsidRPr="00000000" w14:paraId="000003CD">
      <w:pPr>
        <w:spacing w:after="240" w:before="240" w:lineRule="auto"/>
        <w:ind w:left="720" w:firstLine="0"/>
        <w:rPr>
          <w:sz w:val="24"/>
          <w:szCs w:val="24"/>
        </w:rPr>
      </w:pPr>
      <w:r w:rsidDel="00000000" w:rsidR="00000000" w:rsidRPr="00000000">
        <w:rPr>
          <w:sz w:val="24"/>
          <w:szCs w:val="24"/>
          <w:rtl w:val="0"/>
        </w:rPr>
        <w:t xml:space="preserve">Девятый — форсированное дыхание, </w:t>
      </w:r>
    </w:p>
    <w:p w:rsidR="00000000" w:rsidDel="00000000" w:rsidP="00000000" w:rsidRDefault="00000000" w:rsidRPr="00000000" w14:paraId="000003CE">
      <w:pPr>
        <w:spacing w:after="240" w:before="240" w:lineRule="auto"/>
        <w:ind w:left="720" w:firstLine="0"/>
        <w:rPr>
          <w:sz w:val="24"/>
          <w:szCs w:val="24"/>
        </w:rPr>
      </w:pPr>
      <w:r w:rsidDel="00000000" w:rsidR="00000000" w:rsidRPr="00000000">
        <w:rPr>
          <w:sz w:val="24"/>
          <w:szCs w:val="24"/>
          <w:rtl w:val="0"/>
        </w:rPr>
        <w:t xml:space="preserve">Десятый — сдерживаемое дыхание,</w:t>
      </w:r>
    </w:p>
    <w:p w:rsidR="00000000" w:rsidDel="00000000" w:rsidP="00000000" w:rsidRDefault="00000000" w:rsidRPr="00000000" w14:paraId="000003CF">
      <w:pPr>
        <w:spacing w:after="240" w:before="240" w:lineRule="auto"/>
        <w:ind w:left="720" w:firstLine="0"/>
        <w:rPr>
          <w:sz w:val="24"/>
          <w:szCs w:val="24"/>
        </w:rPr>
      </w:pPr>
      <w:r w:rsidDel="00000000" w:rsidR="00000000" w:rsidRPr="00000000">
        <w:rPr>
          <w:sz w:val="24"/>
          <w:szCs w:val="24"/>
          <w:rtl w:val="0"/>
        </w:rPr>
        <w:t xml:space="preserve">Одиннадцатый — гармонизирующее дыхание,</w:t>
      </w:r>
    </w:p>
    <w:p w:rsidR="00000000" w:rsidDel="00000000" w:rsidP="00000000" w:rsidRDefault="00000000" w:rsidRPr="00000000" w14:paraId="000003D0">
      <w:pPr>
        <w:spacing w:after="240" w:before="240" w:lineRule="auto"/>
        <w:ind w:left="720" w:firstLine="0"/>
        <w:rPr>
          <w:sz w:val="24"/>
          <w:szCs w:val="24"/>
        </w:rPr>
      </w:pPr>
      <w:r w:rsidDel="00000000" w:rsidR="00000000" w:rsidRPr="00000000">
        <w:rPr>
          <w:sz w:val="24"/>
          <w:szCs w:val="24"/>
          <w:rtl w:val="0"/>
        </w:rPr>
        <w:t xml:space="preserve">Двенадцатый — восстанавливающее дыхание.</w:t>
        <w:tab/>
        <w:tab/>
      </w:r>
    </w:p>
    <w:p w:rsidR="00000000" w:rsidDel="00000000" w:rsidP="00000000" w:rsidRDefault="00000000" w:rsidRPr="00000000" w14:paraId="000003D1">
      <w:pPr>
        <w:spacing w:after="240" w:before="240" w:lineRule="auto"/>
        <w:rPr>
          <w:sz w:val="24"/>
          <w:szCs w:val="24"/>
        </w:rPr>
      </w:pPr>
      <w:r w:rsidDel="00000000" w:rsidR="00000000" w:rsidRPr="00000000">
        <w:rPr>
          <w:sz w:val="24"/>
          <w:szCs w:val="24"/>
          <w:rtl w:val="0"/>
        </w:rPr>
        <w:t xml:space="preserve">Все эти двенадцать видов дыхания возникают из созерцающего и визуализирующего ума. Теперь коротко проясним исцеляющие свойства двенадцати дыханий:</w:t>
      </w:r>
      <w:r w:rsidDel="00000000" w:rsidR="00000000" w:rsidRPr="00000000">
        <w:rPr>
          <w:rtl w:val="0"/>
        </w:rPr>
      </w:r>
    </w:p>
    <w:p w:rsidR="00000000" w:rsidDel="00000000" w:rsidP="00000000" w:rsidRDefault="00000000" w:rsidRPr="00000000" w14:paraId="000003D2">
      <w:pPr>
        <w:spacing w:after="240" w:before="240" w:lineRule="auto"/>
        <w:ind w:left="720" w:firstLine="0"/>
        <w:rPr>
          <w:sz w:val="24"/>
          <w:szCs w:val="24"/>
        </w:rPr>
      </w:pPr>
      <w:r w:rsidDel="00000000" w:rsidR="00000000" w:rsidRPr="00000000">
        <w:rPr>
          <w:sz w:val="24"/>
          <w:szCs w:val="24"/>
          <w:rtl w:val="0"/>
        </w:rPr>
        <w:t xml:space="preserve">Восходящее дыхание противодействует [чувствам] «стекания» и тяжести. </w:t>
      </w:r>
    </w:p>
    <w:p w:rsidR="00000000" w:rsidDel="00000000" w:rsidP="00000000" w:rsidRDefault="00000000" w:rsidRPr="00000000" w14:paraId="000003D3">
      <w:pPr>
        <w:spacing w:after="240" w:before="240" w:lineRule="auto"/>
        <w:ind w:left="720" w:firstLine="0"/>
        <w:rPr>
          <w:sz w:val="24"/>
          <w:szCs w:val="24"/>
        </w:rPr>
      </w:pPr>
      <w:r w:rsidDel="00000000" w:rsidR="00000000" w:rsidRPr="00000000">
        <w:rPr>
          <w:sz w:val="24"/>
          <w:szCs w:val="24"/>
          <w:rtl w:val="0"/>
        </w:rPr>
        <w:t xml:space="preserve">Нисходящее дыхание противодействует [чувствам] пустоты и «подвешенности».</w:t>
      </w:r>
    </w:p>
    <w:p w:rsidR="00000000" w:rsidDel="00000000" w:rsidP="00000000" w:rsidRDefault="00000000" w:rsidRPr="00000000" w14:paraId="000003D4">
      <w:pPr>
        <w:spacing w:after="240" w:before="240" w:lineRule="auto"/>
        <w:ind w:left="720" w:firstLine="0"/>
        <w:rPr>
          <w:sz w:val="24"/>
          <w:szCs w:val="24"/>
        </w:rPr>
      </w:pPr>
      <w:r w:rsidDel="00000000" w:rsidR="00000000" w:rsidRPr="00000000">
        <w:rPr>
          <w:sz w:val="24"/>
          <w:szCs w:val="24"/>
          <w:rtl w:val="0"/>
        </w:rPr>
        <w:t xml:space="preserve">Наполняющее дыхание противодействует истощению.</w:t>
      </w:r>
    </w:p>
    <w:p w:rsidR="00000000" w:rsidDel="00000000" w:rsidP="00000000" w:rsidRDefault="00000000" w:rsidRPr="00000000" w14:paraId="000003D5">
      <w:pPr>
        <w:spacing w:after="240" w:before="240" w:lineRule="auto"/>
        <w:ind w:left="720" w:firstLine="0"/>
        <w:rPr>
          <w:sz w:val="24"/>
          <w:szCs w:val="24"/>
        </w:rPr>
      </w:pPr>
      <w:r w:rsidDel="00000000" w:rsidR="00000000" w:rsidRPr="00000000">
        <w:rPr>
          <w:sz w:val="24"/>
          <w:szCs w:val="24"/>
          <w:rtl w:val="0"/>
        </w:rPr>
        <w:t xml:space="preserve">Жгучее дыхание противодействует вздутию.</w:t>
      </w:r>
    </w:p>
    <w:p w:rsidR="00000000" w:rsidDel="00000000" w:rsidP="00000000" w:rsidRDefault="00000000" w:rsidRPr="00000000" w14:paraId="000003D6">
      <w:pPr>
        <w:spacing w:after="240" w:before="240" w:lineRule="auto"/>
        <w:ind w:left="720" w:firstLine="0"/>
        <w:rPr>
          <w:sz w:val="24"/>
          <w:szCs w:val="24"/>
        </w:rPr>
      </w:pPr>
      <w:r w:rsidDel="00000000" w:rsidR="00000000" w:rsidRPr="00000000">
        <w:rPr>
          <w:sz w:val="24"/>
          <w:szCs w:val="24"/>
          <w:rtl w:val="0"/>
        </w:rPr>
        <w:t xml:space="preserve">Увеличивающее дыхание противодействует недостаче [Четырёх элементов]. </w:t>
      </w:r>
    </w:p>
    <w:p w:rsidR="00000000" w:rsidDel="00000000" w:rsidP="00000000" w:rsidRDefault="00000000" w:rsidRPr="00000000" w14:paraId="000003D7">
      <w:pPr>
        <w:spacing w:after="240" w:before="240" w:lineRule="auto"/>
        <w:ind w:left="720" w:firstLine="0"/>
        <w:rPr>
          <w:sz w:val="24"/>
          <w:szCs w:val="24"/>
        </w:rPr>
      </w:pPr>
      <w:r w:rsidDel="00000000" w:rsidR="00000000" w:rsidRPr="00000000">
        <w:rPr>
          <w:sz w:val="24"/>
          <w:szCs w:val="24"/>
          <w:rtl w:val="0"/>
        </w:rPr>
        <w:t xml:space="preserve">Разрушающее дыхание противодействует избытку [Четырёх элементов]. </w:t>
      </w:r>
    </w:p>
    <w:p w:rsidR="00000000" w:rsidDel="00000000" w:rsidP="00000000" w:rsidRDefault="00000000" w:rsidRPr="00000000" w14:paraId="000003D8">
      <w:pPr>
        <w:spacing w:after="240" w:before="240" w:lineRule="auto"/>
        <w:ind w:left="720" w:firstLine="0"/>
        <w:rPr>
          <w:sz w:val="24"/>
          <w:szCs w:val="24"/>
        </w:rPr>
      </w:pPr>
      <w:r w:rsidDel="00000000" w:rsidR="00000000" w:rsidRPr="00000000">
        <w:rPr>
          <w:sz w:val="24"/>
          <w:szCs w:val="24"/>
          <w:rtl w:val="0"/>
        </w:rPr>
        <w:t xml:space="preserve">Согревающее дыхание противодействует холоду.</w:t>
      </w:r>
    </w:p>
    <w:p w:rsidR="00000000" w:rsidDel="00000000" w:rsidP="00000000" w:rsidRDefault="00000000" w:rsidRPr="00000000" w14:paraId="000003D9">
      <w:pPr>
        <w:spacing w:after="240" w:before="240" w:lineRule="auto"/>
        <w:ind w:left="720" w:firstLine="0"/>
        <w:rPr>
          <w:sz w:val="24"/>
          <w:szCs w:val="24"/>
        </w:rPr>
      </w:pPr>
      <w:r w:rsidDel="00000000" w:rsidR="00000000" w:rsidRPr="00000000">
        <w:rPr>
          <w:sz w:val="24"/>
          <w:szCs w:val="24"/>
          <w:rtl w:val="0"/>
        </w:rPr>
        <w:t xml:space="preserve">Охлаждающее дыхание противодействует жа́ру.</w:t>
      </w:r>
    </w:p>
    <w:p w:rsidR="00000000" w:rsidDel="00000000" w:rsidP="00000000" w:rsidRDefault="00000000" w:rsidRPr="00000000" w14:paraId="000003DA">
      <w:pPr>
        <w:spacing w:after="240" w:before="240" w:lineRule="auto"/>
        <w:ind w:left="720" w:firstLine="0"/>
        <w:rPr>
          <w:sz w:val="24"/>
          <w:szCs w:val="24"/>
        </w:rPr>
      </w:pPr>
      <w:r w:rsidDel="00000000" w:rsidR="00000000" w:rsidRPr="00000000">
        <w:rPr>
          <w:sz w:val="24"/>
          <w:szCs w:val="24"/>
          <w:rtl w:val="0"/>
        </w:rPr>
        <w:t xml:space="preserve">Форсированное дыхание противодействует заторам и непроходимостям,</w:t>
      </w:r>
    </w:p>
    <w:p w:rsidR="00000000" w:rsidDel="00000000" w:rsidP="00000000" w:rsidRDefault="00000000" w:rsidRPr="00000000" w14:paraId="000003DB">
      <w:pPr>
        <w:spacing w:after="240" w:before="240" w:lineRule="auto"/>
        <w:ind w:left="720" w:firstLine="0"/>
        <w:rPr>
          <w:sz w:val="24"/>
          <w:szCs w:val="24"/>
        </w:rPr>
      </w:pPr>
      <w:r w:rsidDel="00000000" w:rsidR="00000000" w:rsidRPr="00000000">
        <w:rPr>
          <w:sz w:val="24"/>
          <w:szCs w:val="24"/>
          <w:rtl w:val="0"/>
        </w:rPr>
        <w:t xml:space="preserve">Сдерживаемое дыхание противодействует беспокойной тряске.</w:t>
      </w:r>
    </w:p>
    <w:p w:rsidR="00000000" w:rsidDel="00000000" w:rsidP="00000000" w:rsidRDefault="00000000" w:rsidRPr="00000000" w14:paraId="000003DC">
      <w:pPr>
        <w:spacing w:after="240" w:before="240" w:lineRule="auto"/>
        <w:ind w:left="720" w:firstLine="0"/>
        <w:rPr>
          <w:sz w:val="24"/>
          <w:szCs w:val="24"/>
        </w:rPr>
      </w:pPr>
      <w:r w:rsidDel="00000000" w:rsidR="00000000" w:rsidRPr="00000000">
        <w:rPr>
          <w:sz w:val="24"/>
          <w:szCs w:val="24"/>
          <w:rtl w:val="0"/>
        </w:rPr>
        <w:t xml:space="preserve">Гармонизирующее дыхание противодействует разбалансировке Четырёх великих [элементов]. </w:t>
      </w:r>
    </w:p>
    <w:p w:rsidR="00000000" w:rsidDel="00000000" w:rsidP="00000000" w:rsidRDefault="00000000" w:rsidRPr="00000000" w14:paraId="000003DD">
      <w:pPr>
        <w:spacing w:after="240" w:before="240" w:lineRule="auto"/>
        <w:ind w:left="720" w:firstLine="0"/>
        <w:rPr>
          <w:sz w:val="24"/>
          <w:szCs w:val="24"/>
        </w:rPr>
      </w:pPr>
      <w:r w:rsidDel="00000000" w:rsidR="00000000" w:rsidRPr="00000000">
        <w:rPr>
          <w:sz w:val="24"/>
          <w:szCs w:val="24"/>
          <w:rtl w:val="0"/>
        </w:rPr>
        <w:t xml:space="preserve">Восстанавливающее дыхание чи́нит и укрепляет Четыре великих [элемента, когда они находятся] в угнетённом состоянии.</w:t>
        <w:tab/>
      </w:r>
    </w:p>
    <w:p w:rsidR="00000000" w:rsidDel="00000000" w:rsidP="00000000" w:rsidRDefault="00000000" w:rsidRPr="00000000" w14:paraId="000003DE">
      <w:pPr>
        <w:spacing w:after="240" w:before="240" w:lineRule="auto"/>
        <w:rPr>
          <w:sz w:val="24"/>
          <w:szCs w:val="24"/>
        </w:rPr>
      </w:pPr>
      <w:r w:rsidDel="00000000" w:rsidR="00000000" w:rsidRPr="00000000">
        <w:rPr>
          <w:sz w:val="24"/>
          <w:szCs w:val="24"/>
          <w:rtl w:val="0"/>
        </w:rPr>
        <w:t xml:space="preserve">Умело используя эти [виды] дыхания, можно излечивать все виды расстройств. [Если] экстраполировать то, [что было сказанное выше], то можно постичь [все техники лечения].</w:t>
      </w:r>
    </w:p>
    <w:p w:rsidR="00000000" w:rsidDel="00000000" w:rsidP="00000000" w:rsidRDefault="00000000" w:rsidRPr="00000000" w14:paraId="000003DF">
      <w:pPr>
        <w:spacing w:after="240" w:before="240" w:lineRule="auto"/>
        <w:rPr>
          <w:sz w:val="24"/>
          <w:szCs w:val="24"/>
        </w:rPr>
      </w:pPr>
      <w:r w:rsidDel="00000000" w:rsidR="00000000" w:rsidRPr="00000000">
        <w:rPr>
          <w:sz w:val="24"/>
          <w:szCs w:val="24"/>
          <w:rtl w:val="0"/>
        </w:rPr>
        <w:t xml:space="preserve">Есть учителя, которые утверждают, что [если человек] искусен в использовании визуализирующих созерцаний в конвенциональной [реальности], то он сможет лечить множество заболеваний</w:t>
      </w:r>
      <w:r w:rsidDel="00000000" w:rsidR="00000000" w:rsidRPr="00000000">
        <w:rPr>
          <w:sz w:val="24"/>
          <w:szCs w:val="24"/>
          <w:vertAlign w:val="superscript"/>
        </w:rPr>
        <w:footnoteReference w:customMarkFollows="0" w:id="231"/>
      </w:r>
      <w:r w:rsidDel="00000000" w:rsidR="00000000" w:rsidRPr="00000000">
        <w:rPr>
          <w:sz w:val="24"/>
          <w:szCs w:val="24"/>
          <w:rtl w:val="0"/>
        </w:rPr>
        <w:t xml:space="preserve">. Например, если человек страдает от холода, то можно визуализировать огненную </w:t>
      </w:r>
      <w:r w:rsidDel="00000000" w:rsidR="00000000" w:rsidRPr="00000000">
        <w:rPr>
          <w:i w:val="1"/>
          <w:iCs w:val="1"/>
          <w:sz w:val="24"/>
          <w:szCs w:val="24"/>
          <w:rtl w:val="0"/>
        </w:rPr>
        <w:t xml:space="preserve">ци</w:t>
      </w:r>
      <w:r w:rsidDel="00000000" w:rsidR="00000000" w:rsidRPr="00000000">
        <w:rPr>
          <w:sz w:val="24"/>
          <w:szCs w:val="24"/>
          <w:rtl w:val="0"/>
        </w:rPr>
        <w:t xml:space="preserve">, возникающую в теле, и получится противостоять холоду. Это соответствует подробному обсуждению семидесяти двух видов чудесных техник исцеления болезней в «Самьюктагама-сутре»</w:t>
      </w:r>
      <w:r w:rsidDel="00000000" w:rsidR="00000000" w:rsidRPr="00000000">
        <w:rPr>
          <w:sz w:val="24"/>
          <w:szCs w:val="24"/>
          <w:vertAlign w:val="superscript"/>
        </w:rPr>
        <w:footnoteReference w:customMarkFollows="0" w:id="232"/>
      </w:r>
      <w:r w:rsidDel="00000000" w:rsidR="00000000" w:rsidRPr="00000000">
        <w:rPr>
          <w:sz w:val="24"/>
          <w:szCs w:val="24"/>
          <w:rtl w:val="0"/>
        </w:rPr>
        <w:t xml:space="preserve">.</w:t>
      </w:r>
    </w:p>
    <w:p w:rsidR="00000000" w:rsidDel="00000000" w:rsidP="00000000" w:rsidRDefault="00000000" w:rsidRPr="00000000" w14:paraId="000003E0">
      <w:pPr>
        <w:spacing w:after="240" w:before="240" w:lineRule="auto"/>
        <w:rPr>
          <w:rFonts w:ascii="SimSun" w:cs="SimSun" w:eastAsia="SimSun" w:hAnsi="SimSun"/>
          <w:sz w:val="28"/>
          <w:szCs w:val="28"/>
        </w:rPr>
      </w:pPr>
      <w:r w:rsidDel="00000000" w:rsidR="00000000" w:rsidRPr="00000000">
        <w:rPr>
          <w:sz w:val="24"/>
          <w:szCs w:val="24"/>
          <w:rtl w:val="0"/>
        </w:rPr>
        <w:t xml:space="preserve">Есть учителя, которые утверждают, что нужно лишь использовать успокоение и прозрение [для того, чтобы] провести деконструирующий анализ [и осознать], что болезнь невозможно обнаружить [как самостоятельную сущность] среди Четырёх великих [элементов] в теле, и что в уме болезнь [также] невозможно обнаружить [как самостоятельную сущность], [и тогда] все болезни излечатся сами собой.</w:t>
      </w:r>
      <w:r w:rsidDel="00000000" w:rsidR="00000000" w:rsidRPr="00000000">
        <w:rPr>
          <w:rtl w:val="0"/>
        </w:rPr>
      </w:r>
    </w:p>
    <w:p w:rsidR="00000000" w:rsidDel="00000000" w:rsidP="00000000" w:rsidRDefault="00000000" w:rsidRPr="00000000" w14:paraId="000003E1">
      <w:pPr>
        <w:spacing w:after="240" w:before="240" w:lineRule="auto"/>
        <w:rPr>
          <w:rFonts w:ascii="SimSun" w:cs="SimSun" w:eastAsia="SimSun" w:hAnsi="SimSun"/>
          <w:sz w:val="28"/>
          <w:szCs w:val="28"/>
        </w:rPr>
      </w:pPr>
      <w:r w:rsidDel="00000000" w:rsidR="00000000" w:rsidRPr="00000000">
        <w:rPr>
          <w:sz w:val="24"/>
          <w:szCs w:val="24"/>
          <w:rtl w:val="0"/>
        </w:rPr>
        <w:t xml:space="preserve">Существуют всевозможные подобные объяснения, когда человек использует [методы] созерцания для лечения расстройств. [В разных ситуациях] следует использовать разные [методы]. Хорошенько поймите их смысл, и сможете исцелить все болезни.</w:t>
      </w:r>
      <w:r w:rsidDel="00000000" w:rsidR="00000000" w:rsidRPr="00000000">
        <w:rPr>
          <w:rtl w:val="0"/>
        </w:rPr>
      </w:r>
    </w:p>
    <w:p w:rsidR="00000000" w:rsidDel="00000000" w:rsidP="00000000" w:rsidRDefault="00000000" w:rsidRPr="00000000" w14:paraId="000003E2">
      <w:pPr>
        <w:spacing w:after="240" w:before="240" w:lineRule="auto"/>
        <w:rPr>
          <w:rFonts w:ascii="SimSun" w:cs="SimSun" w:eastAsia="SimSun" w:hAnsi="SimSun"/>
          <w:sz w:val="28"/>
          <w:szCs w:val="28"/>
        </w:rPr>
      </w:pPr>
      <w:r w:rsidDel="00000000" w:rsidR="00000000" w:rsidRPr="00000000">
        <w:rPr>
          <w:sz w:val="24"/>
          <w:szCs w:val="24"/>
          <w:rtl w:val="0"/>
        </w:rPr>
        <w:t xml:space="preserve">Следует знать, что нет такого расстройства, которое невозможно было бы вылечить, если человек хорошо понимает смысл этих двух методов — успокоения и прозрения. Однако духовные способности людей нынешней эпохи неглубо́ки и тусклы, и когда они выполняют эти созерцания и визуализации, то часто не достигают успеха. [Поэтому эти техники] не получили широкого распространения в мире.</w:t>
        <w:tab/>
      </w:r>
      <w:r w:rsidDel="00000000" w:rsidR="00000000" w:rsidRPr="00000000">
        <w:rPr>
          <w:rtl w:val="0"/>
        </w:rPr>
      </w:r>
    </w:p>
    <w:p w:rsidR="00000000" w:rsidDel="00000000" w:rsidP="00000000" w:rsidRDefault="00000000" w:rsidRPr="00000000" w14:paraId="000003E3">
      <w:pPr>
        <w:spacing w:after="240" w:before="240" w:lineRule="auto"/>
        <w:rPr>
          <w:sz w:val="24"/>
          <w:szCs w:val="24"/>
        </w:rPr>
      </w:pPr>
      <w:r w:rsidDel="00000000" w:rsidR="00000000" w:rsidRPr="00000000">
        <w:rPr>
          <w:sz w:val="24"/>
          <w:szCs w:val="24"/>
          <w:rtl w:val="0"/>
        </w:rPr>
        <w:t xml:space="preserve">И ещё: не следует выходить за рамки [этих методов] и дополнительно изучать техники [использования] энергии-</w:t>
      </w:r>
      <w:r w:rsidDel="00000000" w:rsidR="00000000" w:rsidRPr="00000000">
        <w:rPr>
          <w:i w:val="1"/>
          <w:iCs w:val="1"/>
          <w:sz w:val="24"/>
          <w:szCs w:val="24"/>
          <w:rtl w:val="0"/>
        </w:rPr>
        <w:t xml:space="preserve">ци</w:t>
      </w:r>
      <w:r w:rsidDel="00000000" w:rsidR="00000000" w:rsidRPr="00000000">
        <w:rPr>
          <w:sz w:val="24"/>
          <w:szCs w:val="24"/>
          <w:rtl w:val="0"/>
        </w:rPr>
        <w:t xml:space="preserve"> или [следовать диете] воздержания от зерновых. Боюсь, что это может породить ложные воззрения. </w:t>
      </w:r>
    </w:p>
    <w:p w:rsidR="00000000" w:rsidDel="00000000" w:rsidP="00000000" w:rsidRDefault="00000000" w:rsidRPr="00000000" w14:paraId="000003E4">
      <w:pPr>
        <w:spacing w:after="240" w:before="240" w:lineRule="auto"/>
        <w:rPr>
          <w:sz w:val="24"/>
          <w:szCs w:val="24"/>
        </w:rPr>
      </w:pPr>
      <w:r w:rsidDel="00000000" w:rsidR="00000000" w:rsidRPr="00000000">
        <w:rPr>
          <w:sz w:val="24"/>
          <w:szCs w:val="24"/>
          <w:rtl w:val="0"/>
        </w:rPr>
        <w:t xml:space="preserve">Можно принимать подходящие минеральные и растительные лекарства, соответствующие заболеваниям.</w:t>
      </w:r>
      <w:r w:rsidDel="00000000" w:rsidR="00000000" w:rsidRPr="00000000">
        <w:rPr>
          <w:sz w:val="24"/>
          <w:szCs w:val="24"/>
          <w:vertAlign w:val="superscript"/>
        </w:rPr>
        <w:footnoteReference w:customMarkFollows="0" w:id="233"/>
      </w:r>
      <w:r w:rsidDel="00000000" w:rsidR="00000000" w:rsidRPr="00000000">
        <w:rPr>
          <w:rtl w:val="0"/>
        </w:rPr>
      </w:r>
    </w:p>
    <w:p w:rsidR="00000000" w:rsidDel="00000000" w:rsidP="00000000" w:rsidRDefault="00000000" w:rsidRPr="00000000" w14:paraId="000003E5">
      <w:pPr>
        <w:spacing w:after="240" w:before="240" w:lineRule="auto"/>
        <w:rPr>
          <w:sz w:val="24"/>
          <w:szCs w:val="24"/>
        </w:rPr>
      </w:pPr>
      <w:r w:rsidDel="00000000" w:rsidR="00000000" w:rsidRPr="00000000">
        <w:rPr>
          <w:sz w:val="24"/>
          <w:szCs w:val="24"/>
          <w:rtl w:val="0"/>
        </w:rPr>
        <w:t xml:space="preserve">Если это расстройство, [возникшее в результате деятельности] ду́хов, следует с особой решимостью применять мантры в качестве дополнительного средства, помогающего лечению.</w:t>
      </w:r>
    </w:p>
    <w:p w:rsidR="00000000" w:rsidDel="00000000" w:rsidP="00000000" w:rsidRDefault="00000000" w:rsidRPr="00000000" w14:paraId="000003E6">
      <w:pPr>
        <w:spacing w:after="240" w:before="240" w:lineRule="auto"/>
        <w:rPr>
          <w:sz w:val="24"/>
          <w:szCs w:val="24"/>
        </w:rPr>
      </w:pPr>
      <w:r w:rsidDel="00000000" w:rsidR="00000000" w:rsidRPr="00000000">
        <w:rPr>
          <w:sz w:val="24"/>
          <w:szCs w:val="24"/>
          <w:rtl w:val="0"/>
        </w:rPr>
        <w:t xml:space="preserve">Если это расстройство, [возникшее как результат] кармического воздаяния, то нужно культивировать добродетельное поведение и раскаяние, и болезнь тогда исчезнет.</w:t>
      </w:r>
    </w:p>
    <w:p w:rsidR="00000000" w:rsidDel="00000000" w:rsidP="00000000" w:rsidRDefault="00000000" w:rsidRPr="00000000" w14:paraId="000003E7">
      <w:pPr>
        <w:spacing w:after="240" w:before="240" w:lineRule="auto"/>
        <w:rPr>
          <w:sz w:val="24"/>
          <w:szCs w:val="24"/>
        </w:rPr>
      </w:pPr>
      <w:r w:rsidDel="00000000" w:rsidR="00000000" w:rsidRPr="00000000">
        <w:rPr>
          <w:sz w:val="24"/>
          <w:szCs w:val="24"/>
          <w:rtl w:val="0"/>
        </w:rPr>
        <w:t xml:space="preserve">В случае с этими двумя методами лечения расстройств, если практикующие умело овладели [хотя бы] одним аспектом, то могут практиковать его сами, а также обучать этому других. А уж если полностью [оба метода] постигли — то и тем более!</w:t>
      </w:r>
    </w:p>
    <w:p w:rsidR="00000000" w:rsidDel="00000000" w:rsidP="00000000" w:rsidRDefault="00000000" w:rsidRPr="00000000" w14:paraId="000003E8">
      <w:pPr>
        <w:spacing w:after="240" w:before="240" w:lineRule="auto"/>
        <w:rPr>
          <w:sz w:val="24"/>
          <w:szCs w:val="24"/>
        </w:rPr>
      </w:pPr>
      <w:r w:rsidDel="00000000" w:rsidR="00000000" w:rsidRPr="00000000">
        <w:rPr>
          <w:sz w:val="24"/>
          <w:szCs w:val="24"/>
          <w:rtl w:val="0"/>
        </w:rPr>
        <w:t xml:space="preserve">Если же таких знаний нет, то при возникновении расстройств не будет никаких [средств для их] лечения. И тогда это не только небрежность в отношении культивации правильной Дхармы, но и, боюсь, может привести к опасности для жизни. Как же в таком случае можно практиковать самому и обучать других?</w:t>
      </w:r>
    </w:p>
    <w:p w:rsidR="00000000" w:rsidDel="00000000" w:rsidP="00000000" w:rsidRDefault="00000000" w:rsidRPr="00000000" w14:paraId="000003E9">
      <w:pPr>
        <w:spacing w:after="240" w:before="240" w:lineRule="auto"/>
        <w:rPr>
          <w:sz w:val="24"/>
          <w:szCs w:val="24"/>
        </w:rPr>
      </w:pPr>
      <w:r w:rsidDel="00000000" w:rsidR="00000000" w:rsidRPr="00000000">
        <w:rPr>
          <w:sz w:val="24"/>
          <w:szCs w:val="24"/>
          <w:rtl w:val="0"/>
        </w:rPr>
        <w:t xml:space="preserve">Поэтому тот, кто хочет культивировать успокоение и прозрение, обязательно должен хорошо понимать методы лечения болезней в уме. Этих методов — много, понять их смысл можно только лично. Как же возможно передать их лишь через текст?!</w:t>
        <w:tab/>
        <w:tab/>
        <w:tab/>
        <w:tab/>
        <w:tab/>
        <w:tab/>
      </w:r>
    </w:p>
    <w:p w:rsidR="00000000" w:rsidDel="00000000" w:rsidP="00000000" w:rsidRDefault="00000000" w:rsidRPr="00000000" w14:paraId="000003EA">
      <w:pPr>
        <w:spacing w:after="240" w:before="240" w:lineRule="auto"/>
        <w:rPr>
          <w:sz w:val="24"/>
          <w:szCs w:val="24"/>
        </w:rPr>
      </w:pPr>
      <w:r w:rsidDel="00000000" w:rsidR="00000000" w:rsidRPr="00000000">
        <w:rPr>
          <w:b w:val="1"/>
          <w:bCs w:val="1"/>
          <w:sz w:val="24"/>
          <w:szCs w:val="24"/>
          <w:rtl w:val="0"/>
        </w:rPr>
        <w:t xml:space="preserve">Десять факторов в лечении расстройств</w:t>
      </w:r>
      <w:r w:rsidDel="00000000" w:rsidR="00000000" w:rsidRPr="00000000">
        <w:rPr>
          <w:rtl w:val="0"/>
        </w:rPr>
      </w:r>
    </w:p>
    <w:p w:rsidR="00000000" w:rsidDel="00000000" w:rsidP="00000000" w:rsidRDefault="00000000" w:rsidRPr="00000000" w14:paraId="000003EB">
      <w:pPr>
        <w:spacing w:after="240" w:before="240" w:lineRule="auto"/>
        <w:rPr>
          <w:sz w:val="24"/>
          <w:szCs w:val="24"/>
        </w:rPr>
      </w:pPr>
      <w:r w:rsidDel="00000000" w:rsidR="00000000" w:rsidRPr="00000000">
        <w:rPr>
          <w:sz w:val="24"/>
          <w:szCs w:val="24"/>
          <w:rtl w:val="0"/>
        </w:rPr>
        <w:t xml:space="preserve">Далее, [когда вы] применяете ум для лечения расстройств в сидячей практике, необходимо также, чтобы присутствовали десять вещей, среди которых нет ни одной, не приносящей пользы. </w:t>
      </w:r>
    </w:p>
    <w:p w:rsidR="00000000" w:rsidDel="00000000" w:rsidP="00000000" w:rsidRDefault="00000000" w:rsidRPr="00000000" w14:paraId="000003EC">
      <w:pPr>
        <w:spacing w:after="240" w:before="240" w:lineRule="auto"/>
        <w:rPr>
          <w:sz w:val="24"/>
          <w:szCs w:val="24"/>
        </w:rPr>
      </w:pPr>
      <w:r w:rsidDel="00000000" w:rsidR="00000000" w:rsidRPr="00000000">
        <w:rPr>
          <w:sz w:val="24"/>
          <w:szCs w:val="24"/>
          <w:rtl w:val="0"/>
        </w:rPr>
        <w:t xml:space="preserve">Вот эти десять вещей: вера, применение, усердие, постоянное пребывание с объектом, различение причины расстройства, искусные средства, продолжительная практика; понимание, что выбираем, а что отбрасываем; поддержание [нравственности], и избегание препятствий.</w:t>
      </w:r>
    </w:p>
    <w:p w:rsidR="00000000" w:rsidDel="00000000" w:rsidP="00000000" w:rsidRDefault="00000000" w:rsidRPr="00000000" w14:paraId="000003ED">
      <w:pPr>
        <w:spacing w:after="240" w:before="240" w:lineRule="auto"/>
        <w:rPr>
          <w:sz w:val="24"/>
          <w:szCs w:val="24"/>
        </w:rPr>
      </w:pPr>
      <w:r w:rsidDel="00000000" w:rsidR="00000000" w:rsidRPr="00000000">
        <w:rPr>
          <w:sz w:val="24"/>
          <w:szCs w:val="24"/>
          <w:rtl w:val="0"/>
        </w:rPr>
        <w:t xml:space="preserve">Что значит «вера»? Это вера в то, что данная техника безусловно способна излечить конкретное расстройство.</w:t>
      </w:r>
    </w:p>
    <w:p w:rsidR="00000000" w:rsidDel="00000000" w:rsidP="00000000" w:rsidRDefault="00000000" w:rsidRPr="00000000" w14:paraId="000003EE">
      <w:pPr>
        <w:spacing w:after="240" w:before="240" w:lineRule="auto"/>
        <w:rPr>
          <w:sz w:val="24"/>
          <w:szCs w:val="24"/>
        </w:rPr>
      </w:pPr>
      <w:r w:rsidDel="00000000" w:rsidR="00000000" w:rsidRPr="00000000">
        <w:rPr>
          <w:sz w:val="24"/>
          <w:szCs w:val="24"/>
          <w:rtl w:val="0"/>
        </w:rPr>
        <w:t xml:space="preserve">Что значит «применение»? Это постоянное использование в любое время.</w:t>
      </w:r>
    </w:p>
    <w:p w:rsidR="00000000" w:rsidDel="00000000" w:rsidP="00000000" w:rsidRDefault="00000000" w:rsidRPr="00000000" w14:paraId="000003EF">
      <w:pPr>
        <w:spacing w:after="240" w:before="240" w:lineRule="auto"/>
        <w:rPr>
          <w:sz w:val="24"/>
          <w:szCs w:val="24"/>
        </w:rPr>
      </w:pPr>
      <w:r w:rsidDel="00000000" w:rsidR="00000000" w:rsidRPr="00000000">
        <w:rPr>
          <w:sz w:val="24"/>
          <w:szCs w:val="24"/>
          <w:rtl w:val="0"/>
        </w:rPr>
        <w:t xml:space="preserve">Что значит «усердие»? Это целенаправленное, интенсивное и непрестанное использование [техники], при котором мерилом успеха является достижение излечения.</w:t>
        <w:tab/>
        <w:tab/>
      </w:r>
    </w:p>
    <w:p w:rsidR="00000000" w:rsidDel="00000000" w:rsidP="00000000" w:rsidRDefault="00000000" w:rsidRPr="00000000" w14:paraId="000003F0">
      <w:pPr>
        <w:spacing w:after="240" w:before="240" w:lineRule="auto"/>
        <w:rPr>
          <w:sz w:val="24"/>
          <w:szCs w:val="24"/>
        </w:rPr>
      </w:pPr>
      <w:r w:rsidDel="00000000" w:rsidR="00000000" w:rsidRPr="00000000">
        <w:rPr>
          <w:sz w:val="24"/>
          <w:szCs w:val="24"/>
          <w:rtl w:val="0"/>
        </w:rPr>
        <w:t xml:space="preserve">Что значит «пребывание с объектом»? Это значит тщательно опираться на [выбранный] метод мгновение за мгновением, не допуская [переключения внимания] на другие объекты.</w:t>
      </w:r>
    </w:p>
    <w:p w:rsidR="00000000" w:rsidDel="00000000" w:rsidP="00000000" w:rsidRDefault="00000000" w:rsidRPr="00000000" w14:paraId="000003F1">
      <w:pPr>
        <w:spacing w:after="240" w:before="240" w:lineRule="auto"/>
        <w:rPr>
          <w:rFonts w:ascii="SimSun" w:cs="SimSun" w:eastAsia="SimSun" w:hAnsi="SimSun"/>
          <w:sz w:val="28"/>
          <w:szCs w:val="28"/>
        </w:rPr>
      </w:pPr>
      <w:r w:rsidDel="00000000" w:rsidR="00000000" w:rsidRPr="00000000">
        <w:rPr>
          <w:sz w:val="24"/>
          <w:szCs w:val="24"/>
          <w:rtl w:val="0"/>
        </w:rPr>
        <w:t xml:space="preserve">Что значит «различение причины расстройства»? Это то, что обсуждалось выше.</w:t>
      </w:r>
      <w:r w:rsidDel="00000000" w:rsidR="00000000" w:rsidRPr="00000000">
        <w:rPr>
          <w:rtl w:val="0"/>
        </w:rPr>
      </w:r>
    </w:p>
    <w:p w:rsidR="00000000" w:rsidDel="00000000" w:rsidP="00000000" w:rsidRDefault="00000000" w:rsidRPr="00000000" w14:paraId="000003F2">
      <w:pPr>
        <w:spacing w:after="240" w:before="240" w:lineRule="auto"/>
        <w:rPr>
          <w:sz w:val="24"/>
          <w:szCs w:val="24"/>
        </w:rPr>
      </w:pPr>
      <w:r w:rsidDel="00000000" w:rsidR="00000000" w:rsidRPr="00000000">
        <w:rPr>
          <w:sz w:val="24"/>
          <w:szCs w:val="24"/>
          <w:rtl w:val="0"/>
        </w:rPr>
        <w:t xml:space="preserve">Что значит «искусные средства»? Это значит выполнять дыхательные практики, размышления и визуализации умело, уместно и результативно.</w:t>
      </w:r>
    </w:p>
    <w:p w:rsidR="00000000" w:rsidDel="00000000" w:rsidP="00000000" w:rsidRDefault="00000000" w:rsidRPr="00000000" w14:paraId="000003F3">
      <w:pPr>
        <w:spacing w:after="240" w:before="240" w:lineRule="auto"/>
        <w:rPr>
          <w:rFonts w:ascii="SimSun" w:cs="SimSun" w:eastAsia="SimSun" w:hAnsi="SimSun"/>
          <w:sz w:val="28"/>
          <w:szCs w:val="28"/>
        </w:rPr>
      </w:pPr>
      <w:r w:rsidDel="00000000" w:rsidR="00000000" w:rsidRPr="00000000">
        <w:rPr>
          <w:sz w:val="24"/>
          <w:szCs w:val="24"/>
          <w:rtl w:val="0"/>
        </w:rPr>
        <w:t xml:space="preserve">Что значит «продолжительная практика»? Это означает, что если [вы] применяете технику и не получаете от неё немедленной пользы, то вы [всё равно] продолжаете привычно практиковать, не останавливаясь и не считаясь со временем.</w:t>
      </w:r>
      <w:r w:rsidDel="00000000" w:rsidR="00000000" w:rsidRPr="00000000">
        <w:rPr>
          <w:rtl w:val="0"/>
        </w:rPr>
      </w:r>
    </w:p>
    <w:p w:rsidR="00000000" w:rsidDel="00000000" w:rsidP="00000000" w:rsidRDefault="00000000" w:rsidRPr="00000000" w14:paraId="000003F4">
      <w:pPr>
        <w:spacing w:after="240" w:before="240" w:lineRule="auto"/>
        <w:rPr>
          <w:sz w:val="24"/>
          <w:szCs w:val="24"/>
        </w:rPr>
      </w:pPr>
      <w:r w:rsidDel="00000000" w:rsidR="00000000" w:rsidRPr="00000000">
        <w:rPr>
          <w:sz w:val="24"/>
          <w:szCs w:val="24"/>
          <w:rtl w:val="0"/>
        </w:rPr>
        <w:t xml:space="preserve">Что значит «понимание того, что выбираем, а что отбрасываем»? Это означает, что если [вы] понимаете пользу [от той или иной техники], то проявляете усердие [в её культивации], а если обнаруживаете вред [той или иной техники], то сразу отказываетесь от нее, регулируя [процесс] лечения с помощью мельчайших изменений ума.</w:t>
      </w:r>
    </w:p>
    <w:p w:rsidR="00000000" w:rsidDel="00000000" w:rsidP="00000000" w:rsidRDefault="00000000" w:rsidRPr="00000000" w14:paraId="000003F5">
      <w:pPr>
        <w:spacing w:after="240" w:before="240" w:lineRule="auto"/>
        <w:rPr>
          <w:sz w:val="24"/>
          <w:szCs w:val="24"/>
        </w:rPr>
      </w:pPr>
      <w:r w:rsidDel="00000000" w:rsidR="00000000" w:rsidRPr="00000000">
        <w:rPr>
          <w:sz w:val="24"/>
          <w:szCs w:val="24"/>
          <w:rtl w:val="0"/>
        </w:rPr>
        <w:t xml:space="preserve">Что значит «поддержание [нравственности]»? Это значит умело распознавать, как другие объекты [могут уводить внимание от практики, и подталкивать] к нарушению нравственных обетов.</w:t>
      </w:r>
    </w:p>
    <w:p w:rsidR="00000000" w:rsidDel="00000000" w:rsidP="00000000" w:rsidRDefault="00000000" w:rsidRPr="00000000" w14:paraId="000003F6">
      <w:pPr>
        <w:spacing w:after="240" w:before="240" w:lineRule="auto"/>
        <w:rPr>
          <w:sz w:val="24"/>
          <w:szCs w:val="24"/>
        </w:rPr>
      </w:pPr>
      <w:r w:rsidDel="00000000" w:rsidR="00000000" w:rsidRPr="00000000">
        <w:rPr>
          <w:sz w:val="24"/>
          <w:szCs w:val="24"/>
          <w:rtl w:val="0"/>
        </w:rPr>
        <w:t xml:space="preserve">Что значит «избегание препятствий»? Если получаешь [от конкретного метода] пользу — не рассказывай [об этом] наружу. Если не получаешь [от конкретного метода] вреда — не порождай сомнений и не клевещи.</w:t>
      </w:r>
    </w:p>
    <w:p w:rsidR="00000000" w:rsidDel="00000000" w:rsidP="00000000" w:rsidRDefault="00000000" w:rsidRPr="00000000" w14:paraId="000003F7">
      <w:pPr>
        <w:spacing w:after="240" w:before="240" w:lineRule="auto"/>
        <w:rPr>
          <w:sz w:val="24"/>
          <w:szCs w:val="24"/>
        </w:rPr>
      </w:pPr>
      <w:r w:rsidDel="00000000" w:rsidR="00000000" w:rsidRPr="00000000">
        <w:rPr>
          <w:sz w:val="24"/>
          <w:szCs w:val="24"/>
          <w:rtl w:val="0"/>
        </w:rPr>
        <w:t xml:space="preserve">Если опираться на эти десять вещей при лечении [расстройств], то они обязательно окажут эффект, и это не пройдёт впустую.</w:t>
      </w:r>
    </w:p>
    <w:p w:rsidR="00000000" w:rsidDel="00000000" w:rsidP="00000000" w:rsidRDefault="00000000" w:rsidRPr="00000000" w14:paraId="000003F8">
      <w:pPr>
        <w:rPr>
          <w:sz w:val="24"/>
          <w:szCs w:val="24"/>
        </w:rPr>
      </w:pPr>
      <w:r w:rsidDel="00000000" w:rsidR="00000000" w:rsidRPr="00000000">
        <w:rPr>
          <w:sz w:val="24"/>
          <w:szCs w:val="24"/>
          <w:rtl w:val="0"/>
        </w:rPr>
        <w:tab/>
        <w:tab/>
        <w:tab/>
        <w:tab/>
        <w:tab/>
        <w:tab/>
      </w:r>
    </w:p>
    <w:p w:rsidR="00000000" w:rsidDel="00000000" w:rsidP="00000000" w:rsidRDefault="00000000" w:rsidRPr="00000000" w14:paraId="000003F9">
      <w:pPr>
        <w:pStyle w:val="Heading3"/>
        <w:spacing w:after="240" w:before="240" w:lineRule="auto"/>
        <w:rPr>
          <w:sz w:val="24"/>
          <w:szCs w:val="24"/>
        </w:rPr>
      </w:pPr>
      <w:bookmarkStart w:colFirst="0" w:colLast="0" w:name="_x4j5w414xuk2" w:id="11"/>
      <w:bookmarkEnd w:id="11"/>
      <w:r w:rsidDel="00000000" w:rsidR="00000000" w:rsidRPr="00000000">
        <w:rPr>
          <w:b w:val="1"/>
          <w:bCs w:val="1"/>
          <w:color w:val="000000"/>
          <w:sz w:val="28"/>
          <w:szCs w:val="28"/>
          <w:rtl w:val="0"/>
        </w:rPr>
        <w:t xml:space="preserve">Глава 10. Обретение плодов</w:t>
      </w:r>
      <w:r w:rsidDel="00000000" w:rsidR="00000000" w:rsidRPr="00000000">
        <w:rPr>
          <w:rtl w:val="0"/>
        </w:rPr>
      </w:r>
    </w:p>
    <w:p w:rsidR="00000000" w:rsidDel="00000000" w:rsidP="00000000" w:rsidRDefault="00000000" w:rsidRPr="00000000" w14:paraId="000003FA">
      <w:pPr>
        <w:spacing w:after="240" w:before="240" w:lineRule="auto"/>
        <w:rPr>
          <w:b w:val="1"/>
          <w:bCs w:val="1"/>
          <w:sz w:val="26"/>
          <w:szCs w:val="26"/>
        </w:rPr>
      </w:pPr>
      <w:r w:rsidDel="00000000" w:rsidR="00000000" w:rsidRPr="00000000">
        <w:rPr>
          <w:b w:val="1"/>
          <w:bCs w:val="1"/>
          <w:sz w:val="26"/>
          <w:szCs w:val="26"/>
          <w:rtl w:val="0"/>
        </w:rPr>
        <w:t xml:space="preserve">Реализация абсолютного и опасность чрезмерного «поглощения»</w:t>
      </w:r>
    </w:p>
    <w:p w:rsidR="00000000" w:rsidDel="00000000" w:rsidP="00000000" w:rsidRDefault="00000000" w:rsidRPr="00000000" w14:paraId="000003FB">
      <w:pPr>
        <w:spacing w:after="240" w:before="240" w:lineRule="auto"/>
        <w:rPr>
          <w:sz w:val="24"/>
          <w:szCs w:val="24"/>
        </w:rPr>
      </w:pPr>
      <w:r w:rsidDel="00000000" w:rsidR="00000000" w:rsidRPr="00000000">
        <w:rPr>
          <w:sz w:val="24"/>
          <w:szCs w:val="24"/>
          <w:rtl w:val="0"/>
        </w:rPr>
        <w:t xml:space="preserve">Когда практикующие культивируют таким образом успокоение и прозрение, то могут осознать, что все дхармы рождаются из ума, и что они пусты, поскольку являются обусловленными, иллюзорными и нереальными. Поскольку [практикующие] осознают, что [все дхармы] пусты, то не постигают [реального существования] никаких дхарм [среди] имён и признаков</w:t>
      </w:r>
      <w:r w:rsidDel="00000000" w:rsidR="00000000" w:rsidRPr="00000000">
        <w:rPr>
          <w:sz w:val="24"/>
          <w:szCs w:val="24"/>
          <w:vertAlign w:val="superscript"/>
        </w:rPr>
        <w:footnoteReference w:customMarkFollows="0" w:id="234"/>
      </w:r>
      <w:r w:rsidDel="00000000" w:rsidR="00000000" w:rsidRPr="00000000">
        <w:rPr>
          <w:sz w:val="24"/>
          <w:szCs w:val="24"/>
          <w:rtl w:val="0"/>
        </w:rPr>
        <w:t xml:space="preserve">. Это — успокоение, [достигаемое через] воплощение [абсолютной] истины</w:t>
      </w:r>
      <w:r w:rsidDel="00000000" w:rsidR="00000000" w:rsidRPr="00000000">
        <w:rPr>
          <w:sz w:val="24"/>
          <w:szCs w:val="24"/>
          <w:vertAlign w:val="superscript"/>
        </w:rPr>
        <w:footnoteReference w:customMarkFollows="0" w:id="235"/>
      </w:r>
      <w:r w:rsidDel="00000000" w:rsidR="00000000" w:rsidRPr="00000000">
        <w:rPr>
          <w:sz w:val="24"/>
          <w:szCs w:val="24"/>
          <w:rtl w:val="0"/>
        </w:rPr>
        <w:t xml:space="preserve">.</w:t>
        <w:tab/>
        <w:tab/>
      </w:r>
    </w:p>
    <w:p w:rsidR="00000000" w:rsidDel="00000000" w:rsidP="00000000" w:rsidRDefault="00000000" w:rsidRPr="00000000" w14:paraId="000003FC">
      <w:pPr>
        <w:spacing w:after="240" w:before="240" w:lineRule="auto"/>
        <w:rPr>
          <w:rFonts w:ascii="SimSun" w:cs="SimSun" w:eastAsia="SimSun" w:hAnsi="SimSun"/>
          <w:sz w:val="28"/>
          <w:szCs w:val="28"/>
        </w:rPr>
      </w:pPr>
      <w:r w:rsidDel="00000000" w:rsidR="00000000" w:rsidRPr="00000000">
        <w:rPr>
          <w:sz w:val="24"/>
          <w:szCs w:val="24"/>
          <w:rtl w:val="0"/>
        </w:rPr>
        <w:t xml:space="preserve">В такое время не видишь ни плодов буддовости вверху, к которым можно было бы стремиться, ни существ внизу, которых можно было бы привести к освобождению. Это и есть то, что называется «прозрением входа в пустоту из иллюзорного»</w:t>
      </w:r>
      <w:r w:rsidDel="00000000" w:rsidR="00000000" w:rsidRPr="00000000">
        <w:rPr>
          <w:sz w:val="24"/>
          <w:szCs w:val="24"/>
          <w:vertAlign w:val="superscript"/>
        </w:rPr>
        <w:footnoteReference w:customMarkFollows="0" w:id="236"/>
      </w:r>
      <w:r w:rsidDel="00000000" w:rsidR="00000000" w:rsidRPr="00000000">
        <w:rPr>
          <w:sz w:val="24"/>
          <w:szCs w:val="24"/>
          <w:rtl w:val="0"/>
        </w:rPr>
        <w:t xml:space="preserve">, также называется «созерцанием двух истин», также называется «глазом мудрости», и также называется «всеведением».</w:t>
      </w:r>
      <w:r w:rsidDel="00000000" w:rsidR="00000000" w:rsidRPr="00000000">
        <w:rPr>
          <w:rtl w:val="0"/>
        </w:rPr>
      </w:r>
    </w:p>
    <w:p w:rsidR="00000000" w:rsidDel="00000000" w:rsidP="00000000" w:rsidRDefault="00000000" w:rsidRPr="00000000" w14:paraId="000003FD">
      <w:pPr>
        <w:spacing w:after="240" w:before="240" w:lineRule="auto"/>
        <w:rPr>
          <w:sz w:val="24"/>
          <w:szCs w:val="24"/>
        </w:rPr>
      </w:pPr>
      <w:r w:rsidDel="00000000" w:rsidR="00000000" w:rsidRPr="00000000">
        <w:rPr>
          <w:sz w:val="24"/>
          <w:szCs w:val="24"/>
          <w:rtl w:val="0"/>
        </w:rPr>
        <w:t xml:space="preserve">Если [остаться] пребывать в таком созерцании, то попадёшь в земли шраваков и пратьекабудд</w:t>
      </w:r>
      <w:r w:rsidDel="00000000" w:rsidR="00000000" w:rsidRPr="00000000">
        <w:rPr>
          <w:sz w:val="24"/>
          <w:szCs w:val="24"/>
          <w:vertAlign w:val="superscript"/>
        </w:rPr>
        <w:footnoteReference w:customMarkFollows="0" w:id="237"/>
      </w:r>
      <w:r w:rsidDel="00000000" w:rsidR="00000000" w:rsidRPr="00000000">
        <w:rPr>
          <w:sz w:val="24"/>
          <w:szCs w:val="24"/>
          <w:rtl w:val="0"/>
        </w:rPr>
        <w:t xml:space="preserve">. Поэтому в [Лотосовой] сутре говорится, что всё собрание шраваков вздохнуло про себя и сказало:</w:t>
      </w:r>
    </w:p>
    <w:p w:rsidR="00000000" w:rsidDel="00000000" w:rsidP="00000000" w:rsidRDefault="00000000" w:rsidRPr="00000000" w14:paraId="000003FE">
      <w:pPr>
        <w:spacing w:after="240" w:before="240" w:lineRule="auto"/>
        <w:ind w:left="720" w:firstLine="0"/>
        <w:rPr>
          <w:sz w:val="24"/>
          <w:szCs w:val="24"/>
          <w:highlight w:val="yellow"/>
        </w:rPr>
      </w:pPr>
      <w:r w:rsidDel="00000000" w:rsidR="00000000" w:rsidRPr="00000000">
        <w:rPr>
          <w:sz w:val="24"/>
          <w:szCs w:val="24"/>
          <w:rtl w:val="0"/>
        </w:rPr>
        <w:t xml:space="preserve">У нас, слышавших об очищении страны Будды, </w:t>
        <w:br w:type="textWrapping"/>
        <w:t xml:space="preserve">Об обучении и обращении живых существ, </w:t>
        <w:br w:type="textWrapping"/>
        <w:t xml:space="preserve">Всё-таки не было радости [в сердце]. Почему?</w:t>
        <w:br w:type="textWrapping"/>
        <w:t xml:space="preserve">Мы думали так: «Все дхармы „пусты“ и успокоены,</w:t>
        <w:br w:type="textWrapping"/>
        <w:t xml:space="preserve">Не рождаются и не исчезают, </w:t>
        <w:br w:type="textWrapping"/>
        <w:t xml:space="preserve">[Они] не большие и не маленькие, </w:t>
        <w:br w:type="textWrapping"/>
        <w:t xml:space="preserve">„Незагрязненные“ и „недеятельные“», — </w:t>
        <w:br w:type="textWrapping"/>
        <w:t xml:space="preserve">И радость [в наших сердцах] не рождалась.</w:t>
      </w:r>
      <w:r w:rsidDel="00000000" w:rsidR="00000000" w:rsidRPr="00000000">
        <w:rPr>
          <w:sz w:val="24"/>
          <w:szCs w:val="24"/>
          <w:vertAlign w:val="superscript"/>
        </w:rPr>
        <w:footnoteReference w:customMarkFollows="0" w:id="238"/>
      </w:r>
      <w:r w:rsidDel="00000000" w:rsidR="00000000" w:rsidRPr="00000000">
        <w:rPr>
          <w:rtl w:val="0"/>
        </w:rPr>
      </w:r>
    </w:p>
    <w:p w:rsidR="00000000" w:rsidDel="00000000" w:rsidP="00000000" w:rsidRDefault="00000000" w:rsidRPr="00000000" w14:paraId="000003FF">
      <w:pPr>
        <w:spacing w:after="240" w:before="240" w:lineRule="auto"/>
        <w:rPr>
          <w:sz w:val="24"/>
          <w:szCs w:val="24"/>
        </w:rPr>
      </w:pPr>
      <w:r w:rsidDel="00000000" w:rsidR="00000000" w:rsidRPr="00000000">
        <w:rPr>
          <w:sz w:val="24"/>
          <w:szCs w:val="24"/>
          <w:rtl w:val="0"/>
        </w:rPr>
        <w:t xml:space="preserve">Следует понимать, что если человек утвердился в восприятии необусловленного и [при этом] вошёл в «правильную позицию»</w:t>
      </w:r>
      <w:r w:rsidDel="00000000" w:rsidR="00000000" w:rsidRPr="00000000">
        <w:rPr>
          <w:sz w:val="24"/>
          <w:szCs w:val="24"/>
          <w:vertAlign w:val="superscript"/>
        </w:rPr>
        <w:footnoteReference w:customMarkFollows="0" w:id="239"/>
      </w:r>
      <w:r w:rsidDel="00000000" w:rsidR="00000000" w:rsidRPr="00000000">
        <w:rPr>
          <w:sz w:val="24"/>
          <w:szCs w:val="24"/>
          <w:rtl w:val="0"/>
        </w:rPr>
        <w:t xml:space="preserve">, то он никогда не сможет породить ум, [направленный на] </w:t>
      </w:r>
      <w:r w:rsidDel="00000000" w:rsidR="00000000" w:rsidRPr="00000000">
        <w:rPr>
          <w:i w:val="1"/>
          <w:iCs w:val="1"/>
          <w:sz w:val="24"/>
          <w:szCs w:val="24"/>
          <w:rtl w:val="0"/>
        </w:rPr>
        <w:t xml:space="preserve">самбодхи</w:t>
      </w:r>
      <w:r w:rsidDel="00000000" w:rsidR="00000000" w:rsidRPr="00000000">
        <w:rPr>
          <w:i w:val="1"/>
          <w:iCs w:val="1"/>
          <w:sz w:val="24"/>
          <w:szCs w:val="24"/>
          <w:vertAlign w:val="superscript"/>
        </w:rPr>
        <w:footnoteReference w:customMarkFollows="0" w:id="240"/>
      </w:r>
      <w:r w:rsidDel="00000000" w:rsidR="00000000" w:rsidRPr="00000000">
        <w:rPr>
          <w:sz w:val="24"/>
          <w:szCs w:val="24"/>
          <w:rtl w:val="0"/>
        </w:rPr>
        <w:t xml:space="preserve">. Это [такая ситуация, когда] не можешь увидеть Природу Будды по причине чрезмерно сильного медитативного поглощения.</w:t>
      </w:r>
    </w:p>
    <w:p w:rsidR="00000000" w:rsidDel="00000000" w:rsidP="00000000" w:rsidRDefault="00000000" w:rsidRPr="00000000" w14:paraId="00000400">
      <w:pPr>
        <w:spacing w:after="240" w:before="240" w:lineRule="auto"/>
        <w:rPr>
          <w:b w:val="1"/>
          <w:bCs w:val="1"/>
          <w:sz w:val="26"/>
          <w:szCs w:val="26"/>
        </w:rPr>
      </w:pPr>
      <w:r w:rsidDel="00000000" w:rsidR="00000000" w:rsidRPr="00000000">
        <w:rPr>
          <w:b w:val="1"/>
          <w:bCs w:val="1"/>
          <w:sz w:val="26"/>
          <w:szCs w:val="26"/>
          <w:rtl w:val="0"/>
        </w:rPr>
        <w:t xml:space="preserve">Реализация относительного</w:t>
      </w:r>
    </w:p>
    <w:p w:rsidR="00000000" w:rsidDel="00000000" w:rsidP="00000000" w:rsidRDefault="00000000" w:rsidRPr="00000000" w14:paraId="00000401">
      <w:pPr>
        <w:spacing w:after="240" w:before="240" w:lineRule="auto"/>
        <w:rPr>
          <w:sz w:val="24"/>
          <w:szCs w:val="24"/>
        </w:rPr>
      </w:pPr>
      <w:r w:rsidDel="00000000" w:rsidR="00000000" w:rsidRPr="00000000">
        <w:rPr>
          <w:sz w:val="24"/>
          <w:szCs w:val="24"/>
          <w:rtl w:val="0"/>
        </w:rPr>
        <w:t xml:space="preserve">Когда бодхисаттвы совершенствуют все дхармы Будды ради всех живых существ, им не следует привязываться к необусловленному, [и погружаться] самим в спокойное угасание</w:t>
      </w:r>
      <w:r w:rsidDel="00000000" w:rsidR="00000000" w:rsidRPr="00000000">
        <w:rPr>
          <w:sz w:val="24"/>
          <w:szCs w:val="24"/>
          <w:vertAlign w:val="superscript"/>
        </w:rPr>
        <w:footnoteReference w:customMarkFollows="0" w:id="241"/>
      </w:r>
      <w:r w:rsidDel="00000000" w:rsidR="00000000" w:rsidRPr="00000000">
        <w:rPr>
          <w:sz w:val="24"/>
          <w:szCs w:val="24"/>
          <w:rtl w:val="0"/>
        </w:rPr>
        <w:t xml:space="preserve">. В такое время следует [вместо этого] культивировать прозрение входа из пустоты в иллюзорное</w:t>
      </w:r>
      <w:r w:rsidDel="00000000" w:rsidR="00000000" w:rsidRPr="00000000">
        <w:rPr>
          <w:sz w:val="24"/>
          <w:szCs w:val="24"/>
          <w:vertAlign w:val="superscript"/>
        </w:rPr>
        <w:footnoteReference w:customMarkFollows="0" w:id="242"/>
      </w:r>
      <w:r w:rsidDel="00000000" w:rsidR="00000000" w:rsidRPr="00000000">
        <w:rPr>
          <w:sz w:val="24"/>
          <w:szCs w:val="24"/>
          <w:rtl w:val="0"/>
        </w:rPr>
        <w:t xml:space="preserve">, тщательно наблюдая, что, хотя природа ума пуста, он [тем не менее] способен порождать все дхармы в моменты встреч с событиями</w:t>
      </w:r>
      <w:r w:rsidDel="00000000" w:rsidR="00000000" w:rsidRPr="00000000">
        <w:rPr>
          <w:sz w:val="24"/>
          <w:szCs w:val="24"/>
          <w:vertAlign w:val="superscript"/>
        </w:rPr>
        <w:footnoteReference w:customMarkFollows="0" w:id="243"/>
      </w:r>
      <w:r w:rsidDel="00000000" w:rsidR="00000000" w:rsidRPr="00000000">
        <w:rPr>
          <w:sz w:val="24"/>
          <w:szCs w:val="24"/>
          <w:rtl w:val="0"/>
        </w:rPr>
        <w:t xml:space="preserve">. Их можно сравнить с волшебством или магическими превращениями. Хотя они лишены какой-либо определённой реальности, всё же существуют различные характерные отличия в том, как всё видится, слышится, чувствуется, знается, и так далее.</w:t>
      </w:r>
      <w:r w:rsidDel="00000000" w:rsidR="00000000" w:rsidRPr="00000000">
        <w:rPr>
          <w:rtl w:val="0"/>
        </w:rPr>
      </w:r>
    </w:p>
    <w:p w:rsidR="00000000" w:rsidDel="00000000" w:rsidP="00000000" w:rsidRDefault="00000000" w:rsidRPr="00000000" w14:paraId="00000402">
      <w:pPr>
        <w:spacing w:after="240" w:before="240" w:lineRule="auto"/>
        <w:rPr>
          <w:sz w:val="24"/>
          <w:szCs w:val="24"/>
        </w:rPr>
      </w:pPr>
      <w:r w:rsidDel="00000000" w:rsidR="00000000" w:rsidRPr="00000000">
        <w:rPr>
          <w:sz w:val="24"/>
          <w:szCs w:val="24"/>
          <w:rtl w:val="0"/>
        </w:rPr>
        <w:t xml:space="preserve">Когда практикующие созерцают таким образом, то, хотя они и понимают, что все дхармы в конечном итоге пусты и неподвижны, они, тем не менее, способны культивировать все виды практик посреди [этой] пустоты, как если бы сажали деревья в небе. Также, они способны понимать различия в способностях живых существ и неисчислимое количество их характеров и склонностей, а потому [ради их спасения] провозглашают неисчислимое количество дхарм. Если [такие практикующие] способны довести до совершенства безупречное красноречие, то смогут приносить пользу существам шести судеб</w:t>
      </w:r>
      <w:r w:rsidDel="00000000" w:rsidR="00000000" w:rsidRPr="00000000">
        <w:rPr>
          <w:sz w:val="24"/>
          <w:szCs w:val="24"/>
          <w:vertAlign w:val="superscript"/>
        </w:rPr>
        <w:footnoteReference w:customMarkFollows="0" w:id="244"/>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403">
      <w:pPr>
        <w:spacing w:after="240" w:before="240" w:lineRule="auto"/>
        <w:rPr>
          <w:rFonts w:ascii="SimSun" w:cs="SimSun" w:eastAsia="SimSun" w:hAnsi="SimSun"/>
          <w:sz w:val="28"/>
          <w:szCs w:val="28"/>
        </w:rPr>
      </w:pPr>
      <w:r w:rsidDel="00000000" w:rsidR="00000000" w:rsidRPr="00000000">
        <w:rPr>
          <w:sz w:val="24"/>
          <w:szCs w:val="24"/>
          <w:rtl w:val="0"/>
        </w:rPr>
        <w:t xml:space="preserve">Это и называется успокоением [через реализацию того, что всё переживаемое возникает как] вре́менные условности для прикладного использования</w:t>
      </w:r>
      <w:r w:rsidDel="00000000" w:rsidR="00000000" w:rsidRPr="00000000">
        <w:rPr>
          <w:sz w:val="24"/>
          <w:szCs w:val="24"/>
          <w:vertAlign w:val="superscript"/>
        </w:rPr>
        <w:footnoteReference w:customMarkFollows="0" w:id="245"/>
      </w:r>
      <w:r w:rsidDel="00000000" w:rsidR="00000000" w:rsidRPr="00000000">
        <w:rPr>
          <w:sz w:val="24"/>
          <w:szCs w:val="24"/>
          <w:rtl w:val="0"/>
        </w:rPr>
        <w:t xml:space="preserve">. Это и есть прозрение входа из пустоты в иллюзорное. Также это называется «созерцанием равностности», также называется «глазом Дхармы», и также называется «знанием всех видов путей»</w:t>
      </w:r>
      <w:r w:rsidDel="00000000" w:rsidR="00000000" w:rsidRPr="00000000">
        <w:rPr>
          <w:sz w:val="24"/>
          <w:szCs w:val="24"/>
          <w:vertAlign w:val="superscript"/>
        </w:rPr>
        <w:footnoteReference w:customMarkFollows="0" w:id="246"/>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404">
      <w:pPr>
        <w:spacing w:after="240" w:before="240" w:lineRule="auto"/>
        <w:rPr>
          <w:sz w:val="24"/>
          <w:szCs w:val="24"/>
        </w:rPr>
      </w:pPr>
      <w:r w:rsidDel="00000000" w:rsidR="00000000" w:rsidRPr="00000000">
        <w:rPr>
          <w:sz w:val="24"/>
          <w:szCs w:val="24"/>
          <w:rtl w:val="0"/>
        </w:rPr>
        <w:t xml:space="preserve">Пребывая в этом созерцании, хотя и удается постичь Природу Будды, всё ещё нет [окончательно] ясного её понимания по причине чрезмерной силы мудрости.</w:t>
      </w:r>
    </w:p>
    <w:p w:rsidR="00000000" w:rsidDel="00000000" w:rsidP="00000000" w:rsidRDefault="00000000" w:rsidRPr="00000000" w14:paraId="00000405">
      <w:pPr>
        <w:spacing w:after="240" w:before="240" w:lineRule="auto"/>
        <w:rPr>
          <w:sz w:val="24"/>
          <w:szCs w:val="24"/>
        </w:rPr>
      </w:pPr>
      <w:r w:rsidDel="00000000" w:rsidR="00000000" w:rsidRPr="00000000">
        <w:rPr>
          <w:sz w:val="24"/>
          <w:szCs w:val="24"/>
          <w:rtl w:val="0"/>
        </w:rPr>
        <w:t xml:space="preserve">Хотя бодхисаттва и [может] преуспеть в совершенствовании этих двух видов созерцания, это называется обусловленно-прикладными методами созерцания, [которые сами по себе являются лишь] умелым средством, [и] не являются правильным созерцанием [Будд].</w:t>
      </w:r>
    </w:p>
    <w:p w:rsidR="00000000" w:rsidDel="00000000" w:rsidP="00000000" w:rsidRDefault="00000000" w:rsidRPr="00000000" w14:paraId="00000406">
      <w:pPr>
        <w:spacing w:after="240" w:before="240" w:lineRule="auto"/>
        <w:rPr>
          <w:sz w:val="24"/>
          <w:szCs w:val="24"/>
        </w:rPr>
      </w:pPr>
      <w:r w:rsidDel="00000000" w:rsidR="00000000" w:rsidRPr="00000000">
        <w:rPr>
          <w:sz w:val="24"/>
          <w:szCs w:val="24"/>
          <w:rtl w:val="0"/>
        </w:rPr>
        <w:t xml:space="preserve">Поэтому в сутре говорится:</w:t>
      </w:r>
    </w:p>
    <w:p w:rsidR="00000000" w:rsidDel="00000000" w:rsidP="00000000" w:rsidRDefault="00000000" w:rsidRPr="00000000" w14:paraId="00000407">
      <w:pPr>
        <w:spacing w:after="240" w:before="240" w:lineRule="auto"/>
        <w:rPr>
          <w:sz w:val="24"/>
          <w:szCs w:val="24"/>
        </w:rPr>
      </w:pPr>
      <w:r w:rsidDel="00000000" w:rsidR="00000000" w:rsidRPr="00000000">
        <w:rPr>
          <w:sz w:val="24"/>
          <w:szCs w:val="24"/>
          <w:rtl w:val="0"/>
        </w:rPr>
        <w:t xml:space="preserve">«Предыдущие два созерцания — это пути временных средств. Благодаря созерцанию этих двух пустот, [человек] достигает вхождения на Срединный пути и прозревает Высшую Истину, озаряя обе эти две истины, с каждым очередным мгновением ума тихо угасая и естественным образом вливаясь в море</w:t>
      </w:r>
      <w:r w:rsidDel="00000000" w:rsidR="00000000" w:rsidRPr="00000000">
        <w:rPr>
          <w:i w:val="1"/>
          <w:iCs w:val="1"/>
          <w:sz w:val="24"/>
          <w:szCs w:val="24"/>
          <w:rtl w:val="0"/>
        </w:rPr>
        <w:t xml:space="preserve"> сарваджняты</w:t>
      </w:r>
      <w:r w:rsidDel="00000000" w:rsidR="00000000" w:rsidRPr="00000000">
        <w:rPr>
          <w:i w:val="1"/>
          <w:iCs w:val="1"/>
          <w:sz w:val="24"/>
          <w:szCs w:val="24"/>
          <w:vertAlign w:val="superscript"/>
        </w:rPr>
        <w:footnoteReference w:customMarkFollows="0" w:id="247"/>
      </w:r>
      <w:r w:rsidDel="00000000" w:rsidR="00000000" w:rsidRPr="00000000">
        <w:rPr>
          <w:sz w:val="24"/>
          <w:szCs w:val="24"/>
          <w:rtl w:val="0"/>
        </w:rPr>
        <w:t xml:space="preserve">»</w:t>
      </w:r>
      <w:r w:rsidDel="00000000" w:rsidR="00000000" w:rsidRPr="00000000">
        <w:rPr>
          <w:sz w:val="24"/>
          <w:szCs w:val="24"/>
          <w:vertAlign w:val="superscript"/>
        </w:rPr>
        <w:footnoteReference w:customMarkFollows="0" w:id="248"/>
      </w:r>
      <w:r w:rsidDel="00000000" w:rsidR="00000000" w:rsidRPr="00000000">
        <w:rPr>
          <w:sz w:val="24"/>
          <w:szCs w:val="24"/>
          <w:rtl w:val="0"/>
        </w:rPr>
        <w:t xml:space="preserve">.</w:t>
      </w:r>
    </w:p>
    <w:p w:rsidR="00000000" w:rsidDel="00000000" w:rsidP="00000000" w:rsidRDefault="00000000" w:rsidRPr="00000000" w14:paraId="00000408">
      <w:pPr>
        <w:spacing w:after="240" w:before="240" w:lineRule="auto"/>
        <w:rPr>
          <w:b w:val="1"/>
          <w:bCs w:val="1"/>
          <w:sz w:val="26"/>
          <w:szCs w:val="26"/>
        </w:rPr>
      </w:pPr>
      <w:r w:rsidDel="00000000" w:rsidR="00000000" w:rsidRPr="00000000">
        <w:rPr>
          <w:b w:val="1"/>
          <w:bCs w:val="1"/>
          <w:sz w:val="26"/>
          <w:szCs w:val="26"/>
          <w:rtl w:val="0"/>
        </w:rPr>
        <w:t xml:space="preserve">Реализация Середины</w:t>
      </w:r>
      <w:r w:rsidDel="00000000" w:rsidR="00000000" w:rsidRPr="00000000">
        <w:rPr>
          <w:rtl w:val="0"/>
        </w:rPr>
      </w:r>
    </w:p>
    <w:p w:rsidR="00000000" w:rsidDel="00000000" w:rsidP="00000000" w:rsidRDefault="00000000" w:rsidRPr="00000000" w14:paraId="00000409">
      <w:pPr>
        <w:spacing w:after="240" w:before="240" w:lineRule="auto"/>
        <w:rPr>
          <w:b w:val="1"/>
          <w:bCs w:val="1"/>
          <w:sz w:val="28"/>
          <w:szCs w:val="28"/>
        </w:rPr>
      </w:pPr>
      <w:r w:rsidDel="00000000" w:rsidR="00000000" w:rsidRPr="00000000">
        <w:rPr>
          <w:sz w:val="24"/>
          <w:szCs w:val="24"/>
          <w:rtl w:val="0"/>
        </w:rPr>
        <w:t xml:space="preserve">Если бодхисаттвы желают полностью реализовать все дхармы Будды в одном мыслимом мгновении, [то им] следует культивировать успокоение [посредством] прекращения различения двух крайностей</w:t>
      </w:r>
      <w:r w:rsidDel="00000000" w:rsidR="00000000" w:rsidRPr="00000000">
        <w:rPr>
          <w:sz w:val="24"/>
          <w:szCs w:val="24"/>
          <w:vertAlign w:val="superscript"/>
        </w:rPr>
        <w:footnoteReference w:customMarkFollows="0" w:id="249"/>
      </w:r>
      <w:r w:rsidDel="00000000" w:rsidR="00000000" w:rsidRPr="00000000">
        <w:rPr>
          <w:sz w:val="24"/>
          <w:szCs w:val="24"/>
          <w:rtl w:val="0"/>
        </w:rPr>
        <w:t xml:space="preserve"> в рамках правильного созерцания Срединного пути.</w:t>
      </w:r>
      <w:r w:rsidDel="00000000" w:rsidR="00000000" w:rsidRPr="00000000">
        <w:rPr>
          <w:rtl w:val="0"/>
        </w:rPr>
      </w:r>
    </w:p>
    <w:p w:rsidR="00000000" w:rsidDel="00000000" w:rsidP="00000000" w:rsidRDefault="00000000" w:rsidRPr="00000000" w14:paraId="0000040A">
      <w:pPr>
        <w:spacing w:after="240" w:before="240" w:lineRule="auto"/>
        <w:rPr>
          <w:sz w:val="24"/>
          <w:szCs w:val="24"/>
        </w:rPr>
      </w:pPr>
      <w:r w:rsidDel="00000000" w:rsidR="00000000" w:rsidRPr="00000000">
        <w:rPr>
          <w:sz w:val="24"/>
          <w:szCs w:val="24"/>
          <w:rtl w:val="0"/>
        </w:rPr>
        <w:t xml:space="preserve">Как культивировать правильное созерцание?</w:t>
      </w:r>
    </w:p>
    <w:p w:rsidR="00000000" w:rsidDel="00000000" w:rsidP="00000000" w:rsidRDefault="00000000" w:rsidRPr="00000000" w14:paraId="0000040B">
      <w:pPr>
        <w:spacing w:after="240" w:before="240" w:lineRule="auto"/>
        <w:rPr>
          <w:rFonts w:ascii="SimSun" w:cs="SimSun" w:eastAsia="SimSun" w:hAnsi="SimSun"/>
          <w:sz w:val="28"/>
          <w:szCs w:val="28"/>
        </w:rPr>
      </w:pPr>
      <w:r w:rsidDel="00000000" w:rsidR="00000000" w:rsidRPr="00000000">
        <w:rPr>
          <w:sz w:val="24"/>
          <w:szCs w:val="24"/>
          <w:rtl w:val="0"/>
        </w:rPr>
        <w:t xml:space="preserve">Если полностью воплощаешь понимание того, что природа ума не является ни истинной, ни обманчиво [мирской], и успокаиваешь ум, различающий объекты как истинные и обманчиво [мирские]</w:t>
      </w:r>
      <w:r w:rsidDel="00000000" w:rsidR="00000000" w:rsidRPr="00000000">
        <w:rPr>
          <w:sz w:val="24"/>
          <w:szCs w:val="24"/>
          <w:vertAlign w:val="superscript"/>
        </w:rPr>
        <w:footnoteReference w:customMarkFollows="0" w:id="250"/>
      </w:r>
      <w:r w:rsidDel="00000000" w:rsidR="00000000" w:rsidRPr="00000000">
        <w:rPr>
          <w:sz w:val="24"/>
          <w:szCs w:val="24"/>
          <w:rtl w:val="0"/>
        </w:rPr>
        <w:t xml:space="preserve">, то это и называется — правильным и точным созерцанием.</w:t>
      </w:r>
      <w:r w:rsidDel="00000000" w:rsidR="00000000" w:rsidRPr="00000000">
        <w:rPr>
          <w:rtl w:val="0"/>
        </w:rPr>
      </w:r>
    </w:p>
    <w:p w:rsidR="00000000" w:rsidDel="00000000" w:rsidP="00000000" w:rsidRDefault="00000000" w:rsidRPr="00000000" w14:paraId="0000040C">
      <w:pPr>
        <w:spacing w:after="240" w:before="240" w:lineRule="auto"/>
        <w:rPr>
          <w:sz w:val="24"/>
          <w:szCs w:val="24"/>
        </w:rPr>
      </w:pPr>
      <w:r w:rsidDel="00000000" w:rsidR="00000000" w:rsidRPr="00000000">
        <w:rPr>
          <w:sz w:val="24"/>
          <w:szCs w:val="24"/>
          <w:rtl w:val="0"/>
        </w:rPr>
        <w:t xml:space="preserve">[То, что] природа ума не является ни пустой, ни условно существующей, не отменяет [существования] пустых и условно существующих явлений. Если сможешь таким образом озарить пониманием то, что касается природы ума, то пройдешь Срединным путём и [достигнешь] совершенного просветления двух истин.</w:t>
        <w:tab/>
      </w:r>
    </w:p>
    <w:p w:rsidR="00000000" w:rsidDel="00000000" w:rsidP="00000000" w:rsidRDefault="00000000" w:rsidRPr="00000000" w14:paraId="0000040D">
      <w:pPr>
        <w:spacing w:after="240" w:before="240" w:lineRule="auto"/>
        <w:rPr>
          <w:sz w:val="24"/>
          <w:szCs w:val="24"/>
        </w:rPr>
      </w:pPr>
      <w:r w:rsidDel="00000000" w:rsidR="00000000" w:rsidRPr="00000000">
        <w:rPr>
          <w:sz w:val="24"/>
          <w:szCs w:val="24"/>
          <w:rtl w:val="0"/>
        </w:rPr>
        <w:t xml:space="preserve">Если можешь видеть Срединный путь и две истины в собственном уме, то видишь Срединный путь и две истины во всех явлениях, и всё же не цепляешься ни за Срединный путь, ни за две истины, поскольку в них невозможно обнаружить никакой зафиксированной определённой природы. Это и называется правильным созерцанием Срединного пути.</w:t>
      </w:r>
    </w:p>
    <w:p w:rsidR="00000000" w:rsidDel="00000000" w:rsidP="00000000" w:rsidRDefault="00000000" w:rsidRPr="00000000" w14:paraId="0000040E">
      <w:pPr>
        <w:spacing w:after="240" w:before="240" w:lineRule="auto"/>
        <w:rPr>
          <w:sz w:val="24"/>
          <w:szCs w:val="24"/>
        </w:rPr>
      </w:pPr>
      <w:r w:rsidDel="00000000" w:rsidR="00000000" w:rsidRPr="00000000">
        <w:rPr>
          <w:sz w:val="24"/>
          <w:szCs w:val="24"/>
          <w:rtl w:val="0"/>
        </w:rPr>
        <w:t xml:space="preserve">Как сказано в стихе из «Трактата о срединности»</w:t>
      </w:r>
      <w:r w:rsidDel="00000000" w:rsidR="00000000" w:rsidRPr="00000000">
        <w:rPr>
          <w:sz w:val="24"/>
          <w:szCs w:val="24"/>
          <w:vertAlign w:val="superscript"/>
        </w:rPr>
        <w:footnoteReference w:customMarkFollows="0" w:id="251"/>
      </w:r>
      <w:r w:rsidDel="00000000" w:rsidR="00000000" w:rsidRPr="00000000">
        <w:rPr>
          <w:sz w:val="24"/>
          <w:szCs w:val="24"/>
          <w:rtl w:val="0"/>
        </w:rPr>
        <w:t xml:space="preserve">:</w:t>
        <w:tab/>
      </w:r>
    </w:p>
    <w:p w:rsidR="00000000" w:rsidDel="00000000" w:rsidP="00000000" w:rsidRDefault="00000000" w:rsidRPr="00000000" w14:paraId="0000040F">
      <w:pPr>
        <w:spacing w:after="100" w:before="100" w:line="240" w:lineRule="auto"/>
        <w:ind w:left="720" w:firstLine="0"/>
        <w:rPr>
          <w:sz w:val="24"/>
          <w:szCs w:val="24"/>
        </w:rPr>
      </w:pPr>
      <w:r w:rsidDel="00000000" w:rsidR="00000000" w:rsidRPr="00000000">
        <w:rPr>
          <w:sz w:val="24"/>
          <w:szCs w:val="24"/>
          <w:rtl w:val="0"/>
        </w:rPr>
        <w:t xml:space="preserve">Все явления, порождённые причинами и условиями,</w:t>
      </w:r>
    </w:p>
    <w:p w:rsidR="00000000" w:rsidDel="00000000" w:rsidP="00000000" w:rsidRDefault="00000000" w:rsidRPr="00000000" w14:paraId="00000410">
      <w:pPr>
        <w:spacing w:after="100" w:before="100" w:line="240" w:lineRule="auto"/>
        <w:ind w:left="720" w:firstLine="0"/>
        <w:rPr>
          <w:sz w:val="24"/>
          <w:szCs w:val="24"/>
        </w:rPr>
      </w:pPr>
      <w:r w:rsidDel="00000000" w:rsidR="00000000" w:rsidRPr="00000000">
        <w:rPr>
          <w:sz w:val="24"/>
          <w:szCs w:val="24"/>
          <w:rtl w:val="0"/>
        </w:rPr>
        <w:t xml:space="preserve">Я провозглашаю пустыми</w:t>
        <w:tab/>
        <w:t xml:space="preserve">,</w:t>
      </w:r>
    </w:p>
    <w:p w:rsidR="00000000" w:rsidDel="00000000" w:rsidP="00000000" w:rsidRDefault="00000000" w:rsidRPr="00000000" w14:paraId="00000411">
      <w:pPr>
        <w:spacing w:after="100" w:before="100" w:line="240" w:lineRule="auto"/>
        <w:ind w:left="720" w:firstLine="0"/>
        <w:rPr>
          <w:sz w:val="24"/>
          <w:szCs w:val="24"/>
        </w:rPr>
      </w:pPr>
      <w:r w:rsidDel="00000000" w:rsidR="00000000" w:rsidRPr="00000000">
        <w:rPr>
          <w:sz w:val="24"/>
          <w:szCs w:val="24"/>
          <w:rtl w:val="0"/>
        </w:rPr>
        <w:t xml:space="preserve">А также называю их условными обозначениями;</w:t>
      </w:r>
    </w:p>
    <w:p w:rsidR="00000000" w:rsidDel="00000000" w:rsidP="00000000" w:rsidRDefault="00000000" w:rsidRPr="00000000" w14:paraId="00000412">
      <w:pPr>
        <w:spacing w:after="100" w:before="100" w:line="240" w:lineRule="auto"/>
        <w:ind w:left="720" w:firstLine="0"/>
        <w:rPr>
          <w:sz w:val="24"/>
          <w:szCs w:val="24"/>
        </w:rPr>
      </w:pPr>
      <w:r w:rsidDel="00000000" w:rsidR="00000000" w:rsidRPr="00000000">
        <w:rPr>
          <w:sz w:val="24"/>
          <w:szCs w:val="24"/>
          <w:rtl w:val="0"/>
        </w:rPr>
        <w:t xml:space="preserve">Это — смысл Срединного пути.</w:t>
      </w:r>
    </w:p>
    <w:p w:rsidR="00000000" w:rsidDel="00000000" w:rsidP="00000000" w:rsidRDefault="00000000" w:rsidRPr="00000000" w14:paraId="00000413">
      <w:pPr>
        <w:spacing w:after="100" w:before="100" w:line="240" w:lineRule="auto"/>
        <w:ind w:left="720" w:firstLine="0"/>
        <w:rPr>
          <w:sz w:val="24"/>
          <w:szCs w:val="24"/>
        </w:rPr>
      </w:pPr>
      <w:r w:rsidDel="00000000" w:rsidR="00000000" w:rsidRPr="00000000">
        <w:rPr>
          <w:rtl w:val="0"/>
        </w:rPr>
      </w:r>
    </w:p>
    <w:p w:rsidR="00000000" w:rsidDel="00000000" w:rsidP="00000000" w:rsidRDefault="00000000" w:rsidRPr="00000000" w14:paraId="00000414">
      <w:pPr>
        <w:spacing w:after="100" w:before="100" w:line="240" w:lineRule="auto"/>
        <w:rPr>
          <w:sz w:val="24"/>
          <w:szCs w:val="24"/>
        </w:rPr>
      </w:pPr>
      <w:r w:rsidDel="00000000" w:rsidR="00000000" w:rsidRPr="00000000">
        <w:rPr>
          <w:sz w:val="24"/>
          <w:szCs w:val="24"/>
          <w:rtl w:val="0"/>
        </w:rPr>
        <w:t xml:space="preserve">Если] глубоко вдуматься в смысл этого стиха, то можно не только полностью различить особенности созерцания Середины, но и прояснить значение двух предыдущих обусловленно-прикладных методов созерцания.</w:t>
      </w:r>
    </w:p>
    <w:p w:rsidR="00000000" w:rsidDel="00000000" w:rsidP="00000000" w:rsidRDefault="00000000" w:rsidRPr="00000000" w14:paraId="00000415">
      <w:pPr>
        <w:spacing w:after="240" w:before="240" w:lineRule="auto"/>
        <w:rPr>
          <w:sz w:val="24"/>
          <w:szCs w:val="24"/>
        </w:rPr>
      </w:pPr>
      <w:r w:rsidDel="00000000" w:rsidR="00000000" w:rsidRPr="00000000">
        <w:rPr>
          <w:sz w:val="24"/>
          <w:szCs w:val="24"/>
          <w:rtl w:val="0"/>
        </w:rPr>
        <w:t xml:space="preserve">Следует понимать, что правильное созерцание Срединного пути — это «глаз Будды» и всезнание, и если пребывать в этом созерцании, то [медитативное] поглощение и мудрость сравняются в силе, [и практикующие] всецело и полностью постигнут Природу Будды, безмятежно пребывая на [пути] Великой </w:t>
      </w:r>
      <w:r w:rsidDel="00000000" w:rsidR="00000000" w:rsidRPr="00000000">
        <w:rPr>
          <w:sz w:val="24"/>
          <w:szCs w:val="24"/>
          <w:rtl w:val="0"/>
        </w:rPr>
        <w:t xml:space="preserve">колесницы.</w:t>
        <w:tab/>
        <w:tab/>
        <w:tab/>
        <w:tab/>
        <w:tab/>
        <w:tab/>
        <w:tab/>
        <w:tab/>
      </w:r>
    </w:p>
    <w:p w:rsidR="00000000" w:rsidDel="00000000" w:rsidP="00000000" w:rsidRDefault="00000000" w:rsidRPr="00000000" w14:paraId="00000416">
      <w:pPr>
        <w:spacing w:after="240" w:before="240" w:lineRule="auto"/>
        <w:rPr>
          <w:sz w:val="24"/>
          <w:szCs w:val="24"/>
        </w:rPr>
      </w:pPr>
      <w:r w:rsidDel="00000000" w:rsidR="00000000" w:rsidRPr="00000000">
        <w:rPr>
          <w:sz w:val="24"/>
          <w:szCs w:val="24"/>
          <w:rtl w:val="0"/>
        </w:rPr>
        <w:t xml:space="preserve">«Шли [они] ровным шагом, но быстрота их [хода] была подобна [скорости] ветра»</w:t>
      </w:r>
      <w:r w:rsidDel="00000000" w:rsidR="00000000" w:rsidRPr="00000000">
        <w:rPr>
          <w:sz w:val="24"/>
          <w:szCs w:val="24"/>
          <w:vertAlign w:val="superscript"/>
        </w:rPr>
        <w:footnoteReference w:customMarkFollows="0" w:id="252"/>
      </w:r>
      <w:r w:rsidDel="00000000" w:rsidR="00000000" w:rsidRPr="00000000">
        <w:rPr>
          <w:sz w:val="24"/>
          <w:szCs w:val="24"/>
          <w:rtl w:val="0"/>
        </w:rPr>
        <w:t xml:space="preserve">, [они] «естественным образом вливаются в море </w:t>
      </w:r>
      <w:r w:rsidDel="00000000" w:rsidR="00000000" w:rsidRPr="00000000">
        <w:rPr>
          <w:i w:val="1"/>
          <w:iCs w:val="1"/>
          <w:sz w:val="24"/>
          <w:szCs w:val="24"/>
          <w:rtl w:val="0"/>
        </w:rPr>
        <w:t xml:space="preserve">сарваджняты</w:t>
      </w:r>
      <w:r w:rsidDel="00000000" w:rsidR="00000000" w:rsidRPr="00000000">
        <w:rPr>
          <w:sz w:val="24"/>
          <w:szCs w:val="24"/>
          <w:rtl w:val="0"/>
        </w:rPr>
        <w:t xml:space="preserve">»</w:t>
      </w:r>
      <w:r w:rsidDel="00000000" w:rsidR="00000000" w:rsidRPr="00000000">
        <w:rPr>
          <w:sz w:val="24"/>
          <w:szCs w:val="24"/>
          <w:vertAlign w:val="superscript"/>
        </w:rPr>
        <w:footnoteReference w:customMarkFollows="0" w:id="253"/>
      </w:r>
      <w:r w:rsidDel="00000000" w:rsidR="00000000" w:rsidRPr="00000000">
        <w:rPr>
          <w:sz w:val="24"/>
          <w:szCs w:val="24"/>
          <w:rtl w:val="0"/>
        </w:rPr>
        <w:t xml:space="preserve">, </w:t>
      </w:r>
      <w:r w:rsidDel="00000000" w:rsidR="00000000" w:rsidRPr="00000000">
        <w:rPr>
          <w:sz w:val="24"/>
          <w:szCs w:val="24"/>
          <w:rtl w:val="0"/>
        </w:rPr>
        <w:t xml:space="preserve">«</w:t>
      </w:r>
      <w:r w:rsidDel="00000000" w:rsidR="00000000" w:rsidRPr="00000000">
        <w:rPr>
          <w:sz w:val="24"/>
          <w:szCs w:val="24"/>
          <w:rtl w:val="0"/>
        </w:rPr>
        <w:t xml:space="preserve">практикуют практику Татхагаты»</w:t>
      </w:r>
      <w:r w:rsidDel="00000000" w:rsidR="00000000" w:rsidRPr="00000000">
        <w:rPr>
          <w:sz w:val="24"/>
          <w:szCs w:val="24"/>
          <w:vertAlign w:val="superscript"/>
        </w:rPr>
        <w:footnoteReference w:customMarkFollows="0" w:id="254"/>
      </w:r>
      <w:r w:rsidDel="00000000" w:rsidR="00000000" w:rsidRPr="00000000">
        <w:rPr>
          <w:sz w:val="24"/>
          <w:szCs w:val="24"/>
          <w:rtl w:val="0"/>
        </w:rPr>
        <w:t xml:space="preserve">, «войдя в Обитель Татхагаты, надев Одежды Татхагаты и воссев на Место Татхагаты»</w:t>
      </w:r>
      <w:r w:rsidDel="00000000" w:rsidR="00000000" w:rsidRPr="00000000">
        <w:rPr>
          <w:sz w:val="24"/>
          <w:szCs w:val="24"/>
          <w:vertAlign w:val="superscript"/>
        </w:rPr>
        <w:footnoteReference w:customMarkFollows="0" w:id="255"/>
      </w:r>
      <w:r w:rsidDel="00000000" w:rsidR="00000000" w:rsidRPr="00000000">
        <w:rPr>
          <w:sz w:val="24"/>
          <w:szCs w:val="24"/>
          <w:rtl w:val="0"/>
        </w:rPr>
        <w:t xml:space="preserve">, а украшения Татхагаты становятся их собственными украшениями.</w:t>
        <w:tab/>
        <w:tab/>
      </w:r>
    </w:p>
    <w:p w:rsidR="00000000" w:rsidDel="00000000" w:rsidP="00000000" w:rsidRDefault="00000000" w:rsidRPr="00000000" w14:paraId="00000417">
      <w:pPr>
        <w:spacing w:after="240" w:before="240" w:lineRule="auto"/>
        <w:rPr>
          <w:sz w:val="24"/>
          <w:szCs w:val="24"/>
        </w:rPr>
      </w:pPr>
      <w:r w:rsidDel="00000000" w:rsidR="00000000" w:rsidRPr="00000000">
        <w:rPr>
          <w:sz w:val="24"/>
          <w:szCs w:val="24"/>
          <w:rtl w:val="0"/>
        </w:rPr>
        <w:t xml:space="preserve">[Практикующие] достигают успеха в очищении шести чувств, входят в мир Будды</w:t>
      </w:r>
      <w:r w:rsidDel="00000000" w:rsidR="00000000" w:rsidRPr="00000000">
        <w:rPr>
          <w:sz w:val="24"/>
          <w:szCs w:val="24"/>
          <w:vertAlign w:val="superscript"/>
        </w:rPr>
        <w:footnoteReference w:customMarkFollows="0" w:id="256"/>
      </w:r>
      <w:r w:rsidDel="00000000" w:rsidR="00000000" w:rsidRPr="00000000">
        <w:rPr>
          <w:sz w:val="24"/>
          <w:szCs w:val="24"/>
          <w:rtl w:val="0"/>
        </w:rPr>
        <w:t xml:space="preserve">, и не имеют оскверняющих привязанностей к каким-либо явлениям. Все дхармы Будды полностью проявляются перед ними, и они в совершенстве овладевают </w:t>
      </w:r>
      <w:r w:rsidDel="00000000" w:rsidR="00000000" w:rsidRPr="00000000">
        <w:rPr>
          <w:i w:val="1"/>
          <w:iCs w:val="1"/>
          <w:sz w:val="24"/>
          <w:szCs w:val="24"/>
          <w:rtl w:val="0"/>
        </w:rPr>
        <w:t xml:space="preserve">самадхи</w:t>
      </w:r>
      <w:r w:rsidDel="00000000" w:rsidR="00000000" w:rsidRPr="00000000">
        <w:rPr>
          <w:sz w:val="24"/>
          <w:szCs w:val="24"/>
          <w:rtl w:val="0"/>
        </w:rPr>
        <w:t xml:space="preserve"> памятования Будды</w:t>
      </w:r>
      <w:r w:rsidDel="00000000" w:rsidR="00000000" w:rsidRPr="00000000">
        <w:rPr>
          <w:sz w:val="24"/>
          <w:szCs w:val="24"/>
          <w:vertAlign w:val="superscript"/>
        </w:rPr>
        <w:footnoteReference w:customMarkFollows="0" w:id="257"/>
      </w:r>
      <w:r w:rsidDel="00000000" w:rsidR="00000000" w:rsidRPr="00000000">
        <w:rPr>
          <w:sz w:val="24"/>
          <w:szCs w:val="24"/>
          <w:rtl w:val="0"/>
        </w:rPr>
        <w:t xml:space="preserve">.</w:t>
      </w:r>
    </w:p>
    <w:p w:rsidR="00000000" w:rsidDel="00000000" w:rsidP="00000000" w:rsidRDefault="00000000" w:rsidRPr="00000000" w14:paraId="00000418">
      <w:pPr>
        <w:spacing w:after="240" w:before="240" w:lineRule="auto"/>
        <w:rPr>
          <w:sz w:val="24"/>
          <w:szCs w:val="24"/>
        </w:rPr>
      </w:pPr>
      <w:r w:rsidDel="00000000" w:rsidR="00000000" w:rsidRPr="00000000">
        <w:rPr>
          <w:sz w:val="24"/>
          <w:szCs w:val="24"/>
          <w:rtl w:val="0"/>
        </w:rPr>
        <w:t xml:space="preserve">[Практикующие] безмятежно пребывают в поглощённости Шурангамы</w:t>
      </w:r>
      <w:r w:rsidDel="00000000" w:rsidR="00000000" w:rsidRPr="00000000">
        <w:rPr>
          <w:sz w:val="24"/>
          <w:szCs w:val="24"/>
          <w:vertAlign w:val="superscript"/>
        </w:rPr>
        <w:footnoteReference w:customMarkFollows="0" w:id="258"/>
      </w:r>
      <w:r w:rsidDel="00000000" w:rsidR="00000000" w:rsidRPr="00000000">
        <w:rPr>
          <w:sz w:val="24"/>
          <w:szCs w:val="24"/>
          <w:rtl w:val="0"/>
        </w:rPr>
        <w:t xml:space="preserve">. Это такое самадхи, в котором повсеместно проявляются все тела формы</w:t>
      </w:r>
      <w:r w:rsidDel="00000000" w:rsidR="00000000" w:rsidRPr="00000000">
        <w:rPr>
          <w:sz w:val="24"/>
          <w:szCs w:val="24"/>
          <w:vertAlign w:val="superscript"/>
        </w:rPr>
        <w:footnoteReference w:customMarkFollows="0" w:id="259"/>
      </w:r>
      <w:r w:rsidDel="00000000" w:rsidR="00000000" w:rsidRPr="00000000">
        <w:rPr>
          <w:sz w:val="24"/>
          <w:szCs w:val="24"/>
          <w:rtl w:val="0"/>
        </w:rPr>
        <w:t xml:space="preserve">. [Они] повсеместно входят во все земли Будд десяти направлений, обучая и преображая существ.</w:t>
      </w:r>
    </w:p>
    <w:p w:rsidR="00000000" w:rsidDel="00000000" w:rsidP="00000000" w:rsidRDefault="00000000" w:rsidRPr="00000000" w14:paraId="00000419">
      <w:pPr>
        <w:spacing w:after="240" w:before="240" w:lineRule="auto"/>
        <w:rPr>
          <w:sz w:val="24"/>
          <w:szCs w:val="24"/>
        </w:rPr>
      </w:pPr>
      <w:r w:rsidDel="00000000" w:rsidR="00000000" w:rsidRPr="00000000">
        <w:rPr>
          <w:sz w:val="24"/>
          <w:szCs w:val="24"/>
          <w:rtl w:val="0"/>
        </w:rPr>
        <w:t xml:space="preserve">[Они] украшают и очищают все миры Будд, совершают подношения Буддам десяти направлений, получают и хранят сокровищницу учений всех Будд, совершенствуют </w:t>
      </w:r>
      <w:r w:rsidDel="00000000" w:rsidR="00000000" w:rsidRPr="00000000">
        <w:rPr>
          <w:i w:val="1"/>
          <w:iCs w:val="1"/>
          <w:sz w:val="24"/>
          <w:szCs w:val="24"/>
          <w:rtl w:val="0"/>
        </w:rPr>
        <w:t xml:space="preserve">парамиты</w:t>
      </w:r>
      <w:r w:rsidDel="00000000" w:rsidR="00000000" w:rsidRPr="00000000">
        <w:rPr>
          <w:sz w:val="24"/>
          <w:szCs w:val="24"/>
          <w:rtl w:val="0"/>
        </w:rPr>
        <w:t xml:space="preserve"> всех практик, и пробуждённые входят в ряды великих бодхисаттв, становясь равными Самантабхадре и Манджушри. [Они] вечно пребывают в теле Природы Дхармы, получают восхваления от будд и подтверждения неизбежности [достижении состояния Будды].</w:t>
      </w:r>
    </w:p>
    <w:p w:rsidR="00000000" w:rsidDel="00000000" w:rsidP="00000000" w:rsidRDefault="00000000" w:rsidRPr="00000000" w14:paraId="0000041A">
      <w:pPr>
        <w:spacing w:after="240" w:before="240" w:lineRule="auto"/>
        <w:rPr>
          <w:sz w:val="24"/>
          <w:szCs w:val="24"/>
        </w:rPr>
      </w:pPr>
      <w:r w:rsidDel="00000000" w:rsidR="00000000" w:rsidRPr="00000000">
        <w:rPr>
          <w:sz w:val="24"/>
          <w:szCs w:val="24"/>
          <w:rtl w:val="0"/>
        </w:rPr>
        <w:t xml:space="preserve">[Они] украшают Небеса Тушита, проявляют нисхождение своего духовного тела во чрево матери, оставляют мирскую жизнь, достигают места просветления, побеждают демонов, реализуют высшее просветление, поворачивают Колесо Учения и входят в нирвану</w:t>
      </w:r>
      <w:r w:rsidDel="00000000" w:rsidR="00000000" w:rsidRPr="00000000">
        <w:rPr>
          <w:sz w:val="24"/>
          <w:szCs w:val="24"/>
          <w:vertAlign w:val="superscript"/>
        </w:rPr>
        <w:footnoteReference w:customMarkFollows="0" w:id="260"/>
      </w:r>
      <w:r w:rsidDel="00000000" w:rsidR="00000000" w:rsidRPr="00000000">
        <w:rPr>
          <w:sz w:val="24"/>
          <w:szCs w:val="24"/>
          <w:rtl w:val="0"/>
        </w:rPr>
        <w:t xml:space="preserve">.</w:t>
      </w:r>
    </w:p>
    <w:p w:rsidR="00000000" w:rsidDel="00000000" w:rsidP="00000000" w:rsidRDefault="00000000" w:rsidRPr="00000000" w14:paraId="0000041B">
      <w:pPr>
        <w:spacing w:after="240" w:before="240" w:lineRule="auto"/>
        <w:rPr>
          <w:sz w:val="24"/>
          <w:szCs w:val="24"/>
        </w:rPr>
      </w:pPr>
      <w:r w:rsidDel="00000000" w:rsidR="00000000" w:rsidRPr="00000000">
        <w:rPr>
          <w:sz w:val="24"/>
          <w:szCs w:val="24"/>
          <w:rtl w:val="0"/>
        </w:rPr>
        <w:t xml:space="preserve">На всех землях десяти направлений [они] доводят до совершенства все начинания Будды и полностью реализуют два тела — истинное тело и тело отклика</w:t>
      </w:r>
      <w:r w:rsidDel="00000000" w:rsidR="00000000" w:rsidRPr="00000000">
        <w:rPr>
          <w:sz w:val="24"/>
          <w:szCs w:val="24"/>
          <w:vertAlign w:val="superscript"/>
        </w:rPr>
        <w:footnoteReference w:customMarkFollows="0" w:id="261"/>
      </w:r>
      <w:r w:rsidDel="00000000" w:rsidR="00000000" w:rsidRPr="00000000">
        <w:rPr>
          <w:sz w:val="24"/>
          <w:szCs w:val="24"/>
          <w:rtl w:val="0"/>
        </w:rPr>
        <w:t xml:space="preserve">. Вот что такое бодхисаттвы, породившие изначальную решимость</w:t>
      </w:r>
      <w:r w:rsidDel="00000000" w:rsidR="00000000" w:rsidRPr="00000000">
        <w:rPr>
          <w:sz w:val="24"/>
          <w:szCs w:val="24"/>
          <w:vertAlign w:val="superscript"/>
        </w:rPr>
        <w:footnoteReference w:customMarkFollows="0" w:id="262"/>
      </w:r>
      <w:r w:rsidDel="00000000" w:rsidR="00000000" w:rsidRPr="00000000">
        <w:rPr>
          <w:sz w:val="24"/>
          <w:szCs w:val="24"/>
          <w:rtl w:val="0"/>
        </w:rPr>
        <w:t xml:space="preserve">!</w:t>
      </w:r>
    </w:p>
    <w:p w:rsidR="00000000" w:rsidDel="00000000" w:rsidP="00000000" w:rsidRDefault="00000000" w:rsidRPr="00000000" w14:paraId="0000041C">
      <w:pPr>
        <w:spacing w:after="240" w:before="240" w:lineRule="auto"/>
        <w:rPr>
          <w:sz w:val="24"/>
          <w:szCs w:val="24"/>
        </w:rPr>
      </w:pPr>
      <w:r w:rsidDel="00000000" w:rsidR="00000000" w:rsidRPr="00000000">
        <w:rPr>
          <w:sz w:val="24"/>
          <w:szCs w:val="24"/>
          <w:rtl w:val="0"/>
        </w:rPr>
        <w:t xml:space="preserve">В Аватамсака-сутре сказано: «В то самое время, когда впервые порождаешь решимость [обрести просветление], уже преуспеваешь в достижении правильного просветления, обретаешь полностью проникающее понимание истинной природы всех явлений, и вне зависимости от других [людей] пробуждаешься к телу мудрости».</w:t>
      </w:r>
    </w:p>
    <w:p w:rsidR="00000000" w:rsidDel="00000000" w:rsidP="00000000" w:rsidRDefault="00000000" w:rsidRPr="00000000" w14:paraId="0000041D">
      <w:pPr>
        <w:spacing w:after="240" w:before="240" w:lineRule="auto"/>
        <w:rPr>
          <w:rFonts w:ascii="SimSun" w:cs="SimSun" w:eastAsia="SimSun" w:hAnsi="SimSun"/>
          <w:sz w:val="28"/>
          <w:szCs w:val="28"/>
        </w:rPr>
      </w:pPr>
      <w:r w:rsidDel="00000000" w:rsidR="00000000" w:rsidRPr="00000000">
        <w:rPr>
          <w:sz w:val="24"/>
          <w:szCs w:val="24"/>
          <w:rtl w:val="0"/>
        </w:rPr>
        <w:t xml:space="preserve">Там также говорится: «Бодхисаттва, породивший изначальную решимость, обретает единственное тело [Дхармы] Татхагаты, [и может] создавать неисчислимое количество других тел».</w:t>
      </w:r>
      <w:r w:rsidDel="00000000" w:rsidR="00000000" w:rsidRPr="00000000">
        <w:rPr>
          <w:rtl w:val="0"/>
        </w:rPr>
      </w:r>
    </w:p>
    <w:p w:rsidR="00000000" w:rsidDel="00000000" w:rsidP="00000000" w:rsidRDefault="00000000" w:rsidRPr="00000000" w14:paraId="0000041E">
      <w:pPr>
        <w:spacing w:after="240" w:before="240" w:lineRule="auto"/>
        <w:rPr>
          <w:sz w:val="24"/>
          <w:szCs w:val="24"/>
        </w:rPr>
      </w:pPr>
      <w:r w:rsidDel="00000000" w:rsidR="00000000" w:rsidRPr="00000000">
        <w:rPr>
          <w:sz w:val="24"/>
          <w:szCs w:val="24"/>
          <w:rtl w:val="0"/>
        </w:rPr>
        <w:t xml:space="preserve">Там также говорится: «Бодхисаттва, породивший изначальную решимость — это и есть Будда».</w:t>
      </w:r>
    </w:p>
    <w:p w:rsidR="00000000" w:rsidDel="00000000" w:rsidP="00000000" w:rsidRDefault="00000000" w:rsidRPr="00000000" w14:paraId="0000041F">
      <w:pPr>
        <w:spacing w:after="240" w:before="240" w:lineRule="auto"/>
        <w:rPr>
          <w:sz w:val="24"/>
          <w:szCs w:val="24"/>
        </w:rPr>
      </w:pPr>
      <w:r w:rsidDel="00000000" w:rsidR="00000000" w:rsidRPr="00000000">
        <w:rPr>
          <w:sz w:val="24"/>
          <w:szCs w:val="24"/>
          <w:rtl w:val="0"/>
        </w:rPr>
        <w:t xml:space="preserve">В Махапаринирвана-сутре сказано: «Порождение решимости и окончательное [просветление] — эти двое неразличимы. Из этих двух умов, первый [особенно] трудно [породить]».</w:t>
      </w:r>
    </w:p>
    <w:p w:rsidR="00000000" w:rsidDel="00000000" w:rsidP="00000000" w:rsidRDefault="00000000" w:rsidRPr="00000000" w14:paraId="00000420">
      <w:pPr>
        <w:spacing w:after="240" w:before="240" w:lineRule="auto"/>
        <w:rPr>
          <w:sz w:val="24"/>
          <w:szCs w:val="24"/>
        </w:rPr>
      </w:pPr>
      <w:r w:rsidDel="00000000" w:rsidR="00000000" w:rsidRPr="00000000">
        <w:rPr>
          <w:sz w:val="24"/>
          <w:szCs w:val="24"/>
          <w:rtl w:val="0"/>
        </w:rPr>
        <w:t xml:space="preserve">В расширенном издании [«Да чжиду лунь»] сказано: «Субхути, есть бодхисаттвы-махасаттвы, которые, с самого момента возникновения начальной решимости, немедленно садятся на место, где реализуется Путь, [где] вращают [затем] колесо правильной Дхармы. Следует понимать, что это бодхисаттвы, действующие подобно буддам».</w:t>
      </w:r>
    </w:p>
    <w:p w:rsidR="00000000" w:rsidDel="00000000" w:rsidP="00000000" w:rsidRDefault="00000000" w:rsidRPr="00000000" w14:paraId="00000421">
      <w:pPr>
        <w:spacing w:after="240" w:before="240" w:lineRule="auto"/>
        <w:rPr>
          <w:sz w:val="24"/>
          <w:szCs w:val="24"/>
        </w:rPr>
      </w:pPr>
      <w:r w:rsidDel="00000000" w:rsidR="00000000" w:rsidRPr="00000000">
        <w:rPr>
          <w:sz w:val="24"/>
          <w:szCs w:val="24"/>
          <w:rtl w:val="0"/>
        </w:rPr>
        <w:t xml:space="preserve">В Лотосовой сутре подтверждением служит подношение жемчужины Дочерью Дракона</w:t>
      </w:r>
      <w:r w:rsidDel="00000000" w:rsidR="00000000" w:rsidRPr="00000000">
        <w:rPr>
          <w:sz w:val="24"/>
          <w:szCs w:val="24"/>
          <w:vertAlign w:val="superscript"/>
        </w:rPr>
        <w:footnoteReference w:customMarkFollows="0" w:id="263"/>
      </w:r>
      <w:r w:rsidDel="00000000" w:rsidR="00000000" w:rsidRPr="00000000">
        <w:rPr>
          <w:sz w:val="24"/>
          <w:szCs w:val="24"/>
          <w:rtl w:val="0"/>
        </w:rPr>
        <w:t xml:space="preserve">. Во всех подобных сутрах можно ясно [увидеть], что ум изначальной решимости полностью включает в себя все дхармы Будды. [Идея про] врата буквы «А» из расширенного издания [«Да чжиду лунь»] – также про это</w:t>
      </w:r>
      <w:r w:rsidDel="00000000" w:rsidR="00000000" w:rsidRPr="00000000">
        <w:rPr>
          <w:sz w:val="24"/>
          <w:szCs w:val="24"/>
          <w:vertAlign w:val="superscript"/>
        </w:rPr>
        <w:footnoteReference w:customMarkFollows="0" w:id="264"/>
      </w:r>
      <w:r w:rsidDel="00000000" w:rsidR="00000000" w:rsidRPr="00000000">
        <w:rPr>
          <w:sz w:val="24"/>
          <w:szCs w:val="24"/>
          <w:rtl w:val="0"/>
        </w:rPr>
        <w:t xml:space="preserve">. [Фраза] из Лотосовой сутры о том, чтобы раскрыть знание и прозрение Будд для того, чтобы вести живых существ — также про это</w:t>
      </w:r>
      <w:r w:rsidDel="00000000" w:rsidR="00000000" w:rsidRPr="00000000">
        <w:rPr>
          <w:sz w:val="24"/>
          <w:szCs w:val="24"/>
          <w:vertAlign w:val="superscript"/>
        </w:rPr>
        <w:footnoteReference w:customMarkFollows="0" w:id="265"/>
      </w:r>
      <w:r w:rsidDel="00000000" w:rsidR="00000000" w:rsidRPr="00000000">
        <w:rPr>
          <w:sz w:val="24"/>
          <w:szCs w:val="24"/>
          <w:rtl w:val="0"/>
        </w:rPr>
        <w:t xml:space="preserve">. Про это же и [фраза] из Махапаринирвана-сутры: «По причине того, что видишь Природу Будды, пребываешь в Великой нирване».</w:t>
      </w:r>
    </w:p>
    <w:p w:rsidR="00000000" w:rsidDel="00000000" w:rsidP="00000000" w:rsidRDefault="00000000" w:rsidRPr="00000000" w14:paraId="00000422">
      <w:pPr>
        <w:spacing w:after="240" w:before="240" w:lineRule="auto"/>
        <w:rPr>
          <w:sz w:val="24"/>
          <w:szCs w:val="24"/>
        </w:rPr>
      </w:pPr>
      <w:r w:rsidDel="00000000" w:rsidR="00000000" w:rsidRPr="00000000">
        <w:rPr>
          <w:sz w:val="24"/>
          <w:szCs w:val="24"/>
          <w:rtl w:val="0"/>
        </w:rPr>
        <w:t xml:space="preserve">Таково краткое объяснение признаков реализации плодов, возникающих благодаря культивации успокоения и прозрения у бодхисаттв, породивших изначальную решимость.</w:t>
      </w:r>
    </w:p>
    <w:p w:rsidR="00000000" w:rsidDel="00000000" w:rsidP="00000000" w:rsidRDefault="00000000" w:rsidRPr="00000000" w14:paraId="00000423">
      <w:pPr>
        <w:spacing w:after="240" w:before="240" w:lineRule="auto"/>
        <w:rPr>
          <w:b w:val="1"/>
          <w:bCs w:val="1"/>
          <w:sz w:val="26"/>
          <w:szCs w:val="26"/>
        </w:rPr>
      </w:pPr>
      <w:r w:rsidDel="00000000" w:rsidR="00000000" w:rsidRPr="00000000">
        <w:rPr>
          <w:b w:val="1"/>
          <w:bCs w:val="1"/>
          <w:sz w:val="26"/>
          <w:szCs w:val="26"/>
          <w:rtl w:val="0"/>
        </w:rPr>
        <w:t xml:space="preserve">Признаки реализаций поздних стадий</w:t>
      </w:r>
    </w:p>
    <w:p w:rsidR="00000000" w:rsidDel="00000000" w:rsidP="00000000" w:rsidRDefault="00000000" w:rsidRPr="00000000" w14:paraId="00000424">
      <w:pPr>
        <w:spacing w:after="240" w:before="240" w:lineRule="auto"/>
        <w:rPr>
          <w:sz w:val="24"/>
          <w:szCs w:val="24"/>
        </w:rPr>
      </w:pPr>
      <w:r w:rsidDel="00000000" w:rsidR="00000000" w:rsidRPr="00000000">
        <w:rPr>
          <w:sz w:val="24"/>
          <w:szCs w:val="24"/>
          <w:rtl w:val="0"/>
        </w:rPr>
        <w:t xml:space="preserve">Далее разъясним признаки реализации плодов в умах более поздних стадий. Переживания реализации в умах более поздних стадий [нам] не дано знать, [но если] экстраполировать сейчас то, что объясняется в учениях, [то мы обнаружим, что] оно никогда не отходит от двух аспектов – успокоения и прозрения.</w:t>
      </w:r>
    </w:p>
    <w:p w:rsidR="00000000" w:rsidDel="00000000" w:rsidP="00000000" w:rsidRDefault="00000000" w:rsidRPr="00000000" w14:paraId="00000425">
      <w:pPr>
        <w:spacing w:after="240" w:before="240" w:lineRule="auto"/>
        <w:rPr>
          <w:sz w:val="24"/>
          <w:szCs w:val="24"/>
        </w:rPr>
      </w:pPr>
      <w:r w:rsidDel="00000000" w:rsidR="00000000" w:rsidRPr="00000000">
        <w:rPr>
          <w:sz w:val="24"/>
          <w:szCs w:val="24"/>
          <w:rtl w:val="0"/>
        </w:rPr>
        <w:t xml:space="preserve">Как так получается? Возьмем, к примеру, Лотосовую сутру, где говорится, что [Будда] «усердно восхвалял мудрость будд». Это — [отсылка] к идее прозрения, объяснение плодов в соответствии [с идеей] прозрения.</w:t>
      </w:r>
    </w:p>
    <w:p w:rsidR="00000000" w:rsidDel="00000000" w:rsidP="00000000" w:rsidRDefault="00000000" w:rsidRPr="00000000" w14:paraId="00000426">
      <w:pPr>
        <w:spacing w:after="240" w:before="240" w:lineRule="auto"/>
        <w:rPr>
          <w:rFonts w:ascii="SimSun" w:cs="SimSun" w:eastAsia="SimSun" w:hAnsi="SimSun"/>
          <w:sz w:val="28"/>
          <w:szCs w:val="28"/>
        </w:rPr>
      </w:pPr>
      <w:r w:rsidDel="00000000" w:rsidR="00000000" w:rsidRPr="00000000">
        <w:rPr>
          <w:sz w:val="24"/>
          <w:szCs w:val="24"/>
          <w:rtl w:val="0"/>
        </w:rPr>
        <w:t xml:space="preserve">А в Маха-паринирвана-сутре приводится обширный список из сотни высказываний про освобождение как способ объяснить [смысл] Великой Нирваны. «Нирвана» по смыслу соответствует «успокоению». Это объяснение плодов в соответствии [с идеей] успокоения. Поэтому говорится, что «Великая паринирвана зовётся неизбывным безмятежным поглощением», [поскольку] поглощение по смыслу тождественно успокоению.</w:t>
      </w:r>
      <w:r w:rsidDel="00000000" w:rsidR="00000000" w:rsidRPr="00000000">
        <w:rPr>
          <w:rtl w:val="0"/>
        </w:rPr>
      </w:r>
    </w:p>
    <w:p w:rsidR="00000000" w:rsidDel="00000000" w:rsidP="00000000" w:rsidRDefault="00000000" w:rsidRPr="00000000" w14:paraId="00000427">
      <w:pPr>
        <w:spacing w:after="240" w:before="240" w:lineRule="auto"/>
        <w:rPr/>
      </w:pPr>
      <w:r w:rsidDel="00000000" w:rsidR="00000000" w:rsidRPr="00000000">
        <w:rPr>
          <w:sz w:val="24"/>
          <w:szCs w:val="24"/>
          <w:rtl w:val="0"/>
        </w:rPr>
        <w:t xml:space="preserve">Хотя в Лотосовой сутре плоды [практики] и объясняются в соответствии [с идеей] прозрения, [это объяснение, тем не менее,] включает в себя и успокоение. Поэтому в ней говорится: «[Характерные свойства освобождения, характерные свойства отбрасывания, характерные свойства прекращения], а также характерные свойства окончательной высшей нирваны — неизбывного безмятежного прекращения — все они в конечном итоге возвращаются в пустоту».</w:t>
      </w:r>
      <w:r w:rsidDel="00000000" w:rsidR="00000000" w:rsidRPr="00000000">
        <w:rPr>
          <w:sz w:val="24"/>
          <w:szCs w:val="24"/>
          <w:vertAlign w:val="superscript"/>
        </w:rPr>
        <w:footnoteReference w:customMarkFollows="0" w:id="266"/>
      </w:r>
      <w:r w:rsidDel="00000000" w:rsidR="00000000" w:rsidRPr="00000000">
        <w:rPr>
          <w:rtl w:val="0"/>
        </w:rPr>
        <w:tab/>
      </w:r>
    </w:p>
    <w:p w:rsidR="00000000" w:rsidDel="00000000" w:rsidP="00000000" w:rsidRDefault="00000000" w:rsidRPr="00000000" w14:paraId="00000428">
      <w:pPr>
        <w:spacing w:after="240" w:before="240" w:lineRule="auto"/>
        <w:rPr>
          <w:sz w:val="24"/>
          <w:szCs w:val="24"/>
        </w:rPr>
      </w:pPr>
      <w:r w:rsidDel="00000000" w:rsidR="00000000" w:rsidRPr="00000000">
        <w:rPr>
          <w:sz w:val="24"/>
          <w:szCs w:val="24"/>
          <w:rtl w:val="0"/>
        </w:rPr>
        <w:t xml:space="preserve">Хотя в Маха-паринирвана-сутре плоды [практики] и объясняются в соответствии [с идеей] успокоения, [это объяснение, тем не менее], включает в себя и прозрение. По этой причине, в ней [говорится про] три качества [мудрости, освобождения и тела Дхармы], составляющие Великую нирвану</w:t>
      </w:r>
      <w:r w:rsidDel="00000000" w:rsidR="00000000" w:rsidRPr="00000000">
        <w:rPr>
          <w:sz w:val="24"/>
          <w:szCs w:val="24"/>
          <w:vertAlign w:val="superscript"/>
        </w:rPr>
        <w:footnoteReference w:customMarkFollows="0" w:id="267"/>
      </w:r>
      <w:r w:rsidDel="00000000" w:rsidR="00000000" w:rsidRPr="00000000">
        <w:rPr>
          <w:sz w:val="24"/>
          <w:szCs w:val="24"/>
          <w:rtl w:val="0"/>
        </w:rPr>
        <w:t xml:space="preserve">.</w:t>
      </w:r>
    </w:p>
    <w:p w:rsidR="00000000" w:rsidDel="00000000" w:rsidP="00000000" w:rsidRDefault="00000000" w:rsidRPr="00000000" w14:paraId="00000429">
      <w:pPr>
        <w:spacing w:after="240" w:before="240" w:lineRule="auto"/>
        <w:rPr>
          <w:sz w:val="24"/>
          <w:szCs w:val="24"/>
        </w:rPr>
      </w:pPr>
      <w:r w:rsidDel="00000000" w:rsidR="00000000" w:rsidRPr="00000000">
        <w:rPr>
          <w:sz w:val="24"/>
          <w:szCs w:val="24"/>
          <w:rtl w:val="0"/>
        </w:rPr>
        <w:t xml:space="preserve">Хотя тексты этих двух великих сутр различаются [в плане того, что туда] включается, а что исключается, у них нет никаких отличий во всём, что касается двух методов — успокоения и прозрения. Для того, чтобы прояснить высшие плоды [практики], они опираются на эти две дхармы сосредоточения и мудрости в том, как формулируют окончательные [смыслы] совершенного [просветления].</w:t>
      </w:r>
    </w:p>
    <w:p w:rsidR="00000000" w:rsidDel="00000000" w:rsidP="00000000" w:rsidRDefault="00000000" w:rsidRPr="00000000" w14:paraId="0000042A">
      <w:pPr>
        <w:spacing w:after="240" w:before="240" w:lineRule="auto"/>
        <w:rPr>
          <w:sz w:val="24"/>
          <w:szCs w:val="24"/>
        </w:rPr>
      </w:pPr>
      <w:r w:rsidDel="00000000" w:rsidR="00000000" w:rsidRPr="00000000">
        <w:rPr>
          <w:sz w:val="24"/>
          <w:szCs w:val="24"/>
          <w:rtl w:val="0"/>
        </w:rPr>
        <w:t xml:space="preserve">Практикующие должны понимать, что начальные, средние и поздние плоды [практики] — все они невообразимы. Поэтому в новом переводе «Сутры Золотого Света» говорится: «Татхагаты на начальной стадии — невообразимы и невыразимы. Татхагаты на промежуточной стадии занимаются всевозможными украшениями [дхармового мира существ, и в каждом случае это делается ради блага этих существ]. Татхагаты поздних стадий вечно нерушимы»</w:t>
      </w:r>
      <w:r w:rsidDel="00000000" w:rsidR="00000000" w:rsidRPr="00000000">
        <w:rPr>
          <w:sz w:val="24"/>
          <w:szCs w:val="24"/>
          <w:vertAlign w:val="superscript"/>
        </w:rPr>
        <w:footnoteReference w:customMarkFollows="0" w:id="268"/>
      </w:r>
      <w:r w:rsidDel="00000000" w:rsidR="00000000" w:rsidRPr="00000000">
        <w:rPr>
          <w:sz w:val="24"/>
          <w:szCs w:val="24"/>
          <w:rtl w:val="0"/>
        </w:rPr>
        <w:t xml:space="preserve">.</w:t>
      </w:r>
    </w:p>
    <w:p w:rsidR="00000000" w:rsidDel="00000000" w:rsidP="00000000" w:rsidRDefault="00000000" w:rsidRPr="00000000" w14:paraId="0000042B">
      <w:pPr>
        <w:spacing w:after="240" w:before="240" w:lineRule="auto"/>
        <w:rPr>
          <w:sz w:val="24"/>
          <w:szCs w:val="24"/>
        </w:rPr>
      </w:pPr>
      <w:r w:rsidDel="00000000" w:rsidR="00000000" w:rsidRPr="00000000">
        <w:rPr>
          <w:sz w:val="24"/>
          <w:szCs w:val="24"/>
          <w:rtl w:val="0"/>
        </w:rPr>
        <w:t xml:space="preserve">Все они формулируют плоды [практики] в соответствии с культивацией двух умов — успокоения и прозрения.</w:t>
      </w:r>
    </w:p>
    <w:p w:rsidR="00000000" w:rsidDel="00000000" w:rsidP="00000000" w:rsidRDefault="00000000" w:rsidRPr="00000000" w14:paraId="0000042C">
      <w:pPr>
        <w:spacing w:after="240" w:before="240" w:lineRule="auto"/>
        <w:rPr>
          <w:sz w:val="24"/>
          <w:szCs w:val="24"/>
        </w:rPr>
      </w:pPr>
      <w:r w:rsidDel="00000000" w:rsidR="00000000" w:rsidRPr="00000000">
        <w:rPr>
          <w:sz w:val="24"/>
          <w:szCs w:val="24"/>
          <w:rtl w:val="0"/>
        </w:rPr>
        <w:t xml:space="preserve">Так, стих из Пратьютпанна-самадхи-сутры гласит:</w:t>
      </w:r>
    </w:p>
    <w:p w:rsidR="00000000" w:rsidDel="00000000" w:rsidP="00000000" w:rsidRDefault="00000000" w:rsidRPr="00000000" w14:paraId="0000042D">
      <w:pPr>
        <w:spacing w:after="20" w:line="240" w:lineRule="auto"/>
        <w:ind w:left="720" w:firstLine="0"/>
        <w:rPr>
          <w:sz w:val="24"/>
          <w:szCs w:val="24"/>
        </w:rPr>
      </w:pPr>
      <w:r w:rsidDel="00000000" w:rsidR="00000000" w:rsidRPr="00000000">
        <w:rPr>
          <w:sz w:val="24"/>
          <w:szCs w:val="24"/>
          <w:rtl w:val="0"/>
        </w:rPr>
        <w:t xml:space="preserve">Посредством ума все будды обретают освобождение. </w:t>
      </w:r>
    </w:p>
    <w:p w:rsidR="00000000" w:rsidDel="00000000" w:rsidP="00000000" w:rsidRDefault="00000000" w:rsidRPr="00000000" w14:paraId="0000042E">
      <w:pPr>
        <w:spacing w:after="20" w:line="240" w:lineRule="auto"/>
        <w:ind w:left="720" w:firstLine="0"/>
        <w:rPr>
          <w:sz w:val="24"/>
          <w:szCs w:val="24"/>
        </w:rPr>
      </w:pPr>
      <w:r w:rsidDel="00000000" w:rsidR="00000000" w:rsidRPr="00000000">
        <w:rPr>
          <w:sz w:val="24"/>
          <w:szCs w:val="24"/>
          <w:rtl w:val="0"/>
        </w:rPr>
        <w:t xml:space="preserve">Ум этот — чистый и светлый. [Такой ум] зовётся «неоскверненным». </w:t>
      </w:r>
    </w:p>
    <w:p w:rsidR="00000000" w:rsidDel="00000000" w:rsidP="00000000" w:rsidRDefault="00000000" w:rsidRPr="00000000" w14:paraId="0000042F">
      <w:pPr>
        <w:spacing w:after="20" w:line="240" w:lineRule="auto"/>
        <w:ind w:left="720" w:firstLine="0"/>
        <w:rPr>
          <w:sz w:val="24"/>
          <w:szCs w:val="24"/>
        </w:rPr>
      </w:pPr>
      <w:r w:rsidDel="00000000" w:rsidR="00000000" w:rsidRPr="00000000">
        <w:rPr>
          <w:sz w:val="24"/>
          <w:szCs w:val="24"/>
          <w:rtl w:val="0"/>
        </w:rPr>
        <w:t xml:space="preserve">[Даже] на пяти путях [неблагоприятных судеб] </w:t>
        <w:br w:type="textWrapping"/>
        <w:t xml:space="preserve">он остаётся свежим и безупречным и не принимает никакой формы.</w:t>
      </w:r>
    </w:p>
    <w:p w:rsidR="00000000" w:rsidDel="00000000" w:rsidP="00000000" w:rsidRDefault="00000000" w:rsidRPr="00000000" w14:paraId="00000430">
      <w:pPr>
        <w:spacing w:after="20" w:line="240" w:lineRule="auto"/>
        <w:ind w:left="720" w:firstLine="0"/>
        <w:rPr>
          <w:sz w:val="24"/>
          <w:szCs w:val="24"/>
        </w:rPr>
      </w:pPr>
      <w:r w:rsidDel="00000000" w:rsidR="00000000" w:rsidRPr="00000000">
        <w:rPr>
          <w:sz w:val="24"/>
          <w:szCs w:val="24"/>
          <w:rtl w:val="0"/>
        </w:rPr>
        <w:t xml:space="preserve">Тот, кто изучает это, совершенствует Великий Путь.</w:t>
      </w:r>
    </w:p>
    <w:p w:rsidR="00000000" w:rsidDel="00000000" w:rsidP="00000000" w:rsidRDefault="00000000" w:rsidRPr="00000000" w14:paraId="00000431">
      <w:pPr>
        <w:spacing w:after="240" w:before="240" w:lineRule="auto"/>
        <w:rPr>
          <w:sz w:val="24"/>
          <w:szCs w:val="24"/>
        </w:rPr>
      </w:pPr>
      <w:r w:rsidDel="00000000" w:rsidR="00000000" w:rsidRPr="00000000">
        <w:rPr>
          <w:sz w:val="24"/>
          <w:szCs w:val="24"/>
          <w:rtl w:val="0"/>
        </w:rPr>
        <w:t xml:space="preserve">[Тот, кто даёт Великий] обет, должен избавиться в практике от трёх препятствий</w:t>
      </w:r>
      <w:r w:rsidDel="00000000" w:rsidR="00000000" w:rsidRPr="00000000">
        <w:rPr>
          <w:sz w:val="24"/>
          <w:szCs w:val="24"/>
          <w:vertAlign w:val="superscript"/>
        </w:rPr>
        <w:footnoteReference w:customMarkFollows="0" w:id="269"/>
      </w:r>
      <w:r w:rsidDel="00000000" w:rsidR="00000000" w:rsidRPr="00000000">
        <w:rPr>
          <w:sz w:val="24"/>
          <w:szCs w:val="24"/>
          <w:rtl w:val="0"/>
        </w:rPr>
        <w:t xml:space="preserve"> и пяти помех</w:t>
      </w:r>
      <w:r w:rsidDel="00000000" w:rsidR="00000000" w:rsidRPr="00000000">
        <w:rPr>
          <w:sz w:val="24"/>
          <w:szCs w:val="24"/>
          <w:vertAlign w:val="superscript"/>
        </w:rPr>
        <w:footnoteReference w:customMarkFollows="0" w:id="270"/>
      </w:r>
      <w:r w:rsidDel="00000000" w:rsidR="00000000" w:rsidRPr="00000000">
        <w:rPr>
          <w:sz w:val="24"/>
          <w:szCs w:val="24"/>
          <w:rtl w:val="0"/>
        </w:rPr>
        <w:t xml:space="preserve">. Если от них не избавиться, то, даже если усердно прилагать усилия, в конечном итоге не получишь никакой пользы.</w:t>
      </w:r>
      <w:r w:rsidDel="00000000" w:rsidR="00000000" w:rsidRPr="00000000">
        <w:rPr>
          <w:sz w:val="24"/>
          <w:szCs w:val="24"/>
          <w:vertAlign w:val="superscript"/>
        </w:rPr>
        <w:footnoteReference w:customMarkFollows="0" w:id="271"/>
      </w:r>
      <w:r w:rsidDel="00000000" w:rsidR="00000000" w:rsidRPr="00000000">
        <w:rPr>
          <w:sz w:val="24"/>
          <w:szCs w:val="24"/>
          <w:rtl w:val="0"/>
        </w:rPr>
        <w:tab/>
        <w:tab/>
      </w:r>
    </w:p>
    <w:p w:rsidR="00000000" w:rsidDel="00000000" w:rsidP="00000000" w:rsidRDefault="00000000" w:rsidRPr="00000000" w14:paraId="00000432">
      <w:pPr>
        <w:spacing w:after="240" w:before="240" w:lineRule="auto"/>
        <w:rPr/>
      </w:pPr>
      <w:r w:rsidDel="00000000" w:rsidR="00000000" w:rsidRPr="00000000">
        <w:rPr>
          <w:i w:val="1"/>
          <w:iCs w:val="1"/>
          <w:sz w:val="24"/>
          <w:szCs w:val="24"/>
          <w:rtl w:val="0"/>
        </w:rPr>
        <w:t xml:space="preserve">Конец трактата «Основы культивации успокоения и прозрения в сидячем созерцании»</w:t>
      </w: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imSun"/>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20">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43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w:t>
      </w:r>
      <w:r w:rsidDel="00000000" w:rsidR="00000000" w:rsidRPr="00000000">
        <w:rPr>
          <w:rFonts w:ascii="Arial Unicode MS" w:cs="Arial Unicode MS" w:eastAsia="Arial Unicode MS" w:hAnsi="Arial Unicode MS"/>
          <w:sz w:val="20"/>
          <w:szCs w:val="20"/>
          <w:highlight w:val="white"/>
          <w:rtl w:val="0"/>
        </w:rPr>
        <w:t xml:space="preserve">«Разъяснение методов последовательной культивации совершенства в созерцании (дхьяна-парамиты)» (釋禪波羅蜜次第法門).</w:t>
      </w:r>
      <w:r w:rsidDel="00000000" w:rsidR="00000000" w:rsidRPr="00000000">
        <w:rPr>
          <w:rtl w:val="0"/>
        </w:rPr>
      </w:r>
    </w:p>
  </w:footnote>
  <w:footnote w:id="3">
    <w:p w:rsidR="00000000" w:rsidDel="00000000" w:rsidP="00000000" w:rsidRDefault="00000000" w:rsidRPr="00000000" w14:paraId="0000043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Во времена Северных и Южных Династий, когда жил и работал Чжи И, эта должность — что-то вроде министра внутренних дел, один из главных постов.</w:t>
      </w:r>
    </w:p>
  </w:footnote>
  <w:footnote w:id="5">
    <w:p w:rsidR="00000000" w:rsidDel="00000000" w:rsidP="00000000" w:rsidRDefault="00000000" w:rsidRPr="00000000" w14:paraId="0000043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«Великое успокоение и прозрение» («Маха чжигуань»), главный труд Чжи И, переведён на английский язык Полом Свонсоном в 2018 году как «Clear Serenity, Quiet Insight: T’ien-t’ai Chih-i’s Mo-ho chih-kuan».</w:t>
      </w:r>
    </w:p>
  </w:footnote>
  <w:footnote w:id="8">
    <w:p w:rsidR="00000000" w:rsidDel="00000000" w:rsidP="00000000" w:rsidRDefault="00000000" w:rsidRPr="00000000" w14:paraId="0000043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цепляться за условности идей и сенсорных переживаний.</w:t>
      </w:r>
    </w:p>
  </w:footnote>
  <w:footnote w:id="9">
    <w:p w:rsidR="00000000" w:rsidDel="00000000" w:rsidP="00000000" w:rsidRDefault="00000000" w:rsidRPr="00000000" w14:paraId="0000043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Для печати текстов в Китае использовали ксилографы — деревянные дощечки с вырезанными иероглифами. Со временем, когда они стирались, требовалось заказать вырезать новые. Это, в свою очередь, требовало тщательной выверки вырезаемого текста.</w:t>
      </w:r>
    </w:p>
  </w:footnote>
  <w:footnote w:id="10">
    <w:p w:rsidR="00000000" w:rsidDel="00000000" w:rsidP="00000000" w:rsidRDefault="00000000" w:rsidRPr="00000000" w14:paraId="000004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на пути махаяны.</w:t>
      </w:r>
    </w:p>
  </w:footnote>
  <w:footnote w:id="11">
    <w:p w:rsidR="00000000" w:rsidDel="00000000" w:rsidP="00000000" w:rsidRDefault="00000000" w:rsidRPr="00000000" w14:paraId="000004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Шакья, или Сакья — род Будды Шакьямуни, «мудреца клана Шакья». На начальных этапах распространения буддизма в Юго-Восточной Азии и Китае было принято обозначать принадлежность к буддийской традиции, используя фамилию «Шакья».</w:t>
      </w:r>
    </w:p>
  </w:footnote>
  <w:footnote w:id="13">
    <w:p w:rsidR="00000000" w:rsidDel="00000000" w:rsidP="00000000" w:rsidRDefault="00000000" w:rsidRPr="00000000" w14:paraId="000004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Дхаммапада, строфа 183.</w:t>
      </w:r>
    </w:p>
  </w:footnote>
  <w:footnote w:id="15">
    <w:p w:rsidR="00000000" w:rsidDel="00000000" w:rsidP="00000000" w:rsidRDefault="00000000" w:rsidRPr="00000000" w14:paraId="000004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Здесь и далее для цитат из «Лотосовой сутры», если не указано иное, я использую перевод Александра Николаевича Игнато́вича, единственный имеющийся перевод с китайского на русский язык.</w:t>
      </w:r>
    </w:p>
  </w:footnote>
  <w:footnote w:id="17">
    <w:p w:rsidR="00000000" w:rsidDel="00000000" w:rsidP="00000000" w:rsidRDefault="00000000" w:rsidRPr="00000000" w14:paraId="000004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 Дхармамитра, и Свонсон пишут, что не смогли найти источник для этой цитаты. Возможно, это компиляция.</w:t>
      </w:r>
    </w:p>
  </w:footnote>
  <w:footnote w:id="18">
    <w:p w:rsidR="00000000" w:rsidDel="00000000" w:rsidP="00000000" w:rsidRDefault="00000000" w:rsidRPr="00000000" w14:paraId="000004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Имеется в виду, что неблагая карма заставляет нас вновь и вновь рождаться в «колесе сансары».</w:t>
      </w:r>
    </w:p>
  </w:footnote>
  <w:footnote w:id="19">
    <w:p w:rsidR="00000000" w:rsidDel="00000000" w:rsidP="00000000" w:rsidRDefault="00000000" w:rsidRPr="00000000" w14:paraId="000004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Шраваки (буквально «те, кто слышат голос») — непосредственные ученики Будды Шакьямуни. Также, в буддизме махаяны — обозначение для последователей раннего буддизма, буддизма «Малой Колесницы».</w:t>
      </w:r>
    </w:p>
  </w:footnote>
  <w:footnote w:id="22">
    <w:p w:rsidR="00000000" w:rsidDel="00000000" w:rsidP="00000000" w:rsidRDefault="00000000" w:rsidRPr="00000000" w14:paraId="000004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«Открыть глаза слепцам, пребывающим во тьме [невежества]». Это выражение использовалось в древнейшем заголовке этого текста.</w:t>
      </w:r>
    </w:p>
  </w:footnote>
  <w:footnote w:id="24">
    <w:p w:rsidR="00000000" w:rsidDel="00000000" w:rsidP="00000000" w:rsidRDefault="00000000" w:rsidRPr="00000000" w14:paraId="000004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реализовать чистоту Просветления, свободную от любых омрачений.</w:t>
      </w:r>
    </w:p>
  </w:footnote>
  <w:footnote w:id="25">
    <w:p w:rsidR="00000000" w:rsidDel="00000000" w:rsidP="00000000" w:rsidRDefault="00000000" w:rsidRPr="00000000" w14:paraId="00000441">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rFonts w:ascii="Arial Unicode MS" w:cs="Arial Unicode MS" w:eastAsia="Arial Unicode MS" w:hAnsi="Arial Unicode MS"/>
          <w:sz w:val="20"/>
          <w:szCs w:val="20"/>
          <w:rtl w:val="0"/>
        </w:rPr>
        <w:t xml:space="preserve">Из «Сутры кратких наставлений Будды на пороге Паринирваны» в переводе Кумарадживы (佛垂般涅槃略說教誡經).</w:t>
      </w:r>
    </w:p>
  </w:footnote>
  <w:footnote w:id="26">
    <w:p w:rsidR="00000000" w:rsidDel="00000000" w:rsidP="00000000" w:rsidRDefault="00000000" w:rsidRPr="00000000" w14:paraId="000004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Анантарика-карма (санскр. ānantarika-karma) — пять самых тяжких проступков: убийство отца, матери или просветлённого человека (архата), а также ранить Будду, и внести раскол в общину.</w:t>
      </w:r>
    </w:p>
  </w:footnote>
  <w:footnote w:id="27">
    <w:p w:rsidR="00000000" w:rsidDel="00000000" w:rsidP="00000000" w:rsidRDefault="00000000" w:rsidRPr="00000000" w14:paraId="000004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Не убивать, не красть, не прелюбодействовать, не врать, и не принимать веществ, омрачающих сознание.</w:t>
      </w:r>
    </w:p>
  </w:footnote>
  <w:footnote w:id="29">
    <w:p w:rsidR="00000000" w:rsidDel="00000000" w:rsidP="00000000" w:rsidRDefault="00000000" w:rsidRPr="00000000" w14:paraId="000004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уточняет, что во времена Чжи И это около 250 обетов для монахов, и 348 обетов для монахинь.</w:t>
      </w:r>
    </w:p>
  </w:footnote>
  <w:footnote w:id="31">
    <w:p w:rsidR="00000000" w:rsidDel="00000000" w:rsidP="00000000" w:rsidRDefault="00000000" w:rsidRPr="00000000" w14:paraId="000004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Хинаяна (санскр. «малая колесница») — представители буддизма, опирающиеся на более ранние не-махаянские сутры, и стремящиеся к реализации нирваны архата.</w:t>
      </w:r>
    </w:p>
  </w:footnote>
  <w:footnote w:id="32">
    <w:p w:rsidR="00000000" w:rsidDel="00000000" w:rsidP="00000000" w:rsidRDefault="00000000" w:rsidRPr="00000000" w14:paraId="000004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Четыре основных запрета (санскр. </w:t>
      </w:r>
      <w:r w:rsidDel="00000000" w:rsidR="00000000" w:rsidRPr="00000000">
        <w:rPr>
          <w:color w:val="202122"/>
          <w:sz w:val="20"/>
          <w:szCs w:val="20"/>
          <w:highlight w:val="white"/>
          <w:rtl w:val="0"/>
        </w:rPr>
        <w:t xml:space="preserve">pārājika) в раннем буддизме и буддизме Тхеравады: убивать, красть, лгать и заниматься сексом.</w:t>
      </w:r>
      <w:r w:rsidDel="00000000" w:rsidR="00000000" w:rsidRPr="00000000">
        <w:rPr>
          <w:rtl w:val="0"/>
        </w:rPr>
      </w:r>
    </w:p>
  </w:footnote>
  <w:footnote w:id="33">
    <w:p w:rsidR="00000000" w:rsidDel="00000000" w:rsidP="00000000" w:rsidRDefault="00000000" w:rsidRPr="00000000" w14:paraId="00000447">
      <w:pPr>
        <w:spacing w:line="240" w:lineRule="auto"/>
        <w:rPr>
          <w:sz w:val="20"/>
          <w:szCs w:val="20"/>
          <w:highlight w:val="cyan"/>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Arial Unicode MS" w:cs="Arial Unicode MS" w:eastAsia="Arial Unicode MS" w:hAnsi="Arial Unicode MS"/>
          <w:sz w:val="20"/>
          <w:szCs w:val="20"/>
          <w:highlight w:val="cyan"/>
          <w:rtl w:val="0"/>
        </w:rPr>
        <w:t xml:space="preserve">Согласно Дхармамитре, это цитата из 佛說佛名經, либо 大方廣十輪經.</w:t>
      </w:r>
    </w:p>
  </w:footnote>
  <w:footnote w:id="34">
    <w:p w:rsidR="00000000" w:rsidDel="00000000" w:rsidP="00000000" w:rsidRDefault="00000000" w:rsidRPr="00000000" w14:paraId="000004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Чувство стыда (hrī) и страх вины (apatrāpya) считаются благими дхармами во всех традиционных буддийских школах. Например, это два из десяти факторов культивации благости согласно Васубандху, знаменитому буддийскому философу 4-5 века н.э. Дхармамитра: «Чувство стыда способствует чувствительности к собственным высочайшим стандартам поведения, в то время как страх вины способствует чувствительности к высочайшим стандартам поведения своих сверстников. Они не предназначены для создания психического состояния, вечно отягощенного чувством вины. Напротив: Если человек питает эти чувства, он избегает негативной кармы и чувства вины, которое естественно следует за ней».</w:t>
      </w:r>
    </w:p>
  </w:footnote>
  <w:footnote w:id="35">
    <w:p w:rsidR="00000000" w:rsidDel="00000000" w:rsidP="00000000" w:rsidRDefault="00000000" w:rsidRPr="00000000" w14:paraId="000004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Буквальный перевод: «</w:t>
      </w:r>
      <w:r w:rsidDel="00000000" w:rsidR="00000000" w:rsidRPr="00000000">
        <w:rPr>
          <w:sz w:val="20"/>
          <w:szCs w:val="20"/>
          <w:rtl w:val="0"/>
        </w:rPr>
        <w:t xml:space="preserve">пресеките</w:t>
      </w:r>
      <w:r w:rsidDel="00000000" w:rsidR="00000000" w:rsidRPr="00000000">
        <w:rPr>
          <w:sz w:val="20"/>
          <w:szCs w:val="20"/>
          <w:rtl w:val="0"/>
        </w:rPr>
        <w:t xml:space="preserve"> поток сознания» (связанный с цепочкой переживаний, ведущих к проступку).</w:t>
      </w:r>
    </w:p>
  </w:footnote>
  <w:footnote w:id="37">
    <w:p w:rsidR="00000000" w:rsidDel="00000000" w:rsidP="00000000" w:rsidRDefault="00000000" w:rsidRPr="00000000" w14:paraId="000004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Будда, Дхарма и Сангха. Имеется в виду физический алтарь.</w:t>
      </w:r>
    </w:p>
  </w:footnote>
  <w:footnote w:id="38">
    <w:p w:rsidR="00000000" w:rsidDel="00000000" w:rsidP="00000000" w:rsidRDefault="00000000" w:rsidRPr="00000000" w14:paraId="0000044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Цзинцзе (</w:t>
      </w:r>
      <w:r w:rsidDel="00000000" w:rsidR="00000000" w:rsidRPr="00000000">
        <w:rPr>
          <w:rFonts w:ascii="SimSun" w:cs="SimSun" w:eastAsia="SimSun" w:hAnsi="SimSun"/>
          <w:sz w:val="20"/>
          <w:szCs w:val="20"/>
          <w:rtl w:val="0"/>
        </w:rPr>
        <w:t xml:space="preserve">境界)</w:t>
      </w:r>
      <w:r w:rsidDel="00000000" w:rsidR="00000000" w:rsidRPr="00000000">
        <w:rPr>
          <w:sz w:val="20"/>
          <w:szCs w:val="20"/>
          <w:rtl w:val="0"/>
        </w:rPr>
        <w:t xml:space="preserve">, типичное понятие для средневекового китайского буддизма. Буквально значит «граница» или «область». В устоявшейся китайской буддийской терминологии это значит «объекты чувственного восприятия», или сенсорные каналы. Дхармамитра переводит как «ментальные состояния». Однако, согласно исследованиям Эрика Грина (Chan Before Chan), в китайских трактатах того времени, посвящённых медитации, </w:t>
      </w:r>
      <w:r w:rsidDel="00000000" w:rsidR="00000000" w:rsidRPr="00000000">
        <w:rPr>
          <w:i w:val="1"/>
          <w:iCs w:val="1"/>
          <w:sz w:val="20"/>
          <w:szCs w:val="20"/>
          <w:rtl w:val="0"/>
        </w:rPr>
        <w:t xml:space="preserve">цзинцзе</w:t>
      </w:r>
      <w:r w:rsidDel="00000000" w:rsidR="00000000" w:rsidRPr="00000000">
        <w:rPr>
          <w:sz w:val="20"/>
          <w:szCs w:val="20"/>
          <w:rtl w:val="0"/>
        </w:rPr>
        <w:t xml:space="preserve"> означало появление особых виде́ний, служащих подтверждением вашего прогресса в медитации. Такое прочтение кажется более соответствующим контексту про подтверждающие виде́ния у Чжи И. Если читать таким образом, то перевод этого фрагмента будет таким: «практикующие смогут постепенно реализовать в своей созерцательной практике достижение многих подтверждающих образов».</w:t>
      </w:r>
    </w:p>
  </w:footnote>
  <w:footnote w:id="39">
    <w:p w:rsidR="00000000" w:rsidDel="00000000" w:rsidP="00000000" w:rsidRDefault="00000000" w:rsidRPr="00000000" w14:paraId="0000044C">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Шила (санскр.) — нравственная жизнь. В буддизме — важнейшая часть Благородного Восьмеричного Пути, наряду с практиками развития мудрости и созерцания.</w:t>
      </w:r>
    </w:p>
  </w:footnote>
  <w:footnote w:id="40">
    <w:p w:rsidR="00000000" w:rsidDel="00000000" w:rsidP="00000000" w:rsidRDefault="00000000" w:rsidRPr="00000000" w14:paraId="0000044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Будда, Дхарма и Сангха. Имеется в виду либо физический алтарь, либо обращение к ним в уме.</w:t>
      </w:r>
    </w:p>
  </w:footnote>
  <w:footnote w:id="41">
    <w:p w:rsidR="00000000" w:rsidDel="00000000" w:rsidP="00000000" w:rsidRDefault="00000000" w:rsidRPr="00000000" w14:paraId="0000044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Согласно Свонсону, это сутра китайского происхождения, которая была утеряна и не включена в китайский буддийский канон. В 20-м веке манускрипт с этой сутрой был обнаружен в пещерах Дуньхуана в Китае. Она была реконструирована и опубликована знаменитым японским исследователем Секигучи Шиндаем в книге Tendai shikan no kenkyii (1969).</w:t>
      </w:r>
    </w:p>
  </w:footnote>
  <w:footnote w:id="42">
    <w:p w:rsidR="00000000" w:rsidDel="00000000" w:rsidP="00000000" w:rsidRDefault="00000000" w:rsidRPr="00000000" w14:paraId="0000044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Снежные горы — Гималаи. Дхармамитра цитирует комментарий Баоцзина про то, что речь здесь идёт про то, как Будда Шакьямуни в прошлых жизнях практиковал аскетические практики в Гималаях. Свонсон дополняет, что на это есть отсылки в тексте Махапаринирвана-сутры.</w:t>
      </w:r>
    </w:p>
  </w:footnote>
  <w:footnote w:id="43">
    <w:p w:rsidR="00000000" w:rsidDel="00000000" w:rsidP="00000000" w:rsidRDefault="00000000" w:rsidRPr="00000000" w14:paraId="0000045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Один из ближайших учеников Будды.</w:t>
      </w:r>
    </w:p>
  </w:footnote>
  <w:footnote w:id="44">
    <w:p w:rsidR="00000000" w:rsidDel="00000000" w:rsidP="00000000" w:rsidRDefault="00000000" w:rsidRPr="00000000" w14:paraId="000004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Дхута — двенадцать благоприятных аскетических практик, связанных с ограничением в еде, одежде, сне и так далее.</w:t>
      </w:r>
    </w:p>
  </w:footnote>
  <w:footnote w:id="45">
    <w:p w:rsidR="00000000" w:rsidDel="00000000" w:rsidP="00000000" w:rsidRDefault="00000000" w:rsidRPr="00000000" w14:paraId="0000045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Стандартные для монаха три робы: повседневная, для сбора подношений, и для торжественных случаев и церемоний.</w:t>
      </w:r>
    </w:p>
  </w:footnote>
  <w:footnote w:id="46">
    <w:p w:rsidR="00000000" w:rsidDel="00000000" w:rsidP="00000000" w:rsidRDefault="00000000" w:rsidRPr="00000000" w14:paraId="0000045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Имеется в виду ритуал, в процессе которого излишки полученных подношений или в буквальном смысле передаются во владение мирянам, которые помогают монастырю вести дела, или ритуально передаются (посвящаются) Трём Драгоценностям, и уже не «принадлежат» конкретному человеку.</w:t>
      </w:r>
    </w:p>
  </w:footnote>
  <w:footnote w:id="47">
    <w:p w:rsidR="00000000" w:rsidDel="00000000" w:rsidP="00000000" w:rsidRDefault="00000000" w:rsidRPr="00000000" w14:paraId="0000045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Правильная жизнь — один из аспектов Восьмеричного пути.</w:t>
      </w:r>
    </w:p>
  </w:footnote>
  <w:footnote w:id="48">
    <w:p w:rsidR="00000000" w:rsidDel="00000000" w:rsidP="00000000" w:rsidRDefault="00000000" w:rsidRPr="00000000" w14:paraId="0000045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Четыре неправильных направленности жизни: возделывая землю (направленность вниз), получая средства к существованию через астрологию и предсказания (направленность вверх), зарабатывая на жизнь заклинаниями и приворотами (горизонтальная направленность), и заискивая перед сильными мира сего (направленность во все стороны).</w:t>
      </w:r>
    </w:p>
  </w:footnote>
  <w:footnote w:id="49">
    <w:p w:rsidR="00000000" w:rsidDel="00000000" w:rsidP="00000000" w:rsidRDefault="00000000" w:rsidRPr="00000000" w14:paraId="0000045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Смысл этих «направлений» проясняется в одном из важнейших текстов китайской махаяны — «Да чжи-ду лунь» («Махапраджняпарамита упадеша»), в сцене про Шарипутру и Сучимукхи. «Да чжи-ду лунь», или «Трактат великого совершенства мудрости», был переведён на китайский язык Кумарадживой. Традиция приписывает авторство Нагарджуне, однако это скорее всего не так. Частичный перевод трактата на английский язык выполнил Дхармамитра.</w:t>
      </w:r>
    </w:p>
  </w:footnote>
  <w:footnote w:id="50">
    <w:p w:rsidR="00000000" w:rsidDel="00000000" w:rsidP="00000000" w:rsidRDefault="00000000" w:rsidRPr="00000000" w14:paraId="0000045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Данапати — покровитель, спонсор, снабжающий монахов едой и другими вещами.</w:t>
      </w:r>
    </w:p>
  </w:footnote>
  <w:footnote w:id="51">
    <w:p w:rsidR="00000000" w:rsidDel="00000000" w:rsidP="00000000" w:rsidRDefault="00000000" w:rsidRPr="00000000" w14:paraId="0000045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получая уже готовую «чистую» пищу в монастырской столовой.</w:t>
      </w:r>
    </w:p>
  </w:footnote>
  <w:footnote w:id="52">
    <w:p w:rsidR="00000000" w:rsidDel="00000000" w:rsidP="00000000" w:rsidRDefault="00000000" w:rsidRPr="00000000" w14:paraId="00000459">
      <w:pPr>
        <w:spacing w:line="240" w:lineRule="auto"/>
        <w:rPr/>
      </w:pPr>
      <w:r w:rsidDel="00000000" w:rsidR="00000000" w:rsidRPr="00000000">
        <w:rPr>
          <w:rStyle w:val="FootnoteReference"/>
          <w:vertAlign w:val="superscript"/>
        </w:rPr>
        <w:footnoteRef/>
      </w:r>
      <w:r w:rsidDel="00000000" w:rsidR="00000000" w:rsidRPr="00000000">
        <w:rPr>
          <w:rtl w:val="0"/>
        </w:rPr>
        <w:t xml:space="preserve"> Ли — древняя китайская мера длины, примерно равная половине километра.</w:t>
      </w:r>
    </w:p>
  </w:footnote>
  <w:footnote w:id="55">
    <w:p w:rsidR="00000000" w:rsidDel="00000000" w:rsidP="00000000" w:rsidRDefault="00000000" w:rsidRPr="00000000" w14:paraId="0000045A">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Arial Unicode MS" w:cs="Arial Unicode MS" w:eastAsia="Arial Unicode MS" w:hAnsi="Arial Unicode MS"/>
          <w:sz w:val="20"/>
          <w:szCs w:val="20"/>
          <w:rtl w:val="0"/>
        </w:rPr>
        <w:t xml:space="preserve"> Глагол 訶 буквально означает «критиковать», «порицать». Он состоит из фонетика 可, указывающего на то, как это слово произносится, и смыслового ключа </w:t>
      </w:r>
      <w:r w:rsidDel="00000000" w:rsidR="00000000" w:rsidRPr="00000000">
        <w:rPr>
          <w:rFonts w:ascii="Arial Unicode MS" w:cs="Arial Unicode MS" w:eastAsia="Arial Unicode MS" w:hAnsi="Arial Unicode MS"/>
          <w:sz w:val="20"/>
          <w:szCs w:val="20"/>
          <w:highlight w:val="white"/>
          <w:rtl w:val="0"/>
        </w:rPr>
        <w:t xml:space="preserve">言 (то есть «речь»), указывающего на то, что это что-то, связанное со словами</w:t>
      </w:r>
      <w:r w:rsidDel="00000000" w:rsidR="00000000" w:rsidRPr="00000000">
        <w:rPr>
          <w:sz w:val="20"/>
          <w:szCs w:val="20"/>
          <w:rtl w:val="0"/>
        </w:rPr>
        <w:t xml:space="preserve">. Интересно, что в слове «отречение» используется тот же самый корень — «речь».</w:t>
      </w:r>
    </w:p>
  </w:footnote>
  <w:footnote w:id="56">
    <w:p w:rsidR="00000000" w:rsidDel="00000000" w:rsidP="00000000" w:rsidRDefault="00000000" w:rsidRPr="00000000" w14:paraId="0000045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По преданию, изложенному в «Трактате Великой Запредельной Мудрости» (из которого практически полностью взято содержание этой главы).</w:t>
      </w:r>
    </w:p>
  </w:footnote>
  <w:footnote w:id="57">
    <w:p w:rsidR="00000000" w:rsidDel="00000000" w:rsidP="00000000" w:rsidRDefault="00000000" w:rsidRPr="00000000" w14:paraId="0000045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Т.е. Гималаях.</w:t>
      </w:r>
    </w:p>
  </w:footnote>
  <w:footnote w:id="58">
    <w:p w:rsidR="00000000" w:rsidDel="00000000" w:rsidP="00000000" w:rsidRDefault="00000000" w:rsidRPr="00000000" w14:paraId="0000045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Монахом.</w:t>
      </w:r>
    </w:p>
  </w:footnote>
  <w:footnote w:id="59">
    <w:p w:rsidR="00000000" w:rsidDel="00000000" w:rsidP="00000000" w:rsidRDefault="00000000" w:rsidRPr="00000000" w14:paraId="0000045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Все притчи этого раздела, как и предыдущего, Чжи И взял из «Да чжи-ду лунь», или «Трактата великого совершенства мудрости», приписываемого Нагарджуне.</w:t>
      </w:r>
    </w:p>
  </w:footnote>
  <w:footnote w:id="60">
    <w:p w:rsidR="00000000" w:rsidDel="00000000" w:rsidP="00000000" w:rsidRDefault="00000000" w:rsidRPr="00000000" w14:paraId="0000045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предполагает, что эпитет «однорогий» используется здесь в значении мужской эрекции.</w:t>
      </w:r>
    </w:p>
  </w:footnote>
  <w:footnote w:id="61">
    <w:p w:rsidR="00000000" w:rsidDel="00000000" w:rsidP="00000000" w:rsidRDefault="00000000" w:rsidRPr="00000000" w14:paraId="0000046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Оборот про «ездить на плечах», как отмечает Свонсон, вероятно имеет тот же переносный смысл, что и в современном английском и русском языках.</w:t>
      </w:r>
    </w:p>
  </w:footnote>
  <w:footnote w:id="62">
    <w:p w:rsidR="00000000" w:rsidDel="00000000" w:rsidP="00000000" w:rsidRDefault="00000000" w:rsidRPr="00000000" w14:paraId="0000046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«Да чжи-ду лунь».</w:t>
      </w:r>
    </w:p>
  </w:footnote>
  <w:footnote w:id="63">
    <w:p w:rsidR="00000000" w:rsidDel="00000000" w:rsidP="00000000" w:rsidRDefault="00000000" w:rsidRPr="00000000" w14:paraId="0000046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Адский мир, мир животных и мир голодных духов.</w:t>
      </w:r>
    </w:p>
  </w:footnote>
  <w:footnote w:id="64">
    <w:p w:rsidR="00000000" w:rsidDel="00000000" w:rsidP="00000000" w:rsidRDefault="00000000" w:rsidRPr="00000000" w14:paraId="00000463">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Arial Unicode MS" w:cs="Arial Unicode MS" w:eastAsia="Arial Unicode MS" w:hAnsi="Arial Unicode MS"/>
          <w:sz w:val="20"/>
          <w:szCs w:val="20"/>
          <w:rtl w:val="0"/>
        </w:rPr>
        <w:t xml:space="preserve"> Далее следует почти дословное цитирование текста «Основных секретных методов лечения болезней созерцания» (治禅病秘要法), одного из самых известных китайских текстов о медитации, который имел широкое хождение уже в середине 5 века н.э. Перевод фрагмента — мой.</w:t>
      </w:r>
    </w:p>
  </w:footnote>
  <w:footnote w:id="65">
    <w:p w:rsidR="00000000" w:rsidDel="00000000" w:rsidP="00000000" w:rsidRDefault="00000000" w:rsidRPr="00000000" w14:paraId="0000046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Два глаза, два уха, две ноздри, рот, анус и уретра.</w:t>
      </w:r>
    </w:p>
  </w:footnote>
  <w:footnote w:id="66">
    <w:p w:rsidR="00000000" w:rsidDel="00000000" w:rsidP="00000000" w:rsidRDefault="00000000" w:rsidRPr="00000000" w14:paraId="0000046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Название главы буквально переводится как «сбрасывание покровов». </w:t>
      </w:r>
      <w:r w:rsidDel="00000000" w:rsidR="00000000" w:rsidRPr="00000000">
        <w:rPr>
          <w:i w:val="1"/>
          <w:iCs w:val="1"/>
          <w:sz w:val="20"/>
          <w:szCs w:val="20"/>
          <w:rtl w:val="0"/>
        </w:rPr>
        <w:t xml:space="preserve">Аварана</w:t>
      </w:r>
      <w:r w:rsidDel="00000000" w:rsidR="00000000" w:rsidRPr="00000000">
        <w:rPr>
          <w:sz w:val="20"/>
          <w:szCs w:val="20"/>
          <w:rtl w:val="0"/>
        </w:rPr>
        <w:t xml:space="preserve">, или </w:t>
      </w:r>
      <w:r w:rsidDel="00000000" w:rsidR="00000000" w:rsidRPr="00000000">
        <w:rPr>
          <w:i w:val="1"/>
          <w:iCs w:val="1"/>
          <w:sz w:val="20"/>
          <w:szCs w:val="20"/>
          <w:rtl w:val="0"/>
        </w:rPr>
        <w:t xml:space="preserve">ниварана</w:t>
      </w:r>
      <w:r w:rsidDel="00000000" w:rsidR="00000000" w:rsidRPr="00000000">
        <w:rPr>
          <w:rFonts w:ascii="Arial Unicode MS" w:cs="Arial Unicode MS" w:eastAsia="Arial Unicode MS" w:hAnsi="Arial Unicode MS"/>
          <w:sz w:val="20"/>
          <w:szCs w:val="20"/>
          <w:rtl w:val="0"/>
        </w:rPr>
        <w:t xml:space="preserve"> (санскр.) обычно переводятся как «помехи» или «препятствия». При этом, буквальное значение этих терминов — «покрывать», и в китайских переводах оно передаётся напрямую китайским иероглифом 蓋 («покрывать», «скрывать»). Некоторые объяснения Чжи И в этой главе отсылают именно к такому смыслу препятствия как покрова или вуали.</w:t>
      </w:r>
    </w:p>
  </w:footnote>
  <w:footnote w:id="70">
    <w:p w:rsidR="00000000" w:rsidDel="00000000" w:rsidP="00000000" w:rsidRDefault="00000000" w:rsidRPr="00000000" w14:paraId="0000046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Препятствия, или «покровы» — это всё то, что мешает безмятежности чувств, спокойствию ума и равностному восприятию. Так работает желание получить, притянуть или удержать что-то приятное (</w:t>
      </w:r>
      <w:r w:rsidDel="00000000" w:rsidR="00000000" w:rsidRPr="00000000">
        <w:rPr>
          <w:i w:val="1"/>
          <w:iCs w:val="1"/>
          <w:sz w:val="20"/>
          <w:szCs w:val="20"/>
          <w:rtl w:val="0"/>
        </w:rPr>
        <w:t xml:space="preserve">камачханда</w:t>
      </w:r>
      <w:r w:rsidDel="00000000" w:rsidR="00000000" w:rsidRPr="00000000">
        <w:rPr>
          <w:sz w:val="20"/>
          <w:szCs w:val="20"/>
          <w:rtl w:val="0"/>
        </w:rPr>
        <w:t xml:space="preserve">), и так же работает его антипод — желание оттолкнуть, избежать, подавить что-то неприятное (</w:t>
      </w:r>
      <w:r w:rsidDel="00000000" w:rsidR="00000000" w:rsidRPr="00000000">
        <w:rPr>
          <w:i w:val="1"/>
          <w:iCs w:val="1"/>
          <w:sz w:val="20"/>
          <w:szCs w:val="20"/>
          <w:rtl w:val="0"/>
        </w:rPr>
        <w:t xml:space="preserve">вьяпада</w:t>
      </w:r>
      <w:r w:rsidDel="00000000" w:rsidR="00000000" w:rsidRPr="00000000">
        <w:rPr>
          <w:sz w:val="20"/>
          <w:szCs w:val="20"/>
          <w:rtl w:val="0"/>
        </w:rPr>
        <w:t xml:space="preserve">). В различных переводах на русский язык используются разные слова, чтобы передать смысл этого термина: злость, гнев, отвращение, недоброжелательность.</w:t>
      </w:r>
    </w:p>
  </w:footnote>
  <w:footnote w:id="71">
    <w:p w:rsidR="00000000" w:rsidDel="00000000" w:rsidP="00000000" w:rsidRDefault="00000000" w:rsidRPr="00000000" w14:paraId="0000046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перерождения в аду, в мире голодных духов, и в мире животных.</w:t>
      </w:r>
    </w:p>
  </w:footnote>
  <w:footnote w:id="72">
    <w:p w:rsidR="00000000" w:rsidDel="00000000" w:rsidP="00000000" w:rsidRDefault="00000000" w:rsidRPr="00000000" w14:paraId="00000468">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Arial Unicode MS" w:cs="Arial Unicode MS" w:eastAsia="Arial Unicode MS" w:hAnsi="Arial Unicode MS"/>
          <w:sz w:val="20"/>
          <w:szCs w:val="20"/>
          <w:rtl w:val="0"/>
        </w:rPr>
        <w:t xml:space="preserve"> Свонсон предлагает перевод: «этот человек критикует мои недостатки». Рискну возразить, что «критикует» — это неуместный перевод, поскольку 讚歎 означает буквально «превозносить», «хвалить».</w:t>
      </w:r>
    </w:p>
  </w:footnote>
  <w:footnote w:id="73">
    <w:p w:rsidR="00000000" w:rsidDel="00000000" w:rsidP="00000000" w:rsidRDefault="00000000" w:rsidRPr="00000000" w14:paraId="00000469">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Arial Unicode MS" w:cs="Arial Unicode MS" w:eastAsia="Arial Unicode MS" w:hAnsi="Arial Unicode MS"/>
          <w:sz w:val="20"/>
          <w:szCs w:val="20"/>
          <w:rtl w:val="0"/>
        </w:rPr>
        <w:t xml:space="preserve"> Свонсон комментирует, что этим словосочетанием (九惱, «девять мучений») обычно обозначают неприятные события из жизни Будды Шакьямуни: когда его родных убили на войне, когда его обвинили в любовных связях, когда ему нанесли физические повреждения в конфликте с Девадаттой и так далее. Здесь же Чжи И, вероятно, имеет в виду девять типов страстных омрачений (九种烦恼).</w:t>
      </w:r>
    </w:p>
  </w:footnote>
  <w:footnote w:id="74">
    <w:p w:rsidR="00000000" w:rsidDel="00000000" w:rsidP="00000000" w:rsidRDefault="00000000" w:rsidRPr="00000000" w14:paraId="0000046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По непонятной причине, Дхармамитра переводит эту достаточно прямолинейную фразу как «возникает желание мучить других людей». Кажется, для такого прочтения нет оснований.</w:t>
      </w:r>
    </w:p>
  </w:footnote>
  <w:footnote w:id="75">
    <w:p w:rsidR="00000000" w:rsidDel="00000000" w:rsidP="00000000" w:rsidRDefault="00000000" w:rsidRPr="00000000" w14:paraId="0000046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Чжи И вновь цитирует здесь «Да чжи-ду лунь».</w:t>
      </w:r>
    </w:p>
  </w:footnote>
  <w:footnote w:id="76">
    <w:p w:rsidR="00000000" w:rsidDel="00000000" w:rsidP="00000000" w:rsidRDefault="00000000" w:rsidRPr="00000000" w14:paraId="0000046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переводит эти строки как «Что это за вещь, которая убивает мир и радость?». В целом, смысл остаётся примерно тот же, даже с таким прочтением, но в таком случае теряется рифма с ответом Будды.</w:t>
      </w:r>
    </w:p>
  </w:footnote>
  <w:footnote w:id="77">
    <w:p w:rsidR="00000000" w:rsidDel="00000000" w:rsidP="00000000" w:rsidRDefault="00000000" w:rsidRPr="00000000" w14:paraId="0000046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буддийской литературе препятствия вялости ума и сонливости стандартно считаются одним препятствием. Дхармамитра приводит комментарий Васубандху из «Сокровищницы Абхидхармы», что это происходит потому, что и вялость, и сонливость подпитываются одними и теми же вещами, и убираются они также одним и тем же фактором — ясным восприятием (</w:t>
      </w:r>
      <w:r w:rsidDel="00000000" w:rsidR="00000000" w:rsidRPr="00000000">
        <w:rPr>
          <w:i w:val="1"/>
          <w:iCs w:val="1"/>
          <w:sz w:val="20"/>
          <w:szCs w:val="20"/>
          <w:rtl w:val="0"/>
        </w:rPr>
        <w:t xml:space="preserve">алока-самджня</w:t>
      </w:r>
      <w:r w:rsidDel="00000000" w:rsidR="00000000" w:rsidRPr="00000000">
        <w:rPr>
          <w:sz w:val="20"/>
          <w:szCs w:val="20"/>
          <w:rtl w:val="0"/>
        </w:rPr>
        <w:t xml:space="preserve">).</w:t>
      </w:r>
    </w:p>
  </w:footnote>
  <w:footnote w:id="78">
    <w:p w:rsidR="00000000" w:rsidDel="00000000" w:rsidP="00000000" w:rsidRDefault="00000000" w:rsidRPr="00000000" w14:paraId="0000046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Практически полное стихотворение из «Да чжи-ду лунь».</w:t>
      </w:r>
    </w:p>
  </w:footnote>
  <w:footnote w:id="79">
    <w:p w:rsidR="00000000" w:rsidDel="00000000" w:rsidP="00000000" w:rsidRDefault="00000000" w:rsidRPr="00000000" w14:paraId="0000046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Аллюзия на классическую проповедь Будды про отравленную стрелу, когда важно действовать, а не задаваться абстрактными вопросами (</w:t>
      </w:r>
      <w:hyperlink r:id="rId1">
        <w:r w:rsidDel="00000000" w:rsidR="00000000" w:rsidRPr="00000000">
          <w:rPr>
            <w:color w:val="1155cc"/>
            <w:sz w:val="20"/>
            <w:szCs w:val="20"/>
            <w:u w:val="single"/>
            <w:rtl w:val="0"/>
          </w:rPr>
          <w:t xml:space="preserve">«Малая сутра о советах Малункье»</w:t>
        </w:r>
      </w:hyperlink>
      <w:r w:rsidDel="00000000" w:rsidR="00000000" w:rsidRPr="00000000">
        <w:rPr>
          <w:sz w:val="20"/>
          <w:szCs w:val="20"/>
          <w:rtl w:val="0"/>
        </w:rPr>
        <w:t xml:space="preserve">, Мадджхима Никая, 63).</w:t>
      </w:r>
    </w:p>
  </w:footnote>
  <w:footnote w:id="80">
    <w:p w:rsidR="00000000" w:rsidDel="00000000" w:rsidP="00000000" w:rsidRDefault="00000000" w:rsidRPr="00000000" w14:paraId="0000047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«Охранитель созерцания», или «созерцательный грузик»: деревянный брусочек, ниткой привязанный к ушам. Он устанавливался на голову, и когда голова медитирующего опускалась из-за сонливости, этот брусочек падал и дергал за уши, пробуждая. К сожалению, мы точно не знаем, как выглядело такое устройство — до наших времён они не сохранились. Свонсон пишет, что у него есть вариант реконструкции такого «будильника», которую в 1997 году выполнили члены японского сообщества Тэндай на основе картины 13 века с портретом Чжи И, которая хранится в монастыре Энряку-дзи на горе Хиэй. С другой стороны, Чжи И в своём «Большом трактате об успокоении и прозрении» пишет о подобном устройстве как о «клубке ниток». Вероятно, ходили разные вариации такого устройства.</w:t>
      </w:r>
    </w:p>
  </w:footnote>
  <w:footnote w:id="81">
    <w:p w:rsidR="00000000" w:rsidDel="00000000" w:rsidP="00000000" w:rsidRDefault="00000000" w:rsidRPr="00000000" w14:paraId="0000047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Посох и сейчас используется для пробуждения засыпающих в медитации монахов в японских монастырях. Обычно это бамбуковая палка, которой хранитель зала для созерцаний ударяет клюющих носом монахов по плечу около шеи.</w:t>
      </w:r>
    </w:p>
  </w:footnote>
  <w:footnote w:id="83">
    <w:p w:rsidR="00000000" w:rsidDel="00000000" w:rsidP="00000000" w:rsidRDefault="00000000" w:rsidRPr="00000000" w14:paraId="0000047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«Мысли и размышления» — </w:t>
      </w:r>
      <w:r w:rsidDel="00000000" w:rsidR="00000000" w:rsidRPr="00000000">
        <w:rPr>
          <w:i w:val="1"/>
          <w:iCs w:val="1"/>
          <w:sz w:val="20"/>
          <w:szCs w:val="20"/>
          <w:rtl w:val="0"/>
        </w:rPr>
        <w:t xml:space="preserve">витарка</w:t>
      </w:r>
      <w:r w:rsidDel="00000000" w:rsidR="00000000" w:rsidRPr="00000000">
        <w:rPr>
          <w:sz w:val="20"/>
          <w:szCs w:val="20"/>
          <w:rtl w:val="0"/>
        </w:rPr>
        <w:t xml:space="preserve"> и </w:t>
      </w:r>
      <w:r w:rsidDel="00000000" w:rsidR="00000000" w:rsidRPr="00000000">
        <w:rPr>
          <w:i w:val="1"/>
          <w:iCs w:val="1"/>
          <w:sz w:val="20"/>
          <w:szCs w:val="20"/>
          <w:rtl w:val="0"/>
        </w:rPr>
        <w:t xml:space="preserve">вичара</w:t>
      </w:r>
      <w:r w:rsidDel="00000000" w:rsidR="00000000" w:rsidRPr="00000000">
        <w:rPr>
          <w:sz w:val="20"/>
          <w:szCs w:val="20"/>
          <w:rtl w:val="0"/>
        </w:rPr>
        <w:t xml:space="preserve">, то есть первичная идеация (сродни понятию «автоматических мыслей» в когнитивно-поведенческой терапии) и </w:t>
      </w:r>
      <w:r w:rsidDel="00000000" w:rsidR="00000000" w:rsidRPr="00000000">
        <w:rPr>
          <w:sz w:val="20"/>
          <w:szCs w:val="20"/>
          <w:highlight w:val="white"/>
          <w:rtl w:val="0"/>
        </w:rPr>
        <w:t xml:space="preserve">детальные размышления.</w:t>
      </w:r>
      <w:r w:rsidDel="00000000" w:rsidR="00000000" w:rsidRPr="00000000">
        <w:rPr>
          <w:rtl w:val="0"/>
        </w:rPr>
      </w:r>
    </w:p>
  </w:footnote>
  <w:footnote w:id="84">
    <w:p w:rsidR="00000000" w:rsidDel="00000000" w:rsidP="00000000" w:rsidRDefault="00000000" w:rsidRPr="00000000" w14:paraId="0000047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Т.е. монахов.</w:t>
      </w:r>
    </w:p>
  </w:footnote>
  <w:footnote w:id="86">
    <w:p w:rsidR="00000000" w:rsidDel="00000000" w:rsidP="00000000" w:rsidRDefault="00000000" w:rsidRPr="00000000" w14:paraId="0000047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Т.е. перерождается в плохих мирах — адском, животном, или голодных духов.</w:t>
      </w:r>
    </w:p>
  </w:footnote>
  <w:footnote w:id="87">
    <w:p w:rsidR="00000000" w:rsidDel="00000000" w:rsidP="00000000" w:rsidRDefault="00000000" w:rsidRPr="00000000" w14:paraId="0000047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переводит иначе: «То, чего не содеяно в прошлом, то можно ещё совершить. То, что уже сделано — этого не обратить».</w:t>
      </w:r>
    </w:p>
  </w:footnote>
  <w:footnote w:id="89">
    <w:p w:rsidR="00000000" w:rsidDel="00000000" w:rsidP="00000000" w:rsidRDefault="00000000" w:rsidRPr="00000000" w14:paraId="0000047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Т.е. «Да чжи-ду лунь».</w:t>
      </w:r>
    </w:p>
  </w:footnote>
  <w:footnote w:id="90">
    <w:p w:rsidR="00000000" w:rsidDel="00000000" w:rsidP="00000000" w:rsidRDefault="00000000" w:rsidRPr="00000000" w14:paraId="0000047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По этой причине Дхармамитра переводит слово «учитель» как «гуру».</w:t>
      </w:r>
    </w:p>
  </w:footnote>
  <w:footnote w:id="92">
    <w:p w:rsidR="00000000" w:rsidDel="00000000" w:rsidP="00000000" w:rsidRDefault="00000000" w:rsidRPr="00000000" w14:paraId="0000047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Три «яда», или три корневых омрачения (</w:t>
      </w:r>
      <w:r w:rsidDel="00000000" w:rsidR="00000000" w:rsidRPr="00000000">
        <w:rPr>
          <w:i w:val="1"/>
          <w:iCs w:val="1"/>
          <w:sz w:val="20"/>
          <w:szCs w:val="20"/>
          <w:rtl w:val="0"/>
        </w:rPr>
        <w:t xml:space="preserve">кле́ши</w:t>
      </w:r>
      <w:r w:rsidDel="00000000" w:rsidR="00000000" w:rsidRPr="00000000">
        <w:rPr>
          <w:sz w:val="20"/>
          <w:szCs w:val="20"/>
          <w:rtl w:val="0"/>
        </w:rPr>
        <w:t xml:space="preserve">) в буддизме: жадность/привязанность, отвращение/гнев и невежество.</w:t>
      </w:r>
    </w:p>
  </w:footnote>
  <w:footnote w:id="93">
    <w:p w:rsidR="00000000" w:rsidDel="00000000" w:rsidP="00000000" w:rsidRDefault="00000000" w:rsidRPr="00000000" w14:paraId="0000047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поясняет, что здесь имеется в виду затмение, которое согласно буддийским мифам вызывает демоническое божество Раху, скрывая своими руками солнце и луну.</w:t>
      </w:r>
    </w:p>
  </w:footnote>
  <w:footnote w:id="94">
    <w:p w:rsidR="00000000" w:rsidDel="00000000" w:rsidP="00000000" w:rsidRDefault="00000000" w:rsidRPr="00000000" w14:paraId="0000047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Цитата из «Да чжи-ду лунь».</w:t>
      </w:r>
    </w:p>
  </w:footnote>
  <w:footnote w:id="96">
    <w:p w:rsidR="00000000" w:rsidDel="00000000" w:rsidP="00000000" w:rsidRDefault="00000000" w:rsidRPr="00000000" w14:paraId="0000047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Дословно обозначая молнию, </w:t>
      </w:r>
      <w:r w:rsidDel="00000000" w:rsidR="00000000" w:rsidRPr="00000000">
        <w:rPr>
          <w:i w:val="1"/>
          <w:iCs w:val="1"/>
          <w:sz w:val="20"/>
          <w:szCs w:val="20"/>
          <w:rtl w:val="0"/>
        </w:rPr>
        <w:t xml:space="preserve">ваджра</w:t>
      </w:r>
      <w:r w:rsidDel="00000000" w:rsidR="00000000" w:rsidRPr="00000000">
        <w:rPr>
          <w:sz w:val="20"/>
          <w:szCs w:val="20"/>
          <w:rtl w:val="0"/>
        </w:rPr>
        <w:t xml:space="preserve"> уподобляется алмазу, несокрушимому материалу, который невозможно разрушить, но который может резать любые другие материалы. Распространённая буддийская метафора для описания качеств просветлённого сострадательного ума.</w:t>
      </w:r>
    </w:p>
  </w:footnote>
  <w:footnote w:id="97">
    <w:p w:rsidR="00000000" w:rsidDel="00000000" w:rsidP="00000000" w:rsidRDefault="00000000" w:rsidRPr="00000000" w14:paraId="0000047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Или «обусловленные сансарой».</w:t>
      </w:r>
    </w:p>
  </w:footnote>
  <w:footnote w:id="98">
    <w:p w:rsidR="00000000" w:rsidDel="00000000" w:rsidP="00000000" w:rsidRDefault="00000000" w:rsidRPr="00000000" w14:paraId="0000047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Три мира сансары — мир желаний, мир форм, и мир бесформенного.</w:t>
      </w:r>
    </w:p>
  </w:footnote>
  <w:footnote w:id="99">
    <w:p w:rsidR="00000000" w:rsidDel="00000000" w:rsidP="00000000" w:rsidRDefault="00000000" w:rsidRPr="00000000" w14:paraId="0000047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«Дашабхумика сутра».</w:t>
      </w:r>
    </w:p>
  </w:footnote>
  <w:footnote w:id="100">
    <w:p w:rsidR="00000000" w:rsidDel="00000000" w:rsidP="00000000" w:rsidRDefault="00000000" w:rsidRPr="00000000" w14:paraId="0000047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Или, как переводит Свонсон, «дыхание ускорится». Или как переводит Люк (1964), буквально, «ци ускорится». В любом случае, речь про то, как вы дышите, когда переели: можно не сомневаться, что это будет влиять на практику негативно.</w:t>
      </w:r>
    </w:p>
  </w:footnote>
  <w:footnote w:id="102">
    <w:p w:rsidR="00000000" w:rsidDel="00000000" w:rsidP="00000000" w:rsidRDefault="00000000" w:rsidRPr="00000000" w14:paraId="0000048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переводит как «ум в унынии», Дхармамитра — как «ум перенапряжён». Буквальное значение глагола — «висеть», «подвешивать», также используется в значении эмоционального волнения и диссоциирования.</w:t>
      </w:r>
    </w:p>
  </w:footnote>
  <w:footnote w:id="103">
    <w:p w:rsidR="00000000" w:rsidDel="00000000" w:rsidP="00000000" w:rsidRDefault="00000000" w:rsidRPr="00000000" w14:paraId="0000048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Возможны два прочтения — буквальное и переносное. Буквально, речь может идти об отравленной, подгнившей и т.п. еде. В переносном смысле, это может быть еда, полученная или приготовленная с нарушением монашеского устава.</w:t>
      </w:r>
    </w:p>
  </w:footnote>
  <w:footnote w:id="104">
    <w:p w:rsidR="00000000" w:rsidDel="00000000" w:rsidP="00000000" w:rsidRDefault="00000000" w:rsidRPr="00000000" w14:paraId="0000048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Т.е. земля, вода, огонь и ветер. Согласно китайской традиционной медицине, расстройства возникают из-за их разбалансировки.</w:t>
      </w:r>
    </w:p>
  </w:footnote>
  <w:footnote w:id="106">
    <w:p w:rsidR="00000000" w:rsidDel="00000000" w:rsidP="00000000" w:rsidRDefault="00000000" w:rsidRPr="00000000" w14:paraId="0000048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Согласно Дхармамитре, это четверостишие из монастырского устава в переводе на китайский Буддхаяшаса, североиндийского переводчика начала 6 века н.э.</w:t>
      </w:r>
    </w:p>
  </w:footnote>
  <w:footnote w:id="107">
    <w:p w:rsidR="00000000" w:rsidDel="00000000" w:rsidP="00000000" w:rsidRDefault="00000000" w:rsidRPr="00000000" w14:paraId="0000048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Дословно, «шэнь и ци», то есть дух и энергию, или духовную энергию.</w:t>
      </w:r>
    </w:p>
  </w:footnote>
  <w:footnote w:id="108">
    <w:p w:rsidR="00000000" w:rsidDel="00000000" w:rsidP="00000000" w:rsidRDefault="00000000" w:rsidRPr="00000000" w14:paraId="0000048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Мир просветлённых-арьев, то есть просветлённое состояние.</w:t>
      </w:r>
    </w:p>
  </w:footnote>
  <w:footnote w:id="109">
    <w:p w:rsidR="00000000" w:rsidDel="00000000" w:rsidP="00000000" w:rsidRDefault="00000000" w:rsidRPr="00000000" w14:paraId="0000048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уточняет, что первая часть ночи — от заката до 10 часов вечера. Финальная часть ночи — с 2 до рассвета. Другими словами, Чжи И, вслед за сутрой, предлагает спать 4 часа в день.</w:t>
      </w:r>
    </w:p>
  </w:footnote>
  <w:footnote w:id="110">
    <w:p w:rsidR="00000000" w:rsidDel="00000000" w:rsidP="00000000" w:rsidRDefault="00000000" w:rsidRPr="00000000" w14:paraId="0000048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«Сутра наставлений Будды на пороге Паринирваны»</w:t>
      </w:r>
      <w:r w:rsidDel="00000000" w:rsidR="00000000" w:rsidRPr="00000000">
        <w:rPr>
          <w:i w:val="1"/>
          <w:iCs w:val="1"/>
          <w:sz w:val="20"/>
          <w:szCs w:val="20"/>
          <w:rtl w:val="0"/>
        </w:rPr>
        <w:t xml:space="preserve">.</w:t>
      </w:r>
      <w:r w:rsidDel="00000000" w:rsidR="00000000" w:rsidRPr="00000000">
        <w:rPr>
          <w:rtl w:val="0"/>
        </w:rPr>
      </w:r>
    </w:p>
  </w:footnote>
  <w:footnote w:id="111">
    <w:p w:rsidR="00000000" w:rsidDel="00000000" w:rsidP="00000000" w:rsidRDefault="00000000" w:rsidRPr="00000000" w14:paraId="0000048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Или «намерение».</w:t>
      </w:r>
    </w:p>
  </w:footnote>
  <w:footnote w:id="112">
    <w:p w:rsidR="00000000" w:rsidDel="00000000" w:rsidP="00000000" w:rsidRDefault="00000000" w:rsidRPr="00000000" w14:paraId="0000048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Дословно: «верёвочный стул», или плетёная подушка из пеньки или соломы.</w:t>
      </w:r>
    </w:p>
  </w:footnote>
  <w:footnote w:id="113">
    <w:p w:rsidR="00000000" w:rsidDel="00000000" w:rsidP="00000000" w:rsidRDefault="00000000" w:rsidRPr="00000000" w14:paraId="0000048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Столь же вероятное прочтение: «следует подготовить место для медитации так, чтобы…», подразумевая — поправить подушку и т.п.</w:t>
      </w:r>
    </w:p>
  </w:footnote>
  <w:footnote w:id="114">
    <w:p w:rsidR="00000000" w:rsidDel="00000000" w:rsidP="00000000" w:rsidRDefault="00000000" w:rsidRPr="00000000" w14:paraId="0000048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Дхармамитра переводит: «чтобы позвоночник не ссутуливался и не уходил вперёд». Свонсон переводит: «…не искривлялся и не изгибался». Томас Клири переводит: «…не изгибался и не был излишне вытянут». Поскольку в оригинале используется иероглиф с значением «подниматься», «возвышаться башней», здесь в переводе следую за Клири. В любом случае, речь о том, чтобы спина была прямой и ровной, и при этом — без напряжения.</w:t>
      </w:r>
    </w:p>
  </w:footnote>
  <w:footnote w:id="117">
    <w:p w:rsidR="00000000" w:rsidDel="00000000" w:rsidP="00000000" w:rsidRDefault="00000000" w:rsidRPr="00000000" w14:paraId="0000048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Дхармамитра добавляет: «в области пупка».</w:t>
      </w:r>
    </w:p>
  </w:footnote>
  <w:footnote w:id="118">
    <w:p w:rsidR="00000000" w:rsidDel="00000000" w:rsidP="00000000" w:rsidRDefault="00000000" w:rsidRPr="00000000" w14:paraId="0000048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​​Имеется в виду, что дыхание «скользит» и проходит настолько свободно, что возникает звук. Чжи И раскрывает значение этого термина в другом тексте, где говорит: «Следует регулировать дыхание, следя за тем, чтобы оно не было ни грубым, ни «скользким». Если во время выдоха или вдоха возникает какой-либо звук и [дыхание] не является тонким, то это признак “скользкости”». — примечание Дхармамитры.</w:t>
      </w:r>
    </w:p>
  </w:footnote>
  <w:footnote w:id="119">
    <w:p w:rsidR="00000000" w:rsidDel="00000000" w:rsidP="00000000" w:rsidRDefault="00000000" w:rsidRPr="00000000" w14:paraId="0000048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Что именно «перемещается вверх»? В тексте эти слова пропущены. Дхармамитра и Свонсон предполагают, что подразумевается «фокус внимания». Я полагаю, что уместнее будет сказать «энергия» или «напряжение», тем более, что после корректной настройки, как сказано, энергия возвращается вниз (в живот).</w:t>
      </w:r>
    </w:p>
  </w:footnote>
  <w:footnote w:id="120">
    <w:p w:rsidR="00000000" w:rsidDel="00000000" w:rsidP="00000000" w:rsidRDefault="00000000" w:rsidRPr="00000000" w14:paraId="0000048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Дхармамитра переводит: «расстройств, коренящихся в прошлых жизнях», Клири — «хронических расстройств».</w:t>
      </w:r>
    </w:p>
  </w:footnote>
  <w:footnote w:id="121">
    <w:p w:rsidR="00000000" w:rsidDel="00000000" w:rsidP="00000000" w:rsidRDefault="00000000" w:rsidRPr="00000000" w14:paraId="0000049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Глаза открываются в то время, пока они накрыты сверху ладонями.</w:t>
      </w:r>
    </w:p>
  </w:footnote>
  <w:footnote w:id="122">
    <w:p w:rsidR="00000000" w:rsidDel="00000000" w:rsidP="00000000" w:rsidRDefault="00000000" w:rsidRPr="00000000" w14:paraId="0000049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Источник цитаты неизвестен.</w:t>
      </w:r>
    </w:p>
  </w:footnote>
  <w:footnote w:id="123">
    <w:p w:rsidR="00000000" w:rsidDel="00000000" w:rsidP="00000000" w:rsidRDefault="00000000" w:rsidRPr="00000000" w14:paraId="0000049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переводе Игнатовича: «Кроме того, эти многочисленные бодхисаттвы в течение неисчислимых тысяч, десятков тысяч, миллионов кальп усердно продвигаются в совершенствовании ради Пути Будды, [они] вступают в неисчислимые сотни, тысячи, десятки тысяч, миллионы [видов] самадхи, выходят [из них] или пребывают [в них]. [Они] обрели великие божественные «проникновения» и уже долгое время совершают деяния Брахмы. Одно за другим [они] успешно изучают добрые учения…».</w:t>
      </w:r>
    </w:p>
  </w:footnote>
  <w:footnote w:id="124">
    <w:p w:rsidR="00000000" w:rsidDel="00000000" w:rsidP="00000000" w:rsidRDefault="00000000" w:rsidRPr="00000000" w14:paraId="0000049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отмечает, что для каждого из качеств, открывающее предложение в каждом из пяти разделов — это прямая цитата из «Да чжиду лунь», где формулируется набор действий для успешной практики: отбросить пять классов объектов чувственного восприятия, удалить пять препятствий, и развивать пять полезных качеств. Чжи И опирается на эту модель в «Основах…».</w:t>
      </w:r>
    </w:p>
  </w:footnote>
  <w:footnote w:id="125">
    <w:p w:rsidR="00000000" w:rsidDel="00000000" w:rsidP="00000000" w:rsidRDefault="00000000" w:rsidRPr="00000000" w14:paraId="0000049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Дословный перевод этого термина — «желание» (санскр. </w:t>
      </w:r>
      <w:r w:rsidDel="00000000" w:rsidR="00000000" w:rsidRPr="00000000">
        <w:rPr>
          <w:i w:val="1"/>
          <w:iCs w:val="1"/>
          <w:sz w:val="20"/>
          <w:szCs w:val="20"/>
          <w:rtl w:val="0"/>
        </w:rPr>
        <w:t xml:space="preserve">чанда</w:t>
      </w:r>
      <w:r w:rsidDel="00000000" w:rsidR="00000000" w:rsidRPr="00000000">
        <w:rPr>
          <w:sz w:val="20"/>
          <w:szCs w:val="20"/>
          <w:rtl w:val="0"/>
        </w:rPr>
        <w:t xml:space="preserve">). Под «желаниями» в буддийской традиции обыкновенно подразумеваются страстны́е желания, причиняющие страдание. Их следует отбросить. Здесь, однако, используя то же понятие (и тот же иероглиф в китайском языке), подразумевается позитивное устремление к просветлению, желание просветления.</w:t>
      </w:r>
    </w:p>
  </w:footnote>
  <w:footnote w:id="126">
    <w:p w:rsidR="00000000" w:rsidDel="00000000" w:rsidP="00000000" w:rsidRDefault="00000000" w:rsidRPr="00000000" w14:paraId="0000049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З</w:t>
      </w:r>
      <w:r w:rsidDel="00000000" w:rsidR="00000000" w:rsidRPr="00000000">
        <w:rPr>
          <w:sz w:val="20"/>
          <w:szCs w:val="20"/>
          <w:highlight w:val="white"/>
          <w:rtl w:val="0"/>
        </w:rPr>
        <w:t xml:space="preserve">десь также, вероятно, Чжи И цитирует «Да чжиду лунь».</w:t>
      </w:r>
      <w:r w:rsidDel="00000000" w:rsidR="00000000" w:rsidRPr="00000000">
        <w:rPr>
          <w:rtl w:val="0"/>
        </w:rPr>
      </w:r>
    </w:p>
  </w:footnote>
  <w:footnote w:id="127">
    <w:p w:rsidR="00000000" w:rsidDel="00000000" w:rsidP="00000000" w:rsidRDefault="00000000" w:rsidRPr="00000000" w14:paraId="0000049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Санскр. </w:t>
      </w:r>
      <w:r w:rsidDel="00000000" w:rsidR="00000000" w:rsidRPr="00000000">
        <w:rPr>
          <w:i w:val="1"/>
          <w:iCs w:val="1"/>
          <w:sz w:val="20"/>
          <w:szCs w:val="20"/>
          <w:rtl w:val="0"/>
        </w:rPr>
        <w:t xml:space="preserve">самьяк-самбодхи</w:t>
      </w:r>
      <w:r w:rsidDel="00000000" w:rsidR="00000000" w:rsidRPr="00000000">
        <w:rPr>
          <w:sz w:val="20"/>
          <w:szCs w:val="20"/>
          <w:rtl w:val="0"/>
        </w:rPr>
        <w:t xml:space="preserve">.</w:t>
      </w:r>
    </w:p>
  </w:footnote>
  <w:footnote w:id="128">
    <w:p w:rsidR="00000000" w:rsidDel="00000000" w:rsidP="00000000" w:rsidRDefault="00000000" w:rsidRPr="00000000" w14:paraId="0000049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Буквальный перевод последнего из перечисленных качеств — </w:t>
      </w:r>
      <w:r w:rsidDel="00000000" w:rsidR="00000000" w:rsidRPr="00000000">
        <w:rPr>
          <w:sz w:val="20"/>
          <w:szCs w:val="20"/>
          <w:highlight w:val="white"/>
          <w:rtl w:val="0"/>
        </w:rPr>
        <w:t xml:space="preserve">«открытое, пустое пространство» (</w:t>
      </w:r>
      <w:r w:rsidDel="00000000" w:rsidR="00000000" w:rsidRPr="00000000">
        <w:rPr>
          <w:sz w:val="20"/>
          <w:szCs w:val="20"/>
          <w:rtl w:val="0"/>
        </w:rPr>
        <w:t xml:space="preserve">санскр. </w:t>
      </w:r>
      <w:r w:rsidDel="00000000" w:rsidR="00000000" w:rsidRPr="00000000">
        <w:rPr>
          <w:sz w:val="20"/>
          <w:szCs w:val="20"/>
          <w:highlight w:val="white"/>
          <w:rtl w:val="0"/>
        </w:rPr>
        <w:t xml:space="preserve">abhyavakāśa). На китайском этот термин складывается из двух иероглифов: «отдых» и «простор». Свонсон это предложение переводит как «…безмятежное и безграничное», Клири — как «…свободное», </w:t>
      </w:r>
      <w:r w:rsidDel="00000000" w:rsidR="00000000" w:rsidRPr="00000000">
        <w:rPr>
          <w:sz w:val="20"/>
          <w:szCs w:val="20"/>
          <w:rtl w:val="0"/>
        </w:rPr>
        <w:t xml:space="preserve">Дхармамитра — «беззаботное».</w:t>
      </w:r>
    </w:p>
  </w:footnote>
  <w:footnote w:id="130">
    <w:p w:rsidR="00000000" w:rsidDel="00000000" w:rsidP="00000000" w:rsidRDefault="00000000" w:rsidRPr="00000000" w14:paraId="0000049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Шиндай </w:t>
      </w:r>
      <w:r w:rsidDel="00000000" w:rsidR="00000000" w:rsidRPr="00000000">
        <w:rPr>
          <w:sz w:val="20"/>
          <w:szCs w:val="20"/>
          <w:highlight w:val="white"/>
          <w:rtl w:val="0"/>
        </w:rPr>
        <w:t xml:space="preserve">Секигучи, и</w:t>
      </w:r>
      <w:r w:rsidDel="00000000" w:rsidR="00000000" w:rsidRPr="00000000">
        <w:rPr>
          <w:sz w:val="20"/>
          <w:szCs w:val="20"/>
          <w:rtl w:val="0"/>
        </w:rPr>
        <w:t xml:space="preserve">звестный японский исследователь наследия Чжи И, </w:t>
      </w:r>
      <w:r w:rsidDel="00000000" w:rsidR="00000000" w:rsidRPr="00000000">
        <w:rPr>
          <w:sz w:val="20"/>
          <w:szCs w:val="20"/>
          <w:highlight w:val="white"/>
          <w:rtl w:val="0"/>
        </w:rPr>
        <w:t xml:space="preserve">считает, что это цитата из «Махапаринирвана сутры», тогда как Дхармамитра и Свонсон видят парафраз из Дхаммапады (25:372), классического буддийского произведения.</w:t>
      </w:r>
      <w:r w:rsidDel="00000000" w:rsidR="00000000" w:rsidRPr="00000000">
        <w:rPr>
          <w:rtl w:val="0"/>
        </w:rPr>
      </w:r>
    </w:p>
  </w:footnote>
  <w:footnote w:id="131">
    <w:p w:rsidR="00000000" w:rsidDel="00000000" w:rsidP="00000000" w:rsidRDefault="00000000" w:rsidRPr="00000000" w14:paraId="0000049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Имеется в виду то, как поддерживать созерцательную практику и умело задействовать навыки успокоения и прозрения во время любых повседневных активностей.</w:t>
      </w:r>
    </w:p>
  </w:footnote>
  <w:footnote w:id="132">
    <w:p w:rsidR="00000000" w:rsidDel="00000000" w:rsidP="00000000" w:rsidRDefault="00000000" w:rsidRPr="00000000" w14:paraId="0000049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Имеются в виду четыре классических позы для формальной практики медитации: сидя, стоя, лёжа и в ходьбе.</w:t>
      </w:r>
    </w:p>
  </w:footnote>
  <w:footnote w:id="133">
    <w:p w:rsidR="00000000" w:rsidDel="00000000" w:rsidP="00000000" w:rsidRDefault="00000000" w:rsidRPr="00000000" w14:paraId="0000049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«Условия» практики — это то, что в ней происходит, переживается. Внимание, которое зафиксировано на «условиях» медитации — это внимание, которое сознаёт текущие сенсорные переживания и не переключается на другие события и объекты.</w:t>
      </w:r>
    </w:p>
  </w:footnote>
  <w:footnote w:id="134">
    <w:p w:rsidR="00000000" w:rsidDel="00000000" w:rsidP="00000000" w:rsidRDefault="00000000" w:rsidRPr="00000000" w14:paraId="0000049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Согласно Свонсону, эта и последующая цитата находятся в тексте «Сутры оставленных наставлений», также известной под заголовком «Последние наставления Будды» (</w:t>
      </w:r>
      <w:r w:rsidDel="00000000" w:rsidR="00000000" w:rsidRPr="00000000">
        <w:rPr>
          <w:color w:val="0f1111"/>
          <w:sz w:val="20"/>
          <w:szCs w:val="20"/>
          <w:rtl w:val="0"/>
        </w:rPr>
        <w:t xml:space="preserve">The Sutra of Buddha`s Last Instruction on the Buddhist Discipline</w:t>
      </w:r>
      <w:r w:rsidDel="00000000" w:rsidR="00000000" w:rsidRPr="00000000">
        <w:rPr>
          <w:sz w:val="20"/>
          <w:szCs w:val="20"/>
          <w:rtl w:val="0"/>
        </w:rPr>
        <w:t xml:space="preserve">).</w:t>
      </w:r>
    </w:p>
  </w:footnote>
  <w:footnote w:id="135">
    <w:p w:rsidR="00000000" w:rsidDel="00000000" w:rsidP="00000000" w:rsidRDefault="00000000" w:rsidRPr="00000000" w14:paraId="0000049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учении Чжи И и школы Тяньтай говорится про тройственное успокоение: успокоение через постижение пустотной сути реальности, успокоение через постижение относительного существования, возникающего вследствии условий, и успокоение через прекращение двух крайностей различающей концептуализации (видящей всё как абсолютное и относительное).</w:t>
      </w:r>
    </w:p>
  </w:footnote>
  <w:footnote w:id="136">
    <w:p w:rsidR="00000000" w:rsidDel="00000000" w:rsidP="00000000" w:rsidRDefault="00000000" w:rsidRPr="00000000" w14:paraId="0000049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Классическое буддийское описание пустотности: любые события порождаются сочетанием причин и условий, и поэтому не являются самостоятельными и самосущими. Другими словами, ничто не является отдельной «вещью», которой можно как-либо «обладать», а потому и цепляние за «вещи» не имеет смысла.</w:t>
      </w:r>
    </w:p>
  </w:footnote>
  <w:footnote w:id="138">
    <w:p w:rsidR="00000000" w:rsidDel="00000000" w:rsidP="00000000" w:rsidRDefault="00000000" w:rsidRPr="00000000" w14:paraId="0000049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Шрамана — духовный подвижник.</w:t>
      </w:r>
    </w:p>
  </w:footnote>
  <w:footnote w:id="139">
    <w:p w:rsidR="00000000" w:rsidDel="00000000" w:rsidP="00000000" w:rsidRDefault="00000000" w:rsidRPr="00000000" w14:paraId="000004A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Клири и Дхармамитра переводят этот фрагмент по-разному (а у Свонсона он вообще опущен, т.к. тот переводит по тексту в другой сохранившейся редакции). Клири переводит это как факт работы психики: «хотя… ум не пребывает… тем не менее, это не значит, что в нём не возникают ежемоментно сознавание и мысли». В его переводе акцент сделан на то, что абсолютная реальность не противоречит тому, что есть относительные и обусловленные процессы психики. Дхармамитра переводит иначе: «хотя… ум не пребывает… тем не менее, это не значит, что вы не продолжаете мгновение за мгновением генерировать сознающее и знающее памятование». То есть в переводе Дхармамитры акцент сделан скорее на то, что несмотря на несуществование ума и его событий в абсолютном смысле, надо продолжать практику с ясностью и памятованием.</w:t>
      </w:r>
    </w:p>
  </w:footnote>
  <w:footnote w:id="140">
    <w:p w:rsidR="00000000" w:rsidDel="00000000" w:rsidP="00000000" w:rsidRDefault="00000000" w:rsidRPr="00000000" w14:paraId="000004A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буддийской феноменологии, любой момент сознавания — это сознавание </w:t>
      </w:r>
      <w:r w:rsidDel="00000000" w:rsidR="00000000" w:rsidRPr="00000000">
        <w:rPr>
          <w:i w:val="1"/>
          <w:iCs w:val="1"/>
          <w:sz w:val="20"/>
          <w:szCs w:val="20"/>
          <w:rtl w:val="0"/>
        </w:rPr>
        <w:t xml:space="preserve">чего-то</w:t>
      </w:r>
      <w:r w:rsidDel="00000000" w:rsidR="00000000" w:rsidRPr="00000000">
        <w:rPr>
          <w:sz w:val="20"/>
          <w:szCs w:val="20"/>
          <w:rtl w:val="0"/>
        </w:rPr>
        <w:t xml:space="preserve">. Согласно одной из самых распространённых моделей, есть шесть типов сознательного опыта: сознавание пяти типов чувств — звуков, зрения, осязания, запахов и вкусов — а также сознавание процессов ума (мыслей, желаний и т.п.). Они переживаются как единицы сознательного опыта в момент контакта (</w:t>
      </w:r>
      <w:r w:rsidDel="00000000" w:rsidR="00000000" w:rsidRPr="00000000">
        <w:rPr>
          <w:i w:val="1"/>
          <w:iCs w:val="1"/>
          <w:sz w:val="20"/>
          <w:szCs w:val="20"/>
          <w:rtl w:val="0"/>
        </w:rPr>
        <w:t xml:space="preserve">спарша</w:t>
      </w:r>
      <w:r w:rsidDel="00000000" w:rsidR="00000000" w:rsidRPr="00000000">
        <w:rPr>
          <w:sz w:val="20"/>
          <w:szCs w:val="20"/>
          <w:rtl w:val="0"/>
        </w:rPr>
        <w:t xml:space="preserve">) звука с ухом, картинки с глазом, мысли с умом… Если этого контакта не происходит — не происходит и самого переживания. Если вы проехали свою остановку, потому что не услышали объявления, то это не потому, что это объявление не прозвучало, и не потому, что у вас нет ушей. Вы проехали свою остановку, потому что не произошло контакта, то есть не возникло осознаваемого переживания звучания/слушания.</w:t>
      </w:r>
    </w:p>
  </w:footnote>
  <w:footnote w:id="141">
    <w:p w:rsidR="00000000" w:rsidDel="00000000" w:rsidP="00000000" w:rsidRDefault="00000000" w:rsidRPr="00000000" w14:paraId="000004A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Принцип — понятие из китайской философии, которое активно использует Чжи И для обозначения абсолютной реальности.</w:t>
      </w:r>
    </w:p>
  </w:footnote>
  <w:footnote w:id="142">
    <w:p w:rsidR="00000000" w:rsidDel="00000000" w:rsidP="00000000" w:rsidRDefault="00000000" w:rsidRPr="00000000" w14:paraId="000004A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«Трактат о пробуждении веры в Махаяну» традиционно считается китайским переводом с не сохранившегося санскритского оригинала, приписываемого мастеру Ашвагхоше. Более вероятной историкам представляется версия о том, что этот текст был изначально написан на китайском в 6 веке н.э. известным переводчиком Парамартхо</w:t>
        <w:tab/>
        <w:t xml:space="preserve">й (современником Чжи И).</w:t>
      </w:r>
    </w:p>
  </w:footnote>
  <w:footnote w:id="143">
    <w:p w:rsidR="00000000" w:rsidDel="00000000" w:rsidP="00000000" w:rsidRDefault="00000000" w:rsidRPr="00000000" w14:paraId="000004A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делать так, чтобы ум покладисто оставался на объекте сосредоточения.</w:t>
      </w:r>
    </w:p>
  </w:footnote>
  <w:footnote w:id="145">
    <w:p w:rsidR="00000000" w:rsidDel="00000000" w:rsidP="00000000" w:rsidRDefault="00000000" w:rsidRPr="00000000" w14:paraId="000004A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Стандартный список «Пяти созерцаний, останавливающих ум», из которых Чжи И перечислил четыре. Пятая, в разных источниках, это или повторение имени Будды, или аналитическое созерцание причин и условий.</w:t>
      </w:r>
    </w:p>
  </w:footnote>
  <w:footnote w:id="146">
    <w:p w:rsidR="00000000" w:rsidDel="00000000" w:rsidP="00000000" w:rsidRDefault="00000000" w:rsidRPr="00000000" w14:paraId="000004A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Понимаю это предложение так же, как Свонсон и Дхармамитра. Клири же переводит столь же возможное по грамматике, но абсолютно другое по смыслу: «Но они не проводят анализ». «Они» — этот набор таких созерцаний как методов противодействия конкретным состояниям тела и ума, — и они «не проводят анализ», то есть не прозревают к главному — пустотности ума, — в противоположность правильному прозрению, о котором идёт речь дальше.</w:t>
      </w:r>
    </w:p>
  </w:footnote>
  <w:footnote w:id="147">
    <w:p w:rsidR="00000000" w:rsidDel="00000000" w:rsidP="00000000" w:rsidRDefault="00000000" w:rsidRPr="00000000" w14:paraId="000004A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Дословно: не твёрдые, не плотные.</w:t>
      </w:r>
    </w:p>
  </w:footnote>
  <w:footnote w:id="148">
    <w:p w:rsidR="00000000" w:rsidDel="00000000" w:rsidP="00000000" w:rsidRDefault="00000000" w:rsidRPr="00000000" w14:paraId="000004A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Пратьютпанна-самадхи сутра.</w:t>
      </w:r>
    </w:p>
  </w:footnote>
  <w:footnote w:id="152">
    <w:p w:rsidR="00000000" w:rsidDel="00000000" w:rsidP="00000000" w:rsidRDefault="00000000" w:rsidRPr="00000000" w14:paraId="000004A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Земля, вода, огонь и ветер.</w:t>
      </w:r>
    </w:p>
  </w:footnote>
  <w:footnote w:id="153">
    <w:p w:rsidR="00000000" w:rsidDel="00000000" w:rsidP="00000000" w:rsidRDefault="00000000" w:rsidRPr="00000000" w14:paraId="000004A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Комментарий Дхармамитры: «Царь львов» — это метафорическая отсылка к Будде. В комментарии мастера Баоцзина отмечается, что когда Будда ложится, то у него не бывает никакого помрачения ума, только полное спокойствие вместе с бодрствующим сознаванием. Этот термин также описывает определенную позу, в которой человек ложится на правый бок, подложив правую руку под голову, а левую укладывая на тело так, что кисть левой руки находится на левом бедре или рядом с ним.</w:t>
      </w:r>
    </w:p>
  </w:footnote>
  <w:footnote w:id="154">
    <w:p w:rsidR="00000000" w:rsidDel="00000000" w:rsidP="00000000" w:rsidRDefault="00000000" w:rsidRPr="00000000" w14:paraId="000004A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Дхармамитра и Клири переводят сходным образом, ставя «пространство» и «свет» в ряд перечисляемых визуальных переживаний. Свонсон переводит совсем иначе: «Когда органы чувств и объекты чувств освещены [прозрением в] пустотность, то в них нет ничего видимого, и нет различения». По большому счёту, оба варианта вполне корректны.</w:t>
      </w:r>
    </w:p>
  </w:footnote>
  <w:footnote w:id="156">
    <w:p w:rsidR="00000000" w:rsidDel="00000000" w:rsidP="00000000" w:rsidRDefault="00000000" w:rsidRPr="00000000" w14:paraId="000004A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в «Да чжиду лунь» (</w:t>
      </w:r>
      <w:r w:rsidDel="00000000" w:rsidR="00000000" w:rsidRPr="00000000">
        <w:rPr>
          <w:rFonts w:ascii="Arial Unicode MS" w:cs="Arial Unicode MS" w:eastAsia="Arial Unicode MS" w:hAnsi="Arial Unicode MS"/>
          <w:color w:val="202122"/>
          <w:sz w:val="20"/>
          <w:szCs w:val="20"/>
          <w:highlight w:val="white"/>
          <w:rtl w:val="0"/>
        </w:rPr>
        <w:t xml:space="preserve">大智度論</w:t>
      </w:r>
      <w:r w:rsidDel="00000000" w:rsidR="00000000" w:rsidRPr="00000000">
        <w:rPr>
          <w:sz w:val="20"/>
          <w:szCs w:val="20"/>
          <w:rtl w:val="0"/>
        </w:rPr>
        <w:t xml:space="preserve">), </w:t>
      </w:r>
      <w:r w:rsidDel="00000000" w:rsidR="00000000" w:rsidRPr="00000000">
        <w:rPr>
          <w:sz w:val="20"/>
          <w:szCs w:val="20"/>
          <w:rtl w:val="0"/>
        </w:rPr>
        <w:t xml:space="preserve">одной из самых главных для всего буддизма Восточной Азии махаянских «энциклопедий». Традиционно для школ махаяны, авторство «Да чжиду лунь» («Трактата о Великой Запредельной Мудрости Праджняпарамиты») приписывается Нагарджуне, знаменитому индийскому философу, и название текста обратно реконструируется на санскрит как </w:t>
      </w:r>
      <w:r w:rsidDel="00000000" w:rsidR="00000000" w:rsidRPr="00000000">
        <w:rPr>
          <w:i w:val="1"/>
          <w:iCs w:val="1"/>
          <w:sz w:val="20"/>
          <w:szCs w:val="20"/>
          <w:rtl w:val="0"/>
        </w:rPr>
        <w:t xml:space="preserve">Маха-праджняпарамита-шастра</w:t>
      </w:r>
      <w:r w:rsidDel="00000000" w:rsidR="00000000" w:rsidRPr="00000000">
        <w:rPr>
          <w:sz w:val="20"/>
          <w:szCs w:val="20"/>
          <w:rtl w:val="0"/>
        </w:rPr>
        <w:t xml:space="preserve"> или </w:t>
      </w:r>
      <w:r w:rsidDel="00000000" w:rsidR="00000000" w:rsidRPr="00000000">
        <w:rPr>
          <w:i w:val="1"/>
          <w:iCs w:val="1"/>
          <w:sz w:val="20"/>
          <w:szCs w:val="20"/>
          <w:rtl w:val="0"/>
        </w:rPr>
        <w:t xml:space="preserve">Маха-праджняпарамита-упадеша</w:t>
      </w:r>
      <w:r w:rsidDel="00000000" w:rsidR="00000000" w:rsidRPr="00000000">
        <w:rPr>
          <w:sz w:val="20"/>
          <w:szCs w:val="20"/>
          <w:rtl w:val="0"/>
        </w:rPr>
        <w:t xml:space="preserve">. Известно, что перевод этого энциклопедического по содержанию и циклопического по размеру комментария к пути бодхисаттвы выполнен командой знаменитого переводчика Кумарадживы в начале 5 века н.э. (оригинал, если он и был, не сохранился). Хотя в наше время авторство Нагарджуны ставится под сомнение, несомненно одно — для большинства китайских и посткитайских школ буддизма махаяны это один из самых влиятельных текстов, и Чжи И также постоянно к нему обращается и его цитирует. Здесь и далее в примечаниях используется его китайское название «Да чжиду лунь».</w:t>
      </w:r>
      <w:r w:rsidDel="00000000" w:rsidR="00000000" w:rsidRPr="00000000">
        <w:rPr>
          <w:rtl w:val="0"/>
        </w:rPr>
      </w:r>
    </w:p>
  </w:footnote>
  <w:footnote w:id="157">
    <w:p w:rsidR="00000000" w:rsidDel="00000000" w:rsidP="00000000" w:rsidRDefault="00000000" w:rsidRPr="00000000" w14:paraId="000004A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Чжи И близко к тексту цитирует «Да чжиду лунь».</w:t>
      </w:r>
    </w:p>
  </w:footnote>
  <w:footnote w:id="158">
    <w:p w:rsidR="00000000" w:rsidDel="00000000" w:rsidP="00000000" w:rsidRDefault="00000000" w:rsidRPr="00000000" w14:paraId="000004A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Имеется в виду первый из трёх созерцательных «переходов» в системе Чжи И и школе Тяньтай. Вначале практикующие учатся распознавать абсолютное за условностью всех форм и «из обусловленного входят в пустоту». Затем практикующие учатся видеть ошибочность цепляния за пустоту, и интегрируют прозрение в пустотность обратно в свою повседневную жизнь, «переходя из пустоты в обусловленное». Третий «переход» происходит от восприятия этих двух крайностей — к Середине.</w:t>
      </w:r>
    </w:p>
  </w:footnote>
  <w:footnote w:id="160">
    <w:p w:rsidR="00000000" w:rsidDel="00000000" w:rsidP="00000000" w:rsidRDefault="00000000" w:rsidRPr="00000000" w14:paraId="000004A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Внешние корни — то, что проявляется как следствие хороших поступков в прошлых жизнях. Внутренние корни — то, что проявляется как следствие опыта медитации в прошлых жизнях.</w:t>
      </w:r>
    </w:p>
  </w:footnote>
  <w:footnote w:id="161">
    <w:p w:rsidR="00000000" w:rsidDel="00000000" w:rsidP="00000000" w:rsidRDefault="00000000" w:rsidRPr="00000000" w14:paraId="000004B0">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Arial Unicode MS" w:cs="Arial Unicode MS" w:eastAsia="Arial Unicode MS" w:hAnsi="Arial Unicode MS"/>
          <w:sz w:val="20"/>
          <w:szCs w:val="20"/>
          <w:rtl w:val="0"/>
        </w:rPr>
        <w:t xml:space="preserve"> Это известный в китайском буддизме список из пяти типов методов — «Пять созерцаний, останавливающих ум» (五停心觀). Чжи И использует этот список, поскольку это самые знакомые его читателям и слушателям методы буддийской практики.</w:t>
      </w:r>
    </w:p>
  </w:footnote>
  <w:footnote w:id="162">
    <w:p w:rsidR="00000000" w:rsidDel="00000000" w:rsidP="00000000" w:rsidRDefault="00000000" w:rsidRPr="00000000" w14:paraId="000004B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Предварительные земли (</w:t>
      </w:r>
      <w:r w:rsidDel="00000000" w:rsidR="00000000" w:rsidRPr="00000000">
        <w:rPr>
          <w:i w:val="1"/>
          <w:iCs w:val="1"/>
          <w:sz w:val="20"/>
          <w:szCs w:val="20"/>
          <w:rtl w:val="0"/>
        </w:rPr>
        <w:t xml:space="preserve">анага́мья</w:t>
      </w:r>
      <w:r w:rsidDel="00000000" w:rsidR="00000000" w:rsidRPr="00000000">
        <w:rPr>
          <w:sz w:val="20"/>
          <w:szCs w:val="20"/>
          <w:rtl w:val="0"/>
        </w:rPr>
        <w:t xml:space="preserve">) – это так называемое «сосредоточение доступа», то есть состояние сосредоточения, непосредственно предшествующее первой дхьяне, предваряющее её. Три мира — это мир желаний, мир форм и бесформленный мир. Первая дхьяна — это мир форм уже за пределами любых желаний, а состояния сосредоточения, предшествующие первой дхьяне, относятся к миру желаний.</w:t>
      </w:r>
    </w:p>
  </w:footnote>
  <w:footnote w:id="163">
    <w:p w:rsidR="00000000" w:rsidDel="00000000" w:rsidP="00000000" w:rsidRDefault="00000000" w:rsidRPr="00000000" w14:paraId="000004B2">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Arial Unicode MS" w:cs="Arial Unicode MS" w:eastAsia="Arial Unicode MS" w:hAnsi="Arial Unicode MS"/>
          <w:sz w:val="20"/>
          <w:szCs w:val="20"/>
          <w:rtl w:val="0"/>
        </w:rPr>
        <w:t xml:space="preserve"> Свонсон переводит: «…ваше дыхание не должно ни отступать, ни теряться». Клири и вовсе переводит как «продолжайте практиковать без остановки, не отступая…», поскольку иероглиф 息 может означать и «дыхание», и «остановку». Дхармамитра переводит: «этот факт не отступает и не теряется», и это — корректный перевод, потому что речь очевидно идёт про этап в практике наблюдения за дыханием, когда ощущения дыхания теряются, перестают чувствоваться. Например, эта ситуация подробно разбирается в трактате «Путь очищения» (</w:t>
      </w:r>
      <w:r w:rsidDel="00000000" w:rsidR="00000000" w:rsidRPr="00000000">
        <w:rPr>
          <w:i w:val="1"/>
          <w:iCs w:val="1"/>
          <w:sz w:val="20"/>
          <w:szCs w:val="20"/>
          <w:rtl w:val="0"/>
        </w:rPr>
        <w:t xml:space="preserve">Висуддимагга</w:t>
      </w:r>
      <w:r w:rsidDel="00000000" w:rsidR="00000000" w:rsidRPr="00000000">
        <w:rPr>
          <w:sz w:val="20"/>
          <w:szCs w:val="20"/>
          <w:rtl w:val="0"/>
        </w:rPr>
        <w:t xml:space="preserve">) Буддхагхосы, выдающегося комментатора буддийской традиции тхеравада, где он предлагает не пугаться исчезновения дыханий и просто наблюдать дальше, сохраняя внимание в том же месте, где оно было до этого (как правило, у ноздрей или в животе). и в какой-то момент ощущения дыхания снова появятся. И ровно про это — следующее предложение у Чжи И.</w:t>
      </w:r>
    </w:p>
  </w:footnote>
  <w:footnote w:id="166">
    <w:p w:rsidR="00000000" w:rsidDel="00000000" w:rsidP="00000000" w:rsidRDefault="00000000" w:rsidRPr="00000000" w14:paraId="000004B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Восемь освобождений — восемь стадий пути к просветлению, описанных в «Да чжиду лунь», а до того — в «Махапариниббана-сутте» Палийского канона и её аналогах.</w:t>
      </w:r>
    </w:p>
  </w:footnote>
  <w:footnote w:id="167">
    <w:p w:rsidR="00000000" w:rsidDel="00000000" w:rsidP="00000000" w:rsidRDefault="00000000" w:rsidRPr="00000000" w14:paraId="000004B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Напомним, что речь идёт о состояниях сосредоточения, предваряющих состояние первой дхьяны (из восьми особых состояний-дхьян).</w:t>
      </w:r>
    </w:p>
  </w:footnote>
  <w:footnote w:id="168">
    <w:p w:rsidR="00000000" w:rsidDel="00000000" w:rsidP="00000000" w:rsidRDefault="00000000" w:rsidRPr="00000000" w14:paraId="000004B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Другими словами, изложенное в этом разделе относится не только к доброжелательности (</w:t>
      </w:r>
      <w:r w:rsidDel="00000000" w:rsidR="00000000" w:rsidRPr="00000000">
        <w:rPr>
          <w:i w:val="1"/>
          <w:iCs w:val="1"/>
          <w:sz w:val="20"/>
          <w:szCs w:val="20"/>
          <w:rtl w:val="0"/>
        </w:rPr>
        <w:t xml:space="preserve">маитри, метта</w:t>
      </w:r>
      <w:r w:rsidDel="00000000" w:rsidR="00000000" w:rsidRPr="00000000">
        <w:rPr>
          <w:sz w:val="20"/>
          <w:szCs w:val="20"/>
          <w:rtl w:val="0"/>
        </w:rPr>
        <w:t xml:space="preserve">), а ко всем четырём безмерным позитивным состояниям.</w:t>
      </w:r>
    </w:p>
  </w:footnote>
  <w:footnote w:id="170">
    <w:p w:rsidR="00000000" w:rsidDel="00000000" w:rsidP="00000000" w:rsidRDefault="00000000" w:rsidRPr="00000000" w14:paraId="000004B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Правильное буддийское воззрение удерживается как от крайности ложного успокоения в том, что в какой-то форме «я» буду существовать вечно (крайность этернализма), так и от крайности того, что «ничего этого на самом деле не существует» (крайность нигилизма).</w:t>
      </w:r>
    </w:p>
  </w:footnote>
  <w:footnote w:id="171">
    <w:p w:rsidR="00000000" w:rsidDel="00000000" w:rsidP="00000000" w:rsidRDefault="00000000" w:rsidRPr="00000000" w14:paraId="000004B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Скандха, или пять «куч» сознательного опыта, складывающихся, согласно буддийскому анализу, в переживание «себя»: физические ощущения, эмоциональная валентность, разум, кармически-обуславливающие процессы тела и ума, и сознавание.</w:t>
      </w:r>
    </w:p>
  </w:footnote>
  <w:footnote w:id="172">
    <w:p w:rsidR="00000000" w:rsidDel="00000000" w:rsidP="00000000" w:rsidRDefault="00000000" w:rsidRPr="00000000" w14:paraId="000004B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традиции выделяют тридцать два первичных физических признака превосходного вида Будды, и восемьдесят вторичных.</w:t>
      </w:r>
    </w:p>
  </w:footnote>
  <w:footnote w:id="174">
    <w:p w:rsidR="00000000" w:rsidDel="00000000" w:rsidP="00000000" w:rsidRDefault="00000000" w:rsidRPr="00000000" w14:paraId="000004B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1) Бесстрашие, возникающее из знания об окончательном освобождении; 2) Бесстрашие, возникающее от полного истощения неблагой кармы; 3) Бесстрашие в проповедовании другим о препятствиях на Пути; 4) Бесстрашие в проповедовании другим правды о Пути освобождения.</w:t>
      </w:r>
    </w:p>
  </w:footnote>
  <w:footnote w:id="175">
    <w:p w:rsidR="00000000" w:rsidDel="00000000" w:rsidP="00000000" w:rsidRDefault="00000000" w:rsidRPr="00000000" w14:paraId="000004B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«Три самадхи», или «Три освобождения» — это шуньята, анимитта и апранихита, то есть состояния прозрения в пустотность, беззнаковость (отсутствие характеристик) и бездеятельность или бесцельность — понимание, что нет ничего, что можно искать или достигать.</w:t>
      </w:r>
    </w:p>
  </w:footnote>
  <w:footnote w:id="177">
    <w:p w:rsidR="00000000" w:rsidDel="00000000" w:rsidP="00000000" w:rsidRDefault="00000000" w:rsidRPr="00000000" w14:paraId="000004B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Чжи И кратко перечисляет т.н. «десять размышлений».</w:t>
      </w:r>
    </w:p>
  </w:footnote>
  <w:footnote w:id="178">
    <w:p w:rsidR="00000000" w:rsidDel="00000000" w:rsidP="00000000" w:rsidRDefault="00000000" w:rsidRPr="00000000" w14:paraId="000004B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«Вратами Дхармы».</w:t>
      </w:r>
    </w:p>
  </w:footnote>
  <w:footnote w:id="179">
    <w:p w:rsidR="00000000" w:rsidDel="00000000" w:rsidP="00000000" w:rsidRDefault="00000000" w:rsidRPr="00000000" w14:paraId="000004B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Описаны в примечании выше.</w:t>
      </w:r>
    </w:p>
  </w:footnote>
  <w:footnote w:id="180">
    <w:p w:rsidR="00000000" w:rsidDel="00000000" w:rsidP="00000000" w:rsidRDefault="00000000" w:rsidRPr="00000000" w14:paraId="000004B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Добродетелей.</w:t>
      </w:r>
    </w:p>
  </w:footnote>
  <w:footnote w:id="181">
    <w:p w:rsidR="00000000" w:rsidDel="00000000" w:rsidP="00000000" w:rsidRDefault="00000000" w:rsidRPr="00000000" w14:paraId="000004B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интерпретирует «здесь» как «в подобной ситуации предварительного сосредоточения», тогда как Клири и Дхармамитра читают это как «в этом документе».</w:t>
      </w:r>
    </w:p>
  </w:footnote>
  <w:footnote w:id="182">
    <w:p w:rsidR="00000000" w:rsidDel="00000000" w:rsidP="00000000" w:rsidRDefault="00000000" w:rsidRPr="00000000" w14:paraId="000004C0">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Дхармамитра обнаружил эту цитату в «Сутре учений, завещанных Буддой перед уходом в паринирвану» (</w:t>
      </w:r>
      <w:r w:rsidDel="00000000" w:rsidR="00000000" w:rsidRPr="00000000">
        <w:rPr>
          <w:rFonts w:ascii="Arial Unicode MS" w:cs="Arial Unicode MS" w:eastAsia="Arial Unicode MS" w:hAnsi="Arial Unicode MS"/>
          <w:color w:val="202122"/>
          <w:sz w:val="20"/>
          <w:szCs w:val="20"/>
          <w:highlight w:val="white"/>
          <w:rtl w:val="0"/>
        </w:rPr>
        <w:t xml:space="preserve">佛垂般涅槃略說敎誡經</w:t>
      </w:r>
      <w:r w:rsidDel="00000000" w:rsidR="00000000" w:rsidRPr="00000000">
        <w:rPr>
          <w:sz w:val="20"/>
          <w:szCs w:val="20"/>
          <w:rtl w:val="0"/>
        </w:rPr>
        <w:t xml:space="preserve">), тексте, переведённом Кумарадживой.</w:t>
      </w:r>
      <w:r w:rsidDel="00000000" w:rsidR="00000000" w:rsidRPr="00000000">
        <w:rPr>
          <w:rtl w:val="0"/>
        </w:rPr>
      </w:r>
    </w:p>
  </w:footnote>
  <w:footnote w:id="183">
    <w:p w:rsidR="00000000" w:rsidDel="00000000" w:rsidP="00000000" w:rsidRDefault="00000000" w:rsidRPr="00000000" w14:paraId="000004C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Это количество соотносится с девяноста пятью ересями, искажениями буддийского учения.</w:t>
      </w:r>
    </w:p>
  </w:footnote>
  <w:footnote w:id="184">
    <w:p w:rsidR="00000000" w:rsidDel="00000000" w:rsidP="00000000" w:rsidRDefault="00000000" w:rsidRPr="00000000" w14:paraId="000004C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Возможный перевод: «Зерцало мудрости — ясное и чистое», или же «Мудрость отчётливо ясна, как в зеркале».</w:t>
      </w:r>
    </w:p>
  </w:footnote>
  <w:footnote w:id="187">
    <w:p w:rsidR="00000000" w:rsidDel="00000000" w:rsidP="00000000" w:rsidRDefault="00000000" w:rsidRPr="00000000" w14:paraId="000004C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Известное китайское буддийское выражение, вероятно, идущее как раз от Чжи И. Смысл его в том, что в глубокой практике есть период, где «демонов» и искушений становится больше, а «козни» их становятся тоньше и сложнее. Схожие идеи есть и в христианской, и в других созерцательных традициях.</w:t>
      </w:r>
    </w:p>
  </w:footnote>
  <w:footnote w:id="188">
    <w:p w:rsidR="00000000" w:rsidDel="00000000" w:rsidP="00000000" w:rsidRDefault="00000000" w:rsidRPr="00000000" w14:paraId="000004C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двенадцати суточных страж — периодов времени, примерно составляющих два часа.</w:t>
      </w:r>
    </w:p>
  </w:footnote>
  <w:footnote w:id="189">
    <w:p w:rsidR="00000000" w:rsidDel="00000000" w:rsidP="00000000" w:rsidRDefault="00000000" w:rsidRPr="00000000" w14:paraId="000004C5">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Arial Unicode MS" w:cs="Arial Unicode MS" w:eastAsia="Arial Unicode MS" w:hAnsi="Arial Unicode MS"/>
          <w:sz w:val="20"/>
          <w:szCs w:val="20"/>
          <w:rtl w:val="0"/>
        </w:rPr>
        <w:t xml:space="preserve"> Инь (寅) — это астрологический знак тигра. Поэтому приходят призраки в образе тигра (и остальные часы/знаки подобным же образом).</w:t>
      </w:r>
    </w:p>
  </w:footnote>
  <w:footnote w:id="190">
    <w:p w:rsidR="00000000" w:rsidDel="00000000" w:rsidP="00000000" w:rsidRDefault="00000000" w:rsidRPr="00000000" w14:paraId="000004C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Клири безосновательно, на мой взгляд, переводит «воющие призраки». Дхармамитра выбирает не переводить обозначение этих демонов совсем, и пишет «демоны-</w:t>
      </w:r>
      <w:r w:rsidDel="00000000" w:rsidR="00000000" w:rsidRPr="00000000">
        <w:rPr>
          <w:i w:val="1"/>
          <w:iCs w:val="1"/>
          <w:sz w:val="20"/>
          <w:szCs w:val="20"/>
          <w:rtl w:val="0"/>
        </w:rPr>
        <w:t xml:space="preserve">дуйти</w:t>
      </w:r>
      <w:r w:rsidDel="00000000" w:rsidR="00000000" w:rsidRPr="00000000">
        <w:rPr>
          <w:rFonts w:ascii="Arial Unicode MS" w:cs="Arial Unicode MS" w:eastAsia="Arial Unicode MS" w:hAnsi="Arial Unicode MS"/>
          <w:sz w:val="20"/>
          <w:szCs w:val="20"/>
          <w:rtl w:val="0"/>
        </w:rPr>
        <w:t xml:space="preserve">». Однако, иероглифы 堆 («дуй») и 剔 («ти») переводятся как «нагромождение» и «вынимать», «выкапывать». То есть дословно это демоны, которые чинят препятствия на вашем пути, то наваливая горы, то выкапывая ямы. Поэтому, перевожу как «демоны, чиня́щие препятствия», соглашаясь в этом со Свонсоном.</w:t>
      </w:r>
    </w:p>
  </w:footnote>
  <w:footnote w:id="191">
    <w:p w:rsidR="00000000" w:rsidDel="00000000" w:rsidP="00000000" w:rsidRDefault="00000000" w:rsidRPr="00000000" w14:paraId="000004C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Дословно — </w:t>
      </w:r>
      <w:r w:rsidDel="00000000" w:rsidR="00000000" w:rsidRPr="00000000">
        <w:rPr>
          <w:i w:val="1"/>
          <w:iCs w:val="1"/>
          <w:sz w:val="20"/>
          <w:szCs w:val="20"/>
          <w:rtl w:val="0"/>
        </w:rPr>
        <w:t xml:space="preserve">спарша</w:t>
      </w:r>
      <w:r w:rsidDel="00000000" w:rsidR="00000000" w:rsidRPr="00000000">
        <w:rPr>
          <w:sz w:val="20"/>
          <w:szCs w:val="20"/>
          <w:rtl w:val="0"/>
        </w:rPr>
        <w:t xml:space="preserve"> (</w:t>
      </w:r>
      <w:r w:rsidDel="00000000" w:rsidR="00000000" w:rsidRPr="00000000">
        <w:rPr>
          <w:sz w:val="20"/>
          <w:szCs w:val="20"/>
          <w:highlight w:val="white"/>
          <w:rtl w:val="0"/>
        </w:rPr>
        <w:t xml:space="preserve">sparśa</w:t>
      </w:r>
      <w:r w:rsidDel="00000000" w:rsidR="00000000" w:rsidRPr="00000000">
        <w:rPr>
          <w:sz w:val="20"/>
          <w:szCs w:val="20"/>
          <w:rtl w:val="0"/>
        </w:rPr>
        <w:t xml:space="preserve">), то есть контакт органа восприятия с чувственным событием, в результате которого возникает переживание этого события (слышание звука, ощущение тела и проч).</w:t>
      </w:r>
    </w:p>
  </w:footnote>
  <w:footnote w:id="192">
    <w:p w:rsidR="00000000" w:rsidDel="00000000" w:rsidP="00000000" w:rsidRDefault="00000000" w:rsidRPr="00000000" w14:paraId="000004C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переводит «щекочут».</w:t>
      </w:r>
    </w:p>
  </w:footnote>
  <w:footnote w:id="193">
    <w:p w:rsidR="00000000" w:rsidDel="00000000" w:rsidP="00000000" w:rsidRDefault="00000000" w:rsidRPr="00000000" w14:paraId="000004C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Дхармамитра отмечает, что Чжанжань, шестой патриарх школы Тяньтай, в своем подробном комментарии к «Великому успокоению и прозрению» Чжи И называет этого демона призраком из числа нарушителей заповедей.</w:t>
      </w:r>
    </w:p>
  </w:footnote>
  <w:footnote w:id="194">
    <w:p w:rsidR="00000000" w:rsidDel="00000000" w:rsidP="00000000" w:rsidRDefault="00000000" w:rsidRPr="00000000" w14:paraId="000004CA">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Arial Unicode MS" w:cs="Arial Unicode MS" w:eastAsia="Arial Unicode MS" w:hAnsi="Arial Unicode MS"/>
          <w:sz w:val="20"/>
          <w:szCs w:val="20"/>
          <w:rtl w:val="0"/>
        </w:rPr>
        <w:t xml:space="preserve"> Этот тип призраков описан в «Трактате о правильной Дхарме оснований памятования» (正法念處經), переведенном в начале шестого века южноиндийским монахом Праджняручи. Согласно этому трактату, этот голодный призрак, «потребитель огня и углей», является тридцатым по счету среди тридцати шести основных категорий голодных призраков. Это тип голодных призраков, которые пытаются утолить свой голод, питаясь различными видами огня и дыма, как, например, в погребальных кострах. Мастер Баоцзин определяет призрака дуйти как особенно усугубляющий и устрашающе выглядящий подвид призрака яка, у которого четыре глаза и два рта. — Дхармамитра.</w:t>
      </w:r>
    </w:p>
  </w:footnote>
  <w:footnote w:id="195">
    <w:p w:rsidR="00000000" w:rsidDel="00000000" w:rsidP="00000000" w:rsidRDefault="00000000" w:rsidRPr="00000000" w14:paraId="000004C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Дхармамитра переводит этот фрагмент как «с удовольствием разрушаешь ты ряды держателей обетов».</w:t>
      </w:r>
    </w:p>
  </w:footnote>
  <w:footnote w:id="196">
    <w:p w:rsidR="00000000" w:rsidDel="00000000" w:rsidP="00000000" w:rsidRDefault="00000000" w:rsidRPr="00000000" w14:paraId="000004C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Дословно, «тем, кто оставил семью».</w:t>
      </w:r>
    </w:p>
  </w:footnote>
  <w:footnote w:id="197">
    <w:p w:rsidR="00000000" w:rsidDel="00000000" w:rsidP="00000000" w:rsidRDefault="00000000" w:rsidRPr="00000000" w14:paraId="000004C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Свода монашеских правил и обетов.</w:t>
      </w:r>
    </w:p>
  </w:footnote>
  <w:footnote w:id="198">
    <w:p w:rsidR="00000000" w:rsidDel="00000000" w:rsidP="00000000" w:rsidRDefault="00000000" w:rsidRPr="00000000" w14:paraId="000004C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Прибежище в Будде, его Учении (Дхарма), и в общине практикующих (Сангха).</w:t>
      </w:r>
    </w:p>
  </w:footnote>
  <w:footnote w:id="199">
    <w:p w:rsidR="00000000" w:rsidDel="00000000" w:rsidP="00000000" w:rsidRDefault="00000000" w:rsidRPr="00000000" w14:paraId="000004C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Дхьяна-сутры — вид буддийской литературы, переведённой с санскрита и сохранившихся в основном лишь в китайском переводе. Всего известно около 30 таких текстов, берущих своё начало в буддизме Кашмира начала нашей эры, и посвящённых непосредственно практике медитации. Некоторые из них стали очень популярными в Китае, и повлияли на становление китайских, а затем и японских, корейских и вьетнамских систем практики.</w:t>
      </w:r>
    </w:p>
  </w:footnote>
  <w:footnote w:id="200">
    <w:p w:rsidR="00000000" w:rsidDel="00000000" w:rsidP="00000000" w:rsidRDefault="00000000" w:rsidRPr="00000000" w14:paraId="000004D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«Великом трактате успокоения и прозрения» третьей категорией Чжи И указывает самого демона Ма́ру. А в других вариантах этого текста, согласно Свонсону, сказано: «Третий — это Мара, который приносит практикующим беспокойство и смятение».</w:t>
      </w:r>
    </w:p>
  </w:footnote>
  <w:footnote w:id="201">
    <w:p w:rsidR="00000000" w:rsidDel="00000000" w:rsidP="00000000" w:rsidRDefault="00000000" w:rsidRPr="00000000" w14:paraId="000004D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Ведана</w:t>
      </w:r>
      <w:r w:rsidDel="00000000" w:rsidR="00000000" w:rsidRPr="00000000">
        <w:rPr>
          <w:sz w:val="20"/>
          <w:szCs w:val="20"/>
          <w:rtl w:val="0"/>
        </w:rPr>
        <w:t xml:space="preserve">, или </w:t>
      </w:r>
      <w:r w:rsidDel="00000000" w:rsidR="00000000" w:rsidRPr="00000000">
        <w:rPr>
          <w:i w:val="1"/>
          <w:iCs w:val="1"/>
          <w:sz w:val="20"/>
          <w:szCs w:val="20"/>
          <w:rtl w:val="0"/>
        </w:rPr>
        <w:t xml:space="preserve">аффективная валентность</w:t>
      </w:r>
      <w:r w:rsidDel="00000000" w:rsidR="00000000" w:rsidRPr="00000000">
        <w:rPr>
          <w:rFonts w:ascii="Arial Unicode MS" w:cs="Arial Unicode MS" w:eastAsia="Arial Unicode MS" w:hAnsi="Arial Unicode MS"/>
          <w:sz w:val="20"/>
          <w:szCs w:val="20"/>
          <w:rtl w:val="0"/>
        </w:rPr>
        <w:t xml:space="preserve">, это стандартная категория в буддийской теории и практике. Это приятность, неприятность или нейтральность любых переживаний. В китайском языке дословно «переживания, встающие в оппозицию к чувствам» (違情) — то есть буквально «противные», — а также «переживания, идущие в согласии с чувствами» (順情), и «переживания, которые и не в оппозиции, и не в согласии с чувствами» (非違 非順).</w:t>
      </w:r>
    </w:p>
  </w:footnote>
  <w:footnote w:id="202">
    <w:p w:rsidR="00000000" w:rsidDel="00000000" w:rsidP="00000000" w:rsidRDefault="00000000" w:rsidRPr="00000000" w14:paraId="000004D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Нама-рупа, «имя и форма»: буддийский термин для описания пяти групп привязанностей (</w:t>
      </w:r>
      <w:r w:rsidDel="00000000" w:rsidR="00000000" w:rsidRPr="00000000">
        <w:rPr>
          <w:i w:val="1"/>
          <w:iCs w:val="1"/>
          <w:sz w:val="20"/>
          <w:szCs w:val="20"/>
          <w:rtl w:val="0"/>
        </w:rPr>
        <w:t xml:space="preserve">скандха</w:t>
      </w:r>
      <w:r w:rsidDel="00000000" w:rsidR="00000000" w:rsidRPr="00000000">
        <w:rPr>
          <w:sz w:val="20"/>
          <w:szCs w:val="20"/>
          <w:rtl w:val="0"/>
        </w:rPr>
        <w:t xml:space="preserve">), то есть всего набора психофизических переживаний, составляющих чувство «себя».</w:t>
      </w:r>
    </w:p>
  </w:footnote>
  <w:footnote w:id="203">
    <w:p w:rsidR="00000000" w:rsidDel="00000000" w:rsidP="00000000" w:rsidRDefault="00000000" w:rsidRPr="00000000" w14:paraId="000004D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Бесы в индийской мифологии.</w:t>
      </w:r>
    </w:p>
  </w:footnote>
  <w:footnote w:id="204">
    <w:p w:rsidR="00000000" w:rsidDel="00000000" w:rsidP="00000000" w:rsidRDefault="00000000" w:rsidRPr="00000000" w14:paraId="000004D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Согласно Дхармамитре, этот стих Будды, обращенный к Маре под деревом Бодхи, взят из трактата «Да чжиду лунь». Этьен Ламотт показывает, что эти стихи также появляются с небольшими различиями в Суттанипате (см. стихи 436-449) и Лалитавистаре.</w:t>
      </w:r>
    </w:p>
  </w:footnote>
  <w:footnote w:id="206">
    <w:p w:rsidR="00000000" w:rsidDel="00000000" w:rsidP="00000000" w:rsidRDefault="00000000" w:rsidRPr="00000000" w14:paraId="000004D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Идентичность — важное понятие в философии Чжи И. Он выделяет шесть уровней идентичности от «идентичности в принципе», когда «даже навозный жук обладает Природой Будды», и до «высшей идентичности» полностью воплощённого Будды. Высказывание о том, что «таковость демонических миров идентична таковости миров будд», не означает, что миры демонов — это и есть миры будд, или что эти миры — это одно и то же.</w:t>
      </w:r>
    </w:p>
  </w:footnote>
  <w:footnote w:id="207">
    <w:p w:rsidR="00000000" w:rsidDel="00000000" w:rsidP="00000000" w:rsidRDefault="00000000" w:rsidRPr="00000000" w14:paraId="000004D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широком смысле слова, сутры вайпулья (что дословно значит «обширный») — это все тексты махаянского буддийского канона. В узком смысле, согласно хронологии Тяньтай, сутры вайпулья передают содержание третьего из пяти периодов проповедей Будды. К этим сутрам относятся, например, Вималакирти-сутра и Шрималадеви-сутра.</w:t>
      </w:r>
    </w:p>
  </w:footnote>
  <w:footnote w:id="208">
    <w:p w:rsidR="00000000" w:rsidDel="00000000" w:rsidP="00000000" w:rsidRDefault="00000000" w:rsidRPr="00000000" w14:paraId="000004D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Список правил и обетов для монахов.</w:t>
      </w:r>
    </w:p>
  </w:footnote>
  <w:footnote w:id="209">
    <w:p w:rsidR="00000000" w:rsidDel="00000000" w:rsidP="00000000" w:rsidRDefault="00000000" w:rsidRPr="00000000" w14:paraId="000004D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Кальянамитра, или «добрый друг», это обозначение для учителя, наставника.</w:t>
      </w:r>
    </w:p>
  </w:footnote>
  <w:footnote w:id="210">
    <w:p w:rsidR="00000000" w:rsidDel="00000000" w:rsidP="00000000" w:rsidRDefault="00000000" w:rsidRPr="00000000" w14:paraId="000004D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«Да чжиду лунь».</w:t>
      </w:r>
    </w:p>
  </w:footnote>
  <w:footnote w:id="211">
    <w:p w:rsidR="00000000" w:rsidDel="00000000" w:rsidP="00000000" w:rsidRDefault="00000000" w:rsidRPr="00000000" w14:paraId="000004D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Маха-бхута — великие первоэлементы, из которых, согласно буддийскому представлению, состоит вся материя (</w:t>
      </w:r>
      <w:r w:rsidDel="00000000" w:rsidR="00000000" w:rsidRPr="00000000">
        <w:rPr>
          <w:i w:val="1"/>
          <w:iCs w:val="1"/>
          <w:sz w:val="20"/>
          <w:szCs w:val="20"/>
          <w:rtl w:val="0"/>
        </w:rPr>
        <w:t xml:space="preserve">рупа</w:t>
      </w:r>
      <w:r w:rsidDel="00000000" w:rsidR="00000000" w:rsidRPr="00000000">
        <w:rPr>
          <w:sz w:val="20"/>
          <w:szCs w:val="20"/>
          <w:rtl w:val="0"/>
        </w:rPr>
        <w:t xml:space="preserve">). Это элементы земли, воды, огня и ветра.</w:t>
      </w:r>
    </w:p>
  </w:footnote>
  <w:footnote w:id="212">
    <w:p w:rsidR="00000000" w:rsidDel="00000000" w:rsidP="00000000" w:rsidRDefault="00000000" w:rsidRPr="00000000" w14:paraId="000004D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Дхармамитра и Клири переводят схожим образом. Сальгеро: «Глубинные расстройства усугубляются, если концентрировать ум на ритме дыхания или сердца». Поскольку Чжи И нигде не пишет про «концентрацию на ритме сердца», то перевожу этот фрагмент вслед за остальными как «барабанный бой», а не как «ритм сердца».</w:t>
      </w:r>
    </w:p>
  </w:footnote>
  <w:footnote w:id="213">
    <w:p w:rsidR="00000000" w:rsidDel="00000000" w:rsidP="00000000" w:rsidRDefault="00000000" w:rsidRPr="00000000" w14:paraId="000004D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по 101 расстройству для каждого элемента.</w:t>
      </w:r>
    </w:p>
  </w:footnote>
  <w:footnote w:id="214">
    <w:p w:rsidR="00000000" w:rsidDel="00000000" w:rsidP="00000000" w:rsidRDefault="00000000" w:rsidRPr="00000000" w14:paraId="000004D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Сальгеро делает интересное примечание, что избыток элемента земли не может приводить к истощению тела (это противоречит индийским представлениям). Поскольку эта фраза присутствует во всех вариациях трактата Чжи И, то «мы должны заключить, что либо все эти тексты испорчены, либо Чжи И был дезинформирован об этой базовой индийской медицинской доктрине».</w:t>
      </w:r>
    </w:p>
  </w:footnote>
  <w:footnote w:id="215">
    <w:p w:rsidR="00000000" w:rsidDel="00000000" w:rsidP="00000000" w:rsidRDefault="00000000" w:rsidRPr="00000000" w14:paraId="000004DE">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Arial Unicode MS" w:cs="Arial Unicode MS" w:eastAsia="Arial Unicode MS" w:hAnsi="Arial Unicode MS"/>
          <w:sz w:val="20"/>
          <w:szCs w:val="20"/>
          <w:rtl w:val="0"/>
        </w:rPr>
        <w:t xml:space="preserve"> Неточная цитата из «Сутры о пяти царях» (佛說五王經).</w:t>
      </w:r>
    </w:p>
  </w:footnote>
  <w:footnote w:id="216">
    <w:p w:rsidR="00000000" w:rsidDel="00000000" w:rsidP="00000000" w:rsidRDefault="00000000" w:rsidRPr="00000000" w14:paraId="000004D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Связи между Четырьмя элементами, психическими состояниями и снами приводятся в «Сутре золотого света» (Суварнапрабхаса-сутра). Перевод этой сутры выполнен, в частности, Пирсом Сальгеро в книге «Buddhism and medicine: an anthology of premodern sources» (2017). Свонсон отмечает, что Чжи И часто цитирует эту сутру в своей главной работе — трактате «Мохэ чжигуань» («Маха шаматха випашьяна»), в главе «Созерцание объектов расстройств».</w:t>
      </w:r>
    </w:p>
  </w:footnote>
  <w:footnote w:id="217">
    <w:p w:rsidR="00000000" w:rsidDel="00000000" w:rsidP="00000000" w:rsidRDefault="00000000" w:rsidRPr="00000000" w14:paraId="000004E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highlight w:val="white"/>
          <w:rtl w:val="0"/>
        </w:rPr>
        <w:t xml:space="preserve">Пять основных органов, согласно китайской медицине: печень, сердце, селезёнка (и поджелудочная железа), лёгкие, почки.</w:t>
      </w:r>
      <w:r w:rsidDel="00000000" w:rsidR="00000000" w:rsidRPr="00000000">
        <w:rPr>
          <w:rtl w:val="0"/>
        </w:rPr>
      </w:r>
    </w:p>
  </w:footnote>
  <w:footnote w:id="218">
    <w:p w:rsidR="00000000" w:rsidDel="00000000" w:rsidP="00000000" w:rsidRDefault="00000000" w:rsidRPr="00000000" w14:paraId="000004E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Сальгеро поясняет, что «блуждающий ветер» означает воспаления кожи.</w:t>
      </w:r>
    </w:p>
  </w:footnote>
  <w:footnote w:id="219">
    <w:p w:rsidR="00000000" w:rsidDel="00000000" w:rsidP="00000000" w:rsidRDefault="00000000" w:rsidRPr="00000000" w14:paraId="000004E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Дхармамитра поясняет, что в традиционной китайской медицине термином «селезёнка» обозначается функционирование пищеварительной системы в целом, а не только сам физический орган.</w:t>
      </w:r>
    </w:p>
  </w:footnote>
  <w:footnote w:id="220">
    <w:p w:rsidR="00000000" w:rsidDel="00000000" w:rsidP="00000000" w:rsidRDefault="00000000" w:rsidRPr="00000000" w14:paraId="000004E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из элементов и органов. Сальгеро переводит «одного из этих двух», остальные — «из обоих».</w:t>
      </w:r>
    </w:p>
  </w:footnote>
  <w:footnote w:id="221">
    <w:p w:rsidR="00000000" w:rsidDel="00000000" w:rsidP="00000000" w:rsidRDefault="00000000" w:rsidRPr="00000000" w14:paraId="000004E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Цунь — китайская мера длины, равная ширине сустава большого пальца руки. </w:t>
      </w:r>
    </w:p>
  </w:footnote>
  <w:footnote w:id="222">
    <w:p w:rsidR="00000000" w:rsidDel="00000000" w:rsidP="00000000" w:rsidRDefault="00000000" w:rsidRPr="00000000" w14:paraId="000004E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Даньтянь – это термин из даосской алхимической традиции, буквально означающий «поле [для выращивания] пилюли [бессмертия]». Дхармамитра комментирует, что в буддийской китайской литературе даньтянь взяли за аналог чакры манипура из индийской традиции йоги.</w:t>
      </w:r>
    </w:p>
  </w:footnote>
  <w:footnote w:id="223">
    <w:p w:rsidR="00000000" w:rsidDel="00000000" w:rsidP="00000000" w:rsidRDefault="00000000" w:rsidRPr="00000000" w14:paraId="000004E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переводит «многих из вас получится исцелить».</w:t>
      </w:r>
    </w:p>
  </w:footnote>
  <w:footnote w:id="224">
    <w:p w:rsidR="00000000" w:rsidDel="00000000" w:rsidP="00000000" w:rsidRDefault="00000000" w:rsidRPr="00000000" w14:paraId="000004E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Сложный для перевода без контекста фрагмент «Вималакирти-нирдеша-сутры», который Чжи И здесь кратко пересказал своими словами. Общий смысл фрагмента заключается в том, что в местах соприкосновения сенсорных объектов с соответствующими органами чувств возникает сознавание-переживание этих сенсорных событий, что приводит к восприятию их как объектов, существующих отдельно от переживающего их субъекта, и далее — к цеплянию за них. Несмотря на то, что «Поучения Вималакирти» — это одна из самых важных сутр для китайского (и всего восточного) буддизма, в переводе на русский она существует только с тибетского языка (пер. А.М. Донец, 2005).</w:t>
      </w:r>
    </w:p>
  </w:footnote>
  <w:footnote w:id="225">
    <w:p w:rsidR="00000000" w:rsidDel="00000000" w:rsidP="00000000" w:rsidRDefault="00000000" w:rsidRPr="00000000" w14:paraId="000004E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Под «созерцанием мыслей ума», вероятно, имеется в виду такая практика, в которой дыхательное упражнение сопровождается визуализацией, то есть созданием и созерцанием мыслеобразов. В таком духе переводят Дхармамитра и Клири, тогда как Свонсон и Сальгеро переводят просто как «созерцание ума».</w:t>
      </w:r>
    </w:p>
  </w:footnote>
  <w:footnote w:id="226">
    <w:p w:rsidR="00000000" w:rsidDel="00000000" w:rsidP="00000000" w:rsidRDefault="00000000" w:rsidRPr="00000000" w14:paraId="000004E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Каждый из этих шести типов дыхания записывается звукоподражательным иероглифом, означающим этот тип дыхания (ср. «пыхтеть», «чиха́ть», «сипеть» и т.п. словам в русском языке). Поскольку для этой практики значение имеют именно сами звуки, я выбрал не приводить здесь переводы этих шести иероглифов, чтобы избежать путаницы. Этот комплекс дыхательных упражнений в цигун широко распространён и в наше время под названием «Шесть целительных звуков». Первое упоминание этого комплекса из шести звуков содержится в книге Тао Хунцзина, знаменитого даосского мастера с горы Маошань, который жил на несколько десятилетий раньше мастера Чжи И в 6 веке н.э., а второе самое раннее упоминание содержится, возможно, именно в этом трактате.</w:t>
      </w:r>
    </w:p>
  </w:footnote>
  <w:footnote w:id="227">
    <w:p w:rsidR="00000000" w:rsidDel="00000000" w:rsidP="00000000" w:rsidRDefault="00000000" w:rsidRPr="00000000" w14:paraId="000004E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и Сальгеро отмечают, что это предложение звучит непонятно и размыто. Мой перевод этого предложения по смыслу примерно схож с тем, что предлагают они. Дхармамитра предлагает громоздкое и совсем непонятное «…являются искусным средством, используемым созерцающим умом, когда человек поворачивается на бок, используя их мягко и тонко». А Томас Клири и вовсе пропускает его в своём переводе. Свонсон комментирует, что в «Мохэ чжигуань» при обсуждении той же темы Чжи И использует намного более понятную формулировку: «Все они образуются губами и ртом, преобразуются зубами и языком, внимательно применяются в уме и осмысляются, производя таким образом дыхание-ци».</w:t>
      </w:r>
    </w:p>
  </w:footnote>
  <w:footnote w:id="228">
    <w:p w:rsidR="00000000" w:rsidDel="00000000" w:rsidP="00000000" w:rsidRDefault="00000000" w:rsidRPr="00000000" w14:paraId="000004E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«Тройной обогреватель» иногда называют «шестым органом» традиционной китайской медицины. Он включает в себя три отдела (верхний, средний и нижний), по сути, охватывая все внутренние органы в единое целое.</w:t>
      </w:r>
    </w:p>
  </w:footnote>
  <w:footnote w:id="229">
    <w:p w:rsidR="00000000" w:rsidDel="00000000" w:rsidP="00000000" w:rsidRDefault="00000000" w:rsidRPr="00000000" w14:paraId="000004E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сборнике научных работ Daoist Body Cultivation (2006), исследовательница Катрин Депио́ детально разбирает историю практики «шести дыханий». В частности, она отмечает, что этот фрагмент, учитывая его стихотворный размер, скорее всего, является существенно более поздним добавлением.</w:t>
      </w:r>
    </w:p>
  </w:footnote>
  <w:footnote w:id="230">
    <w:p w:rsidR="00000000" w:rsidDel="00000000" w:rsidP="00000000" w:rsidRDefault="00000000" w:rsidRPr="00000000" w14:paraId="000004E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Дхармамитра и Клири переводят «визуализации», тогда как Свонсон и Сальгеро пишут «созерцание мыслей».</w:t>
      </w:r>
    </w:p>
  </w:footnote>
  <w:footnote w:id="231">
    <w:p w:rsidR="00000000" w:rsidDel="00000000" w:rsidP="00000000" w:rsidRDefault="00000000" w:rsidRPr="00000000" w14:paraId="000004E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дополняет, что в «Мохэ чжигуань» в схожем месте Чжи И уточняет, что здесь имеются в виду «конвенциональные» методы лечения типа акупунктуры и т.п.</w:t>
      </w:r>
    </w:p>
  </w:footnote>
  <w:footnote w:id="232">
    <w:p w:rsidR="00000000" w:rsidDel="00000000" w:rsidP="00000000" w:rsidRDefault="00000000" w:rsidRPr="00000000" w14:paraId="000004E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Японский исследователь Андо Тосё уточняет, что такого содержания в китайской Самьюктагама-сутре не существует, но эти 72 метода приводятся в очень популярном в средневековом Китае тексте «Секретных основных методов лечения болезней созерцания», который приписывает себя к Самьюктагама-сутре.</w:t>
      </w:r>
    </w:p>
  </w:footnote>
  <w:footnote w:id="233">
    <w:p w:rsidR="00000000" w:rsidDel="00000000" w:rsidP="00000000" w:rsidRDefault="00000000" w:rsidRPr="00000000" w14:paraId="000004F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Этот фрагмент, начиная с «И ещё…» отсутствует в большинстве версий «Основ успокоения и прозрения» и, вероятно, является более поздней вставкой. Если переводить его буквально, то он противоречит позиции самого Чжи И, подробно изложенной в «Мохэ чжигуань». Дхармамитра переводит этот фрагмент таким образом, чтобы смысл оставался в согласии с «Мохэ чжигуань», поэтому я перевожу его так же.</w:t>
      </w:r>
    </w:p>
  </w:footnote>
  <w:footnote w:id="234">
    <w:p w:rsidR="00000000" w:rsidDel="00000000" w:rsidP="00000000" w:rsidRDefault="00000000" w:rsidRPr="00000000" w14:paraId="000004F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Другими словами, всё «существует» только как номинальные обозначения («имена») и видимости (воспринимаемые характеристики, «признаки»).</w:t>
      </w:r>
    </w:p>
  </w:footnote>
  <w:footnote w:id="235">
    <w:p w:rsidR="00000000" w:rsidDel="00000000" w:rsidP="00000000" w:rsidRDefault="00000000" w:rsidRPr="00000000" w14:paraId="000004F2">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Arial Unicode MS" w:cs="Arial Unicode MS" w:eastAsia="Arial Unicode MS" w:hAnsi="Arial Unicode MS"/>
          <w:sz w:val="20"/>
          <w:szCs w:val="20"/>
          <w:rtl w:val="0"/>
        </w:rPr>
        <w:t xml:space="preserve"> Успокоение через постижение сути истинного (體真止) — один из трёх типов успокоения согласно классификации Чжи И (и последующей традиции школы Тяньтай). Эти три типа успокоения соответствуют трём истинам: абсолютной, условной и Середине. Успокоение через воплощение истины — это реализация пустотности, или Абсолютной истины. Второй тип — успокоение через реализацию относительного, или что всё переживаемое возникает как вре́менные условности для прикладного использования (方便隨緣止). Третий — Середина — успокоение через прекращение концептуализации двух этих предыдущих крайностей (</w:t>
      </w:r>
      <w:r w:rsidDel="00000000" w:rsidR="00000000" w:rsidRPr="00000000">
        <w:rPr>
          <w:rFonts w:ascii="Arial Unicode MS" w:cs="Arial Unicode MS" w:eastAsia="Arial Unicode MS" w:hAnsi="Arial Unicode MS"/>
          <w:sz w:val="20"/>
          <w:szCs w:val="20"/>
          <w:highlight w:val="white"/>
          <w:rtl w:val="0"/>
        </w:rPr>
        <w:t xml:space="preserve">息二邊分別止), то есть прекращение разделения на относительное и абсолютное, и воплощение недвойственности сансары и нирваны.</w:t>
      </w:r>
      <w:r w:rsidDel="00000000" w:rsidR="00000000" w:rsidRPr="00000000">
        <w:rPr>
          <w:rtl w:val="0"/>
        </w:rPr>
      </w:r>
    </w:p>
  </w:footnote>
  <w:footnote w:id="236">
    <w:p w:rsidR="00000000" w:rsidDel="00000000" w:rsidP="00000000" w:rsidRDefault="00000000" w:rsidRPr="00000000" w14:paraId="000004F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Аналогично трём успокоениям, Чжи И (и последующая школа Тяньтай) выделяет и три прозрения, или три «перехода», последовательно разворачивающиеся с практикой: из обусловленного войти в пустоту (реализация Абсолютного), из пустоты войти обратно в обусловленное (то есть, имея базис в абсолютной реализации пустоты, вновь утвердить реальность относительного для того, чтобы иметь возможность сострадательно служить всем живым существам), и наконец, третий «переход» — «войти в Середину», то есть отбросить ложное концептуальное разделение единой реальности на «реальную» и «иллюзорную». </w:t>
      </w:r>
    </w:p>
  </w:footnote>
  <w:footnote w:id="237">
    <w:p w:rsidR="00000000" w:rsidDel="00000000" w:rsidP="00000000" w:rsidRDefault="00000000" w:rsidRPr="00000000" w14:paraId="000004F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Говоря простыми словами, реализация только лишь пустотности и Абсолюта самих по себе — недостаточное условие, если вы хотите двигаться по пути бодхисаттв, поэтому будет ошибкой застревать на этой стадии или принимать её за окончательное просветление.</w:t>
      </w:r>
    </w:p>
  </w:footnote>
  <w:footnote w:id="239">
    <w:p w:rsidR="00000000" w:rsidDel="00000000" w:rsidP="00000000" w:rsidRDefault="00000000" w:rsidRPr="00000000" w14:paraId="000004F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«Правильная позиция» — китайский перевод термина </w:t>
      </w:r>
      <w:r w:rsidDel="00000000" w:rsidR="00000000" w:rsidRPr="00000000">
        <w:rPr>
          <w:i w:val="1"/>
          <w:iCs w:val="1"/>
          <w:sz w:val="20"/>
          <w:szCs w:val="20"/>
          <w:rtl w:val="0"/>
        </w:rPr>
        <w:t xml:space="preserve">самьяктва-нийяма</w:t>
      </w:r>
      <w:r w:rsidDel="00000000" w:rsidR="00000000" w:rsidRPr="00000000">
        <w:rPr>
          <w:sz w:val="20"/>
          <w:szCs w:val="20"/>
          <w:rtl w:val="0"/>
        </w:rPr>
        <w:t xml:space="preserve">, означающего высшее устремление к нирване, но в этом контексте — необратимость пути архата (в противоположность пути бодхисаттв).</w:t>
      </w:r>
    </w:p>
  </w:footnote>
  <w:footnote w:id="240">
    <w:p w:rsidR="00000000" w:rsidDel="00000000" w:rsidP="00000000" w:rsidRDefault="00000000" w:rsidRPr="00000000" w14:paraId="000004F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Ануттара-самьяк-самбодхи</w:t>
      </w:r>
      <w:r w:rsidDel="00000000" w:rsidR="00000000" w:rsidRPr="00000000">
        <w:rPr>
          <w:sz w:val="20"/>
          <w:szCs w:val="20"/>
          <w:rtl w:val="0"/>
        </w:rPr>
        <w:t xml:space="preserve">, то есть «Непревзойдённое правильное просветление», это просветление бодхисаттв (в противоположность просветлению архатов и пратьекабудд). Чжи И использует здесь транслитерацию санскритского термина.</w:t>
      </w:r>
    </w:p>
  </w:footnote>
  <w:footnote w:id="241">
    <w:p w:rsidR="00000000" w:rsidDel="00000000" w:rsidP="00000000" w:rsidRDefault="00000000" w:rsidRPr="00000000" w14:paraId="000004F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Соглашаюсь в переводе с Дхармамитрой и Клири. Свонсон трактует это предложение иначе: «им не следует привязываться к необусловленному, а естественным образом [войти] в спокойное угасание». Такая трактовка противоречит идее обета бодхисаттвы и содержанию следующих предложений.</w:t>
      </w:r>
    </w:p>
  </w:footnote>
  <w:footnote w:id="242">
    <w:p w:rsidR="00000000" w:rsidDel="00000000" w:rsidP="00000000" w:rsidRDefault="00000000" w:rsidRPr="00000000" w14:paraId="000004F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См. примечание про три прозрения, или три «перехода», выше.</w:t>
      </w:r>
    </w:p>
  </w:footnote>
  <w:footnote w:id="243">
    <w:p w:rsidR="00000000" w:rsidDel="00000000" w:rsidP="00000000" w:rsidRDefault="00000000" w:rsidRPr="00000000" w14:paraId="000004F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Это подробно разобрано в Главе 6, где рассказывается о том, как всё многообразие переживаний («сознание уха», «сознание глаза» и т.п.) возникает в моменты контакта чувственных основ и чувственных объектов.</w:t>
      </w:r>
    </w:p>
  </w:footnote>
  <w:footnote w:id="244">
    <w:p w:rsidR="00000000" w:rsidDel="00000000" w:rsidP="00000000" w:rsidRDefault="00000000" w:rsidRPr="00000000" w14:paraId="000004F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обитателям шести миров: богов, полубогов, людей, животных, голодных духов и адских существ. Другими словам, всем живым существам.</w:t>
      </w:r>
    </w:p>
  </w:footnote>
  <w:footnote w:id="245">
    <w:p w:rsidR="00000000" w:rsidDel="00000000" w:rsidP="00000000" w:rsidRDefault="00000000" w:rsidRPr="00000000" w14:paraId="000004F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См. примечание про «три успокоения» выше.</w:t>
      </w:r>
    </w:p>
  </w:footnote>
  <w:footnote w:id="246">
    <w:p w:rsidR="00000000" w:rsidDel="00000000" w:rsidP="00000000" w:rsidRDefault="00000000" w:rsidRPr="00000000" w14:paraId="000004F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Знание всех видов путей (mārga-ākara-jñatā) – мудрость бодхисаттв, использующих любые средства для спасения всех живых существ.</w:t>
      </w:r>
    </w:p>
  </w:footnote>
  <w:footnote w:id="247">
    <w:p w:rsidR="00000000" w:rsidDel="00000000" w:rsidP="00000000" w:rsidRDefault="00000000" w:rsidRPr="00000000" w14:paraId="000004F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Совершенное знание, всеведение, обретённое Буддой Шакьямуни в момент Просветления. </w:t>
      </w:r>
    </w:p>
  </w:footnote>
  <w:footnote w:id="248">
    <w:p w:rsidR="00000000" w:rsidDel="00000000" w:rsidP="00000000" w:rsidRDefault="00000000" w:rsidRPr="00000000" w14:paraId="000004F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Чжи И цитирует здесь сутру «Драгоценного ожерелья главных дел бодхисаттвы», очень популярную в буддийском Китае того времени. Хотя традиционно её считали переведённой с санскрита в конце 4 века н.э., современные исследователи соглашаются, что она была написана в Китае в 5-6 веках н.э. Как бы то ни было, для Чжи И это важный текст, к которому он обращается во многих своих работах, и из которого, судя по всему, взял концепцию трёх истин абсолютного, относительного и срединного.</w:t>
      </w:r>
    </w:p>
  </w:footnote>
  <w:footnote w:id="249">
    <w:p w:rsidR="00000000" w:rsidDel="00000000" w:rsidP="00000000" w:rsidRDefault="00000000" w:rsidRPr="00000000" w14:paraId="000004F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третий тип успокоения.</w:t>
      </w:r>
    </w:p>
  </w:footnote>
  <w:footnote w:id="250">
    <w:p w:rsidR="00000000" w:rsidDel="00000000" w:rsidP="00000000" w:rsidRDefault="00000000" w:rsidRPr="00000000" w14:paraId="0000050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Также, возможно прочтение, что успокаивается и останавливается не ум, а объективные условия, в результате которых возникает ум, различающий абсолютное и относительное. В любом случае, речь идёт про третью истину и третий переход, от различения двух истин — к пониманию их недвойственности.</w:t>
      </w:r>
    </w:p>
  </w:footnote>
  <w:footnote w:id="251">
    <w:p w:rsidR="00000000" w:rsidDel="00000000" w:rsidP="00000000" w:rsidRDefault="00000000" w:rsidRPr="00000000" w14:paraId="0000050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«Коренные строфы о Срединности» (Мула-мадхьямака-карика), фундаментальный махаянский текст, приписываемый Нагарджуне.</w:t>
      </w:r>
    </w:p>
  </w:footnote>
  <w:footnote w:id="252">
    <w:p w:rsidR="00000000" w:rsidDel="00000000" w:rsidP="00000000" w:rsidRDefault="00000000" w:rsidRPr="00000000" w14:paraId="0000050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Лотосовая сутра, глава 3, «Сравнение», в переводе Игнатовича.</w:t>
      </w:r>
    </w:p>
  </w:footnote>
  <w:footnote w:id="253">
    <w:p w:rsidR="00000000" w:rsidDel="00000000" w:rsidP="00000000" w:rsidRDefault="00000000" w:rsidRPr="00000000" w14:paraId="0000050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Сутра «Драгоценного ожерелья главных дел бодхисаттвы».</w:t>
      </w:r>
    </w:p>
  </w:footnote>
  <w:footnote w:id="254">
    <w:p w:rsidR="00000000" w:rsidDel="00000000" w:rsidP="00000000" w:rsidRDefault="00000000" w:rsidRPr="00000000" w14:paraId="0000050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Неточная цитата из Лотосовой сутры, главы 10, «Учитель Дхармы». Полная цитата в переводе Игнатовича: «направленные Татхагатой выполнять дело Татхагаты».</w:t>
      </w:r>
    </w:p>
  </w:footnote>
  <w:footnote w:id="255">
    <w:p w:rsidR="00000000" w:rsidDel="00000000" w:rsidP="00000000" w:rsidRDefault="00000000" w:rsidRPr="00000000" w14:paraId="0000050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Там же, в главе 10. Дальше Лотосовая сутра поясняет: «Обитель Татхагаты — это сердце [, наполненное] великой жалостью и состраданием ко всем живым существам. Одежды Татхагаты — это сердце [, наполненное] мягкостью и терпением. Место Татхагаты — это «пустота» всех дхарм».</w:t>
      </w:r>
    </w:p>
  </w:footnote>
  <w:footnote w:id="256">
    <w:p w:rsidR="00000000" w:rsidDel="00000000" w:rsidP="00000000" w:rsidRDefault="00000000" w:rsidRPr="00000000" w14:paraId="0000050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Или «мировосприятие Будды», что, в общем-то, одно и то же.</w:t>
      </w:r>
    </w:p>
  </w:footnote>
  <w:footnote w:id="257">
    <w:p w:rsidR="00000000" w:rsidDel="00000000" w:rsidP="00000000" w:rsidRDefault="00000000" w:rsidRPr="00000000" w14:paraId="0000050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Памятование Будды (</w:t>
      </w:r>
      <w:r w:rsidDel="00000000" w:rsidR="00000000" w:rsidRPr="00000000">
        <w:rPr>
          <w:i w:val="1"/>
          <w:iCs w:val="1"/>
          <w:sz w:val="20"/>
          <w:szCs w:val="20"/>
          <w:rtl w:val="0"/>
        </w:rPr>
        <w:t xml:space="preserve">нянь-фо</w:t>
      </w:r>
      <w:r w:rsidDel="00000000" w:rsidR="00000000" w:rsidRPr="00000000">
        <w:rPr>
          <w:sz w:val="20"/>
          <w:szCs w:val="20"/>
          <w:rtl w:val="0"/>
        </w:rPr>
        <w:t xml:space="preserve">) — один из методов практики, в котором практикующие сосредотачиваются на повторении имени Будды, или на визуализации непревзойдённых черт Будды, и так далее. В данном случае, вероятно, основываясь на контексте предыдущих фраз, имеется в виду устойчивое (</w:t>
      </w:r>
      <w:r w:rsidDel="00000000" w:rsidR="00000000" w:rsidRPr="00000000">
        <w:rPr>
          <w:i w:val="1"/>
          <w:iCs w:val="1"/>
          <w:sz w:val="20"/>
          <w:szCs w:val="20"/>
          <w:rtl w:val="0"/>
        </w:rPr>
        <w:t xml:space="preserve">самадхи</w:t>
      </w:r>
      <w:r w:rsidDel="00000000" w:rsidR="00000000" w:rsidRPr="00000000">
        <w:rPr>
          <w:sz w:val="20"/>
          <w:szCs w:val="20"/>
          <w:rtl w:val="0"/>
        </w:rPr>
        <w:t xml:space="preserve">) пребывание в распознавании «буддовости» всего происходящего, когда практикующие буквально начинают видеть всё «глазами Будды».</w:t>
      </w:r>
    </w:p>
  </w:footnote>
  <w:footnote w:id="258">
    <w:p w:rsidR="00000000" w:rsidDel="00000000" w:rsidP="00000000" w:rsidRDefault="00000000" w:rsidRPr="00000000" w14:paraId="0000050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комментирует, что для Чжи И «шурангама-самадхи» — это состояние полной реализации истины Срединности, из которого уже невозможно «откатиться» на предыдущие стадии неполной реализации.</w:t>
      </w:r>
    </w:p>
  </w:footnote>
  <w:footnote w:id="259">
    <w:p w:rsidR="00000000" w:rsidDel="00000000" w:rsidP="00000000" w:rsidRDefault="00000000" w:rsidRPr="00000000" w14:paraId="0000050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Лотосовой сутре так называются тридцать три формы, которые может принять бодхисаттва Авалокитешвара. Имеется в виду то множество форм, которые бодхисаттва может принять ради спасения всех живых существ.</w:t>
      </w:r>
    </w:p>
  </w:footnote>
  <w:footnote w:id="260">
    <w:p w:rsidR="00000000" w:rsidDel="00000000" w:rsidP="00000000" w:rsidRDefault="00000000" w:rsidRPr="00000000" w14:paraId="0000050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Здесь в сжатом виде перечисляются восемь ключевых событий из жизни Будды.</w:t>
      </w:r>
    </w:p>
  </w:footnote>
  <w:footnote w:id="262">
    <w:p w:rsidR="00000000" w:rsidDel="00000000" w:rsidP="00000000" w:rsidRDefault="00000000" w:rsidRPr="00000000" w14:paraId="0000050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Место пребывание [ума], породившего изначальную решимость — это первое из десяти «мест пребывания» бодхисаттвы, которое является одновременно одиннадцатой стадией (после десяти стадий веры) в рамках 52 стадий на Пути бодхисаттвы в махаянских текстах. Эта стадия эквивалентна стадии </w:t>
      </w:r>
      <w:r w:rsidDel="00000000" w:rsidR="00000000" w:rsidRPr="00000000">
        <w:rPr>
          <w:i w:val="1"/>
          <w:iCs w:val="1"/>
          <w:sz w:val="20"/>
          <w:szCs w:val="20"/>
          <w:rtl w:val="0"/>
        </w:rPr>
        <w:t xml:space="preserve">сротапанны</w:t>
      </w:r>
      <w:r w:rsidDel="00000000" w:rsidR="00000000" w:rsidRPr="00000000">
        <w:rPr>
          <w:sz w:val="20"/>
          <w:szCs w:val="20"/>
          <w:rtl w:val="0"/>
        </w:rPr>
        <w:t xml:space="preserve"> («вступающего в поток»), то есть первой из четырёх стадий просветления в раннем буддизме и в </w:t>
      </w:r>
      <w:r w:rsidDel="00000000" w:rsidR="00000000" w:rsidRPr="00000000">
        <w:rPr>
          <w:i w:val="1"/>
          <w:iCs w:val="1"/>
          <w:sz w:val="20"/>
          <w:szCs w:val="20"/>
          <w:rtl w:val="0"/>
        </w:rPr>
        <w:t xml:space="preserve">шравакаяне</w:t>
      </w:r>
      <w:r w:rsidDel="00000000" w:rsidR="00000000" w:rsidRPr="00000000">
        <w:rPr>
          <w:sz w:val="20"/>
          <w:szCs w:val="20"/>
          <w:rtl w:val="0"/>
        </w:rPr>
        <w:t xml:space="preserve">.</w:t>
      </w:r>
    </w:p>
  </w:footnote>
  <w:footnote w:id="263">
    <w:p w:rsidR="00000000" w:rsidDel="00000000" w:rsidP="00000000" w:rsidRDefault="00000000" w:rsidRPr="00000000" w14:paraId="0000050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История изложена в Лотосовой сутре, в главе 12: «Девадатта».</w:t>
      </w:r>
    </w:p>
  </w:footnote>
  <w:footnote w:id="264">
    <w:p w:rsidR="00000000" w:rsidDel="00000000" w:rsidP="00000000" w:rsidRDefault="00000000" w:rsidRPr="00000000" w14:paraId="0000050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уточняет, что в «Да чжиду лунь» мудрость реализации пустоты выражена через 42 буквы священного письма сиддхам от «а» до «дха», и «а» означает одновременно и начало, и конец (подобно альфе в греческом алфавите).</w:t>
      </w:r>
    </w:p>
  </w:footnote>
  <w:footnote w:id="265">
    <w:p w:rsidR="00000000" w:rsidDel="00000000" w:rsidP="00000000" w:rsidRDefault="00000000" w:rsidRPr="00000000" w14:paraId="0000050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Лотосовая сутра, глава 2, «Уловки».</w:t>
      </w:r>
    </w:p>
  </w:footnote>
  <w:footnote w:id="267">
    <w:p w:rsidR="00000000" w:rsidDel="00000000" w:rsidP="00000000" w:rsidRDefault="00000000" w:rsidRPr="00000000" w14:paraId="0000050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Фраза из Маха-паринирвана-сутры, где «нирвана» противопоставляется «Великой нирване». Первая означает прекращение и угасание, тогда как вторая — включает в себя качества мудрости, освобождения и тела Дхармы. Чжи И часто цитирует эти идеи из Маха-паринирвана-сутры в своём главном трактате «Мохэ чжигуань», и для него, очевидно, смысл «обычной» нирваны связан с реализацией абсолютной истины, то есть уровнем освобождения шравакаяны, а смысл «Высшей» нирваны — с уровнем истины Срединности.</w:t>
      </w:r>
    </w:p>
  </w:footnote>
  <w:footnote w:id="268">
    <w:p w:rsidR="00000000" w:rsidDel="00000000" w:rsidP="00000000" w:rsidRDefault="00000000" w:rsidRPr="00000000" w14:paraId="0000051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Также, возможное прочтение: «в начале времён», «в нынешние времена», и «в будущем», но перевод «начало», «середина» и «конец» больше сочетаются с контекстом стадий индивидуальной практики, о которых идёт речь.</w:t>
      </w:r>
    </w:p>
  </w:footnote>
  <w:footnote w:id="269">
    <w:p w:rsidR="00000000" w:rsidDel="00000000" w:rsidP="00000000" w:rsidRDefault="00000000" w:rsidRPr="00000000" w14:paraId="0000051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аффективных омрачений, кармы и кармического воздаяния. </w:t>
      </w:r>
    </w:p>
  </w:footnote>
  <w:footnote w:id="270">
    <w:p w:rsidR="00000000" w:rsidDel="00000000" w:rsidP="00000000" w:rsidRDefault="00000000" w:rsidRPr="00000000" w14:paraId="0000051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Классический список пяти препятствий: страстное желание, злость, вялость и лень, возбуждение и сожаление, сомнение.</w:t>
      </w:r>
    </w:p>
  </w:footnote>
  <w:footnote w:id="271">
    <w:p w:rsidR="00000000" w:rsidDel="00000000" w:rsidP="00000000" w:rsidRDefault="00000000" w:rsidRPr="00000000" w14:paraId="0000051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Дхармамитра переводит: «Я торжественно клянусь, что…». Свонсон уточняет, что многие версии трактата заканчиваются цитатой из Пратьютпанна-самадхи-сутры, и не содержат этого финального напутствия.</w:t>
      </w:r>
    </w:p>
  </w:footnote>
  <w:footnote w:id="0">
    <w:p w:rsidR="00000000" w:rsidDel="00000000" w:rsidP="00000000" w:rsidRDefault="00000000" w:rsidRPr="00000000" w14:paraId="0000051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современной провинции Хубэй. </w:t>
      </w:r>
    </w:p>
  </w:footnote>
  <w:footnote w:id="1">
    <w:p w:rsidR="00000000" w:rsidDel="00000000" w:rsidP="00000000" w:rsidRDefault="00000000" w:rsidRPr="00000000" w14:paraId="0000051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Гуандин, главный ученик Чжи И, записавший и отредактировавший его лекции. </w:t>
      </w:r>
    </w:p>
  </w:footnote>
  <w:footnote w:id="6">
    <w:p w:rsidR="00000000" w:rsidDel="00000000" w:rsidP="00000000" w:rsidRDefault="00000000" w:rsidRPr="00000000" w14:paraId="0000051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«источника всех вещей». Дхармы — события, вещи, переживания ума.</w:t>
      </w:r>
    </w:p>
  </w:footnote>
  <w:footnote w:id="7">
    <w:p w:rsidR="00000000" w:rsidDel="00000000" w:rsidP="00000000" w:rsidRDefault="00000000" w:rsidRPr="00000000" w14:paraId="0000051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Гриддхракута, Орлиная гора или Пик Стервятников — место в Индии, в современном штате Бихар, где Будда часто останавливался согласно писаниям Палийского канона и сутр Махаяны.</w:t>
      </w:r>
    </w:p>
  </w:footnote>
  <w:footnote w:id="12">
    <w:p w:rsidR="00000000" w:rsidDel="00000000" w:rsidP="00000000" w:rsidRDefault="00000000" w:rsidRPr="00000000" w14:paraId="0000051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Шра́мана (инд.) — подвижник, отшельник, аскет.</w:t>
      </w:r>
    </w:p>
  </w:footnote>
  <w:footnote w:id="14">
    <w:p w:rsidR="00000000" w:rsidDel="00000000" w:rsidP="00000000" w:rsidRDefault="00000000" w:rsidRPr="00000000" w14:paraId="0000051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«такой вещи, как...».</w:t>
      </w:r>
    </w:p>
  </w:footnote>
  <w:footnote w:id="16">
    <w:p w:rsidR="00000000" w:rsidDel="00000000" w:rsidP="00000000" w:rsidRDefault="00000000" w:rsidRPr="00000000" w14:paraId="0000051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традиции махаяны считается, что путь бодхисаттвы заключается в культивации шести совершенств (</w:t>
      </w:r>
      <w:r w:rsidDel="00000000" w:rsidR="00000000" w:rsidRPr="00000000">
        <w:rPr>
          <w:i w:val="1"/>
          <w:iCs w:val="1"/>
          <w:sz w:val="20"/>
          <w:szCs w:val="20"/>
          <w:rtl w:val="0"/>
        </w:rPr>
        <w:t xml:space="preserve">парами́т)</w:t>
      </w:r>
      <w:r w:rsidDel="00000000" w:rsidR="00000000" w:rsidRPr="00000000">
        <w:rPr>
          <w:sz w:val="20"/>
          <w:szCs w:val="20"/>
          <w:rtl w:val="0"/>
        </w:rPr>
        <w:t xml:space="preserve">:</w:t>
      </w:r>
      <w:r w:rsidDel="00000000" w:rsidR="00000000" w:rsidRPr="00000000">
        <w:rPr>
          <w:sz w:val="20"/>
          <w:szCs w:val="20"/>
          <w:rtl w:val="0"/>
        </w:rPr>
        <w:t xml:space="preserve"> щедрость, этика, терпение, усердие, собранность и мудрость. Действия, приносящие благие заслуги, про которые идёт речь в этой цитате, относятся к первым пяти парамитам, а шестое совершенство — это совершенство мудрости.</w:t>
      </w:r>
    </w:p>
  </w:footnote>
  <w:footnote w:id="20">
    <w:p w:rsidR="00000000" w:rsidDel="00000000" w:rsidP="00000000" w:rsidRDefault="00000000" w:rsidRPr="00000000" w14:paraId="0000051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Десять </w:t>
      </w:r>
      <w:r w:rsidDel="00000000" w:rsidR="00000000" w:rsidRPr="00000000">
        <w:rPr>
          <w:i w:val="1"/>
          <w:iCs w:val="1"/>
          <w:sz w:val="20"/>
          <w:szCs w:val="20"/>
          <w:rtl w:val="0"/>
        </w:rPr>
        <w:t xml:space="preserve">бхуми</w:t>
      </w:r>
      <w:r w:rsidDel="00000000" w:rsidR="00000000" w:rsidRPr="00000000">
        <w:rPr>
          <w:sz w:val="20"/>
          <w:szCs w:val="20"/>
          <w:rtl w:val="0"/>
        </w:rPr>
        <w:t xml:space="preserve">, или определёных стадий на пути бодхисаттв. </w:t>
      </w:r>
    </w:p>
  </w:footnote>
  <w:footnote w:id="21">
    <w:p w:rsidR="00000000" w:rsidDel="00000000" w:rsidP="00000000" w:rsidRDefault="00000000" w:rsidRPr="00000000" w14:paraId="0000051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Татхагата</w:t>
      </w:r>
      <w:r w:rsidDel="00000000" w:rsidR="00000000" w:rsidRPr="00000000">
        <w:rPr>
          <w:sz w:val="20"/>
          <w:szCs w:val="20"/>
          <w:rtl w:val="0"/>
        </w:rPr>
        <w:t xml:space="preserve"> (санскр.) — «Так Приходящий» или «Так Уходящий», синоним Будды.</w:t>
      </w:r>
    </w:p>
  </w:footnote>
  <w:footnote w:id="23">
    <w:p w:rsidR="00000000" w:rsidDel="00000000" w:rsidP="00000000" w:rsidRDefault="00000000" w:rsidRPr="00000000" w14:paraId="0000051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Или «практикующим, сформировавшим ум изначального [устремления к просветлению]» (то есть </w:t>
      </w:r>
      <w:r w:rsidDel="00000000" w:rsidR="00000000" w:rsidRPr="00000000">
        <w:rPr>
          <w:i w:val="1"/>
          <w:iCs w:val="1"/>
          <w:sz w:val="20"/>
          <w:szCs w:val="20"/>
          <w:rtl w:val="0"/>
        </w:rPr>
        <w:t xml:space="preserve">бодхичитту</w:t>
      </w:r>
      <w:r w:rsidDel="00000000" w:rsidR="00000000" w:rsidRPr="00000000">
        <w:rPr>
          <w:sz w:val="20"/>
          <w:szCs w:val="20"/>
          <w:rtl w:val="0"/>
        </w:rPr>
        <w:t xml:space="preserve">).</w:t>
      </w:r>
    </w:p>
  </w:footnote>
  <w:footnote w:id="30">
    <w:p w:rsidR="00000000" w:rsidDel="00000000" w:rsidP="00000000" w:rsidRDefault="00000000" w:rsidRPr="00000000" w14:paraId="0000052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монахом или монахиней полного посвящения.</w:t>
      </w:r>
    </w:p>
  </w:footnote>
  <w:footnote w:id="28">
    <w:p w:rsidR="00000000" w:rsidDel="00000000" w:rsidP="00000000" w:rsidRDefault="00000000" w:rsidRPr="00000000" w14:paraId="00000522">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Шраманера (санскр.) — послушник. К пяти обетам мирянина добавляются ещё пять: не есть после полудня, не развлекать себя пением, танцами и музыкой, не использовать косметику и украшения, не спать на высокой кровати, не принимать деньги.</w:t>
      </w:r>
      <w:r w:rsidDel="00000000" w:rsidR="00000000" w:rsidRPr="00000000">
        <w:rPr>
          <w:color w:val="202122"/>
          <w:sz w:val="20"/>
          <w:szCs w:val="20"/>
          <w:rtl w:val="0"/>
        </w:rPr>
        <w:t xml:space="preserve"> Десять обетов — это то, что любой мирянин принимает в наши дни, когда приезжает в буддийский монастырь на созерцательный ретрит.</w:t>
      </w:r>
      <w:r w:rsidDel="00000000" w:rsidR="00000000" w:rsidRPr="00000000">
        <w:rPr>
          <w:rtl w:val="0"/>
        </w:rPr>
      </w:r>
    </w:p>
  </w:footnote>
  <w:footnote w:id="36">
    <w:p w:rsidR="00000000" w:rsidDel="00000000" w:rsidP="00000000" w:rsidRDefault="00000000" w:rsidRPr="00000000" w14:paraId="000005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Из дальнейшего текста «Основ…» и «Шести врат» будет понятно, что здесь подразумевается.</w:t>
      </w:r>
    </w:p>
  </w:footnote>
  <w:footnote w:id="53">
    <w:p w:rsidR="00000000" w:rsidDel="00000000" w:rsidP="00000000" w:rsidRDefault="00000000" w:rsidRPr="00000000" w14:paraId="0000052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Буквально: «будут болеть».</w:t>
      </w:r>
    </w:p>
  </w:footnote>
  <w:footnote w:id="54">
    <w:p w:rsidR="00000000" w:rsidDel="00000000" w:rsidP="00000000" w:rsidRDefault="00000000" w:rsidRPr="00000000" w14:paraId="000005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Эта глава — пример наставлений про «внешние» искусные средства.</w:t>
      </w:r>
    </w:p>
  </w:footnote>
  <w:footnote w:id="67">
    <w:p w:rsidR="00000000" w:rsidDel="00000000" w:rsidP="00000000" w:rsidRDefault="00000000" w:rsidRPr="00000000" w14:paraId="000005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 буддийской психологии говорится о «шести чувствах», или шести сенсорных модальностях переживаний: пяти привычных нам органов чувств и их объектов (ухо и звуки, нос и запахи, и так далее), а также ума и объектов ума. Соответственно, в предыдущей главе речь шла про устранение привязанности к переживаниям пяти «внешних» модальностей, а в этой — устранение мешающих практике состояний ума.</w:t>
      </w:r>
    </w:p>
  </w:footnote>
  <w:footnote w:id="68">
    <w:p w:rsidR="00000000" w:rsidDel="00000000" w:rsidP="00000000" w:rsidRDefault="00000000" w:rsidRPr="00000000" w14:paraId="000005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История из «Да чжи-ду лунь» о молодом рыбаке, который полюбил принцессу и буквально сгорел от страсти.</w:t>
      </w:r>
    </w:p>
  </w:footnote>
  <w:footnote w:id="69">
    <w:p w:rsidR="00000000" w:rsidDel="00000000" w:rsidP="00000000" w:rsidRDefault="00000000" w:rsidRPr="00000000" w14:paraId="000005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Частичная цитата из «Да чжи-ду лунь».</w:t>
      </w:r>
    </w:p>
  </w:footnote>
  <w:footnote w:id="82">
    <w:p w:rsidR="00000000" w:rsidDel="00000000" w:rsidP="00000000" w:rsidRDefault="00000000" w:rsidRPr="00000000" w14:paraId="000005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Термин </w:t>
      </w:r>
      <w:r w:rsidDel="00000000" w:rsidR="00000000" w:rsidRPr="00000000">
        <w:rPr>
          <w:i w:val="1"/>
          <w:iCs w:val="1"/>
          <w:sz w:val="20"/>
          <w:szCs w:val="20"/>
          <w:rtl w:val="0"/>
        </w:rPr>
        <w:t xml:space="preserve">ауддхатья-каукртья</w:t>
      </w:r>
      <w:r w:rsidDel="00000000" w:rsidR="00000000" w:rsidRPr="00000000">
        <w:rPr>
          <w:sz w:val="20"/>
          <w:szCs w:val="20"/>
          <w:rtl w:val="0"/>
        </w:rPr>
        <w:t xml:space="preserve"> переводят разными способами: беспокойство, тревога, возбуждение, неугомонность... В любом случае, речь про эмоциональную вовлечённость в события настоящего, прошлого или будущего, в результате которой возникает возбуждение и напряжение в теле и уме. Если умственная вялость и сонливость препятствуют ясности, то тревожность и сожаления препятствуют спокойствию. </w:t>
      </w:r>
    </w:p>
  </w:footnote>
  <w:footnote w:id="85">
    <w:p w:rsidR="00000000" w:rsidDel="00000000" w:rsidP="00000000" w:rsidRDefault="00000000" w:rsidRPr="00000000" w14:paraId="0000052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Цитируется «Да чжи-ду лунь».</w:t>
      </w:r>
    </w:p>
  </w:footnote>
  <w:footnote w:id="88">
    <w:p w:rsidR="00000000" w:rsidDel="00000000" w:rsidP="00000000" w:rsidRDefault="00000000" w:rsidRPr="00000000" w14:paraId="000005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Цитируется «Да чжи-ду лунь».</w:t>
      </w:r>
    </w:p>
  </w:footnote>
  <w:footnote w:id="91">
    <w:p w:rsidR="00000000" w:rsidDel="00000000" w:rsidP="00000000" w:rsidRDefault="00000000" w:rsidRPr="00000000" w14:paraId="0000052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«Да чжи-ду лунь».</w:t>
      </w:r>
    </w:p>
  </w:footnote>
  <w:footnote w:id="95">
    <w:p w:rsidR="00000000" w:rsidDel="00000000" w:rsidP="00000000" w:rsidRDefault="00000000" w:rsidRPr="00000000" w14:paraId="000005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Десять направлений и три времени — то есть весь мир и пространственно, и темпорально.</w:t>
      </w:r>
    </w:p>
  </w:footnote>
  <w:footnote w:id="101">
    <w:p w:rsidR="00000000" w:rsidDel="00000000" w:rsidP="00000000" w:rsidRDefault="00000000" w:rsidRPr="00000000" w14:paraId="0000052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Или, «памятование не будет стабильным».</w:t>
      </w:r>
    </w:p>
  </w:footnote>
  <w:footnote w:id="105">
    <w:p w:rsidR="00000000" w:rsidDel="00000000" w:rsidP="00000000" w:rsidRDefault="00000000" w:rsidRPr="00000000" w14:paraId="0000052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Вероятно, цитата из комментариев к «Сутре Чистых Земель».</w:t>
      </w:r>
    </w:p>
  </w:footnote>
  <w:footnote w:id="115">
    <w:p w:rsidR="00000000" w:rsidDel="00000000" w:rsidP="00000000" w:rsidRDefault="00000000" w:rsidRPr="00000000" w14:paraId="0000053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переводит: «…пока вы не посчитаете, что среди меридианов тела не осталось заблокированных мест». Дхармамитра и Клири интерпретируют эту инструкцию как визуализацию. Полагаю, что это более корректный перевод.</w:t>
      </w:r>
    </w:p>
  </w:footnote>
  <w:footnote w:id="116">
    <w:p w:rsidR="00000000" w:rsidDel="00000000" w:rsidP="00000000" w:rsidRDefault="00000000" w:rsidRPr="00000000" w14:paraId="0000053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Буквально: «то ли они есть, то ли их нет».</w:t>
      </w:r>
    </w:p>
  </w:footnote>
  <w:footnote w:id="129">
    <w:p w:rsidR="00000000" w:rsidDel="00000000" w:rsidP="00000000" w:rsidRDefault="00000000" w:rsidRPr="00000000" w14:paraId="0000053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Буквально переводится как «один ум» или «единый ум», и соответствует английским понятиям wholehearted («с полной отдачей») и single-minded («с полным вниманием»). На русском можно было бы перевести как «единодушие», но этим термином обозначают скорее межличностное явление, а здесь подразумевается целостность устремления заниматься практикой Дхармы с полной самоотдачей.</w:t>
      </w:r>
    </w:p>
  </w:footnote>
  <w:footnote w:id="137">
    <w:p w:rsidR="00000000" w:rsidDel="00000000" w:rsidP="00000000" w:rsidRDefault="00000000" w:rsidRPr="00000000" w14:paraId="00000533">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Arial Unicode MS" w:cs="Arial Unicode MS" w:eastAsia="Arial Unicode MS" w:hAnsi="Arial Unicode MS"/>
          <w:sz w:val="20"/>
          <w:szCs w:val="20"/>
          <w:rtl w:val="0"/>
        </w:rPr>
        <w:t xml:space="preserve"> «Сутра средней длины о происхождении» (中本起經).</w:t>
      </w:r>
    </w:p>
  </w:footnote>
  <w:footnote w:id="144">
    <w:p w:rsidR="00000000" w:rsidDel="00000000" w:rsidP="00000000" w:rsidRDefault="00000000" w:rsidRPr="00000000" w14:paraId="0000053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18 элементов, из которых складывается любое переживание «себя» и «мира» — шесть органов чувств, шесть объектов чувств, и шесть «сознаний», то есть сознаваемых переживаний, возникающих в результате контакта органов чувств и их объектов.</w:t>
      </w:r>
    </w:p>
  </w:footnote>
  <w:footnote w:id="149">
    <w:p w:rsidR="00000000" w:rsidDel="00000000" w:rsidP="00000000" w:rsidRDefault="00000000" w:rsidRPr="00000000" w14:paraId="0000053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Эта тема подробнее разбирается далее в трактате «Шести врат к возвышенному».</w:t>
      </w:r>
    </w:p>
  </w:footnote>
  <w:footnote w:id="151">
    <w:p w:rsidR="00000000" w:rsidDel="00000000" w:rsidP="00000000" w:rsidRDefault="00000000" w:rsidRPr="00000000" w14:paraId="0000053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Подробнее про метод и смысл разворачивания внимания назад на сам созерцающий ум — см. далее в «Шести вратах к возвышенному».</w:t>
      </w:r>
    </w:p>
  </w:footnote>
  <w:footnote w:id="150">
    <w:p w:rsidR="00000000" w:rsidDel="00000000" w:rsidP="00000000" w:rsidRDefault="00000000" w:rsidRPr="00000000" w14:paraId="00000537">
      <w:pPr>
        <w:spacing w:line="240" w:lineRule="auto"/>
        <w:rPr>
          <w:sz w:val="20"/>
          <w:szCs w:val="20"/>
          <w:highlight w:val="yellow"/>
        </w:rPr>
      </w:pPr>
      <w:r w:rsidDel="00000000" w:rsidR="00000000" w:rsidRPr="00000000">
        <w:rPr>
          <w:rStyle w:val="FootnoteReference"/>
          <w:vertAlign w:val="superscript"/>
        </w:rPr>
        <w:footnoteRef/>
      </w:r>
      <w:r w:rsidDel="00000000" w:rsidR="00000000" w:rsidRPr="00000000">
        <w:rPr>
          <w:sz w:val="20"/>
          <w:szCs w:val="20"/>
          <w:highlight w:val="yellow"/>
          <w:rtl w:val="0"/>
        </w:rPr>
        <w:t xml:space="preserve"> НАПИСАТЬ ПОЧЕМУ ЭТО ТАК</w:t>
      </w:r>
    </w:p>
  </w:footnote>
  <w:footnote w:id="155">
    <w:p w:rsidR="00000000" w:rsidDel="00000000" w:rsidP="00000000" w:rsidRDefault="00000000" w:rsidRPr="00000000" w14:paraId="000005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Другими словами, зрение само по себе не показывает «стол», «руку» или «Луну», а разделение визуального поля на отдельные переживаемые явления — это уже когнитивный, умственный процесс, который «создаёт» их, интерпретируя, предугадывая и определяя.</w:t>
      </w:r>
    </w:p>
  </w:footnote>
  <w:footnote w:id="159">
    <w:p w:rsidR="00000000" w:rsidDel="00000000" w:rsidP="00000000" w:rsidRDefault="00000000" w:rsidRPr="00000000" w14:paraId="000005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Корни благости, или благие корни.</w:t>
      </w:r>
    </w:p>
  </w:footnote>
  <w:footnote w:id="164">
    <w:p w:rsidR="00000000" w:rsidDel="00000000" w:rsidP="00000000" w:rsidRDefault="00000000" w:rsidRPr="00000000" w14:paraId="000005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Все упомянутые в этом разделе переживания, которые могут внезапно возникнуть в ходе практики, описываются в классических буддийских текстах про шестнадцать стадий в практике наблюдения за дыханием (</w:t>
      </w:r>
      <w:r w:rsidDel="00000000" w:rsidR="00000000" w:rsidRPr="00000000">
        <w:rPr>
          <w:i w:val="1"/>
          <w:iCs w:val="1"/>
          <w:sz w:val="20"/>
          <w:szCs w:val="20"/>
          <w:rtl w:val="0"/>
        </w:rPr>
        <w:t xml:space="preserve">анапана</w:t>
      </w:r>
      <w:r w:rsidDel="00000000" w:rsidR="00000000" w:rsidRPr="00000000">
        <w:rPr>
          <w:sz w:val="20"/>
          <w:szCs w:val="20"/>
          <w:rtl w:val="0"/>
        </w:rPr>
        <w:t xml:space="preserve">). См. например, «Анапанасати-сутту».</w:t>
      </w:r>
    </w:p>
  </w:footnote>
  <w:footnote w:id="165">
    <w:p w:rsidR="00000000" w:rsidDel="00000000" w:rsidP="00000000" w:rsidRDefault="00000000" w:rsidRPr="00000000" w14:paraId="000005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Девять размышлений о нечистоте (nava-aśubha-saṃjñā, 九不淨想]), или наблюдение за девятью стадиями разложения трупа, это стандартный список, который можно найти, например, в «Махасатипаттана-сутте».</w:t>
      </w:r>
    </w:p>
  </w:footnote>
  <w:footnote w:id="173">
    <w:p w:rsidR="00000000" w:rsidDel="00000000" w:rsidP="00000000" w:rsidRDefault="00000000" w:rsidRPr="00000000" w14:paraId="000005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Список десяти сил приводится в «Да чжиду лунь».</w:t>
      </w:r>
    </w:p>
  </w:footnote>
  <w:footnote w:id="176">
    <w:p w:rsidR="00000000" w:rsidDel="00000000" w:rsidP="00000000" w:rsidRDefault="00000000" w:rsidRPr="00000000" w14:paraId="000005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переводит: «Выходя из самадхи… вы понимаете, что это возвышенные качества, и что люди будут вас любить и уважать».</w:t>
      </w:r>
    </w:p>
  </w:footnote>
  <w:footnote w:id="185">
    <w:p w:rsidR="00000000" w:rsidDel="00000000" w:rsidP="00000000" w:rsidRDefault="00000000" w:rsidRPr="00000000" w14:paraId="000005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на санскрите.</w:t>
      </w:r>
    </w:p>
  </w:footnote>
  <w:footnote w:id="186">
    <w:p w:rsidR="00000000" w:rsidDel="00000000" w:rsidP="00000000" w:rsidRDefault="00000000" w:rsidRPr="00000000" w14:paraId="000005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То есть, на китайском.</w:t>
      </w:r>
    </w:p>
  </w:footnote>
  <w:footnote w:id="205">
    <w:p w:rsidR="00000000" w:rsidDel="00000000" w:rsidP="00000000" w:rsidRDefault="00000000" w:rsidRPr="00000000" w14:paraId="000005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Таковость (санскр. </w:t>
      </w:r>
      <w:r w:rsidDel="00000000" w:rsidR="00000000" w:rsidRPr="00000000">
        <w:rPr>
          <w:i w:val="1"/>
          <w:iCs w:val="1"/>
          <w:sz w:val="20"/>
          <w:szCs w:val="20"/>
          <w:rtl w:val="0"/>
        </w:rPr>
        <w:t xml:space="preserve">татхата</w:t>
      </w:r>
      <w:r w:rsidDel="00000000" w:rsidR="00000000" w:rsidRPr="00000000">
        <w:rPr>
          <w:sz w:val="20"/>
          <w:szCs w:val="20"/>
          <w:rtl w:val="0"/>
        </w:rPr>
        <w:t xml:space="preserve">) — свойство реальности такой, какая она есть на самом деле, за пределами иллюзорных представлений. Синонимична «Природе Будды». </w:t>
      </w:r>
    </w:p>
  </w:footnote>
  <w:footnote w:id="238">
    <w:p w:rsidR="00000000" w:rsidDel="00000000" w:rsidP="00000000" w:rsidRDefault="00000000" w:rsidRPr="00000000" w14:paraId="000005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Из Лотосовой сутры, главы 4, «Вера и понимание», в переводе А. И. Игнатовича.</w:t>
      </w:r>
    </w:p>
  </w:footnote>
  <w:footnote w:id="261">
    <w:p w:rsidR="00000000" w:rsidDel="00000000" w:rsidP="00000000" w:rsidRDefault="00000000" w:rsidRPr="00000000" w14:paraId="000005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Свонсон отмечает, что у Чжи И не было сложившейся терминологии для объяснения темы про три тела Будды (санскр. </w:t>
      </w:r>
      <w:r w:rsidDel="00000000" w:rsidR="00000000" w:rsidRPr="00000000">
        <w:rPr>
          <w:i w:val="1"/>
          <w:iCs w:val="1"/>
          <w:sz w:val="20"/>
          <w:szCs w:val="20"/>
          <w:rtl w:val="0"/>
        </w:rPr>
        <w:t xml:space="preserve">трикайя</w:t>
      </w:r>
      <w:r w:rsidDel="00000000" w:rsidR="00000000" w:rsidRPr="00000000">
        <w:rPr>
          <w:sz w:val="20"/>
          <w:szCs w:val="20"/>
          <w:rtl w:val="0"/>
        </w:rPr>
        <w:t xml:space="preserve">) — общую идею в буддизме махаяны про то, что Будда проявляется в физическом человеческом теле, в «тонком» теле мыслей, образов и энергий, а также в «Теле Дхармы», что является, по сути, синонимом абсолютной реальности. «Телом отклика» Чжи И в разных своих трудах называл то физическое тело проявления Будды, то тонкое тело — в любом случае, феноменальные проявления Будды, противопоставляемые абсолютной реальности. Как всегда, для Чжи И «доведение до совершенства всех начинаний Будды» означает превосхождение двух крайностей и интеграцию их в Середине.</w:t>
      </w:r>
    </w:p>
  </w:footnote>
  <w:footnote w:id="266">
    <w:p w:rsidR="00000000" w:rsidDel="00000000" w:rsidP="00000000" w:rsidRDefault="00000000" w:rsidRPr="00000000" w14:paraId="000005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Лотосовая сутра, глава 5, «Сравнение с целебными травами». В переводе Игнатовича: «Татхагата знает эту Дхарму с одним «знаком» и одним «вкусом». А именно [знает, что] «знак» освобождения, «знак» отдаления, «знак» исчезновения, «знак» конечной нирваны, «знак» вечного успокоения и исчезновения в конечном счете возвращаются в «пустоту»».</w:t>
      </w:r>
    </w:p>
  </w:footnote>
  <w:footnote w:id="4">
    <w:p w:rsidR="00000000" w:rsidDel="00000000" w:rsidP="00000000" w:rsidRDefault="00000000" w:rsidRPr="00000000" w14:paraId="000005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Этот трактат имел хождение под разными именами. Поскольку в школе Тяньтай его считают краткой версией «Великого успокоения и прозрения», главного труда Чжи И (о чём Юаньчжао и пишет далее), то его часто называли «Малым успокоением и прозрением». Также он циркулировал под заголовком «Успокоение и прозрение для невежественных и незрелых».</w:t>
      </w:r>
    </w:p>
  </w:footnote>
  <w:footnote w:id="169">
    <w:p w:rsidR="00000000" w:rsidDel="00000000" w:rsidP="00000000" w:rsidRDefault="00000000" w:rsidRPr="00000000" w14:paraId="000005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«…неведение, формирующие факторы и прочие…»: речь о двенадцати звеньях причинно-следственной цепи, показывающих несамостоятельную (= пустую) природу любых явлений.</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C">
    <w:pPr>
      <w:rPr/>
    </w:pPr>
    <w:r w:rsidDel="00000000" w:rsidR="00000000" w:rsidRPr="00000000">
      <w:rPr>
        <w:rtl w:val="0"/>
      </w:rPr>
    </w:r>
  </w:p>
  <w:p w:rsidR="00000000" w:rsidDel="00000000" w:rsidP="00000000" w:rsidRDefault="00000000" w:rsidRPr="00000000" w14:paraId="000005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3.4645669291337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hamma.ru/canon/mn/mn6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