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0F47D" w14:textId="0FEE5741" w:rsidR="001D1BDE" w:rsidRPr="00DF31DA" w:rsidRDefault="001D1BDE" w:rsidP="001D1BDE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1D1BD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Сутра о причинах и следствиях кармических действий</w:t>
      </w:r>
      <w:r w:rsidRPr="00DF31D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5AD02012" w14:textId="52B71175" w:rsidR="001D1BDE" w:rsidRPr="00690A3E" w:rsidRDefault="001D1BDE" w:rsidP="001D1B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</w:pPr>
      <w:r w:rsidRPr="001D1BD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Shan</w:t>
      </w:r>
      <w:r w:rsidRPr="001D1BD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 xml:space="preserve"> </w:t>
      </w:r>
      <w:r w:rsidRPr="001D1BD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e</w:t>
      </w:r>
      <w:r w:rsidRPr="001D1BD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 xml:space="preserve"> </w:t>
      </w:r>
      <w:r w:rsidRPr="001D1BD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yin</w:t>
      </w:r>
      <w:r w:rsidRPr="001D1BD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 xml:space="preserve"> </w:t>
      </w:r>
      <w:r w:rsidRPr="001D1BD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guo</w:t>
      </w:r>
      <w:r w:rsidRPr="001D1BD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 xml:space="preserve"> </w:t>
      </w:r>
      <w:r w:rsidRPr="001D1BDE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jing</w:t>
      </w:r>
    </w:p>
    <w:p w14:paraId="7D6B495F" w14:textId="77777777" w:rsidR="001D1BDE" w:rsidRPr="00690A3E" w:rsidRDefault="001D1BDE" w:rsidP="001D1BD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</w:pPr>
    </w:p>
    <w:p w14:paraId="17EAC4DD" w14:textId="77777777" w:rsidR="001D1BDE" w:rsidRPr="008D0A3B" w:rsidRDefault="001D1BDE" w:rsidP="001D1B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248F15CC" w14:textId="6742F57F" w:rsidR="001D1BDE" w:rsidRPr="001D1BDE" w:rsidRDefault="001D1BDE" w:rsidP="001D1B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1D1BD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Переводчик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r w:rsidRPr="001D1BD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не известен</w:t>
      </w:r>
    </w:p>
    <w:p w14:paraId="2043FFD7" w14:textId="0F8A2A6C" w:rsidR="001D1BDE" w:rsidRPr="00690A3E" w:rsidRDefault="001D1BDE" w:rsidP="001D1B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2881</w:t>
      </w:r>
      <w:r w:rsidRPr="00690A3E">
        <w:rPr>
          <w:lang w:val="ru-RU"/>
        </w:rPr>
        <w:t xml:space="preserve"> </w:t>
      </w:r>
    </w:p>
    <w:p w14:paraId="6BBA8E94" w14:textId="77777777" w:rsidR="001D1BDE" w:rsidRPr="005719AE" w:rsidRDefault="001D1BDE" w:rsidP="001D1BD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6EFCBBCC" w14:textId="26A5AE27" w:rsidR="001D1BDE" w:rsidRPr="00690A3E" w:rsidRDefault="001D1BDE" w:rsidP="001D1BD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английский: </w:t>
      </w:r>
      <w:r w:rsidRPr="001D1B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D.N.</w:t>
      </w:r>
      <w:r w:rsidRPr="001D1B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MacKenzie</w:t>
      </w:r>
    </w:p>
    <w:p w14:paraId="70BD8102" w14:textId="77777777" w:rsidR="001D1BDE" w:rsidRPr="005719AE" w:rsidRDefault="001D1BDE" w:rsidP="001D1BD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310B2C54" w14:textId="77777777" w:rsidR="001D1BDE" w:rsidRDefault="001D1BDE" w:rsidP="001D1BD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1588B7C3" w14:textId="77777777" w:rsidR="004629BA" w:rsidRDefault="004629BA" w:rsidP="001D1BD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14C56978" w14:textId="77777777" w:rsidR="004629BA" w:rsidRDefault="004629BA" w:rsidP="001D1BD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68CA5BAA" w14:textId="77777777" w:rsidR="004629BA" w:rsidRDefault="004629BA" w:rsidP="001D1BD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3CB9B37E" w14:textId="77777777" w:rsidR="004629BA" w:rsidRPr="004629BA" w:rsidRDefault="004629BA" w:rsidP="001D1BD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14B05D12" w14:textId="77777777" w:rsidR="001D1BDE" w:rsidRPr="00485AC3" w:rsidRDefault="001D1BDE" w:rsidP="001D1BD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34721487" w14:textId="77777777" w:rsidR="001D1BDE" w:rsidRDefault="001D1BDE" w:rsidP="001D1BDE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Pr="001D1BDE">
        <w:rPr>
          <w:rFonts w:ascii="Times New Roman" w:hAnsi="Times New Roman" w:cs="Times New Roman"/>
          <w:sz w:val="28"/>
          <w:szCs w:val="28"/>
          <w:lang w:val="ru-RU"/>
        </w:rPr>
        <w:t>Поклонение Будде, поклонение Дхарме, поклонение Сангхе</w:t>
      </w:r>
      <w:r w:rsidRPr="001D1BD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E3218D1" w14:textId="36A51C9E" w:rsidR="001D1BDE" w:rsidRPr="001D1BDE" w:rsidRDefault="001D1BDE" w:rsidP="001D1BDE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1D1BDE">
        <w:rPr>
          <w:rFonts w:ascii="Times New Roman" w:hAnsi="Times New Roman" w:cs="Times New Roman"/>
          <w:sz w:val="28"/>
          <w:szCs w:val="28"/>
          <w:lang w:val="ru-RU"/>
        </w:rPr>
        <w:t>Так я слышал: однажды Будда пребывал в городе Шравасти (</w:t>
      </w:r>
      <w:r w:rsidRPr="001D1BDE">
        <w:rPr>
          <w:rFonts w:ascii="Times New Roman" w:hAnsi="Times New Roman" w:cs="Times New Roman"/>
          <w:i/>
          <w:iCs/>
          <w:sz w:val="28"/>
          <w:szCs w:val="28"/>
          <w:lang w:val="ru-RU"/>
        </w:rPr>
        <w:t>Ś</w:t>
      </w:r>
      <w:r w:rsidRPr="001D1BDE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1D1BDE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1D1BDE">
        <w:rPr>
          <w:rFonts w:ascii="Times New Roman" w:hAnsi="Times New Roman" w:cs="Times New Roman"/>
          <w:i/>
          <w:iCs/>
          <w:sz w:val="28"/>
          <w:szCs w:val="28"/>
        </w:rPr>
        <w:t>vast</w:t>
      </w:r>
      <w:r w:rsidRPr="001D1BDE">
        <w:rPr>
          <w:rFonts w:ascii="Times New Roman" w:hAnsi="Times New Roman" w:cs="Times New Roman"/>
          <w:i/>
          <w:iCs/>
          <w:sz w:val="28"/>
          <w:szCs w:val="28"/>
          <w:lang w:val="ru-RU"/>
        </w:rPr>
        <w:t>ī</w:t>
      </w:r>
      <w:r w:rsidRPr="001D1BDE">
        <w:rPr>
          <w:rFonts w:ascii="Times New Roman" w:hAnsi="Times New Roman" w:cs="Times New Roman"/>
          <w:sz w:val="28"/>
          <w:szCs w:val="28"/>
          <w:lang w:val="ru-RU"/>
        </w:rPr>
        <w:t>), в роще Джеты, вместе с многочисленными монахами-шраманами (</w:t>
      </w:r>
      <w:r w:rsidRPr="001D1BDE">
        <w:rPr>
          <w:rFonts w:ascii="Times New Roman" w:hAnsi="Times New Roman" w:cs="Times New Roman"/>
          <w:i/>
          <w:iCs/>
          <w:sz w:val="28"/>
          <w:szCs w:val="28"/>
          <w:lang w:val="ru-RU"/>
        </w:rPr>
        <w:t>ś</w:t>
      </w:r>
      <w:r w:rsidRPr="001D1BDE">
        <w:rPr>
          <w:rFonts w:ascii="Times New Roman" w:hAnsi="Times New Roman" w:cs="Times New Roman"/>
          <w:i/>
          <w:iCs/>
          <w:sz w:val="28"/>
          <w:szCs w:val="28"/>
        </w:rPr>
        <w:t>ramaṇa</w:t>
      </w:r>
      <w:r w:rsidRPr="001D1BDE">
        <w:rPr>
          <w:rFonts w:ascii="Times New Roman" w:hAnsi="Times New Roman" w:cs="Times New Roman"/>
          <w:sz w:val="28"/>
          <w:szCs w:val="28"/>
          <w:lang w:val="ru-RU"/>
        </w:rPr>
        <w:t>), бесчисленными бодхисаттвами и богами (</w:t>
      </w:r>
      <w:r w:rsidRPr="001D1BDE">
        <w:rPr>
          <w:rFonts w:ascii="Times New Roman" w:hAnsi="Times New Roman" w:cs="Times New Roman"/>
          <w:i/>
          <w:iCs/>
          <w:sz w:val="28"/>
          <w:szCs w:val="28"/>
        </w:rPr>
        <w:t>deva</w:t>
      </w:r>
      <w:r w:rsidRPr="001D1BDE">
        <w:rPr>
          <w:rFonts w:ascii="Times New Roman" w:hAnsi="Times New Roman" w:cs="Times New Roman"/>
          <w:sz w:val="28"/>
          <w:szCs w:val="28"/>
          <w:lang w:val="ru-RU"/>
        </w:rPr>
        <w:t>), и с ними были представители неисчислимых других миров.</w:t>
      </w:r>
      <w:r w:rsidRPr="001D1B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D1BDE">
        <w:rPr>
          <w:rFonts w:ascii="Times New Roman" w:hAnsi="Times New Roman" w:cs="Times New Roman"/>
          <w:sz w:val="28"/>
          <w:szCs w:val="28"/>
          <w:lang w:val="ru-RU"/>
        </w:rPr>
        <w:t>Почитаемый в мирах (</w:t>
      </w:r>
      <w:r w:rsidRPr="001D1BDE">
        <w:rPr>
          <w:rFonts w:ascii="Times New Roman" w:hAnsi="Times New Roman" w:cs="Times New Roman"/>
          <w:i/>
          <w:iCs/>
          <w:sz w:val="28"/>
          <w:szCs w:val="28"/>
        </w:rPr>
        <w:t>Lokajyeṣṭha</w:t>
      </w:r>
      <w:r w:rsidRPr="001D1BDE">
        <w:rPr>
          <w:rFonts w:ascii="Times New Roman" w:hAnsi="Times New Roman" w:cs="Times New Roman"/>
          <w:sz w:val="28"/>
          <w:szCs w:val="28"/>
          <w:lang w:val="ru-RU"/>
        </w:rPr>
        <w:t xml:space="preserve">) излагал </w:t>
      </w:r>
      <w:r w:rsidR="0064791E" w:rsidRPr="0064791E">
        <w:rPr>
          <w:rFonts w:ascii="Times New Roman" w:hAnsi="Times New Roman" w:cs="Times New Roman"/>
          <w:sz w:val="28"/>
          <w:szCs w:val="28"/>
          <w:lang w:val="ru-RU"/>
        </w:rPr>
        <w:t>Дхарму</w:t>
      </w:r>
      <w:r w:rsidRPr="001D1BDE">
        <w:rPr>
          <w:rFonts w:ascii="Times New Roman" w:hAnsi="Times New Roman" w:cs="Times New Roman"/>
          <w:sz w:val="28"/>
          <w:szCs w:val="28"/>
          <w:lang w:val="ru-RU"/>
        </w:rPr>
        <w:t>, и собрание внимало ему с чистыми помыслами.</w:t>
      </w:r>
    </w:p>
    <w:p w14:paraId="52EED89A" w14:textId="77777777" w:rsidR="001D1BDE" w:rsidRDefault="001D1BDE" w:rsidP="0064791E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D1BDE">
        <w:rPr>
          <w:rFonts w:ascii="Times New Roman" w:hAnsi="Times New Roman" w:cs="Times New Roman"/>
          <w:sz w:val="28"/>
          <w:szCs w:val="28"/>
          <w:lang w:val="ru-RU"/>
        </w:rPr>
        <w:t>Тогда Ананда (</w:t>
      </w:r>
      <w:r w:rsidRPr="0064791E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64791E">
        <w:rPr>
          <w:rFonts w:ascii="Times New Roman" w:hAnsi="Times New Roman" w:cs="Times New Roman"/>
          <w:i/>
          <w:iCs/>
          <w:sz w:val="28"/>
          <w:szCs w:val="28"/>
        </w:rPr>
        <w:t>nanda</w:t>
      </w:r>
      <w:r w:rsidRPr="001D1BDE">
        <w:rPr>
          <w:rFonts w:ascii="Times New Roman" w:hAnsi="Times New Roman" w:cs="Times New Roman"/>
          <w:sz w:val="28"/>
          <w:szCs w:val="28"/>
          <w:lang w:val="ru-RU"/>
        </w:rPr>
        <w:t>) ради этих человеческих существ обратился к Будде с такими словами:</w:t>
      </w:r>
    </w:p>
    <w:p w14:paraId="1D0213A8" w14:textId="78347056" w:rsidR="00D247DA" w:rsidRDefault="00D247DA" w:rsidP="00D247D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D247DA">
        <w:rPr>
          <w:rFonts w:ascii="Times New Roman" w:hAnsi="Times New Roman" w:cs="Times New Roman"/>
          <w:sz w:val="28"/>
          <w:szCs w:val="28"/>
          <w:lang w:val="ru-RU"/>
        </w:rPr>
        <w:t>«Владыка мира, ныне я вижу, что каждое существо рождается среди людей по-разному.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>Есть красивые и уродливые, сильные и слабые, богатые и бедные, счастливые и печальные, знатные и низкие; их голоса не похожи, и слова их различны.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>Есть человек, который не умирает и в сто лет, а есть тот, кто уходит в тридцать; есть и те, кто, не достигнув зрелости, умирают еще во чреве.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>Бывает человек статный, но нищий, а бывает низкий и безобразный, но богатый; есть благородные и сильные, но лишенные достоинства и чина, и есть слабые, обладающие достоинством и саном, но несчастные.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>Есть те, чья жизнь долга и радостна, и те, чей век короток.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>Один, совершая добро, попадает в беду, а другой, творя зло, добивается успеха.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 xml:space="preserve">Встречается человек с белыми губами и косящими глазами, а бывает смуглый с очаровательным 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lastRenderedPageBreak/>
        <w:t>взором.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>У одного много сыновей и дочерей, а другой одинок и заброшен, бездетен и сирота.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>Один скитается на чужбине, бродяжничая и страдая от холода, жажды и голода; другой же пребывает дома, питаясь и одеваясь вволю.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>Кто-то в юности беден и нуждается, а в старости обретает богатство.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>Бывает честный и праведный человек, который без вины и греха терпит заточение и томится в темнице.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>Есть родители, сострадательные к детям, и дети, почитающие родителей, но есть и такие дети, что вечно спорят и враждуют.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>Одни безбедно добывают средства к жизни из любого дела, а у другого нет собственного дома, и он всегда ютится у чужих.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>Один живет в пустынном краю подобно дикому зверю; другой же всегда благоустроен и пребывает в радости; а иной из-за дурной судьбы влачит рабское существование. Есть мудрые и смышленые, а есть глупые и невежественные.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>Один прилагает усилия и обретает желаемое, а к другому, кто и не искал, всё приходит само собой.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>Встречается богач, но жадный и скупой, и бедняк, наделенный щедростью. Один говорит мягкие и добрые слова, а другой — слова колкие, словно шипы.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>Один дорог всем, и каждый желает иметь с ним дело, а другой ненавистен всем так, что его избегают.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>Один милосерден ко всему живому, а другой находит удовольствие в убийстве.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>Есть те, кто ищет, находит и радуется, а есть те, кого люди прогоняют прочь.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>Бывают свекрови и невестки, что ненавидят друг друга, и жены братьев, живущие в согласии и любви.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>Один любит слушать слова Дхармы, а на другого при слушании сутр нападает сон.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>Один не понимает ни Дхармы, ни правил, а другой исполнен любви к учению; есть и те, кто подобен животным или иным существам различных обличий.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47DA">
        <w:rPr>
          <w:rFonts w:ascii="Times New Roman" w:hAnsi="Times New Roman" w:cs="Times New Roman"/>
          <w:sz w:val="28"/>
          <w:szCs w:val="28"/>
          <w:lang w:val="ru-RU"/>
        </w:rPr>
        <w:t>О Господин, изъясни же нам причины и следствия, дабы это великое собрание вняло тебе с чистыми помыслами и искренне устремилось к благим деяниям».</w:t>
      </w:r>
    </w:p>
    <w:p w14:paraId="1459B0A7" w14:textId="77777777" w:rsidR="003B21C9" w:rsidRDefault="003B21C9" w:rsidP="003B21C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B21C9">
        <w:rPr>
          <w:rFonts w:ascii="Times New Roman" w:hAnsi="Times New Roman" w:cs="Times New Roman"/>
          <w:sz w:val="28"/>
          <w:szCs w:val="28"/>
          <w:lang w:val="ru-RU"/>
        </w:rPr>
        <w:t xml:space="preserve">Затем Будда обратился к Ананде: </w:t>
      </w:r>
    </w:p>
    <w:p w14:paraId="6AC20F11" w14:textId="6886BEFC" w:rsidR="003B21C9" w:rsidRPr="003B21C9" w:rsidRDefault="003B21C9" w:rsidP="003B21C9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B21C9">
        <w:rPr>
          <w:rFonts w:ascii="Times New Roman" w:hAnsi="Times New Roman" w:cs="Times New Roman"/>
          <w:sz w:val="28"/>
          <w:szCs w:val="28"/>
          <w:lang w:val="ru-RU"/>
        </w:rPr>
        <w:t>«Этот вопрос, который ты задаешь, обусловлен деяниями в прошлых жизнях, когда умы людей не были одинаковыми. Следовательно, в качестве воздаяния</w:t>
      </w:r>
      <w:r w:rsidRPr="003B21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B21C9">
        <w:rPr>
          <w:rFonts w:ascii="Times New Roman" w:hAnsi="Times New Roman" w:cs="Times New Roman"/>
          <w:sz w:val="28"/>
          <w:szCs w:val="28"/>
          <w:lang w:val="ru-RU"/>
        </w:rPr>
        <w:t>возникают тысячи и мириады различных состояний сознания.</w:t>
      </w:r>
    </w:p>
    <w:p w14:paraId="31C8DD10" w14:textId="77777777" w:rsidR="003B21C9" w:rsidRPr="003B21C9" w:rsidRDefault="003B21C9" w:rsidP="003B21C9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B21C9">
        <w:rPr>
          <w:rFonts w:ascii="Times New Roman" w:hAnsi="Times New Roman" w:cs="Times New Roman"/>
          <w:sz w:val="28"/>
          <w:szCs w:val="28"/>
          <w:lang w:val="ru-RU"/>
        </w:rPr>
        <w:t xml:space="preserve">Так, тот, кто в этом мире наделен красотой, обрел ее благодаря терпению, а уродство происходит от гнева. Бедность рождается из скупости. Высокое и благородное положение достигается через молитву и служение, в то время как низкое и презренное — следствие гордыни. Человек статный и </w:t>
      </w:r>
      <w:r w:rsidRPr="003B21C9">
        <w:rPr>
          <w:rFonts w:ascii="Times New Roman" w:hAnsi="Times New Roman" w:cs="Times New Roman"/>
          <w:sz w:val="28"/>
          <w:szCs w:val="28"/>
          <w:lang w:val="ru-RU"/>
        </w:rPr>
        <w:lastRenderedPageBreak/>
        <w:t>высокий рождается таковым благодаря почтению и уважению к другим, а низкорослый — из-за привычки презирать окружающих.</w:t>
      </w:r>
    </w:p>
    <w:p w14:paraId="01D57925" w14:textId="77777777" w:rsidR="003B21C9" w:rsidRPr="003B21C9" w:rsidRDefault="003B21C9" w:rsidP="003B21C9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B21C9">
        <w:rPr>
          <w:rFonts w:ascii="Times New Roman" w:hAnsi="Times New Roman" w:cs="Times New Roman"/>
          <w:sz w:val="28"/>
          <w:szCs w:val="28"/>
          <w:lang w:val="ru-RU"/>
        </w:rPr>
        <w:t>Тот, кто препятствовал сиянию славы Будды, рождается темнокожим и изможденным, а тот, кто посягал на пищу во время поста, рождается вечно голодным. Скупившийся на подношение огня и света рождается немощным; тот же, в чьих глазах всегда отражались чужие недостатки, рождается слепым во тьме.</w:t>
      </w:r>
    </w:p>
    <w:p w14:paraId="75953B1B" w14:textId="210CB0EB" w:rsidR="003B21C9" w:rsidRPr="003B21C9" w:rsidRDefault="003B21C9" w:rsidP="003B21C9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B21C9">
        <w:rPr>
          <w:rFonts w:ascii="Times New Roman" w:hAnsi="Times New Roman" w:cs="Times New Roman"/>
          <w:sz w:val="28"/>
          <w:szCs w:val="28"/>
          <w:lang w:val="ru-RU"/>
        </w:rPr>
        <w:t>Хулитель Дхармы рождается немым, а не желающий внимать Дхарме — глухим. Любитель грызть кости рождается со щербатыми зубами, а тот, кто осквернял благовония Будды дурными запахами, рождается с заложенным носом. Тот, кто ловил рыбу на крючок, рождается с заячьей губой. Тот, кто касался образа Будды нечистым платьем, рождается с багровой кожей. Выщипывавший щетину у свиней рождается с жесткими волосами, а прокалывающий уши живым существам рождается с дырами в ушах.</w:t>
      </w:r>
    </w:p>
    <w:p w14:paraId="790983A0" w14:textId="77777777" w:rsidR="003B21C9" w:rsidRPr="003B21C9" w:rsidRDefault="003B21C9" w:rsidP="003B21C9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B21C9">
        <w:rPr>
          <w:rFonts w:ascii="Times New Roman" w:hAnsi="Times New Roman" w:cs="Times New Roman"/>
          <w:sz w:val="28"/>
          <w:szCs w:val="28"/>
          <w:lang w:val="ru-RU"/>
        </w:rPr>
        <w:t>Человек, поместивший образ Будды в задымленном месте, рождается чернокожим; тот же, кто при виде учителя не встает в знак почтения, рождается парализованным. Уходящий из храма Будды и поворачивающийся спиной к святому образу рождается горбатым. Тот, кто видит Будду и не кланяется, а лишь издали касается лба рукой, рождается с вмятиной на лбу. Видящий наставника или родителей и отворачивающий голову рождается с короткой шеей.</w:t>
      </w:r>
    </w:p>
    <w:p w14:paraId="7D0B9BF7" w14:textId="77777777" w:rsidR="003B21C9" w:rsidRPr="003B21C9" w:rsidRDefault="003B21C9" w:rsidP="003B21C9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B21C9">
        <w:rPr>
          <w:rFonts w:ascii="Times New Roman" w:hAnsi="Times New Roman" w:cs="Times New Roman"/>
          <w:sz w:val="28"/>
          <w:szCs w:val="28"/>
          <w:lang w:val="ru-RU"/>
        </w:rPr>
        <w:t>Сердечные боли терзают того, кто причинял страдания живым существам. Лишенный бровей — это тот, кто вредил Трём Драгоценностям (</w:t>
      </w:r>
      <w:r w:rsidRPr="003B21C9">
        <w:rPr>
          <w:rFonts w:ascii="Times New Roman" w:hAnsi="Times New Roman" w:cs="Times New Roman"/>
          <w:i/>
          <w:iCs/>
          <w:sz w:val="28"/>
          <w:szCs w:val="28"/>
        </w:rPr>
        <w:t>Triratna</w:t>
      </w:r>
      <w:r w:rsidRPr="003B21C9">
        <w:rPr>
          <w:rFonts w:ascii="Times New Roman" w:hAnsi="Times New Roman" w:cs="Times New Roman"/>
          <w:sz w:val="28"/>
          <w:szCs w:val="28"/>
          <w:lang w:val="ru-RU"/>
        </w:rPr>
        <w:t>) и неправедно присваивал чужое имущество. Подающий холодную пищу зимой рождается страдающим одышкой. Убивающий птенцов остается бездетным, тогда как заботящийся о жизни существ имеет многочисленное потомство.</w:t>
      </w:r>
    </w:p>
    <w:p w14:paraId="416B42E6" w14:textId="77777777" w:rsidR="003B21C9" w:rsidRPr="003B21C9" w:rsidRDefault="003B21C9" w:rsidP="003B21C9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B21C9">
        <w:rPr>
          <w:rFonts w:ascii="Times New Roman" w:hAnsi="Times New Roman" w:cs="Times New Roman"/>
          <w:sz w:val="28"/>
          <w:szCs w:val="28"/>
          <w:lang w:val="ru-RU"/>
        </w:rPr>
        <w:t>Сострадательный человек (</w:t>
      </w:r>
      <w:r w:rsidRPr="003B21C9">
        <w:rPr>
          <w:rFonts w:ascii="Times New Roman" w:hAnsi="Times New Roman" w:cs="Times New Roman"/>
          <w:i/>
          <w:iCs/>
          <w:sz w:val="28"/>
          <w:szCs w:val="28"/>
        </w:rPr>
        <w:t>karuṇ</w:t>
      </w:r>
      <w:r w:rsidRPr="003B21C9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3B21C9">
        <w:rPr>
          <w:rFonts w:ascii="Times New Roman" w:hAnsi="Times New Roman" w:cs="Times New Roman"/>
          <w:sz w:val="28"/>
          <w:szCs w:val="28"/>
          <w:lang w:val="ru-RU"/>
        </w:rPr>
        <w:t>) обретает долголетие, а убивающий живых существ рождается на краткий срок. Тот, кто совершает подношения (</w:t>
      </w:r>
      <w:r w:rsidRPr="003B21C9">
        <w:rPr>
          <w:rFonts w:ascii="Times New Roman" w:hAnsi="Times New Roman" w:cs="Times New Roman"/>
          <w:i/>
          <w:iCs/>
          <w:sz w:val="28"/>
          <w:szCs w:val="28"/>
        </w:rPr>
        <w:t>d</w:t>
      </w:r>
      <w:r w:rsidRPr="003B21C9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3B21C9">
        <w:rPr>
          <w:rFonts w:ascii="Times New Roman" w:hAnsi="Times New Roman" w:cs="Times New Roman"/>
          <w:i/>
          <w:iCs/>
          <w:sz w:val="28"/>
          <w:szCs w:val="28"/>
        </w:rPr>
        <w:t>na</w:t>
      </w:r>
      <w:r w:rsidRPr="003B21C9">
        <w:rPr>
          <w:rFonts w:ascii="Times New Roman" w:hAnsi="Times New Roman" w:cs="Times New Roman"/>
          <w:sz w:val="28"/>
          <w:szCs w:val="28"/>
          <w:lang w:val="ru-RU"/>
        </w:rPr>
        <w:t>), рождается богатым. Жертвующий Трём Драгоценностям колесницы и коней будет владеть ими в избытке.</w:t>
      </w:r>
    </w:p>
    <w:p w14:paraId="4AF2483F" w14:textId="77777777" w:rsidR="003B21C9" w:rsidRPr="003B21C9" w:rsidRDefault="003B21C9" w:rsidP="003B21C9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B21C9">
        <w:rPr>
          <w:rFonts w:ascii="Times New Roman" w:hAnsi="Times New Roman" w:cs="Times New Roman"/>
          <w:sz w:val="28"/>
          <w:szCs w:val="28"/>
          <w:lang w:val="ru-RU"/>
        </w:rPr>
        <w:t xml:space="preserve">Тот, кто читает сутры и стремится к их пониманию, рождается мудрым; невежественный же происходит из животного царства. Неспособный усидеть </w:t>
      </w:r>
      <w:r w:rsidRPr="003B21C9">
        <w:rPr>
          <w:rFonts w:ascii="Times New Roman" w:hAnsi="Times New Roman" w:cs="Times New Roman"/>
          <w:sz w:val="28"/>
          <w:szCs w:val="28"/>
          <w:lang w:val="ru-RU"/>
        </w:rPr>
        <w:lastRenderedPageBreak/>
        <w:t>на месте прежде был обезьяной; связывающий руки и ноги существам рождается с парализованными конечностями. Одержимый злыми страстями происходит от змей и скорпионов. Соблюдающий обеты (</w:t>
      </w:r>
      <w:r w:rsidRPr="003B21C9">
        <w:rPr>
          <w:rFonts w:ascii="Times New Roman" w:hAnsi="Times New Roman" w:cs="Times New Roman"/>
          <w:i/>
          <w:iCs/>
          <w:sz w:val="28"/>
          <w:szCs w:val="28"/>
          <w:lang w:val="ru-RU"/>
        </w:rPr>
        <w:t>śī</w:t>
      </w:r>
      <w:r w:rsidRPr="003B21C9">
        <w:rPr>
          <w:rFonts w:ascii="Times New Roman" w:hAnsi="Times New Roman" w:cs="Times New Roman"/>
          <w:i/>
          <w:iCs/>
          <w:sz w:val="28"/>
          <w:szCs w:val="28"/>
        </w:rPr>
        <w:t>la</w:t>
      </w:r>
      <w:r w:rsidRPr="003B21C9">
        <w:rPr>
          <w:rFonts w:ascii="Times New Roman" w:hAnsi="Times New Roman" w:cs="Times New Roman"/>
          <w:sz w:val="28"/>
          <w:szCs w:val="28"/>
          <w:lang w:val="ru-RU"/>
        </w:rPr>
        <w:t>) рождается с совершенными шестью органами чувств, а нарушающий их — с изъянами в них.</w:t>
      </w:r>
    </w:p>
    <w:p w14:paraId="4BCA78CB" w14:textId="142C4C15" w:rsidR="003B21C9" w:rsidRPr="00CF65EC" w:rsidRDefault="003B21C9" w:rsidP="003B21C9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B21C9">
        <w:rPr>
          <w:rFonts w:ascii="Times New Roman" w:hAnsi="Times New Roman" w:cs="Times New Roman"/>
          <w:sz w:val="28"/>
          <w:szCs w:val="28"/>
          <w:lang w:val="ru-RU"/>
        </w:rPr>
        <w:t>Неопрятный человек происходит из рода свиней; любитель праздных песен и танцев — из среды актеров. Жадный прежде был собакой, а у того, кто ест в одиночку, вырастает зоб. Кастрирующий животных рождается с неполноценными детородными органами. Поносящий начальника за его спиной рождается с коротким языком. Соблазняющий чужую супругу после смерти воплощается среди гусей, а совершающий кровосмешение — в облике воробья.</w:t>
      </w:r>
    </w:p>
    <w:p w14:paraId="7BCD13E0" w14:textId="50694103" w:rsidR="00CF65EC" w:rsidRPr="00CF65EC" w:rsidRDefault="00CF65EC" w:rsidP="00CF65EC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F65EC">
        <w:rPr>
          <w:rFonts w:ascii="Times New Roman" w:hAnsi="Times New Roman" w:cs="Times New Roman"/>
          <w:sz w:val="28"/>
          <w:szCs w:val="28"/>
          <w:lang w:val="ru-RU"/>
        </w:rPr>
        <w:t>Тот, кто скупится на сутры и познание, не разъясняя их другим, после смерти переродится насекомым, живущим в земле или древесине.</w:t>
      </w:r>
      <w:r w:rsidRPr="00CF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F65EC">
        <w:rPr>
          <w:rFonts w:ascii="Times New Roman" w:hAnsi="Times New Roman" w:cs="Times New Roman"/>
          <w:sz w:val="28"/>
          <w:szCs w:val="28"/>
          <w:lang w:val="ru-RU"/>
        </w:rPr>
        <w:t>Человек, увлекающийся соколиной охотой и стрельбой из лука, после смерти родится в северных пустынях; тот же, кто любит охоту, переродится шакалом или волком.</w:t>
      </w:r>
      <w:r w:rsidRPr="00CF65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F65EC">
        <w:rPr>
          <w:rFonts w:ascii="Times New Roman" w:hAnsi="Times New Roman" w:cs="Times New Roman"/>
          <w:sz w:val="28"/>
          <w:szCs w:val="28"/>
          <w:lang w:val="ru-RU"/>
        </w:rPr>
        <w:t>Тот, кто питает пристрастие к шпилькам и цветам для волос, родится в облике удода; любитель длинных одеяний станет длиннохвостым насекомым.</w:t>
      </w:r>
      <w:r w:rsidR="009722DA" w:rsidRPr="00972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F65EC">
        <w:rPr>
          <w:rFonts w:ascii="Times New Roman" w:hAnsi="Times New Roman" w:cs="Times New Roman"/>
          <w:sz w:val="28"/>
          <w:szCs w:val="28"/>
          <w:lang w:val="ru-RU"/>
        </w:rPr>
        <w:t>Кто привык есть лежа, переродится свиньей; тот, кому по душе яркие разноцветные одежды, станет пестрой птицей.</w:t>
      </w:r>
      <w:r w:rsidR="009722DA" w:rsidRPr="00972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F65EC">
        <w:rPr>
          <w:rFonts w:ascii="Times New Roman" w:hAnsi="Times New Roman" w:cs="Times New Roman"/>
          <w:sz w:val="28"/>
          <w:szCs w:val="28"/>
          <w:lang w:val="ru-RU"/>
        </w:rPr>
        <w:t>Кто высмеивает других, подражая их голосам, родится попугаем; любитель клеветы и злословия станет ядовитой змеей.</w:t>
      </w:r>
      <w:r w:rsidR="009722DA" w:rsidRPr="00972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F65EC">
        <w:rPr>
          <w:rFonts w:ascii="Times New Roman" w:hAnsi="Times New Roman" w:cs="Times New Roman"/>
          <w:sz w:val="28"/>
          <w:szCs w:val="28"/>
          <w:lang w:val="ru-RU"/>
        </w:rPr>
        <w:t>Тот, кто несправедливо мучает людей, родится водным насекомым; тот, кто охотно разносит дурные слухи, станет совой.</w:t>
      </w:r>
      <w:r w:rsidR="009722DA" w:rsidRPr="00972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F65EC">
        <w:rPr>
          <w:rFonts w:ascii="Times New Roman" w:hAnsi="Times New Roman" w:cs="Times New Roman"/>
          <w:sz w:val="28"/>
          <w:szCs w:val="28"/>
          <w:lang w:val="ru-RU"/>
        </w:rPr>
        <w:t>Кто любит изрекать зловещие предзнаменования, родится лисицей; тот же, кто пугает людей, доводя их до отчаяния, переродится оленем или газелью.</w:t>
      </w:r>
    </w:p>
    <w:p w14:paraId="223F4FE5" w14:textId="77777777" w:rsidR="009722DA" w:rsidRDefault="00CF65EC" w:rsidP="00CF65EC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CF65EC">
        <w:rPr>
          <w:rFonts w:ascii="Times New Roman" w:hAnsi="Times New Roman" w:cs="Times New Roman"/>
          <w:sz w:val="28"/>
          <w:szCs w:val="28"/>
          <w:lang w:val="ru-RU"/>
        </w:rPr>
        <w:t>Тот, кто входит в монастырь (</w:t>
      </w:r>
      <w:r w:rsidRPr="009722DA">
        <w:rPr>
          <w:rFonts w:ascii="Times New Roman" w:hAnsi="Times New Roman" w:cs="Times New Roman"/>
          <w:i/>
          <w:iCs/>
          <w:sz w:val="28"/>
          <w:szCs w:val="28"/>
        </w:rPr>
        <w:t>vih</w:t>
      </w:r>
      <w:r w:rsidRPr="009722DA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9722DA">
        <w:rPr>
          <w:rFonts w:ascii="Times New Roman" w:hAnsi="Times New Roman" w:cs="Times New Roman"/>
          <w:i/>
          <w:iCs/>
          <w:sz w:val="28"/>
          <w:szCs w:val="28"/>
        </w:rPr>
        <w:t>ra</w:t>
      </w:r>
      <w:r w:rsidRPr="00CF65EC">
        <w:rPr>
          <w:rFonts w:ascii="Times New Roman" w:hAnsi="Times New Roman" w:cs="Times New Roman"/>
          <w:sz w:val="28"/>
          <w:szCs w:val="28"/>
          <w:lang w:val="ru-RU"/>
        </w:rPr>
        <w:t>) в деревянных башмаках, родится однокопытным животным; а тот, кто любит портить воздух, станет вонючим насекомым.</w:t>
      </w:r>
      <w:r w:rsidR="009722DA" w:rsidRPr="00972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F65EC">
        <w:rPr>
          <w:rFonts w:ascii="Times New Roman" w:hAnsi="Times New Roman" w:cs="Times New Roman"/>
          <w:sz w:val="28"/>
          <w:szCs w:val="28"/>
          <w:lang w:val="ru-RU"/>
        </w:rPr>
        <w:t>Кто выдает людям еду в обрез, родится дятлом; кто крадет воду, предназначенную для монахов, переродится рыбой или черепахой.</w:t>
      </w:r>
      <w:r w:rsidR="009722DA" w:rsidRPr="00972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F65EC">
        <w:rPr>
          <w:rFonts w:ascii="Times New Roman" w:hAnsi="Times New Roman" w:cs="Times New Roman"/>
          <w:sz w:val="28"/>
          <w:szCs w:val="28"/>
          <w:lang w:val="ru-RU"/>
        </w:rPr>
        <w:t>Тот, кто оскверняет землю обители, родится навозным насекомым; крадущий имущество монахов станет мулом или ослом.</w:t>
      </w:r>
      <w:r w:rsidR="009722DA" w:rsidRPr="00972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F65EC">
        <w:rPr>
          <w:rFonts w:ascii="Times New Roman" w:hAnsi="Times New Roman" w:cs="Times New Roman"/>
          <w:sz w:val="28"/>
          <w:szCs w:val="28"/>
          <w:lang w:val="ru-RU"/>
        </w:rPr>
        <w:t>Тот, кто силой принуждает монаха дать что-либо в долг, родится голубем.</w:t>
      </w:r>
      <w:r w:rsidR="009722DA" w:rsidRPr="00972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F65EC">
        <w:rPr>
          <w:rFonts w:ascii="Times New Roman" w:hAnsi="Times New Roman" w:cs="Times New Roman"/>
          <w:sz w:val="28"/>
          <w:szCs w:val="28"/>
          <w:lang w:val="ru-RU"/>
        </w:rPr>
        <w:t xml:space="preserve">Оскорбляющий монахов переродится насекомым в загривке быка; тот, кто поедает овощи общины, станет дождевым червем; всякий же, кто растрачивает имущество </w:t>
      </w:r>
      <w:r w:rsidR="009722DA" w:rsidRPr="009722DA">
        <w:rPr>
          <w:rFonts w:ascii="Times New Roman" w:hAnsi="Times New Roman" w:cs="Times New Roman"/>
          <w:sz w:val="28"/>
          <w:szCs w:val="28"/>
          <w:lang w:val="ru-RU"/>
        </w:rPr>
        <w:t>сангхи</w:t>
      </w:r>
      <w:r w:rsidRPr="00CF65EC">
        <w:rPr>
          <w:rFonts w:ascii="Times New Roman" w:hAnsi="Times New Roman" w:cs="Times New Roman"/>
          <w:sz w:val="28"/>
          <w:szCs w:val="28"/>
          <w:lang w:val="ru-RU"/>
        </w:rPr>
        <w:t>, родится «долгоживущим» насекомым, которое само бросается в огонь.</w:t>
      </w:r>
      <w:r w:rsidR="009722DA" w:rsidRPr="00972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F65EC">
        <w:rPr>
          <w:rFonts w:ascii="Times New Roman" w:hAnsi="Times New Roman" w:cs="Times New Roman"/>
          <w:sz w:val="28"/>
          <w:szCs w:val="28"/>
          <w:lang w:val="ru-RU"/>
        </w:rPr>
        <w:t xml:space="preserve">Тот, </w:t>
      </w:r>
      <w:r w:rsidRPr="00CF65EC">
        <w:rPr>
          <w:rFonts w:ascii="Times New Roman" w:hAnsi="Times New Roman" w:cs="Times New Roman"/>
          <w:sz w:val="28"/>
          <w:szCs w:val="28"/>
          <w:lang w:val="ru-RU"/>
        </w:rPr>
        <w:lastRenderedPageBreak/>
        <w:t>кто входит в монастырь с костяными шпильками в волосах, родится длинноклювой птицей.</w:t>
      </w:r>
      <w:r w:rsidR="009722DA" w:rsidRPr="00972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8896A21" w14:textId="0B1C874B" w:rsidR="00CF65EC" w:rsidRPr="00CF65EC" w:rsidRDefault="00CF65EC" w:rsidP="00CF65EC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F65EC">
        <w:rPr>
          <w:rFonts w:ascii="Times New Roman" w:hAnsi="Times New Roman" w:cs="Times New Roman"/>
          <w:sz w:val="28"/>
          <w:szCs w:val="28"/>
          <w:lang w:val="ru-RU"/>
        </w:rPr>
        <w:t>Тот, кто, находясь дома, белит и украшает свое лицо, а затем входит в обитель, переродится красноклювой вороной.</w:t>
      </w:r>
      <w:r w:rsidR="009722DA" w:rsidRPr="00972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F65EC">
        <w:rPr>
          <w:rFonts w:ascii="Times New Roman" w:hAnsi="Times New Roman" w:cs="Times New Roman"/>
          <w:sz w:val="28"/>
          <w:szCs w:val="28"/>
          <w:lang w:val="ru-RU"/>
        </w:rPr>
        <w:t>Кто входит в монастырь в цветных одеждах, станет желтой птицей; если же муж с женой проведут ночь в стенах обители, они родятся голубями.</w:t>
      </w:r>
    </w:p>
    <w:p w14:paraId="23047498" w14:textId="74E8D6FA" w:rsidR="00CF65EC" w:rsidRPr="009722DA" w:rsidRDefault="00CF65EC" w:rsidP="00CF65EC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F65EC">
        <w:rPr>
          <w:rFonts w:ascii="Times New Roman" w:hAnsi="Times New Roman" w:cs="Times New Roman"/>
          <w:sz w:val="28"/>
          <w:szCs w:val="28"/>
          <w:lang w:val="ru-RU"/>
        </w:rPr>
        <w:t>Человек, позволяющий себе сидеть на монастырской ступе (</w:t>
      </w:r>
      <w:r w:rsidRPr="009722DA">
        <w:rPr>
          <w:rFonts w:ascii="Times New Roman" w:hAnsi="Times New Roman" w:cs="Times New Roman"/>
          <w:i/>
          <w:iCs/>
          <w:sz w:val="28"/>
          <w:szCs w:val="28"/>
        </w:rPr>
        <w:t>st</w:t>
      </w:r>
      <w:r w:rsidRPr="009722DA">
        <w:rPr>
          <w:rFonts w:ascii="Times New Roman" w:hAnsi="Times New Roman" w:cs="Times New Roman"/>
          <w:i/>
          <w:iCs/>
          <w:sz w:val="28"/>
          <w:szCs w:val="28"/>
          <w:lang w:val="ru-RU"/>
        </w:rPr>
        <w:t>ū</w:t>
      </w:r>
      <w:r w:rsidRPr="009722DA">
        <w:rPr>
          <w:rFonts w:ascii="Times New Roman" w:hAnsi="Times New Roman" w:cs="Times New Roman"/>
          <w:i/>
          <w:iCs/>
          <w:sz w:val="28"/>
          <w:szCs w:val="28"/>
        </w:rPr>
        <w:t>pa</w:t>
      </w:r>
      <w:r w:rsidRPr="00CF65EC">
        <w:rPr>
          <w:rFonts w:ascii="Times New Roman" w:hAnsi="Times New Roman" w:cs="Times New Roman"/>
          <w:sz w:val="28"/>
          <w:szCs w:val="28"/>
          <w:lang w:val="ru-RU"/>
        </w:rPr>
        <w:t>), переродится верблюдом.</w:t>
      </w:r>
      <w:r w:rsidR="009722DA" w:rsidRPr="00972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F65EC">
        <w:rPr>
          <w:rFonts w:ascii="Times New Roman" w:hAnsi="Times New Roman" w:cs="Times New Roman"/>
          <w:sz w:val="28"/>
          <w:szCs w:val="28"/>
          <w:lang w:val="ru-RU"/>
        </w:rPr>
        <w:t>Тот, кто входит в святилище Будды в сапогах или туфлях, родится лягушкой.</w:t>
      </w:r>
      <w:r w:rsidR="009722DA" w:rsidRPr="00972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F65EC">
        <w:rPr>
          <w:rFonts w:ascii="Times New Roman" w:hAnsi="Times New Roman" w:cs="Times New Roman"/>
          <w:sz w:val="28"/>
          <w:szCs w:val="28"/>
          <w:lang w:val="ru-RU"/>
        </w:rPr>
        <w:t xml:space="preserve">Тот, кто занимается посторонними делами в месте, где проповедуется </w:t>
      </w:r>
      <w:r w:rsidR="009722DA" w:rsidRPr="009722DA">
        <w:rPr>
          <w:rFonts w:ascii="Times New Roman" w:hAnsi="Times New Roman" w:cs="Times New Roman"/>
          <w:sz w:val="28"/>
          <w:szCs w:val="28"/>
          <w:lang w:val="ru-RU"/>
        </w:rPr>
        <w:t>Дхарма</w:t>
      </w:r>
      <w:r w:rsidRPr="00CF65EC">
        <w:rPr>
          <w:rFonts w:ascii="Times New Roman" w:hAnsi="Times New Roman" w:cs="Times New Roman"/>
          <w:sz w:val="28"/>
          <w:szCs w:val="28"/>
          <w:lang w:val="ru-RU"/>
        </w:rPr>
        <w:t>, переродится певчей птицей.</w:t>
      </w:r>
      <w:r w:rsidR="009722DA" w:rsidRPr="009722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F65EC">
        <w:rPr>
          <w:rFonts w:ascii="Times New Roman" w:hAnsi="Times New Roman" w:cs="Times New Roman"/>
          <w:sz w:val="28"/>
          <w:szCs w:val="28"/>
          <w:lang w:val="ru-RU"/>
        </w:rPr>
        <w:t>Тот, кто осквернит чистоту монахини, падет в железный ад, где мириады колес с ножами обрушатся на его тело и изрежут его на куски</w:t>
      </w:r>
      <w:r w:rsidRPr="003B21C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F65E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531C923" w14:textId="77777777" w:rsidR="00580571" w:rsidRPr="00580571" w:rsidRDefault="00580571" w:rsidP="0058057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80571">
        <w:rPr>
          <w:rFonts w:ascii="Times New Roman" w:hAnsi="Times New Roman" w:cs="Times New Roman"/>
          <w:sz w:val="28"/>
          <w:szCs w:val="28"/>
          <w:lang w:val="ru-RU"/>
        </w:rPr>
        <w:t xml:space="preserve">Затем Ананда обратился к Будде со следующими словами: </w:t>
      </w:r>
    </w:p>
    <w:p w14:paraId="1A5F3DAD" w14:textId="77777777" w:rsidR="00580571" w:rsidRDefault="00580571" w:rsidP="0058057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580571">
        <w:rPr>
          <w:rFonts w:ascii="Times New Roman" w:hAnsi="Times New Roman" w:cs="Times New Roman"/>
          <w:sz w:val="28"/>
          <w:szCs w:val="28"/>
          <w:lang w:val="ru-RU"/>
        </w:rPr>
        <w:t>«Согласно наставлениям Будды, любой проступок, совершенный в отношении монашествующих лиц, является крайне тяжким. Если это так, то каким образом верующему мирянину (</w:t>
      </w:r>
      <w:r w:rsidRPr="00580571">
        <w:rPr>
          <w:rFonts w:ascii="Times New Roman" w:hAnsi="Times New Roman" w:cs="Times New Roman"/>
          <w:i/>
          <w:iCs/>
          <w:sz w:val="28"/>
          <w:szCs w:val="28"/>
          <w:lang w:val="ru-RU"/>
        </w:rPr>
        <w:t>dānapati</w:t>
      </w:r>
      <w:r w:rsidRPr="00580571">
        <w:rPr>
          <w:rFonts w:ascii="Times New Roman" w:hAnsi="Times New Roman" w:cs="Times New Roman"/>
          <w:sz w:val="28"/>
          <w:szCs w:val="28"/>
          <w:lang w:val="ru-RU"/>
        </w:rPr>
        <w:t>) надлежит входить в обитель (</w:t>
      </w:r>
      <w:r w:rsidRPr="00580571">
        <w:rPr>
          <w:rFonts w:ascii="Times New Roman" w:hAnsi="Times New Roman" w:cs="Times New Roman"/>
          <w:i/>
          <w:iCs/>
          <w:sz w:val="28"/>
          <w:szCs w:val="28"/>
          <w:lang w:val="ru-RU"/>
        </w:rPr>
        <w:t>vihāra</w:t>
      </w:r>
      <w:r w:rsidRPr="00580571">
        <w:rPr>
          <w:rFonts w:ascii="Times New Roman" w:hAnsi="Times New Roman" w:cs="Times New Roman"/>
          <w:sz w:val="28"/>
          <w:szCs w:val="28"/>
          <w:lang w:val="ru-RU"/>
        </w:rPr>
        <w:t xml:space="preserve">) для поклонения, почитания и молитвы?» </w:t>
      </w:r>
    </w:p>
    <w:p w14:paraId="40125463" w14:textId="77777777" w:rsidR="00580571" w:rsidRDefault="00580571" w:rsidP="0058057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580571">
        <w:rPr>
          <w:rFonts w:ascii="Times New Roman" w:hAnsi="Times New Roman" w:cs="Times New Roman"/>
          <w:sz w:val="28"/>
          <w:szCs w:val="28"/>
          <w:lang w:val="ru-RU"/>
        </w:rPr>
        <w:t xml:space="preserve">Будда ответил Ананде: </w:t>
      </w:r>
    </w:p>
    <w:p w14:paraId="2A3FB69C" w14:textId="52CDE68B" w:rsidR="00580571" w:rsidRPr="00580571" w:rsidRDefault="00580571" w:rsidP="0058057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80571">
        <w:rPr>
          <w:rFonts w:ascii="Times New Roman" w:hAnsi="Times New Roman" w:cs="Times New Roman"/>
          <w:sz w:val="28"/>
          <w:szCs w:val="28"/>
          <w:lang w:val="ru-RU"/>
        </w:rPr>
        <w:t>«Человек, входящий в монастырь (</w:t>
      </w:r>
      <w:r w:rsidRPr="00580571">
        <w:rPr>
          <w:rFonts w:ascii="Times New Roman" w:hAnsi="Times New Roman" w:cs="Times New Roman"/>
          <w:i/>
          <w:iCs/>
          <w:sz w:val="28"/>
          <w:szCs w:val="28"/>
          <w:lang w:val="ru-RU"/>
        </w:rPr>
        <w:t>samghārāma</w:t>
      </w:r>
      <w:r w:rsidRPr="00580571">
        <w:rPr>
          <w:rFonts w:ascii="Times New Roman" w:hAnsi="Times New Roman" w:cs="Times New Roman"/>
          <w:sz w:val="28"/>
          <w:szCs w:val="28"/>
          <w:lang w:val="ru-RU"/>
        </w:rPr>
        <w:t>), может обладать умом двух видов: либо исполненным благих помыслов, либо охваченным злыми помыслами.</w:t>
      </w:r>
    </w:p>
    <w:p w14:paraId="694D475A" w14:textId="483561D2" w:rsidR="00580571" w:rsidRPr="00580571" w:rsidRDefault="00580571" w:rsidP="0058057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80571">
        <w:rPr>
          <w:rFonts w:ascii="Times New Roman" w:hAnsi="Times New Roman" w:cs="Times New Roman"/>
          <w:sz w:val="28"/>
          <w:szCs w:val="28"/>
          <w:lang w:val="ru-RU"/>
        </w:rPr>
        <w:t>Тот, кто входит с благими помыслами, завидев Будду, совершает поклонение; встретив монаха, выказывает почтение, вопрошает о смысле сутр и обетов, просит о прощении, не жалеет своего достояния, усердствуя ради Трех Драгоценностей; он не щадит ни себя, ни своей жизни ради поддержания Велико</w:t>
      </w:r>
      <w:r w:rsidR="00B40CCD" w:rsidRPr="00B40CCD">
        <w:rPr>
          <w:rFonts w:ascii="Times New Roman" w:hAnsi="Times New Roman" w:cs="Times New Roman"/>
          <w:sz w:val="28"/>
          <w:szCs w:val="28"/>
          <w:lang w:val="ru-RU"/>
        </w:rPr>
        <w:t>й Дхармы</w:t>
      </w:r>
      <w:r w:rsidRPr="00580571">
        <w:rPr>
          <w:rFonts w:ascii="Times New Roman" w:hAnsi="Times New Roman" w:cs="Times New Roman"/>
          <w:sz w:val="28"/>
          <w:szCs w:val="28"/>
          <w:lang w:val="ru-RU"/>
        </w:rPr>
        <w:t>. Когда такой человек делает хотя бы шаг, рай сам устремляется к нему, и он обретает ту же награду, что и Джьотишка (</w:t>
      </w:r>
      <w:r w:rsidRPr="00B40CCD">
        <w:rPr>
          <w:rFonts w:ascii="Times New Roman" w:hAnsi="Times New Roman" w:cs="Times New Roman"/>
          <w:i/>
          <w:iCs/>
          <w:sz w:val="28"/>
          <w:szCs w:val="28"/>
          <w:lang w:val="ru-RU"/>
        </w:rPr>
        <w:t>Jyotiṣka</w:t>
      </w:r>
      <w:r w:rsidRPr="00580571">
        <w:rPr>
          <w:rFonts w:ascii="Times New Roman" w:hAnsi="Times New Roman" w:cs="Times New Roman"/>
          <w:sz w:val="28"/>
          <w:szCs w:val="28"/>
          <w:lang w:val="ru-RU"/>
        </w:rPr>
        <w:t>), и именуется воистину благородным мужем.</w:t>
      </w:r>
    </w:p>
    <w:p w14:paraId="54B728E0" w14:textId="77777777" w:rsidR="00580571" w:rsidRPr="00580571" w:rsidRDefault="00580571" w:rsidP="0058057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80571">
        <w:rPr>
          <w:rFonts w:ascii="Times New Roman" w:hAnsi="Times New Roman" w:cs="Times New Roman"/>
          <w:sz w:val="28"/>
          <w:szCs w:val="28"/>
          <w:lang w:val="ru-RU"/>
        </w:rPr>
        <w:t>Напротив, человек со злыми помыслами, входя в обитель (</w:t>
      </w:r>
      <w:r w:rsidRPr="00B40CCD">
        <w:rPr>
          <w:rFonts w:ascii="Times New Roman" w:hAnsi="Times New Roman" w:cs="Times New Roman"/>
          <w:i/>
          <w:iCs/>
          <w:sz w:val="28"/>
          <w:szCs w:val="28"/>
          <w:lang w:val="ru-RU"/>
        </w:rPr>
        <w:t>vihāra</w:t>
      </w:r>
      <w:r w:rsidRPr="00580571">
        <w:rPr>
          <w:rFonts w:ascii="Times New Roman" w:hAnsi="Times New Roman" w:cs="Times New Roman"/>
          <w:sz w:val="28"/>
          <w:szCs w:val="28"/>
          <w:lang w:val="ru-RU"/>
        </w:rPr>
        <w:t>), лишь выпрашивает что-то у шраманов (</w:t>
      </w:r>
      <w:r w:rsidRPr="00B40CCD">
        <w:rPr>
          <w:rFonts w:ascii="Times New Roman" w:hAnsi="Times New Roman" w:cs="Times New Roman"/>
          <w:i/>
          <w:iCs/>
          <w:sz w:val="28"/>
          <w:szCs w:val="28"/>
          <w:lang w:val="ru-RU"/>
        </w:rPr>
        <w:t>śramaṇa</w:t>
      </w:r>
      <w:r w:rsidRPr="00580571">
        <w:rPr>
          <w:rFonts w:ascii="Times New Roman" w:hAnsi="Times New Roman" w:cs="Times New Roman"/>
          <w:sz w:val="28"/>
          <w:szCs w:val="28"/>
          <w:lang w:val="ru-RU"/>
        </w:rPr>
        <w:t xml:space="preserve">), выискивает прегрешения посвященных, причиняет им беспокойство, поедает пищу монахов и не ведает стыда. После смерти такой человек низвергается в ад раскаленных железных ядер, где его ждут котлы, горнила, горы ножей и леса мечей; нет </w:t>
      </w:r>
      <w:r w:rsidRPr="00580571">
        <w:rPr>
          <w:rFonts w:ascii="Times New Roman" w:hAnsi="Times New Roman" w:cs="Times New Roman"/>
          <w:sz w:val="28"/>
          <w:szCs w:val="28"/>
          <w:lang w:val="ru-RU"/>
        </w:rPr>
        <w:lastRenderedPageBreak/>
        <w:t>такого места мучений, которого бы он не достиг. Подобный человек зовется воистину низким».</w:t>
      </w:r>
    </w:p>
    <w:p w14:paraId="05F22CC7" w14:textId="77777777" w:rsidR="00B40CCD" w:rsidRDefault="00580571" w:rsidP="0058057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580571">
        <w:rPr>
          <w:rFonts w:ascii="Times New Roman" w:hAnsi="Times New Roman" w:cs="Times New Roman"/>
          <w:sz w:val="28"/>
          <w:szCs w:val="28"/>
          <w:lang w:val="ru-RU"/>
        </w:rPr>
        <w:t xml:space="preserve">Будда сказал Ананде: </w:t>
      </w:r>
    </w:p>
    <w:p w14:paraId="11A809C5" w14:textId="74DFFB21" w:rsidR="00580571" w:rsidRPr="00580571" w:rsidRDefault="00580571" w:rsidP="0058057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80571">
        <w:rPr>
          <w:rFonts w:ascii="Times New Roman" w:hAnsi="Times New Roman" w:cs="Times New Roman"/>
          <w:sz w:val="28"/>
          <w:szCs w:val="28"/>
          <w:lang w:val="ru-RU"/>
        </w:rPr>
        <w:t>«В грядущие времена наставь учеников, чтобы они свято оберегали Три Драгоценности, не допускали прегрешений, усердствовали в добродетели и не позволяли своему уму отступать. Ибо те, кто верует в слова Будды, обретут спасение без всяких сомнений, когда Будда Майтрея явится в этот мир».</w:t>
      </w:r>
    </w:p>
    <w:p w14:paraId="7BE1B250" w14:textId="77777777" w:rsidR="00B40CCD" w:rsidRDefault="00580571" w:rsidP="0058057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580571">
        <w:rPr>
          <w:rFonts w:ascii="Times New Roman" w:hAnsi="Times New Roman" w:cs="Times New Roman"/>
          <w:sz w:val="28"/>
          <w:szCs w:val="28"/>
          <w:lang w:val="ru-RU"/>
        </w:rPr>
        <w:t xml:space="preserve">Будда продолжил: </w:t>
      </w:r>
    </w:p>
    <w:p w14:paraId="768B8FB9" w14:textId="4FB207CA" w:rsidR="00580571" w:rsidRPr="00580571" w:rsidRDefault="00580571" w:rsidP="0058057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80571">
        <w:rPr>
          <w:rFonts w:ascii="Times New Roman" w:hAnsi="Times New Roman" w:cs="Times New Roman"/>
          <w:sz w:val="28"/>
          <w:szCs w:val="28"/>
          <w:lang w:val="ru-RU"/>
        </w:rPr>
        <w:t>«Те, кто чинит насилие над людьми и отнимает их одежды, попадают в ледяной ад и перерождаются среди шелковичных червей, которых постоянно варят и заживо лишают кожи. После кончины тот, кто не пожелал возжечь светильник перед образом Будды или священным текстом, низвергается в беспросветный мрак посреди гор Железного Окружья (</w:t>
      </w:r>
      <w:r w:rsidRPr="00B40CCD">
        <w:rPr>
          <w:rFonts w:ascii="Times New Roman" w:hAnsi="Times New Roman" w:cs="Times New Roman"/>
          <w:i/>
          <w:iCs/>
          <w:sz w:val="28"/>
          <w:szCs w:val="28"/>
          <w:lang w:val="ru-RU"/>
        </w:rPr>
        <w:t>Cakravala</w:t>
      </w:r>
      <w:r w:rsidRPr="00580571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63159F25" w14:textId="77777777" w:rsidR="00580571" w:rsidRPr="00580571" w:rsidRDefault="00580571" w:rsidP="0058057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80571">
        <w:rPr>
          <w:rFonts w:ascii="Times New Roman" w:hAnsi="Times New Roman" w:cs="Times New Roman"/>
          <w:sz w:val="28"/>
          <w:szCs w:val="28"/>
          <w:lang w:val="ru-RU"/>
        </w:rPr>
        <w:t>Тот, кто лишает жизни и расчленяет живых существ, попадает в ад гор ножей и лесов мечей. Охотник, преследующий дичь с луком, соколом или псом, низвергается в ад железных деревьев (быть охотником — великий грех). Одержимые запретной страстью попадают в ад медных столпов и железных лож. Мужчина, имевший множество жен, попадает в ад железных жерновов; женщина, имевшая множество мужей, — в ад свирепых змей.</w:t>
      </w:r>
    </w:p>
    <w:p w14:paraId="4F8740DB" w14:textId="77777777" w:rsidR="00580571" w:rsidRPr="00580571" w:rsidRDefault="00580571" w:rsidP="0058057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80571">
        <w:rPr>
          <w:rFonts w:ascii="Times New Roman" w:hAnsi="Times New Roman" w:cs="Times New Roman"/>
          <w:sz w:val="28"/>
          <w:szCs w:val="28"/>
          <w:lang w:val="ru-RU"/>
        </w:rPr>
        <w:t>Тот, кто варит птиц, попадает в ад раскаленного пепла. Тот, кто ошпаривает живых существ кипятком, — в ад бурлящих котлов. Кастрирующий животных попадает в ад каменных шипов. Пьющий хмельное низвергается в медный ад. Поедающий мясо попадает в ад нечистот. Тот, кто ест сырую рыбу, — в лес ножей и мечей.</w:t>
      </w:r>
    </w:p>
    <w:p w14:paraId="12CFF96A" w14:textId="77777777" w:rsidR="00580571" w:rsidRPr="00580571" w:rsidRDefault="00580571" w:rsidP="0058057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80571">
        <w:rPr>
          <w:rFonts w:ascii="Times New Roman" w:hAnsi="Times New Roman" w:cs="Times New Roman"/>
          <w:sz w:val="28"/>
          <w:szCs w:val="28"/>
          <w:lang w:val="ru-RU"/>
        </w:rPr>
        <w:t>Если мачеха клевещет на сына первой жены, она падает в ад огненной колесницы. Коварный смутьян и сеятель раздоров попадает в ад железного плуга. Сквернословы попадают в ад вырывания языка, а лжецы — в ад железных гвоздей. Те, кто забивает животных для жертвоприношений божествам, низвергаются в ад железных пестов.</w:t>
      </w:r>
    </w:p>
    <w:p w14:paraId="4FA0018B" w14:textId="3D9D9C10" w:rsidR="00580571" w:rsidRPr="00580571" w:rsidRDefault="00580571" w:rsidP="0058057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80571">
        <w:rPr>
          <w:rFonts w:ascii="Times New Roman" w:hAnsi="Times New Roman" w:cs="Times New Roman"/>
          <w:sz w:val="28"/>
          <w:szCs w:val="28"/>
          <w:lang w:val="ru-RU"/>
        </w:rPr>
        <w:t xml:space="preserve">Колдунья, </w:t>
      </w:r>
      <w:r w:rsidR="00B40CCD" w:rsidRPr="00B40CCD">
        <w:rPr>
          <w:rFonts w:ascii="Times New Roman" w:hAnsi="Times New Roman" w:cs="Times New Roman"/>
          <w:sz w:val="28"/>
          <w:szCs w:val="28"/>
          <w:lang w:val="ru-RU"/>
        </w:rPr>
        <w:t>изрекающая</w:t>
      </w:r>
      <w:r w:rsidR="00B40CCD" w:rsidRPr="00B40C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0571">
        <w:rPr>
          <w:rFonts w:ascii="Times New Roman" w:hAnsi="Times New Roman" w:cs="Times New Roman"/>
          <w:sz w:val="28"/>
          <w:szCs w:val="28"/>
          <w:lang w:val="ru-RU"/>
        </w:rPr>
        <w:t xml:space="preserve">демонические слова, обманывающая людей и присваивающая их имущество, попадает в ад горы плоти. Та ведьма, что с закрытыми глазами лжет: „Я восхожу, дабы призвать души“, низвергается в </w:t>
      </w:r>
      <w:r w:rsidRPr="00580571">
        <w:rPr>
          <w:rFonts w:ascii="Times New Roman" w:hAnsi="Times New Roman" w:cs="Times New Roman"/>
          <w:sz w:val="28"/>
          <w:szCs w:val="28"/>
          <w:lang w:val="ru-RU"/>
        </w:rPr>
        <w:lastRenderedPageBreak/>
        <w:t>ад рассечения в пустоте. Колдуны, побуждающие людей убивать животных ради милости великих богов, духов пяти дорог, местных божеств или „цариц“, а также все обманщики и глумящиеся над людьми, после смерти падают в ад разрубания топорами, где демоны кромсают их тела, а птицы с железными клювами выклевывают им глаза.</w:t>
      </w:r>
    </w:p>
    <w:p w14:paraId="48680783" w14:textId="77777777" w:rsidR="00580571" w:rsidRPr="00580571" w:rsidRDefault="00580571" w:rsidP="0058057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80571">
        <w:rPr>
          <w:rFonts w:ascii="Times New Roman" w:hAnsi="Times New Roman" w:cs="Times New Roman"/>
          <w:sz w:val="28"/>
          <w:szCs w:val="28"/>
          <w:lang w:val="ru-RU"/>
        </w:rPr>
        <w:t>Прорицатель и маг, толкующий людям судьбу по „пятой звезде“ и иным знакам, заявляя: „Я отведу дурное предзнаменование“, и тем самым обирающий невежд, сея тревогу и ложь, после смерти попадает в железный ад, опутанный сетями; стаи птиц будут пожирать его плоть до костей и мозга, и мучениям его не будет конца. Врач, который не исцеляет, а хитростью и ложью выманивает чужое добро, попадает в ад пылающего железа, где огонь охватит всё его тело.</w:t>
      </w:r>
    </w:p>
    <w:p w14:paraId="749BE3B6" w14:textId="77777777" w:rsidR="00580571" w:rsidRDefault="00580571" w:rsidP="00B40CCD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580571">
        <w:rPr>
          <w:rFonts w:ascii="Times New Roman" w:hAnsi="Times New Roman" w:cs="Times New Roman"/>
          <w:sz w:val="28"/>
          <w:szCs w:val="28"/>
          <w:lang w:val="ru-RU"/>
        </w:rPr>
        <w:t>Тот же, кто разрушает ступы при обителях, враждует с монахами и непочтителен к матери и отцу, после смерти низвергается в</w:t>
      </w:r>
      <w:r w:rsidRPr="005805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0571">
        <w:rPr>
          <w:rFonts w:ascii="Times New Roman" w:hAnsi="Times New Roman" w:cs="Times New Roman"/>
          <w:sz w:val="28"/>
          <w:szCs w:val="28"/>
          <w:lang w:val="ru-RU"/>
        </w:rPr>
        <w:t>Тот, кто разрушает или оскверняет ступу в монастыре (vihāra), враждует с монашеской общиной и непочтителен к своим родителям, после смерти низвергнется в глубочайший ад Авичи (</w:t>
      </w:r>
      <w:r w:rsidRPr="00B40CCD">
        <w:rPr>
          <w:rFonts w:ascii="Times New Roman" w:hAnsi="Times New Roman" w:cs="Times New Roman"/>
          <w:i/>
          <w:iCs/>
          <w:sz w:val="28"/>
          <w:szCs w:val="28"/>
          <w:lang w:val="ru-RU"/>
        </w:rPr>
        <w:t>Avīci</w:t>
      </w:r>
      <w:r w:rsidRPr="00580571">
        <w:rPr>
          <w:rFonts w:ascii="Times New Roman" w:hAnsi="Times New Roman" w:cs="Times New Roman"/>
          <w:sz w:val="28"/>
          <w:szCs w:val="28"/>
          <w:lang w:val="ru-RU"/>
        </w:rPr>
        <w:t>), где пребудет на протяжении восьми великих кальп (</w:t>
      </w:r>
      <w:r w:rsidRPr="00B40CCD">
        <w:rPr>
          <w:rFonts w:ascii="Times New Roman" w:hAnsi="Times New Roman" w:cs="Times New Roman"/>
          <w:i/>
          <w:iCs/>
          <w:sz w:val="28"/>
          <w:szCs w:val="28"/>
          <w:lang w:val="ru-RU"/>
        </w:rPr>
        <w:t>kalpa</w:t>
      </w:r>
      <w:r w:rsidRPr="00580571">
        <w:rPr>
          <w:rFonts w:ascii="Times New Roman" w:hAnsi="Times New Roman" w:cs="Times New Roman"/>
          <w:sz w:val="28"/>
          <w:szCs w:val="28"/>
          <w:lang w:val="ru-RU"/>
        </w:rPr>
        <w:t>). Лишь по истечении этого срока он сможет выйти оттуда. Если тогда этот человек встретит благого наставника (</w:t>
      </w:r>
      <w:r w:rsidRPr="00B40CCD">
        <w:rPr>
          <w:rFonts w:ascii="Times New Roman" w:hAnsi="Times New Roman" w:cs="Times New Roman"/>
          <w:i/>
          <w:iCs/>
          <w:sz w:val="28"/>
          <w:szCs w:val="28"/>
          <w:lang w:val="ru-RU"/>
        </w:rPr>
        <w:t>kalyāṇamitra</w:t>
      </w:r>
      <w:r w:rsidRPr="00580571">
        <w:rPr>
          <w:rFonts w:ascii="Times New Roman" w:hAnsi="Times New Roman" w:cs="Times New Roman"/>
          <w:sz w:val="28"/>
          <w:szCs w:val="28"/>
          <w:lang w:val="ru-RU"/>
        </w:rPr>
        <w:t>), он сможет зародиться в нем помысел о пути бодхисаттвы (</w:t>
      </w:r>
      <w:r w:rsidRPr="00B40CCD">
        <w:rPr>
          <w:rFonts w:ascii="Times New Roman" w:hAnsi="Times New Roman" w:cs="Times New Roman"/>
          <w:i/>
          <w:iCs/>
          <w:sz w:val="28"/>
          <w:szCs w:val="28"/>
          <w:lang w:val="ru-RU"/>
        </w:rPr>
        <w:t>bodhisattva</w:t>
      </w:r>
      <w:r w:rsidRPr="00580571">
        <w:rPr>
          <w:rFonts w:ascii="Times New Roman" w:hAnsi="Times New Roman" w:cs="Times New Roman"/>
          <w:sz w:val="28"/>
          <w:szCs w:val="28"/>
          <w:lang w:val="ru-RU"/>
        </w:rPr>
        <w:t>); если же он не встретит такого друга, то вновь упадет в адские миры.</w:t>
      </w:r>
    </w:p>
    <w:p w14:paraId="59C94B62" w14:textId="77777777" w:rsidR="008E72F6" w:rsidRDefault="00740C4D" w:rsidP="00740C4D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740C4D">
        <w:rPr>
          <w:rFonts w:ascii="Times New Roman" w:hAnsi="Times New Roman" w:cs="Times New Roman"/>
          <w:sz w:val="28"/>
          <w:szCs w:val="28"/>
          <w:lang w:val="ru-RU"/>
        </w:rPr>
        <w:t>Будда, бог над богами (</w:t>
      </w:r>
      <w:r w:rsidRPr="008E72F6">
        <w:rPr>
          <w:rFonts w:ascii="Times New Roman" w:hAnsi="Times New Roman" w:cs="Times New Roman"/>
          <w:i/>
          <w:iCs/>
          <w:sz w:val="28"/>
          <w:szCs w:val="28"/>
        </w:rPr>
        <w:t>dev</w:t>
      </w:r>
      <w:r w:rsidRPr="008E72F6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8E72F6">
        <w:rPr>
          <w:rFonts w:ascii="Times New Roman" w:hAnsi="Times New Roman" w:cs="Times New Roman"/>
          <w:i/>
          <w:iCs/>
          <w:sz w:val="28"/>
          <w:szCs w:val="28"/>
        </w:rPr>
        <w:t>tideva</w:t>
      </w:r>
      <w:r w:rsidRPr="00740C4D">
        <w:rPr>
          <w:rFonts w:ascii="Times New Roman" w:hAnsi="Times New Roman" w:cs="Times New Roman"/>
          <w:sz w:val="28"/>
          <w:szCs w:val="28"/>
          <w:lang w:val="ru-RU"/>
        </w:rPr>
        <w:t>), изрек:</w:t>
      </w:r>
    </w:p>
    <w:p w14:paraId="0482AA1B" w14:textId="5101346F" w:rsidR="00740C4D" w:rsidRPr="00740C4D" w:rsidRDefault="00740C4D" w:rsidP="00740C4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740C4D">
        <w:rPr>
          <w:rFonts w:ascii="Times New Roman" w:hAnsi="Times New Roman" w:cs="Times New Roman"/>
          <w:sz w:val="28"/>
          <w:szCs w:val="28"/>
          <w:lang w:val="ru-RU"/>
        </w:rPr>
        <w:t>«Человек с крупным телом, зловонный и гневливый, чье освобождение дается лишь с великим трудом, происходит из воплощения верблюда.</w:t>
      </w:r>
      <w:r w:rsidR="008E72F6" w:rsidRPr="008E72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0C4D">
        <w:rPr>
          <w:rFonts w:ascii="Times New Roman" w:hAnsi="Times New Roman" w:cs="Times New Roman"/>
          <w:sz w:val="28"/>
          <w:szCs w:val="28"/>
          <w:lang w:val="ru-RU"/>
        </w:rPr>
        <w:t>Тот, кто любит много ходить и есть без чувства насыщения, происходит из</w:t>
      </w:r>
      <w:r w:rsidR="008E72F6" w:rsidRPr="008E72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0C4D">
        <w:rPr>
          <w:rFonts w:ascii="Times New Roman" w:hAnsi="Times New Roman" w:cs="Times New Roman"/>
          <w:sz w:val="28"/>
          <w:szCs w:val="28"/>
          <w:lang w:val="ru-RU"/>
        </w:rPr>
        <w:t>воплощения лошади.</w:t>
      </w:r>
      <w:r w:rsidR="008E72F6" w:rsidRPr="008E72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0C4D">
        <w:rPr>
          <w:rFonts w:ascii="Times New Roman" w:hAnsi="Times New Roman" w:cs="Times New Roman"/>
          <w:sz w:val="28"/>
          <w:szCs w:val="28"/>
          <w:lang w:val="ru-RU"/>
        </w:rPr>
        <w:t>Тот, кто равнодушен к холоду и зною и лишен сострадания, происходит из воплощения вола.</w:t>
      </w:r>
      <w:r w:rsidR="008E72F6" w:rsidRPr="008E72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0C4D">
        <w:rPr>
          <w:rFonts w:ascii="Times New Roman" w:hAnsi="Times New Roman" w:cs="Times New Roman"/>
          <w:sz w:val="28"/>
          <w:szCs w:val="28"/>
          <w:lang w:val="ru-RU"/>
        </w:rPr>
        <w:t>Человек с резким голосом, не ведающий стыда, много думающий, но не отличающий правое от ложного, происходит из воплощения осла.</w:t>
      </w:r>
      <w:r w:rsidR="008E72F6" w:rsidRPr="008E72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0C4D">
        <w:rPr>
          <w:rFonts w:ascii="Times New Roman" w:hAnsi="Times New Roman" w:cs="Times New Roman"/>
          <w:sz w:val="28"/>
          <w:szCs w:val="28"/>
          <w:lang w:val="ru-RU"/>
        </w:rPr>
        <w:t>Тот, кто поедает мясо и не знает страха, происходит из воплощения льва.</w:t>
      </w:r>
      <w:r w:rsidR="008E72F6" w:rsidRPr="008E72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0C4D">
        <w:rPr>
          <w:rFonts w:ascii="Times New Roman" w:hAnsi="Times New Roman" w:cs="Times New Roman"/>
          <w:sz w:val="28"/>
          <w:szCs w:val="28"/>
          <w:lang w:val="ru-RU"/>
        </w:rPr>
        <w:t>Человек с продолговатым телом и круглыми глазами, предпочитающий скитаться по диким местам и питающий ненависть к супруге и детям, происходит из воплощения тигра.</w:t>
      </w:r>
    </w:p>
    <w:p w14:paraId="421CBC29" w14:textId="21A0593D" w:rsidR="00740C4D" w:rsidRPr="00740C4D" w:rsidRDefault="00740C4D" w:rsidP="00740C4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740C4D">
        <w:rPr>
          <w:rFonts w:ascii="Times New Roman" w:hAnsi="Times New Roman" w:cs="Times New Roman"/>
          <w:sz w:val="28"/>
          <w:szCs w:val="28"/>
          <w:lang w:val="ru-RU"/>
        </w:rPr>
        <w:t xml:space="preserve">Тот, чье тело покрыто длинными волосами, кто имеет маленькие глаза и не любит оставаться на одном месте, происходит из воплощения перелетной </w:t>
      </w:r>
      <w:r w:rsidRPr="00740C4D">
        <w:rPr>
          <w:rFonts w:ascii="Times New Roman" w:hAnsi="Times New Roman" w:cs="Times New Roman"/>
          <w:sz w:val="28"/>
          <w:szCs w:val="28"/>
          <w:lang w:val="ru-RU"/>
        </w:rPr>
        <w:lastRenderedPageBreak/>
        <w:t>птицы.</w:t>
      </w:r>
      <w:r w:rsidR="008E72F6" w:rsidRPr="008E72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0C4D">
        <w:rPr>
          <w:rFonts w:ascii="Times New Roman" w:hAnsi="Times New Roman" w:cs="Times New Roman"/>
          <w:sz w:val="28"/>
          <w:szCs w:val="28"/>
          <w:lang w:val="ru-RU"/>
        </w:rPr>
        <w:t>Человек с порочными страстями, лишенный любви и склонный к убийству малых существ, происходит из воплощения лисицы.</w:t>
      </w:r>
    </w:p>
    <w:p w14:paraId="26699C9C" w14:textId="618D6462" w:rsidR="00740C4D" w:rsidRPr="00740C4D" w:rsidRDefault="00740C4D" w:rsidP="00740C4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740C4D">
        <w:rPr>
          <w:rFonts w:ascii="Times New Roman" w:hAnsi="Times New Roman" w:cs="Times New Roman"/>
          <w:sz w:val="28"/>
          <w:szCs w:val="28"/>
          <w:lang w:val="ru-RU"/>
        </w:rPr>
        <w:t>Смелый и доблестный человек с немногими желаниями, не питающий привязанности к супруге и детям, происходит из воплощения волка.</w:t>
      </w:r>
      <w:r w:rsidR="008E72F6" w:rsidRPr="008E72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0C4D">
        <w:rPr>
          <w:rFonts w:ascii="Times New Roman" w:hAnsi="Times New Roman" w:cs="Times New Roman"/>
          <w:sz w:val="28"/>
          <w:szCs w:val="28"/>
          <w:lang w:val="ru-RU"/>
        </w:rPr>
        <w:t>Тот, кто не любит нарядных одежд, выслеживает воров, мало спит и легко гневается, происходит из воплощения собаки.</w:t>
      </w:r>
    </w:p>
    <w:p w14:paraId="31CD989F" w14:textId="4DFD4CE1" w:rsidR="00740C4D" w:rsidRPr="00740C4D" w:rsidRDefault="00740C4D" w:rsidP="00740C4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740C4D">
        <w:rPr>
          <w:rFonts w:ascii="Times New Roman" w:hAnsi="Times New Roman" w:cs="Times New Roman"/>
          <w:sz w:val="28"/>
          <w:szCs w:val="28"/>
          <w:lang w:val="ru-RU"/>
        </w:rPr>
        <w:t>Человек, склонный к созерцанию внешности и праздным речам, приверженный чувственности, непостоянный в намерениях и волнующийся при виде красоты, происходит из воплощения воробья.</w:t>
      </w:r>
      <w:r w:rsidR="008E72F6" w:rsidRPr="008E72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0C4D">
        <w:rPr>
          <w:rFonts w:ascii="Times New Roman" w:hAnsi="Times New Roman" w:cs="Times New Roman"/>
          <w:sz w:val="28"/>
          <w:szCs w:val="28"/>
          <w:lang w:val="ru-RU"/>
        </w:rPr>
        <w:t>Тот, кто ищет общества других людей и многословен, происходит из воплощения птицы майна.</w:t>
      </w:r>
      <w:r w:rsidR="008E72F6" w:rsidRPr="008E72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0C4D">
        <w:rPr>
          <w:rFonts w:ascii="Times New Roman" w:hAnsi="Times New Roman" w:cs="Times New Roman"/>
          <w:sz w:val="28"/>
          <w:szCs w:val="28"/>
          <w:lang w:val="ru-RU"/>
        </w:rPr>
        <w:t>Человек с красными глазами и короткими зубами, брызжущий слюной при разговоре и сворачивающийся во сне, происходит из воплощения змеи.</w:t>
      </w:r>
      <w:r w:rsidR="008E72F6" w:rsidRPr="008E72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0C4D">
        <w:rPr>
          <w:rFonts w:ascii="Times New Roman" w:hAnsi="Times New Roman" w:cs="Times New Roman"/>
          <w:sz w:val="28"/>
          <w:szCs w:val="28"/>
          <w:lang w:val="ru-RU"/>
        </w:rPr>
        <w:t>Тот, кто предпочитает одиночество, жаден до еды и чей ночной сон короток, происходит из воплощения дикой кошки.</w:t>
      </w:r>
      <w:r w:rsidR="008E72F6" w:rsidRPr="008E72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0C4D">
        <w:rPr>
          <w:rFonts w:ascii="Times New Roman" w:hAnsi="Times New Roman" w:cs="Times New Roman"/>
          <w:sz w:val="28"/>
          <w:szCs w:val="28"/>
          <w:lang w:val="ru-RU"/>
        </w:rPr>
        <w:t>Человек, проламывающий стены и совершающий кражи, жаждущий богатства, злопамятный и не имеющий привязанностей ни к близким, ни к дальним родственникам, происходит из воплощения мыши».</w:t>
      </w:r>
    </w:p>
    <w:p w14:paraId="53D2CC7B" w14:textId="77777777" w:rsidR="008E72F6" w:rsidRDefault="00740C4D" w:rsidP="00740C4D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740C4D">
        <w:rPr>
          <w:rFonts w:ascii="Times New Roman" w:hAnsi="Times New Roman" w:cs="Times New Roman"/>
          <w:sz w:val="28"/>
          <w:szCs w:val="28"/>
          <w:lang w:val="ru-RU"/>
        </w:rPr>
        <w:t xml:space="preserve">Затем Будда, бог над богами, добавил: </w:t>
      </w:r>
    </w:p>
    <w:p w14:paraId="3764E2D4" w14:textId="097B21F8" w:rsidR="00740C4D" w:rsidRPr="00740C4D" w:rsidRDefault="00740C4D" w:rsidP="00740C4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740C4D">
        <w:rPr>
          <w:rFonts w:ascii="Times New Roman" w:hAnsi="Times New Roman" w:cs="Times New Roman"/>
          <w:sz w:val="28"/>
          <w:szCs w:val="28"/>
          <w:lang w:val="ru-RU"/>
        </w:rPr>
        <w:t>«Тот, кто разрушает или оскверняет ступы и монастыри (</w:t>
      </w:r>
      <w:r w:rsidRPr="008E72F6">
        <w:rPr>
          <w:rFonts w:ascii="Times New Roman" w:hAnsi="Times New Roman" w:cs="Times New Roman"/>
          <w:i/>
          <w:iCs/>
          <w:sz w:val="28"/>
          <w:szCs w:val="28"/>
        </w:rPr>
        <w:t>vih</w:t>
      </w:r>
      <w:r w:rsidRPr="008E72F6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8E72F6">
        <w:rPr>
          <w:rFonts w:ascii="Times New Roman" w:hAnsi="Times New Roman" w:cs="Times New Roman"/>
          <w:i/>
          <w:iCs/>
          <w:sz w:val="28"/>
          <w:szCs w:val="28"/>
        </w:rPr>
        <w:t>ra</w:t>
      </w:r>
      <w:r w:rsidRPr="00740C4D">
        <w:rPr>
          <w:rFonts w:ascii="Times New Roman" w:hAnsi="Times New Roman" w:cs="Times New Roman"/>
          <w:sz w:val="28"/>
          <w:szCs w:val="28"/>
          <w:lang w:val="ru-RU"/>
        </w:rPr>
        <w:t>), кто скрывает или расточает достояние Трех Драгоценностей, низвергается в ад Авичи (</w:t>
      </w:r>
      <w:r w:rsidRPr="008E72F6">
        <w:rPr>
          <w:rFonts w:ascii="Times New Roman" w:hAnsi="Times New Roman" w:cs="Times New Roman"/>
          <w:i/>
          <w:iCs/>
          <w:sz w:val="28"/>
          <w:szCs w:val="28"/>
        </w:rPr>
        <w:t>Av</w:t>
      </w:r>
      <w:r w:rsidRPr="008E72F6">
        <w:rPr>
          <w:rFonts w:ascii="Times New Roman" w:hAnsi="Times New Roman" w:cs="Times New Roman"/>
          <w:i/>
          <w:iCs/>
          <w:sz w:val="28"/>
          <w:szCs w:val="28"/>
          <w:lang w:val="ru-RU"/>
        </w:rPr>
        <w:t>ī</w:t>
      </w:r>
      <w:r w:rsidRPr="008E72F6">
        <w:rPr>
          <w:rFonts w:ascii="Times New Roman" w:hAnsi="Times New Roman" w:cs="Times New Roman"/>
          <w:i/>
          <w:iCs/>
          <w:sz w:val="28"/>
          <w:szCs w:val="28"/>
        </w:rPr>
        <w:t>ci</w:t>
      </w:r>
      <w:r w:rsidRPr="00740C4D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314836D6" w14:textId="3E922991" w:rsidR="00740C4D" w:rsidRPr="00740C4D" w:rsidRDefault="00740C4D" w:rsidP="00740C4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740C4D">
        <w:rPr>
          <w:rFonts w:ascii="Times New Roman" w:hAnsi="Times New Roman" w:cs="Times New Roman"/>
          <w:sz w:val="28"/>
          <w:szCs w:val="28"/>
          <w:lang w:val="ru-RU"/>
        </w:rPr>
        <w:t xml:space="preserve">Человек, безмерно восхваляющий себя и считающий себя выше всех, после смерти попадает на три </w:t>
      </w:r>
      <w:r w:rsidR="008E72F6" w:rsidRPr="008E72F6">
        <w:rPr>
          <w:rFonts w:ascii="Times New Roman" w:hAnsi="Times New Roman" w:cs="Times New Roman"/>
          <w:sz w:val="28"/>
          <w:szCs w:val="28"/>
          <w:lang w:val="ru-RU"/>
        </w:rPr>
        <w:t>злосчастные</w:t>
      </w:r>
      <w:r w:rsidR="008E72F6" w:rsidRPr="008E72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0C4D">
        <w:rPr>
          <w:rFonts w:ascii="Times New Roman" w:hAnsi="Times New Roman" w:cs="Times New Roman"/>
          <w:sz w:val="28"/>
          <w:szCs w:val="28"/>
          <w:lang w:val="ru-RU"/>
        </w:rPr>
        <w:t>пути.</w:t>
      </w:r>
      <w:r w:rsidR="008E72F6" w:rsidRPr="008E72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0C4D">
        <w:rPr>
          <w:rFonts w:ascii="Times New Roman" w:hAnsi="Times New Roman" w:cs="Times New Roman"/>
          <w:sz w:val="28"/>
          <w:szCs w:val="28"/>
          <w:lang w:val="ru-RU"/>
        </w:rPr>
        <w:t>Освободившись оттуда, он обретает существование животного, рабыни или раба и вечно скитается под тяжестью бремени, служа носильщиком для всех людей; такой человек всегда ходит прямо, но утрачивает достоинство человеческого существа.</w:t>
      </w:r>
    </w:p>
    <w:p w14:paraId="3A6C701B" w14:textId="77777777" w:rsidR="00740C4D" w:rsidRPr="00740C4D" w:rsidRDefault="00740C4D" w:rsidP="00740C4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740C4D">
        <w:rPr>
          <w:rFonts w:ascii="Times New Roman" w:hAnsi="Times New Roman" w:cs="Times New Roman"/>
          <w:sz w:val="28"/>
          <w:szCs w:val="28"/>
          <w:lang w:val="ru-RU"/>
        </w:rPr>
        <w:t>Однако, сколь бы ни было тяжким злодеяние, если человек впоследствии внемлет сутре, его тело очистится от дурной славы и греха, и он обретет добрую похвалу.</w:t>
      </w:r>
    </w:p>
    <w:p w14:paraId="463CCEA5" w14:textId="1F05DDF7" w:rsidR="00740C4D" w:rsidRPr="00740C4D" w:rsidRDefault="00740C4D" w:rsidP="00740C4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740C4D">
        <w:rPr>
          <w:rFonts w:ascii="Times New Roman" w:hAnsi="Times New Roman" w:cs="Times New Roman"/>
          <w:sz w:val="28"/>
          <w:szCs w:val="28"/>
          <w:lang w:val="ru-RU"/>
        </w:rPr>
        <w:t>Тот, кто разрушает или оскверняет ступы и монастыри, кто скрывает или расточает достояние Трех Драгоценностей, низвергается в ад Авичи.</w:t>
      </w:r>
      <w:r w:rsidR="008E72F6" w:rsidRPr="008E72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0C4D">
        <w:rPr>
          <w:rFonts w:ascii="Times New Roman" w:hAnsi="Times New Roman" w:cs="Times New Roman"/>
          <w:sz w:val="28"/>
          <w:szCs w:val="28"/>
          <w:lang w:val="ru-RU"/>
        </w:rPr>
        <w:t>Освободившись от адских мук, он обретает существование животного, становясь голубем, воробьем, гусем, уткой, попугаем, «зеленым воробьем», рыбой, черепахой, обезьяной, газелью или оленем.</w:t>
      </w:r>
      <w:r w:rsidR="008E72F6" w:rsidRPr="008E72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0C4D">
        <w:rPr>
          <w:rFonts w:ascii="Times New Roman" w:hAnsi="Times New Roman" w:cs="Times New Roman"/>
          <w:sz w:val="28"/>
          <w:szCs w:val="28"/>
          <w:lang w:val="ru-RU"/>
        </w:rPr>
        <w:t xml:space="preserve">Подобным образом, </w:t>
      </w:r>
      <w:r w:rsidRPr="00740C4D">
        <w:rPr>
          <w:rFonts w:ascii="Times New Roman" w:hAnsi="Times New Roman" w:cs="Times New Roman"/>
          <w:sz w:val="28"/>
          <w:szCs w:val="28"/>
          <w:lang w:val="ru-RU"/>
        </w:rPr>
        <w:lastRenderedPageBreak/>
        <w:t>родившись человеком, он становится евнухом, женщиной, двуполым, бесполым или блудницей.</w:t>
      </w:r>
    </w:p>
    <w:p w14:paraId="25D06AD5" w14:textId="77777777" w:rsidR="00740C4D" w:rsidRPr="00740C4D" w:rsidRDefault="00740C4D" w:rsidP="00740C4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740C4D">
        <w:rPr>
          <w:rFonts w:ascii="Times New Roman" w:hAnsi="Times New Roman" w:cs="Times New Roman"/>
          <w:sz w:val="28"/>
          <w:szCs w:val="28"/>
          <w:lang w:val="ru-RU"/>
        </w:rPr>
        <w:t>Человек вспыльчивый и ядовитого нрава обретает существование змеи, льва, тигра, волка, медведя, дикой кошки, сокола или ястреба; а когда позже рождается человеком, становится свинопасом, птицеловом, мясником, охотником, ловчим или тюремщиком.</w:t>
      </w:r>
    </w:p>
    <w:p w14:paraId="479F2D84" w14:textId="2E4D195F" w:rsidR="00740C4D" w:rsidRPr="00740C4D" w:rsidRDefault="00740C4D" w:rsidP="00740C4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740C4D">
        <w:rPr>
          <w:rFonts w:ascii="Times New Roman" w:hAnsi="Times New Roman" w:cs="Times New Roman"/>
          <w:sz w:val="28"/>
          <w:szCs w:val="28"/>
          <w:lang w:val="ru-RU"/>
        </w:rPr>
        <w:t xml:space="preserve">Тот, кто глуп, не понимает </w:t>
      </w:r>
      <w:r w:rsidR="00A56962" w:rsidRPr="00740C4D">
        <w:rPr>
          <w:rFonts w:ascii="Times New Roman" w:hAnsi="Times New Roman" w:cs="Times New Roman"/>
          <w:sz w:val="28"/>
          <w:szCs w:val="28"/>
          <w:lang w:val="ru-RU"/>
        </w:rPr>
        <w:t xml:space="preserve">ни </w:t>
      </w:r>
      <w:r w:rsidR="00A56962" w:rsidRPr="001C1D68">
        <w:rPr>
          <w:rFonts w:ascii="Times New Roman" w:hAnsi="Times New Roman" w:cs="Times New Roman"/>
          <w:sz w:val="28"/>
          <w:szCs w:val="28"/>
          <w:lang w:val="ru-RU"/>
        </w:rPr>
        <w:t>правил,</w:t>
      </w:r>
      <w:r w:rsidRPr="00740C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1D68" w:rsidRPr="00740C4D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740C4D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8E72F6" w:rsidRPr="008E72F6">
        <w:rPr>
          <w:rFonts w:ascii="Times New Roman" w:hAnsi="Times New Roman" w:cs="Times New Roman"/>
          <w:sz w:val="28"/>
          <w:szCs w:val="28"/>
          <w:lang w:val="ru-RU"/>
        </w:rPr>
        <w:t>Дхармы</w:t>
      </w:r>
      <w:r w:rsidRPr="00740C4D">
        <w:rPr>
          <w:rFonts w:ascii="Times New Roman" w:hAnsi="Times New Roman" w:cs="Times New Roman"/>
          <w:sz w:val="28"/>
          <w:szCs w:val="28"/>
          <w:lang w:val="ru-RU"/>
        </w:rPr>
        <w:t>, не вопрошает и не стремится к познанию, обретает существование слона, вола, овцы, буйвола, вши, блохи, комара, слепня или даже муравья; а позже, родившись человеком, становится слепым, глухим, немым, горбатым, калекой или ущербным телом и не может воспринять закон.</w:t>
      </w:r>
    </w:p>
    <w:p w14:paraId="40A20D60" w14:textId="77777777" w:rsidR="00740C4D" w:rsidRPr="00740C4D" w:rsidRDefault="00740C4D" w:rsidP="00740C4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740C4D">
        <w:rPr>
          <w:rFonts w:ascii="Times New Roman" w:hAnsi="Times New Roman" w:cs="Times New Roman"/>
          <w:sz w:val="28"/>
          <w:szCs w:val="28"/>
          <w:lang w:val="ru-RU"/>
        </w:rPr>
        <w:t>Гордый и презрительный человек рождается насекомым в нечистотах, а также становится лошадью, ослом, верблюдом или собакой; когда же позже рождается человеком, становится рабыней, рабом, бедняком или нищим, презираемым всеми.</w:t>
      </w:r>
    </w:p>
    <w:p w14:paraId="23E7EF59" w14:textId="77777777" w:rsidR="00740C4D" w:rsidRPr="00740C4D" w:rsidRDefault="00740C4D" w:rsidP="00740C4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740C4D">
        <w:rPr>
          <w:rFonts w:ascii="Times New Roman" w:hAnsi="Times New Roman" w:cs="Times New Roman"/>
          <w:sz w:val="28"/>
          <w:szCs w:val="28"/>
          <w:lang w:val="ru-RU"/>
        </w:rPr>
        <w:t>Тот, кто был корыстным судьей и захватывал чужое имущество, после смерти низвергается в ад «Мясной горы», где на протяжении сотен лет мириады людей отсекают и поедают его плоть.</w:t>
      </w:r>
    </w:p>
    <w:p w14:paraId="13D5EA26" w14:textId="77777777" w:rsidR="00740C4D" w:rsidRPr="00740C4D" w:rsidRDefault="00740C4D" w:rsidP="00740C4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740C4D">
        <w:rPr>
          <w:rFonts w:ascii="Times New Roman" w:hAnsi="Times New Roman" w:cs="Times New Roman"/>
          <w:sz w:val="28"/>
          <w:szCs w:val="28"/>
          <w:lang w:val="ru-RU"/>
        </w:rPr>
        <w:t>Человек, заставлявший других слишком долго стоять перед собой, после смерти обретает существование слона, чьи ноги настолько негибки, что он не может лечь.</w:t>
      </w:r>
    </w:p>
    <w:p w14:paraId="10846BDB" w14:textId="77777777" w:rsidR="00740C4D" w:rsidRPr="00740C4D" w:rsidRDefault="00740C4D" w:rsidP="00740C4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740C4D">
        <w:rPr>
          <w:rFonts w:ascii="Times New Roman" w:hAnsi="Times New Roman" w:cs="Times New Roman"/>
          <w:sz w:val="28"/>
          <w:szCs w:val="28"/>
          <w:lang w:val="ru-RU"/>
        </w:rPr>
        <w:t>Тот, кто нарушает пост, принимая пищу ночью, после смерти становится голодным духом (</w:t>
      </w:r>
      <w:r w:rsidRPr="001C1D68">
        <w:rPr>
          <w:rFonts w:ascii="Times New Roman" w:hAnsi="Times New Roman" w:cs="Times New Roman"/>
          <w:i/>
          <w:iCs/>
          <w:sz w:val="28"/>
          <w:szCs w:val="28"/>
        </w:rPr>
        <w:t>preta</w:t>
      </w:r>
      <w:r w:rsidRPr="00740C4D">
        <w:rPr>
          <w:rFonts w:ascii="Times New Roman" w:hAnsi="Times New Roman" w:cs="Times New Roman"/>
          <w:sz w:val="28"/>
          <w:szCs w:val="28"/>
          <w:lang w:val="ru-RU"/>
        </w:rPr>
        <w:t>) и в течение миллионов лет не знает вкуса еды; при ходьбе же огонь вырывается из каждого его сустава.</w:t>
      </w:r>
    </w:p>
    <w:p w14:paraId="432A5EF0" w14:textId="77777777" w:rsidR="00740C4D" w:rsidRPr="00740C4D" w:rsidRDefault="00740C4D" w:rsidP="00740C4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740C4D">
        <w:rPr>
          <w:rFonts w:ascii="Times New Roman" w:hAnsi="Times New Roman" w:cs="Times New Roman"/>
          <w:sz w:val="28"/>
          <w:szCs w:val="28"/>
          <w:lang w:val="ru-RU"/>
        </w:rPr>
        <w:t>Человек, предпочитавший оставлять людей нагими, после смерти рождается среди существ, обитающих в холоде.</w:t>
      </w:r>
    </w:p>
    <w:p w14:paraId="6699742C" w14:textId="77777777" w:rsidR="008E72F6" w:rsidRPr="008E72F6" w:rsidRDefault="008E72F6" w:rsidP="008E72F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8E72F6">
        <w:rPr>
          <w:rFonts w:ascii="Times New Roman" w:hAnsi="Times New Roman" w:cs="Times New Roman"/>
          <w:sz w:val="28"/>
          <w:szCs w:val="28"/>
          <w:lang w:val="ru-RU"/>
        </w:rPr>
        <w:t>Тот, кто поедает остатки чужой трапезы после поста или уносит их домой, после смерти низвергается в ад раскаленной железной земли. Когда же впоследствии он вновь обретает человеческое рождение, он страдает от болезней горла и жизнь его коротка.</w:t>
      </w:r>
    </w:p>
    <w:p w14:paraId="280A9EBE" w14:textId="77777777" w:rsidR="008E72F6" w:rsidRPr="008E72F6" w:rsidRDefault="008E72F6" w:rsidP="008E72F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8E72F6">
        <w:rPr>
          <w:rFonts w:ascii="Times New Roman" w:hAnsi="Times New Roman" w:cs="Times New Roman"/>
          <w:sz w:val="28"/>
          <w:szCs w:val="28"/>
          <w:lang w:val="ru-RU"/>
        </w:rPr>
        <w:t>Тот, кто выказывает почтение Будде, но не касается головой земли, после смерти попадает в ад, где грешники висят вниз головой; когда же позже он рождается человеком, все вокруг насмехаются над ним.</w:t>
      </w:r>
    </w:p>
    <w:p w14:paraId="3A78A1EF" w14:textId="77777777" w:rsidR="008E72F6" w:rsidRPr="008E72F6" w:rsidRDefault="008E72F6" w:rsidP="008E72F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8E72F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Тот, кто почитает Будду, но не складывает ладони в жесте </w:t>
      </w:r>
      <w:r w:rsidRPr="001C1D68">
        <w:rPr>
          <w:rFonts w:ascii="Times New Roman" w:hAnsi="Times New Roman" w:cs="Times New Roman"/>
          <w:i/>
          <w:iCs/>
          <w:sz w:val="28"/>
          <w:szCs w:val="28"/>
          <w:lang w:val="ru-RU"/>
        </w:rPr>
        <w:t>anjali</w:t>
      </w:r>
      <w:r w:rsidRPr="008E72F6">
        <w:rPr>
          <w:rFonts w:ascii="Times New Roman" w:hAnsi="Times New Roman" w:cs="Times New Roman"/>
          <w:sz w:val="28"/>
          <w:szCs w:val="28"/>
          <w:lang w:val="ru-RU"/>
        </w:rPr>
        <w:t>, переродится в пограничных землях, где встретит множество невзгод и страданий, и ни в чем не будет знать успеха.</w:t>
      </w:r>
    </w:p>
    <w:p w14:paraId="585E26DA" w14:textId="77777777" w:rsidR="008E72F6" w:rsidRPr="008E72F6" w:rsidRDefault="008E72F6" w:rsidP="008E72F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8E72F6">
        <w:rPr>
          <w:rFonts w:ascii="Times New Roman" w:hAnsi="Times New Roman" w:cs="Times New Roman"/>
          <w:sz w:val="28"/>
          <w:szCs w:val="28"/>
          <w:lang w:val="ru-RU"/>
        </w:rPr>
        <w:t>Тот, кто поедает остатки чужой трапезы после поста или уносит их домой, после смерти низвергается в ад раскаленной железной земли. Когда же впоследствии он вновь обретает человеческое рождение, он страдает от болезней горла и жизнь его коротка.</w:t>
      </w:r>
    </w:p>
    <w:p w14:paraId="2F055FEC" w14:textId="77777777" w:rsidR="008E72F6" w:rsidRPr="008E72F6" w:rsidRDefault="008E72F6" w:rsidP="008E72F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8E72F6">
        <w:rPr>
          <w:rFonts w:ascii="Times New Roman" w:hAnsi="Times New Roman" w:cs="Times New Roman"/>
          <w:sz w:val="28"/>
          <w:szCs w:val="28"/>
          <w:lang w:val="ru-RU"/>
        </w:rPr>
        <w:t>Тот, кто выказывает почтение Будде, но не касается головой земли, после смерти попадает в ад, где грешники висят вниз головой; когда же позже он рождается человеком, все вокруг насмехаются над ним.</w:t>
      </w:r>
    </w:p>
    <w:p w14:paraId="4B8907BC" w14:textId="67568922" w:rsidR="00740C4D" w:rsidRDefault="008E72F6" w:rsidP="00740C4D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E72F6">
        <w:rPr>
          <w:rFonts w:ascii="Times New Roman" w:hAnsi="Times New Roman" w:cs="Times New Roman"/>
          <w:sz w:val="28"/>
          <w:szCs w:val="28"/>
          <w:lang w:val="ru-RU"/>
        </w:rPr>
        <w:t>Тот, кто почитает Будду, но не складывает ладони в жесте anjali, переродится в пограничных землях, где встретит множество невзгод и страданий, и ни в чем не будет знать успеха.</w:t>
      </w:r>
      <w:r w:rsidR="00740C4D" w:rsidRPr="00740C4D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12BE95EB" w14:textId="77777777" w:rsidR="00A56962" w:rsidRPr="00A56962" w:rsidRDefault="00A56962" w:rsidP="00A56962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A56962">
        <w:rPr>
          <w:rFonts w:ascii="Times New Roman" w:hAnsi="Times New Roman" w:cs="Times New Roman"/>
          <w:sz w:val="28"/>
          <w:szCs w:val="28"/>
          <w:lang w:val="ru-RU"/>
        </w:rPr>
        <w:t>Тот, кто, услышав звон колокола, не встает и не произносит «</w:t>
      </w:r>
      <w:r w:rsidRPr="00A56962">
        <w:rPr>
          <w:rFonts w:ascii="Times New Roman" w:hAnsi="Times New Roman" w:cs="Times New Roman"/>
          <w:i/>
          <w:iCs/>
          <w:sz w:val="28"/>
          <w:szCs w:val="28"/>
        </w:rPr>
        <w:t>Namo</w:t>
      </w:r>
      <w:r w:rsidRPr="00A5696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A56962">
        <w:rPr>
          <w:rFonts w:ascii="Times New Roman" w:hAnsi="Times New Roman" w:cs="Times New Roman"/>
          <w:i/>
          <w:iCs/>
          <w:sz w:val="28"/>
          <w:szCs w:val="28"/>
        </w:rPr>
        <w:t>buddh</w:t>
      </w:r>
      <w:r w:rsidRPr="00A56962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A56962">
        <w:rPr>
          <w:rFonts w:ascii="Times New Roman" w:hAnsi="Times New Roman" w:cs="Times New Roman"/>
          <w:i/>
          <w:iCs/>
          <w:sz w:val="28"/>
          <w:szCs w:val="28"/>
        </w:rPr>
        <w:t>ya</w:t>
      </w:r>
      <w:r w:rsidRPr="00A56962">
        <w:rPr>
          <w:rFonts w:ascii="Times New Roman" w:hAnsi="Times New Roman" w:cs="Times New Roman"/>
          <w:sz w:val="28"/>
          <w:szCs w:val="28"/>
          <w:lang w:val="ru-RU"/>
        </w:rPr>
        <w:t>» (Поклонение Будде), перерождается в теле змеи с длинным туловищем, которую постоянно кусают и грызут мелкие насекомые.</w:t>
      </w:r>
    </w:p>
    <w:p w14:paraId="348A03D5" w14:textId="77777777" w:rsidR="00A56962" w:rsidRPr="00A56962" w:rsidRDefault="00A56962" w:rsidP="00A56962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A56962">
        <w:rPr>
          <w:rFonts w:ascii="Times New Roman" w:hAnsi="Times New Roman" w:cs="Times New Roman"/>
          <w:sz w:val="28"/>
          <w:szCs w:val="28"/>
          <w:lang w:val="ru-RU"/>
        </w:rPr>
        <w:t>Тот, кто воздает почести Будде со скрещенными руками, попадает в ад, где руки связывают за спиной, а когда он обретает человеческое воплощение, то несправедливо сталкивается со злыми несчастьями.</w:t>
      </w:r>
    </w:p>
    <w:p w14:paraId="2DC1C358" w14:textId="77777777" w:rsidR="00A56962" w:rsidRPr="00A56962" w:rsidRDefault="00A56962" w:rsidP="00A56962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A56962">
        <w:rPr>
          <w:rFonts w:ascii="Times New Roman" w:hAnsi="Times New Roman" w:cs="Times New Roman"/>
          <w:sz w:val="28"/>
          <w:szCs w:val="28"/>
          <w:lang w:val="ru-RU"/>
        </w:rPr>
        <w:t xml:space="preserve">Однако человек, который должным образом складывает ладони в </w:t>
      </w:r>
      <w:r w:rsidRPr="00A56962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56962">
        <w:rPr>
          <w:rFonts w:ascii="Times New Roman" w:hAnsi="Times New Roman" w:cs="Times New Roman"/>
          <w:i/>
          <w:iCs/>
          <w:sz w:val="28"/>
          <w:szCs w:val="28"/>
          <w:lang w:val="ru-RU"/>
        </w:rPr>
        <w:t>ñ</w:t>
      </w:r>
      <w:r w:rsidRPr="00A56962">
        <w:rPr>
          <w:rFonts w:ascii="Times New Roman" w:hAnsi="Times New Roman" w:cs="Times New Roman"/>
          <w:i/>
          <w:iCs/>
          <w:sz w:val="28"/>
          <w:szCs w:val="28"/>
        </w:rPr>
        <w:t>jali</w:t>
      </w:r>
      <w:r w:rsidRPr="00A56962">
        <w:rPr>
          <w:rFonts w:ascii="Times New Roman" w:hAnsi="Times New Roman" w:cs="Times New Roman"/>
          <w:sz w:val="28"/>
          <w:szCs w:val="28"/>
          <w:lang w:val="ru-RU"/>
        </w:rPr>
        <w:t>, касается земли пятью частями тела и с чистым сердцем почитает Будду, всегда рождается великим предводителем и знатным лицом, обретающим великое счастье.</w:t>
      </w:r>
    </w:p>
    <w:p w14:paraId="18F7DD01" w14:textId="77777777" w:rsidR="00A56962" w:rsidRDefault="00A56962" w:rsidP="00A5696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A56962">
        <w:rPr>
          <w:rFonts w:ascii="Times New Roman" w:hAnsi="Times New Roman" w:cs="Times New Roman"/>
          <w:sz w:val="28"/>
          <w:szCs w:val="28"/>
          <w:lang w:val="ru-RU"/>
        </w:rPr>
        <w:t>Человек, проявляющий гневливость и раздражительность из-за еды, происходит из состояния безумия.</w:t>
      </w:r>
      <w:r w:rsidRPr="00A569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5167924" w14:textId="31B21C63" w:rsidR="00A56962" w:rsidRPr="00A56962" w:rsidRDefault="00A56962" w:rsidP="00A56962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A56962">
        <w:rPr>
          <w:rFonts w:ascii="Times New Roman" w:hAnsi="Times New Roman" w:cs="Times New Roman"/>
          <w:sz w:val="28"/>
          <w:szCs w:val="28"/>
          <w:lang w:val="ru-RU"/>
        </w:rPr>
        <w:t>Когда мужчина незаконно смотрит на чужую жену, его глаза станут косыми.</w:t>
      </w:r>
    </w:p>
    <w:p w14:paraId="0A324574" w14:textId="77777777" w:rsidR="00A56962" w:rsidRPr="00A56962" w:rsidRDefault="00A56962" w:rsidP="00A56962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A56962">
        <w:rPr>
          <w:rFonts w:ascii="Times New Roman" w:hAnsi="Times New Roman" w:cs="Times New Roman"/>
          <w:sz w:val="28"/>
          <w:szCs w:val="28"/>
          <w:lang w:val="ru-RU"/>
        </w:rPr>
        <w:t>Тот, кто из-за своей супруги оскорбляет мать или отца, низвергается в ад вырывания языков.</w:t>
      </w:r>
    </w:p>
    <w:p w14:paraId="459F31C8" w14:textId="77777777" w:rsidR="00A56962" w:rsidRPr="00A56962" w:rsidRDefault="00A56962" w:rsidP="00A56962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A56962">
        <w:rPr>
          <w:rFonts w:ascii="Times New Roman" w:hAnsi="Times New Roman" w:cs="Times New Roman"/>
          <w:sz w:val="28"/>
          <w:szCs w:val="28"/>
          <w:lang w:val="ru-RU"/>
        </w:rPr>
        <w:t>Когда тот, кто разбавляет вино водой и продает его другим, умирает, он рождается водным насекомым, а когда позже рождается человеком, то страдает от водянки и затрудненного дыхания, от которого и умирает.</w:t>
      </w:r>
    </w:p>
    <w:p w14:paraId="56CFD5DE" w14:textId="77777777" w:rsidR="00A56962" w:rsidRDefault="00A56962" w:rsidP="00A5696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A56962">
        <w:rPr>
          <w:rFonts w:ascii="Times New Roman" w:hAnsi="Times New Roman" w:cs="Times New Roman"/>
          <w:sz w:val="28"/>
          <w:szCs w:val="28"/>
          <w:lang w:val="ru-RU"/>
        </w:rPr>
        <w:lastRenderedPageBreak/>
        <w:t>Затем Будда продолжил обращаться к Ā</w:t>
      </w:r>
      <w:r w:rsidRPr="00A56962">
        <w:rPr>
          <w:rFonts w:ascii="Times New Roman" w:hAnsi="Times New Roman" w:cs="Times New Roman"/>
          <w:sz w:val="28"/>
          <w:szCs w:val="28"/>
        </w:rPr>
        <w:t>nanda</w:t>
      </w:r>
      <w:r w:rsidRPr="00A56962">
        <w:rPr>
          <w:rFonts w:ascii="Times New Roman" w:hAnsi="Times New Roman" w:cs="Times New Roman"/>
          <w:sz w:val="28"/>
          <w:szCs w:val="28"/>
          <w:lang w:val="ru-RU"/>
        </w:rPr>
        <w:t xml:space="preserve"> так: </w:t>
      </w:r>
    </w:p>
    <w:p w14:paraId="074599CE" w14:textId="77E63D6F" w:rsidR="00A56962" w:rsidRPr="00A56962" w:rsidRDefault="00A56962" w:rsidP="00A56962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A56962">
        <w:rPr>
          <w:rFonts w:ascii="Times New Roman" w:hAnsi="Times New Roman" w:cs="Times New Roman"/>
          <w:sz w:val="28"/>
          <w:szCs w:val="28"/>
          <w:lang w:val="ru-RU"/>
        </w:rPr>
        <w:t xml:space="preserve">«Все те разнообразные вещи, которые я разъяснил, происходят потому, что человек совершает следующие десять видов злодеяний (в высшей степени тяжести человек падает в ад; в средней — среди животных; в низшей — в мир </w:t>
      </w:r>
      <w:r w:rsidRPr="00A56962">
        <w:rPr>
          <w:rFonts w:ascii="Times New Roman" w:hAnsi="Times New Roman" w:cs="Times New Roman"/>
          <w:sz w:val="28"/>
          <w:szCs w:val="28"/>
        </w:rPr>
        <w:t>preta</w:t>
      </w:r>
      <w:r w:rsidRPr="00A56962">
        <w:rPr>
          <w:rFonts w:ascii="Times New Roman" w:hAnsi="Times New Roman" w:cs="Times New Roman"/>
          <w:sz w:val="28"/>
          <w:szCs w:val="28"/>
          <w:lang w:val="ru-RU"/>
        </w:rPr>
        <w:t>, или голодных духов)».</w:t>
      </w:r>
    </w:p>
    <w:p w14:paraId="4E29C1AB" w14:textId="0D3D320A" w:rsidR="00A56962" w:rsidRPr="00A56962" w:rsidRDefault="00A56962" w:rsidP="00A569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56962">
        <w:rPr>
          <w:rFonts w:ascii="Times New Roman" w:hAnsi="Times New Roman" w:cs="Times New Roman"/>
          <w:sz w:val="28"/>
          <w:szCs w:val="28"/>
          <w:lang w:val="ru-RU"/>
        </w:rPr>
        <w:t>За грех убийства (</w:t>
      </w:r>
      <w:r w:rsidRPr="00A56962">
        <w:rPr>
          <w:rFonts w:ascii="Times New Roman" w:hAnsi="Times New Roman" w:cs="Times New Roman"/>
          <w:i/>
          <w:iCs/>
          <w:sz w:val="28"/>
          <w:szCs w:val="28"/>
        </w:rPr>
        <w:t>pr</w:t>
      </w:r>
      <w:r w:rsidRPr="00A56962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A56962">
        <w:rPr>
          <w:rFonts w:ascii="Times New Roman" w:hAnsi="Times New Roman" w:cs="Times New Roman"/>
          <w:i/>
          <w:iCs/>
          <w:sz w:val="28"/>
          <w:szCs w:val="28"/>
        </w:rPr>
        <w:t>ṇ</w:t>
      </w:r>
      <w:r w:rsidRPr="00A56962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A56962">
        <w:rPr>
          <w:rFonts w:ascii="Times New Roman" w:hAnsi="Times New Roman" w:cs="Times New Roman"/>
          <w:i/>
          <w:iCs/>
          <w:sz w:val="28"/>
          <w:szCs w:val="28"/>
        </w:rPr>
        <w:t>tip</w:t>
      </w:r>
      <w:r w:rsidRPr="00A56962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A56962">
        <w:rPr>
          <w:rFonts w:ascii="Times New Roman" w:hAnsi="Times New Roman" w:cs="Times New Roman"/>
          <w:i/>
          <w:iCs/>
          <w:sz w:val="28"/>
          <w:szCs w:val="28"/>
        </w:rPr>
        <w:t>ta</w:t>
      </w:r>
      <w:r w:rsidRPr="00A56962">
        <w:rPr>
          <w:rFonts w:ascii="Times New Roman" w:hAnsi="Times New Roman" w:cs="Times New Roman"/>
          <w:sz w:val="28"/>
          <w:szCs w:val="28"/>
          <w:lang w:val="ru-RU"/>
        </w:rPr>
        <w:t>) человек попадает как в ад, так и в миры животных и голодных духов; затем, когда он позже рождается человеком, он получает два вида возмездия: во-первых, жизнь его коротка, а во-вторых, он болезнен.</w:t>
      </w:r>
    </w:p>
    <w:p w14:paraId="57FA02A9" w14:textId="50B12463" w:rsidR="00A56962" w:rsidRPr="00A56962" w:rsidRDefault="00A56962" w:rsidP="00A569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56962">
        <w:rPr>
          <w:rFonts w:ascii="Times New Roman" w:hAnsi="Times New Roman" w:cs="Times New Roman"/>
          <w:sz w:val="28"/>
          <w:szCs w:val="28"/>
          <w:lang w:val="ru-RU"/>
        </w:rPr>
        <w:t>Тот, кто совершает кражу (</w:t>
      </w:r>
      <w:r w:rsidRPr="00A56962">
        <w:rPr>
          <w:rFonts w:ascii="Times New Roman" w:hAnsi="Times New Roman" w:cs="Times New Roman"/>
          <w:i/>
          <w:iCs/>
          <w:sz w:val="28"/>
          <w:szCs w:val="28"/>
        </w:rPr>
        <w:t>adatt</w:t>
      </w:r>
      <w:r w:rsidRPr="00A56962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A56962">
        <w:rPr>
          <w:rFonts w:ascii="Times New Roman" w:hAnsi="Times New Roman" w:cs="Times New Roman"/>
          <w:i/>
          <w:iCs/>
          <w:sz w:val="28"/>
          <w:szCs w:val="28"/>
        </w:rPr>
        <w:t>d</w:t>
      </w:r>
      <w:r w:rsidRPr="00A56962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A56962">
        <w:rPr>
          <w:rFonts w:ascii="Times New Roman" w:hAnsi="Times New Roman" w:cs="Times New Roman"/>
          <w:i/>
          <w:iCs/>
          <w:sz w:val="28"/>
          <w:szCs w:val="28"/>
        </w:rPr>
        <w:t>na</w:t>
      </w:r>
      <w:r w:rsidRPr="00A56962">
        <w:rPr>
          <w:rFonts w:ascii="Times New Roman" w:hAnsi="Times New Roman" w:cs="Times New Roman"/>
          <w:sz w:val="28"/>
          <w:szCs w:val="28"/>
          <w:lang w:val="ru-RU"/>
        </w:rPr>
        <w:t>), попадает как в ад, так и в миры животных и голодных духов, а при рождении человеком получает два вида возмездия: во-первых, он рождается бедным и нуждающимся, а во-вторых, его имущество становится общим с другими, так что он не может распоряжаться им по своей воле.</w:t>
      </w:r>
    </w:p>
    <w:p w14:paraId="37ECA776" w14:textId="0893291E" w:rsidR="00D166D5" w:rsidRPr="00D166D5" w:rsidRDefault="00D166D5" w:rsidP="00D166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166D5">
        <w:rPr>
          <w:rFonts w:ascii="Times New Roman" w:hAnsi="Times New Roman" w:cs="Times New Roman"/>
          <w:sz w:val="28"/>
          <w:szCs w:val="28"/>
          <w:lang w:val="ru-RU"/>
        </w:rPr>
        <w:t>Человек, совершающий прелюбодеяние, низвергается в ад, а также в миры животных и претов; если же он рождается человеком, то получает два вида воздаяния: во-первых, его супруг или супруга будут неверными, а во-вторых, в семье постоянно будут вспыхивать ссоры и раздоры, из-за чего всё будет идти вопреки его желаниям (или же спутник жизни будет вести себя не так, как ему хотелось бы).</w:t>
      </w:r>
    </w:p>
    <w:p w14:paraId="10237209" w14:textId="131688A1" w:rsidR="00D166D5" w:rsidRPr="00D166D5" w:rsidRDefault="00D166D5" w:rsidP="00D166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166D5">
        <w:rPr>
          <w:rFonts w:ascii="Times New Roman" w:hAnsi="Times New Roman" w:cs="Times New Roman"/>
          <w:sz w:val="28"/>
          <w:szCs w:val="28"/>
          <w:lang w:val="ru-RU"/>
        </w:rPr>
        <w:t>Тот, кто лжет, низвергается в ад, а также в миры животных и претов; когда же в будущем он рождается человеком, то получает два вида воздаяния: во-первых, за что бы он ни взялся, всё подвергается порче и клевете, а во-вторых, люди постоянно причиняют ему вред с помощью лжи.</w:t>
      </w:r>
    </w:p>
    <w:p w14:paraId="5344E801" w14:textId="41CFE06B" w:rsidR="00D166D5" w:rsidRPr="00D166D5" w:rsidRDefault="00D166D5" w:rsidP="00D166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166D5">
        <w:rPr>
          <w:rFonts w:ascii="Times New Roman" w:hAnsi="Times New Roman" w:cs="Times New Roman"/>
          <w:sz w:val="28"/>
          <w:szCs w:val="28"/>
          <w:lang w:val="ru-RU"/>
        </w:rPr>
        <w:t>Тот, кто коварен и двуличен, низвергается в ад, а также в миры животных и претов; когда же в будущем он рождается человеком, то получает два вида воздаяния: во-первых, ему встречаются родственники, которые мучают его, а во-вторых, он оказывается привязан к раздражительной и злобной родне.</w:t>
      </w:r>
    </w:p>
    <w:p w14:paraId="4A20C304" w14:textId="398D5C12" w:rsidR="00D166D5" w:rsidRPr="00786F53" w:rsidRDefault="00D166D5" w:rsidP="00786F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86F53">
        <w:rPr>
          <w:rFonts w:ascii="Times New Roman" w:hAnsi="Times New Roman" w:cs="Times New Roman"/>
          <w:sz w:val="28"/>
          <w:szCs w:val="28"/>
          <w:lang w:val="ru-RU"/>
        </w:rPr>
        <w:t xml:space="preserve">Тот, чья речь злобна и оскорбительна, низвергается в ад, а также в миры животных и претов; когда же в будущем он рождается человеком, то получает два вида воздаяния: во-первых, он постоянно </w:t>
      </w:r>
      <w:r w:rsidRPr="00786F53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слышит неприятные звуки и дурные речи, а во-вторых, что бы он ни сказал, это всегда приводит к спорам и раздорам.</w:t>
      </w:r>
    </w:p>
    <w:p w14:paraId="566F8485" w14:textId="2799EAC6" w:rsidR="00D166D5" w:rsidRPr="00786F53" w:rsidRDefault="00D166D5" w:rsidP="00786F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86F53">
        <w:rPr>
          <w:rFonts w:ascii="Times New Roman" w:hAnsi="Times New Roman" w:cs="Times New Roman"/>
          <w:sz w:val="28"/>
          <w:szCs w:val="28"/>
          <w:lang w:val="ru-RU"/>
        </w:rPr>
        <w:t>Тот, кто использует пустые и льстивые слова, низвергается в ад, а также в миры животных и претов; когда же он рождается человеком, то получает два вида воздаяния: во-первых, даже если он говорит правду, никто ему не верит, а во-вторых, что бы он ни говорил, он совершенно не способен ясно выразить свою мысль или довести дело до конца.</w:t>
      </w:r>
    </w:p>
    <w:p w14:paraId="4849FE81" w14:textId="77777777" w:rsidR="00786F53" w:rsidRPr="00786F53" w:rsidRDefault="00D166D5" w:rsidP="00D166D5">
      <w:pPr>
        <w:pStyle w:val="ListParagraph"/>
        <w:numPr>
          <w:ilvl w:val="0"/>
          <w:numId w:val="1"/>
        </w:num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786F53">
        <w:rPr>
          <w:rFonts w:ascii="Times New Roman" w:hAnsi="Times New Roman" w:cs="Times New Roman"/>
          <w:sz w:val="28"/>
          <w:szCs w:val="28"/>
          <w:lang w:val="ru-RU"/>
        </w:rPr>
        <w:t>Тот, кто жаден, страдает в аду, а также в мирах животных и претов; когда же он рождается человеком, то получает два вида воздаяния: во-первых, он всегда остается ненасытно алчным до имущества, а во-вторых, чего бы он ни искал и ни достигал, это совсем не соответствует желаниям его сердца.</w:t>
      </w:r>
    </w:p>
    <w:p w14:paraId="507DB416" w14:textId="77777777" w:rsidR="00786F53" w:rsidRPr="00786F53" w:rsidRDefault="00D166D5" w:rsidP="00D166D5">
      <w:pPr>
        <w:pStyle w:val="ListParagraph"/>
        <w:numPr>
          <w:ilvl w:val="0"/>
          <w:numId w:val="1"/>
        </w:num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D166D5">
        <w:rPr>
          <w:rFonts w:ascii="Times New Roman" w:hAnsi="Times New Roman" w:cs="Times New Roman"/>
          <w:sz w:val="28"/>
          <w:szCs w:val="28"/>
          <w:lang w:val="ru-RU"/>
        </w:rPr>
        <w:t>Тот, кто гневлив, страдает в аду, а также в мирах животных и претов; когда же он рождается человеком, то получает два вида воздаяния: во-первых, люди постоянно ищут в нем недостатки и изъяны, а во-вторых, они всегда причиняют ему боль и страдание.</w:t>
      </w:r>
    </w:p>
    <w:p w14:paraId="632F78B7" w14:textId="5C700507" w:rsidR="00D166D5" w:rsidRPr="00D166D5" w:rsidRDefault="00D166D5" w:rsidP="00D166D5">
      <w:pPr>
        <w:pStyle w:val="ListParagraph"/>
        <w:numPr>
          <w:ilvl w:val="0"/>
          <w:numId w:val="1"/>
        </w:num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D166D5">
        <w:rPr>
          <w:rFonts w:ascii="Times New Roman" w:hAnsi="Times New Roman" w:cs="Times New Roman"/>
          <w:sz w:val="28"/>
          <w:szCs w:val="28"/>
          <w:lang w:val="ru-RU"/>
        </w:rPr>
        <w:t>Тот, кто придерживается ложных воззрений, страдает в аду, а также в мирах животных и претов; когда же он рождается человеком, то получает два вида воздаяния: одно из них заключается в том, что в его сердце всегда рождается лукавство и заблуждение.</w:t>
      </w:r>
    </w:p>
    <w:p w14:paraId="2F36DDDF" w14:textId="77777777" w:rsidR="00D166D5" w:rsidRDefault="00D166D5" w:rsidP="00D166D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D166D5">
        <w:rPr>
          <w:rFonts w:ascii="Times New Roman" w:hAnsi="Times New Roman" w:cs="Times New Roman"/>
          <w:sz w:val="28"/>
          <w:szCs w:val="28"/>
          <w:lang w:val="ru-RU"/>
        </w:rPr>
        <w:t>Итак, о сын Будды, эти десять видов неблагих деяний являются причиной всех видов зла на пути.</w:t>
      </w:r>
    </w:p>
    <w:p w14:paraId="3883E3AF" w14:textId="74C2250B" w:rsidR="00F35D38" w:rsidRPr="00F35D38" w:rsidRDefault="00F35D38" w:rsidP="00F35D38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35D38">
        <w:rPr>
          <w:rFonts w:ascii="Times New Roman" w:hAnsi="Times New Roman" w:cs="Times New Roman"/>
          <w:sz w:val="28"/>
          <w:szCs w:val="28"/>
          <w:lang w:val="ru-RU"/>
        </w:rPr>
        <w:t>И в то время в том великом собрании находился человек, совершивший десять видов злодеяний. Услышав от Бога богов об этих адских наказаниях и возмездиях, он начал плакать и сокрушаться; и так он обратился к Будде, Богу богов: «Владыка мира, какое благое деяние должен я совершить ныне, чтобы избавиться от этого зла?» Будда ответил ему: «Направьте умы всех людей и все вы, объединившись, вершите дела благочестия и добродетели.</w:t>
      </w:r>
      <w:r w:rsidRPr="00F35D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35D38">
        <w:rPr>
          <w:rFonts w:ascii="Times New Roman" w:hAnsi="Times New Roman" w:cs="Times New Roman"/>
          <w:sz w:val="28"/>
          <w:szCs w:val="28"/>
          <w:lang w:val="ru-RU"/>
        </w:rPr>
        <w:t>Ибо тот, кто в этом существовании является великим преобразователем умов, станет главой среди всех людей; а кто воздвигнет вихару (</w:t>
      </w:r>
      <w:r w:rsidRPr="00F35D38">
        <w:rPr>
          <w:rFonts w:ascii="Times New Roman" w:hAnsi="Times New Roman" w:cs="Times New Roman"/>
          <w:i/>
          <w:iCs/>
          <w:sz w:val="28"/>
          <w:szCs w:val="28"/>
        </w:rPr>
        <w:t>vih</w:t>
      </w:r>
      <w:r w:rsidRPr="00F35D38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F35D38">
        <w:rPr>
          <w:rFonts w:ascii="Times New Roman" w:hAnsi="Times New Roman" w:cs="Times New Roman"/>
          <w:i/>
          <w:iCs/>
          <w:sz w:val="28"/>
          <w:szCs w:val="28"/>
        </w:rPr>
        <w:t>ra</w:t>
      </w:r>
      <w:r w:rsidRPr="00F35D38">
        <w:rPr>
          <w:rFonts w:ascii="Times New Roman" w:hAnsi="Times New Roman" w:cs="Times New Roman"/>
          <w:sz w:val="28"/>
          <w:szCs w:val="28"/>
          <w:lang w:val="ru-RU"/>
        </w:rPr>
        <w:t>) или обитель при ней, тот в будущем мире [</w:t>
      </w:r>
      <w:r w:rsidRPr="00F35D38">
        <w:rPr>
          <w:rFonts w:ascii="Times New Roman" w:hAnsi="Times New Roman" w:cs="Times New Roman"/>
          <w:i/>
          <w:iCs/>
          <w:sz w:val="28"/>
          <w:szCs w:val="28"/>
        </w:rPr>
        <w:t>loka</w:t>
      </w:r>
      <w:r w:rsidRPr="00F35D38">
        <w:rPr>
          <w:rFonts w:ascii="Times New Roman" w:hAnsi="Times New Roman" w:cs="Times New Roman"/>
          <w:sz w:val="28"/>
          <w:szCs w:val="28"/>
          <w:lang w:val="ru-RU"/>
        </w:rPr>
        <w:t>] станет министром в царском собрании и предводителем народа, обладая совершенством и мудростью во всем, что желанно и приятно человеческому уму.</w:t>
      </w:r>
    </w:p>
    <w:p w14:paraId="36C27E20" w14:textId="77777777" w:rsidR="00F35D38" w:rsidRPr="00F35D38" w:rsidRDefault="00F35D38" w:rsidP="00F35D38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35D38">
        <w:rPr>
          <w:rFonts w:ascii="Times New Roman" w:hAnsi="Times New Roman" w:cs="Times New Roman"/>
          <w:sz w:val="28"/>
          <w:szCs w:val="28"/>
          <w:lang w:val="ru-RU"/>
        </w:rPr>
        <w:lastRenderedPageBreak/>
        <w:t>Тот же, кто в этой жизни наставляет умы людей на путь совершения всевозможных благих дел, в будущем мире [</w:t>
      </w:r>
      <w:r w:rsidRPr="00F35D38">
        <w:rPr>
          <w:rFonts w:ascii="Times New Roman" w:hAnsi="Times New Roman" w:cs="Times New Roman"/>
          <w:i/>
          <w:iCs/>
          <w:sz w:val="28"/>
          <w:szCs w:val="28"/>
        </w:rPr>
        <w:t>loka</w:t>
      </w:r>
      <w:r w:rsidRPr="00F35D38">
        <w:rPr>
          <w:rFonts w:ascii="Times New Roman" w:hAnsi="Times New Roman" w:cs="Times New Roman"/>
          <w:sz w:val="28"/>
          <w:szCs w:val="28"/>
          <w:lang w:val="ru-RU"/>
        </w:rPr>
        <w:t>] будет богат и удачлив; люди будут почитать его и относиться к нему с уважением, и во всех четырех направлениях путь для него будет открыт; всякое дело, начатое им, увенчается успехом.</w:t>
      </w:r>
    </w:p>
    <w:p w14:paraId="5E6D6B63" w14:textId="77777777" w:rsidR="00F35D38" w:rsidRPr="00F35D38" w:rsidRDefault="00F35D38" w:rsidP="00F35D38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35D38">
        <w:rPr>
          <w:rFonts w:ascii="Times New Roman" w:hAnsi="Times New Roman" w:cs="Times New Roman"/>
          <w:sz w:val="28"/>
          <w:szCs w:val="28"/>
          <w:lang w:val="ru-RU"/>
        </w:rPr>
        <w:t>Тот, кто в нынешнем существовании любит зажигать светильники [</w:t>
      </w:r>
      <w:r w:rsidRPr="00F35D38">
        <w:rPr>
          <w:rFonts w:ascii="Times New Roman" w:hAnsi="Times New Roman" w:cs="Times New Roman"/>
          <w:i/>
          <w:iCs/>
          <w:sz w:val="28"/>
          <w:szCs w:val="28"/>
        </w:rPr>
        <w:t>d</w:t>
      </w:r>
      <w:r w:rsidRPr="00F35D38">
        <w:rPr>
          <w:rFonts w:ascii="Times New Roman" w:hAnsi="Times New Roman" w:cs="Times New Roman"/>
          <w:i/>
          <w:iCs/>
          <w:sz w:val="28"/>
          <w:szCs w:val="28"/>
          <w:lang w:val="ru-RU"/>
        </w:rPr>
        <w:t>ī</w:t>
      </w:r>
      <w:r w:rsidRPr="00F35D38">
        <w:rPr>
          <w:rFonts w:ascii="Times New Roman" w:hAnsi="Times New Roman" w:cs="Times New Roman"/>
          <w:i/>
          <w:iCs/>
          <w:sz w:val="28"/>
          <w:szCs w:val="28"/>
        </w:rPr>
        <w:t>pa</w:t>
      </w:r>
      <w:r w:rsidRPr="00F35D38">
        <w:rPr>
          <w:rFonts w:ascii="Times New Roman" w:hAnsi="Times New Roman" w:cs="Times New Roman"/>
          <w:sz w:val="28"/>
          <w:szCs w:val="28"/>
          <w:lang w:val="ru-RU"/>
        </w:rPr>
        <w:t>], в будущем мире [</w:t>
      </w:r>
      <w:r w:rsidRPr="00F35D38">
        <w:rPr>
          <w:rFonts w:ascii="Times New Roman" w:hAnsi="Times New Roman" w:cs="Times New Roman"/>
          <w:i/>
          <w:iCs/>
          <w:sz w:val="28"/>
          <w:szCs w:val="28"/>
        </w:rPr>
        <w:t>loka</w:t>
      </w:r>
      <w:r w:rsidRPr="00F35D38">
        <w:rPr>
          <w:rFonts w:ascii="Times New Roman" w:hAnsi="Times New Roman" w:cs="Times New Roman"/>
          <w:sz w:val="28"/>
          <w:szCs w:val="28"/>
          <w:lang w:val="ru-RU"/>
        </w:rPr>
        <w:t>] родится вблизи солнца и луны, и его яркое сияние будет светить вечно.</w:t>
      </w:r>
    </w:p>
    <w:p w14:paraId="26BDA609" w14:textId="77777777" w:rsidR="00F35D38" w:rsidRPr="00F35D38" w:rsidRDefault="00F35D38" w:rsidP="00F35D38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35D38">
        <w:rPr>
          <w:rFonts w:ascii="Times New Roman" w:hAnsi="Times New Roman" w:cs="Times New Roman"/>
          <w:sz w:val="28"/>
          <w:szCs w:val="28"/>
          <w:lang w:val="ru-RU"/>
        </w:rPr>
        <w:t>Тот, кто подает милостыню [</w:t>
      </w:r>
      <w:r w:rsidRPr="00F35D38">
        <w:rPr>
          <w:rFonts w:ascii="Times New Roman" w:hAnsi="Times New Roman" w:cs="Times New Roman"/>
          <w:i/>
          <w:iCs/>
          <w:sz w:val="28"/>
          <w:szCs w:val="28"/>
        </w:rPr>
        <w:t>d</w:t>
      </w:r>
      <w:r w:rsidRPr="00F35D38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F35D38">
        <w:rPr>
          <w:rFonts w:ascii="Times New Roman" w:hAnsi="Times New Roman" w:cs="Times New Roman"/>
          <w:i/>
          <w:iCs/>
          <w:sz w:val="28"/>
          <w:szCs w:val="28"/>
        </w:rPr>
        <w:t>na</w:t>
      </w:r>
      <w:r w:rsidRPr="00F35D38">
        <w:rPr>
          <w:rFonts w:ascii="Times New Roman" w:hAnsi="Times New Roman" w:cs="Times New Roman"/>
          <w:sz w:val="28"/>
          <w:szCs w:val="28"/>
          <w:lang w:val="ru-RU"/>
        </w:rPr>
        <w:t>], сострадателен и не лишает жизни ни одно существо, в каком бы месте он ни родился, будет богат и удачлив; он не только не будет знать нужды в имуществе и средствах, но пища и одежда будут появляться у него сами собой.</w:t>
      </w:r>
    </w:p>
    <w:p w14:paraId="54975E6A" w14:textId="77777777" w:rsidR="00F35D38" w:rsidRPr="00F35D38" w:rsidRDefault="00F35D38" w:rsidP="00F35D38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35D38">
        <w:rPr>
          <w:rFonts w:ascii="Times New Roman" w:hAnsi="Times New Roman" w:cs="Times New Roman"/>
          <w:sz w:val="28"/>
          <w:szCs w:val="28"/>
          <w:lang w:val="ru-RU"/>
        </w:rPr>
        <w:t>Тот же, кто подносит пищу, в каком бы месте он ни родился, будет обеспечен божественной пищей, возникающей спонтанно; он будет наделен красотой и силой, станет блистательным, мудрым, красноречивым и долгоживущим.</w:t>
      </w:r>
    </w:p>
    <w:p w14:paraId="09A5147C" w14:textId="1B919BB5" w:rsidR="00F35D38" w:rsidRPr="00F35D38" w:rsidRDefault="00F35D38" w:rsidP="00F35D38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35D38">
        <w:rPr>
          <w:rFonts w:ascii="Times New Roman" w:hAnsi="Times New Roman" w:cs="Times New Roman"/>
          <w:sz w:val="28"/>
          <w:szCs w:val="28"/>
          <w:lang w:val="ru-RU"/>
        </w:rPr>
        <w:t>Если человек поднесет дар животному, он получит стократное воздаяние.</w:t>
      </w:r>
      <w:r w:rsidRPr="00F35D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35D38">
        <w:rPr>
          <w:rFonts w:ascii="Times New Roman" w:hAnsi="Times New Roman" w:cs="Times New Roman"/>
          <w:sz w:val="28"/>
          <w:szCs w:val="28"/>
          <w:lang w:val="ru-RU"/>
        </w:rPr>
        <w:t>Если человек поднесет дар посвященному в сан, соблюдающему обеты [</w:t>
      </w:r>
      <w:r w:rsidRPr="00F35D38">
        <w:rPr>
          <w:rFonts w:ascii="Times New Roman" w:hAnsi="Times New Roman" w:cs="Times New Roman"/>
          <w:i/>
          <w:iCs/>
          <w:sz w:val="28"/>
          <w:szCs w:val="28"/>
          <w:lang w:val="ru-RU"/>
        </w:rPr>
        <w:t>śī</w:t>
      </w:r>
      <w:r w:rsidRPr="00F35D38">
        <w:rPr>
          <w:rFonts w:ascii="Times New Roman" w:hAnsi="Times New Roman" w:cs="Times New Roman"/>
          <w:i/>
          <w:iCs/>
          <w:sz w:val="28"/>
          <w:szCs w:val="28"/>
        </w:rPr>
        <w:t>la</w:t>
      </w:r>
      <w:r w:rsidRPr="00F35D38">
        <w:rPr>
          <w:rFonts w:ascii="Times New Roman" w:hAnsi="Times New Roman" w:cs="Times New Roman"/>
          <w:sz w:val="28"/>
          <w:szCs w:val="28"/>
          <w:lang w:val="ru-RU"/>
        </w:rPr>
        <w:t xml:space="preserve">], даритель получит </w:t>
      </w:r>
      <w:r w:rsidRPr="00F35D38">
        <w:rPr>
          <w:rFonts w:ascii="Times New Roman" w:hAnsi="Times New Roman" w:cs="Times New Roman"/>
          <w:sz w:val="28"/>
          <w:szCs w:val="28"/>
          <w:lang w:val="ru-RU"/>
        </w:rPr>
        <w:t>десяти тысячекратное</w:t>
      </w:r>
      <w:r w:rsidRPr="00F35D38">
        <w:rPr>
          <w:rFonts w:ascii="Times New Roman" w:hAnsi="Times New Roman" w:cs="Times New Roman"/>
          <w:sz w:val="28"/>
          <w:szCs w:val="28"/>
          <w:lang w:val="ru-RU"/>
        </w:rPr>
        <w:t xml:space="preserve"> воздаяние.</w:t>
      </w:r>
    </w:p>
    <w:p w14:paraId="1D0F9345" w14:textId="7A1F1137" w:rsidR="00F35D38" w:rsidRPr="00F35D38" w:rsidRDefault="00F35D38" w:rsidP="00F35D38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35D38">
        <w:rPr>
          <w:rFonts w:ascii="Times New Roman" w:hAnsi="Times New Roman" w:cs="Times New Roman"/>
          <w:sz w:val="28"/>
          <w:szCs w:val="28"/>
          <w:lang w:val="ru-RU"/>
        </w:rPr>
        <w:t>Но если человек поднесет дар наставнику Дхармы, который разъясняет учение о сокровищнице тайн Великой Колесницы [</w:t>
      </w:r>
      <w:r w:rsidRPr="00F35D38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F35D38">
        <w:rPr>
          <w:rFonts w:ascii="Times New Roman" w:hAnsi="Times New Roman" w:cs="Times New Roman"/>
          <w:i/>
          <w:iCs/>
          <w:sz w:val="28"/>
          <w:szCs w:val="28"/>
        </w:rPr>
        <w:t>ah</w:t>
      </w:r>
      <w:r w:rsidRPr="00F35D38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F35D38">
        <w:rPr>
          <w:rFonts w:ascii="Times New Roman" w:hAnsi="Times New Roman" w:cs="Times New Roman"/>
          <w:i/>
          <w:iCs/>
          <w:sz w:val="28"/>
          <w:szCs w:val="28"/>
        </w:rPr>
        <w:t>y</w:t>
      </w:r>
      <w:r w:rsidRPr="00F35D38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F35D38">
        <w:rPr>
          <w:rFonts w:ascii="Times New Roman" w:hAnsi="Times New Roman" w:cs="Times New Roman"/>
          <w:i/>
          <w:iCs/>
          <w:sz w:val="28"/>
          <w:szCs w:val="28"/>
        </w:rPr>
        <w:t>na</w:t>
      </w:r>
      <w:r w:rsidRPr="00F35D38">
        <w:rPr>
          <w:rFonts w:ascii="Times New Roman" w:hAnsi="Times New Roman" w:cs="Times New Roman"/>
          <w:sz w:val="28"/>
          <w:szCs w:val="28"/>
          <w:lang w:val="ru-RU"/>
        </w:rPr>
        <w:t>] Будды и открывает глаза великому собранию [</w:t>
      </w:r>
      <w:r w:rsidRPr="00F35D38">
        <w:rPr>
          <w:rFonts w:ascii="Times New Roman" w:hAnsi="Times New Roman" w:cs="Times New Roman"/>
          <w:i/>
          <w:iCs/>
          <w:sz w:val="28"/>
          <w:szCs w:val="28"/>
        </w:rPr>
        <w:t>parṣad</w:t>
      </w:r>
      <w:r w:rsidRPr="00F35D38">
        <w:rPr>
          <w:rFonts w:ascii="Times New Roman" w:hAnsi="Times New Roman" w:cs="Times New Roman"/>
          <w:sz w:val="28"/>
          <w:szCs w:val="28"/>
          <w:lang w:val="ru-RU"/>
        </w:rPr>
        <w:t>], такой даритель обретет неисчислимое множество воздаяний.</w:t>
      </w:r>
    </w:p>
    <w:p w14:paraId="799176B6" w14:textId="0ECC6501" w:rsidR="00F35D38" w:rsidRPr="00F35D38" w:rsidRDefault="00F35D38" w:rsidP="00F35D38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35D38">
        <w:rPr>
          <w:rFonts w:ascii="Times New Roman" w:hAnsi="Times New Roman" w:cs="Times New Roman"/>
          <w:sz w:val="28"/>
          <w:szCs w:val="28"/>
          <w:lang w:val="ru-RU"/>
        </w:rPr>
        <w:t>Насколько же больше, спросите вы, обретет тот, кто подносит дары бодхисаттвам и Буддам; сколь бесчисленное воздаяние он получит! И если человек поднесет дар этим трем родам людей, он обретет бесконечное воздаяние: во-первых, Буддам; во-вторых, своим матери и отцу; и, в-третьих, больному человеку — если он подаст хотя бы одну трапезу, воздаяние его будет огромно.</w:t>
      </w:r>
    </w:p>
    <w:p w14:paraId="5C840A3E" w14:textId="77777777" w:rsidR="00F35D38" w:rsidRPr="00F35D38" w:rsidRDefault="00F35D38" w:rsidP="00F35D38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35D38">
        <w:rPr>
          <w:rFonts w:ascii="Times New Roman" w:hAnsi="Times New Roman" w:cs="Times New Roman"/>
          <w:sz w:val="28"/>
          <w:szCs w:val="28"/>
          <w:lang w:val="ru-RU"/>
        </w:rPr>
        <w:t>Насколько же больше тогда получит тот, кто подает всегда; как можно исчислить награду такого человека? Тот же, кто омоет посвященных в сан и очистит их тела, в каком бы месте ни родился, будет прекрасен собой, пища и одежда будут всегда наготове, а от людей он будет получать почет и уважение.</w:t>
      </w:r>
    </w:p>
    <w:p w14:paraId="5089DC8A" w14:textId="77777777" w:rsidR="00F35D38" w:rsidRPr="00F35D38" w:rsidRDefault="00F35D38" w:rsidP="00F35D38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35D38">
        <w:rPr>
          <w:rFonts w:ascii="Times New Roman" w:hAnsi="Times New Roman" w:cs="Times New Roman"/>
          <w:sz w:val="28"/>
          <w:szCs w:val="28"/>
          <w:lang w:val="ru-RU"/>
        </w:rPr>
        <w:lastRenderedPageBreak/>
        <w:t>Тот же, кто любит сутру [</w:t>
      </w:r>
      <w:r w:rsidRPr="00F35D38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F35D38">
        <w:rPr>
          <w:rFonts w:ascii="Times New Roman" w:hAnsi="Times New Roman" w:cs="Times New Roman"/>
          <w:i/>
          <w:iCs/>
          <w:sz w:val="28"/>
          <w:szCs w:val="28"/>
          <w:lang w:val="ru-RU"/>
        </w:rPr>
        <w:t>ū</w:t>
      </w:r>
      <w:r w:rsidRPr="00F35D38">
        <w:rPr>
          <w:rFonts w:ascii="Times New Roman" w:hAnsi="Times New Roman" w:cs="Times New Roman"/>
          <w:i/>
          <w:iCs/>
          <w:sz w:val="28"/>
          <w:szCs w:val="28"/>
        </w:rPr>
        <w:t>tra</w:t>
      </w:r>
      <w:r w:rsidRPr="00F35D38">
        <w:rPr>
          <w:rFonts w:ascii="Times New Roman" w:hAnsi="Times New Roman" w:cs="Times New Roman"/>
          <w:sz w:val="28"/>
          <w:szCs w:val="28"/>
          <w:lang w:val="ru-RU"/>
        </w:rPr>
        <w:t>], читает ее, восхваляет и превозносит, в каком бы месте ни родился, будет обладать изысканным и превосходным голосом; всякий, кто услышит его, возрадуется сердцем.</w:t>
      </w:r>
    </w:p>
    <w:p w14:paraId="53DE892D" w14:textId="77777777" w:rsidR="00F35D38" w:rsidRPr="00F35D38" w:rsidRDefault="00F35D38" w:rsidP="00F35D38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35D38">
        <w:rPr>
          <w:rFonts w:ascii="Times New Roman" w:hAnsi="Times New Roman" w:cs="Times New Roman"/>
          <w:sz w:val="28"/>
          <w:szCs w:val="28"/>
          <w:lang w:val="ru-RU"/>
        </w:rPr>
        <w:t>Тот, кто соблюдает обеты [</w:t>
      </w:r>
      <w:r w:rsidRPr="00F35D38">
        <w:rPr>
          <w:rFonts w:ascii="Times New Roman" w:hAnsi="Times New Roman" w:cs="Times New Roman"/>
          <w:i/>
          <w:iCs/>
          <w:sz w:val="28"/>
          <w:szCs w:val="28"/>
          <w:lang w:val="ru-RU"/>
        </w:rPr>
        <w:t>śī</w:t>
      </w:r>
      <w:r w:rsidRPr="00F35D38">
        <w:rPr>
          <w:rFonts w:ascii="Times New Roman" w:hAnsi="Times New Roman" w:cs="Times New Roman"/>
          <w:i/>
          <w:iCs/>
          <w:sz w:val="28"/>
          <w:szCs w:val="28"/>
        </w:rPr>
        <w:t>la</w:t>
      </w:r>
      <w:r w:rsidRPr="00F35D38">
        <w:rPr>
          <w:rFonts w:ascii="Times New Roman" w:hAnsi="Times New Roman" w:cs="Times New Roman"/>
          <w:sz w:val="28"/>
          <w:szCs w:val="28"/>
          <w:lang w:val="ru-RU"/>
        </w:rPr>
        <w:t>], в каком бы месте ни родился, будет красив и станет первейшим среди людей.</w:t>
      </w:r>
    </w:p>
    <w:p w14:paraId="1B416488" w14:textId="77777777" w:rsidR="00F35D38" w:rsidRPr="00F35D38" w:rsidRDefault="00F35D38" w:rsidP="00F35D38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35D38">
        <w:rPr>
          <w:rFonts w:ascii="Times New Roman" w:hAnsi="Times New Roman" w:cs="Times New Roman"/>
          <w:sz w:val="28"/>
          <w:szCs w:val="28"/>
          <w:lang w:val="ru-RU"/>
        </w:rPr>
        <w:t>Тот, кто копает колодцы и ставит сосуды с водой на дорогах, чтобы путники могли утолить жажду, и сажает деревья, чтобы люди могли отдыхать в тени, в каком бы месте ни родился, будет предводителем людей, и сотни видов яств и напитков по его желанию будут являться сами собой.</w:t>
      </w:r>
    </w:p>
    <w:p w14:paraId="36BA7F70" w14:textId="1C2C6DC3" w:rsidR="00F35D38" w:rsidRPr="00F35D38" w:rsidRDefault="00F35D38" w:rsidP="00F35D38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35D38">
        <w:rPr>
          <w:rFonts w:ascii="Times New Roman" w:hAnsi="Times New Roman" w:cs="Times New Roman"/>
          <w:sz w:val="28"/>
          <w:szCs w:val="28"/>
          <w:lang w:val="ru-RU"/>
        </w:rPr>
        <w:t xml:space="preserve">Тот, кто любит переписывать </w:t>
      </w:r>
      <w:r w:rsidR="00770F98" w:rsidRPr="00770F98">
        <w:rPr>
          <w:rFonts w:ascii="Times New Roman" w:hAnsi="Times New Roman" w:cs="Times New Roman"/>
          <w:sz w:val="28"/>
          <w:szCs w:val="28"/>
          <w:lang w:val="ru-RU"/>
        </w:rPr>
        <w:t>Дхарму</w:t>
      </w:r>
      <w:r w:rsidR="00770F98" w:rsidRPr="00770F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35D38">
        <w:rPr>
          <w:rFonts w:ascii="Times New Roman" w:hAnsi="Times New Roman" w:cs="Times New Roman"/>
          <w:sz w:val="28"/>
          <w:szCs w:val="28"/>
          <w:lang w:val="ru-RU"/>
        </w:rPr>
        <w:t>сутр [</w:t>
      </w:r>
      <w:r w:rsidRPr="00770F98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770F98">
        <w:rPr>
          <w:rFonts w:ascii="Times New Roman" w:hAnsi="Times New Roman" w:cs="Times New Roman"/>
          <w:i/>
          <w:iCs/>
          <w:sz w:val="28"/>
          <w:szCs w:val="28"/>
          <w:lang w:val="ru-RU"/>
        </w:rPr>
        <w:t>ū</w:t>
      </w:r>
      <w:r w:rsidRPr="00770F98">
        <w:rPr>
          <w:rFonts w:ascii="Times New Roman" w:hAnsi="Times New Roman" w:cs="Times New Roman"/>
          <w:i/>
          <w:iCs/>
          <w:sz w:val="28"/>
          <w:szCs w:val="28"/>
        </w:rPr>
        <w:t>tra</w:t>
      </w:r>
      <w:r w:rsidRPr="00F35D38">
        <w:rPr>
          <w:rFonts w:ascii="Times New Roman" w:hAnsi="Times New Roman" w:cs="Times New Roman"/>
          <w:sz w:val="28"/>
          <w:szCs w:val="28"/>
          <w:lang w:val="ru-RU"/>
        </w:rPr>
        <w:t>] и дарить их людям для чтения, в каком бы месте ни родился, будет красноречив в наставлениях, и какое бы учение он ни изучал, услышав его лишь однажды, он всё усвоит и поймет; бодхисаттвы всегда будут защищать и оберегать его, и среди всех людей он будет самым первым и выдающимся.</w:t>
      </w:r>
    </w:p>
    <w:p w14:paraId="2BB7B0D9" w14:textId="77777777" w:rsidR="00F35D38" w:rsidRDefault="00F35D38" w:rsidP="00F35D38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F35D38">
        <w:rPr>
          <w:rFonts w:ascii="Times New Roman" w:hAnsi="Times New Roman" w:cs="Times New Roman"/>
          <w:sz w:val="28"/>
          <w:szCs w:val="28"/>
          <w:lang w:val="ru-RU"/>
        </w:rPr>
        <w:t>Тот же, кто построит мост или предоставит лодку для переправы людей, в каком бы месте ни родился, будет в полной мере обладать семью видами драгоценностей [</w:t>
      </w:r>
      <w:r w:rsidRPr="00770F98">
        <w:rPr>
          <w:rFonts w:ascii="Times New Roman" w:hAnsi="Times New Roman" w:cs="Times New Roman"/>
          <w:i/>
          <w:iCs/>
          <w:sz w:val="28"/>
          <w:szCs w:val="28"/>
        </w:rPr>
        <w:t>saptaratna</w:t>
      </w:r>
      <w:r w:rsidRPr="00F35D38">
        <w:rPr>
          <w:rFonts w:ascii="Times New Roman" w:hAnsi="Times New Roman" w:cs="Times New Roman"/>
          <w:sz w:val="28"/>
          <w:szCs w:val="28"/>
          <w:lang w:val="ru-RU"/>
        </w:rPr>
        <w:t>], и все люди будут хвалить и чтить его; куда бы он ни пришел, все будут оказывать ему почести и относиться к нему с почтением».</w:t>
      </w:r>
    </w:p>
    <w:p w14:paraId="4F96A7AB" w14:textId="77777777" w:rsidR="004629BA" w:rsidRPr="004629BA" w:rsidRDefault="004629BA" w:rsidP="004629B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629BA">
        <w:rPr>
          <w:rFonts w:ascii="Times New Roman" w:hAnsi="Times New Roman" w:cs="Times New Roman"/>
          <w:sz w:val="28"/>
          <w:szCs w:val="28"/>
          <w:lang w:val="ru-RU"/>
        </w:rPr>
        <w:t>Тогда Будда сказал Ананде (Ā</w:t>
      </w:r>
      <w:r w:rsidRPr="004629BA">
        <w:rPr>
          <w:rFonts w:ascii="Times New Roman" w:hAnsi="Times New Roman" w:cs="Times New Roman"/>
          <w:sz w:val="28"/>
          <w:szCs w:val="28"/>
        </w:rPr>
        <w:t>nanda</w:t>
      </w:r>
      <w:r w:rsidRPr="004629BA">
        <w:rPr>
          <w:rFonts w:ascii="Times New Roman" w:hAnsi="Times New Roman" w:cs="Times New Roman"/>
          <w:sz w:val="28"/>
          <w:szCs w:val="28"/>
          <w:lang w:val="ru-RU"/>
        </w:rPr>
        <w:t>) следующее: «Сутры и закон, которые я проповедовал повсюду, а также причины и следствия — призывай всех живых существ читать их и поступать в соответствии с ними, дабы они могли спастись от зла.</w:t>
      </w:r>
    </w:p>
    <w:p w14:paraId="61AB19F2" w14:textId="77777777" w:rsidR="004629BA" w:rsidRPr="004629BA" w:rsidRDefault="004629BA" w:rsidP="004629B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629BA">
        <w:rPr>
          <w:rFonts w:ascii="Times New Roman" w:hAnsi="Times New Roman" w:cs="Times New Roman"/>
          <w:sz w:val="28"/>
          <w:szCs w:val="28"/>
          <w:lang w:val="ru-RU"/>
        </w:rPr>
        <w:t>Однако тот человек, который, услышав эту сутру, станет презирать и хулить ее, — у такого человека еще в этом мире язык отпадет и падет на землю».</w:t>
      </w:r>
    </w:p>
    <w:p w14:paraId="2B866BDC" w14:textId="77777777" w:rsidR="004629BA" w:rsidRDefault="004629BA" w:rsidP="004629B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4629BA">
        <w:rPr>
          <w:rFonts w:ascii="Times New Roman" w:hAnsi="Times New Roman" w:cs="Times New Roman"/>
          <w:sz w:val="28"/>
          <w:szCs w:val="28"/>
          <w:lang w:val="ru-RU"/>
        </w:rPr>
        <w:t xml:space="preserve">Вслед за тем Ананда обратился к Будде так: </w:t>
      </w:r>
    </w:p>
    <w:p w14:paraId="02B204CE" w14:textId="77777777" w:rsidR="004629BA" w:rsidRDefault="004629BA" w:rsidP="004629B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4629BA">
        <w:rPr>
          <w:rFonts w:ascii="Times New Roman" w:hAnsi="Times New Roman" w:cs="Times New Roman"/>
          <w:sz w:val="28"/>
          <w:szCs w:val="28"/>
          <w:lang w:val="ru-RU"/>
        </w:rPr>
        <w:t xml:space="preserve">«О Владыка мира, какое имя следует дать этой сутре и как нам следует направлять свои помыслы по отношению к ней?» </w:t>
      </w:r>
    </w:p>
    <w:p w14:paraId="7C0F360C" w14:textId="2E43F01D" w:rsidR="004629BA" w:rsidRPr="004629BA" w:rsidRDefault="004629BA" w:rsidP="004629B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629BA">
        <w:rPr>
          <w:rFonts w:ascii="Times New Roman" w:hAnsi="Times New Roman" w:cs="Times New Roman"/>
          <w:sz w:val="28"/>
          <w:szCs w:val="28"/>
          <w:lang w:val="ru-RU"/>
        </w:rPr>
        <w:t>Будда ответил Ананде: «Пусть эта сутра называется „О причинах воздаяния за добро и зло“, а также „Сутра праведности с устремлением стать бодхисаттвой“, и пусть она понимается и сохраняется именно так».</w:t>
      </w:r>
    </w:p>
    <w:p w14:paraId="6E996218" w14:textId="77777777" w:rsidR="004629BA" w:rsidRPr="004629BA" w:rsidRDefault="004629BA" w:rsidP="004629B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629BA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Когда же Будда закончил изложение этой сутры, восемь мириад небесных существ в том собрании устремили свои помыслы к наивысшему полному пробуждению (</w:t>
      </w:r>
      <w:r w:rsidRPr="004629BA">
        <w:rPr>
          <w:rFonts w:ascii="Times New Roman" w:hAnsi="Times New Roman" w:cs="Times New Roman"/>
          <w:i/>
          <w:iCs/>
          <w:sz w:val="28"/>
          <w:szCs w:val="28"/>
        </w:rPr>
        <w:t>anuttara</w:t>
      </w:r>
      <w:r w:rsidRPr="004629BA">
        <w:rPr>
          <w:rFonts w:ascii="Times New Roman" w:hAnsi="Times New Roman" w:cs="Times New Roman"/>
          <w:i/>
          <w:iCs/>
          <w:sz w:val="28"/>
          <w:szCs w:val="28"/>
          <w:lang w:val="ru-RU"/>
        </w:rPr>
        <w:t>-</w:t>
      </w:r>
      <w:r w:rsidRPr="004629BA">
        <w:rPr>
          <w:rFonts w:ascii="Times New Roman" w:hAnsi="Times New Roman" w:cs="Times New Roman"/>
          <w:i/>
          <w:iCs/>
          <w:sz w:val="28"/>
          <w:szCs w:val="28"/>
        </w:rPr>
        <w:t>samyak</w:t>
      </w:r>
      <w:r w:rsidRPr="004629BA">
        <w:rPr>
          <w:rFonts w:ascii="Times New Roman" w:hAnsi="Times New Roman" w:cs="Times New Roman"/>
          <w:i/>
          <w:iCs/>
          <w:sz w:val="28"/>
          <w:szCs w:val="28"/>
          <w:lang w:val="ru-RU"/>
        </w:rPr>
        <w:t>-</w:t>
      </w:r>
      <w:r w:rsidRPr="004629BA">
        <w:rPr>
          <w:rFonts w:ascii="Times New Roman" w:hAnsi="Times New Roman" w:cs="Times New Roman"/>
          <w:i/>
          <w:iCs/>
          <w:sz w:val="28"/>
          <w:szCs w:val="28"/>
        </w:rPr>
        <w:t>sambodhi</w:t>
      </w:r>
      <w:r w:rsidRPr="004629BA">
        <w:rPr>
          <w:rFonts w:ascii="Times New Roman" w:hAnsi="Times New Roman" w:cs="Times New Roman"/>
          <w:sz w:val="28"/>
          <w:szCs w:val="28"/>
          <w:lang w:val="ru-RU"/>
        </w:rPr>
        <w:t>); одна тысяча двести злых людей оставили свои отравленные помыслы и познали свои прошлые миры; многие благочестивые люди обрели постижение нерождения и получили вечную радость; многие умершие переродились в чистых землях и собрались вместе с Буддой.</w:t>
      </w:r>
    </w:p>
    <w:p w14:paraId="0D5516C0" w14:textId="77777777" w:rsidR="004629BA" w:rsidRPr="004629BA" w:rsidRDefault="004629BA" w:rsidP="004629B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629BA">
        <w:rPr>
          <w:rFonts w:ascii="Times New Roman" w:hAnsi="Times New Roman" w:cs="Times New Roman"/>
          <w:sz w:val="28"/>
          <w:szCs w:val="28"/>
          <w:lang w:val="ru-RU"/>
        </w:rPr>
        <w:t>Тогда все великое собрание исполнилось радости, и они отправились в путь, начав вершить благочестивые и добрые дела, приняв наставление Будды с глубочайшим почтением.</w:t>
      </w:r>
    </w:p>
    <w:p w14:paraId="14568A1C" w14:textId="77777777" w:rsidR="004629BA" w:rsidRPr="004629BA" w:rsidRDefault="004629BA" w:rsidP="004629B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629BA">
        <w:rPr>
          <w:rFonts w:ascii="Times New Roman" w:hAnsi="Times New Roman" w:cs="Times New Roman"/>
          <w:sz w:val="28"/>
          <w:szCs w:val="28"/>
          <w:lang w:val="ru-RU"/>
        </w:rPr>
        <w:t>Намо Буддая, намо Дхармая, намо Сангхая (</w:t>
      </w:r>
      <w:r w:rsidRPr="004629BA">
        <w:rPr>
          <w:rFonts w:ascii="Times New Roman" w:hAnsi="Times New Roman" w:cs="Times New Roman"/>
          <w:i/>
          <w:iCs/>
          <w:sz w:val="28"/>
          <w:szCs w:val="28"/>
        </w:rPr>
        <w:t>namo</w:t>
      </w:r>
      <w:r w:rsidRPr="004629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4629BA">
        <w:rPr>
          <w:rFonts w:ascii="Times New Roman" w:hAnsi="Times New Roman" w:cs="Times New Roman"/>
          <w:i/>
          <w:iCs/>
          <w:sz w:val="28"/>
          <w:szCs w:val="28"/>
        </w:rPr>
        <w:t>buddh</w:t>
      </w:r>
      <w:r w:rsidRPr="004629BA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4629BA">
        <w:rPr>
          <w:rFonts w:ascii="Times New Roman" w:hAnsi="Times New Roman" w:cs="Times New Roman"/>
          <w:i/>
          <w:iCs/>
          <w:sz w:val="28"/>
          <w:szCs w:val="28"/>
        </w:rPr>
        <w:t>ya</w:t>
      </w:r>
      <w:r w:rsidRPr="004629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r w:rsidRPr="004629BA">
        <w:rPr>
          <w:rFonts w:ascii="Times New Roman" w:hAnsi="Times New Roman" w:cs="Times New Roman"/>
          <w:i/>
          <w:iCs/>
          <w:sz w:val="28"/>
          <w:szCs w:val="28"/>
        </w:rPr>
        <w:t>namo</w:t>
      </w:r>
      <w:r w:rsidRPr="004629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4629BA">
        <w:rPr>
          <w:rFonts w:ascii="Times New Roman" w:hAnsi="Times New Roman" w:cs="Times New Roman"/>
          <w:i/>
          <w:iCs/>
          <w:sz w:val="28"/>
          <w:szCs w:val="28"/>
        </w:rPr>
        <w:t>dharm</w:t>
      </w:r>
      <w:r w:rsidRPr="004629BA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4629BA">
        <w:rPr>
          <w:rFonts w:ascii="Times New Roman" w:hAnsi="Times New Roman" w:cs="Times New Roman"/>
          <w:i/>
          <w:iCs/>
          <w:sz w:val="28"/>
          <w:szCs w:val="28"/>
        </w:rPr>
        <w:t>ya</w:t>
      </w:r>
      <w:r w:rsidRPr="004629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r w:rsidRPr="004629BA">
        <w:rPr>
          <w:rFonts w:ascii="Times New Roman" w:hAnsi="Times New Roman" w:cs="Times New Roman"/>
          <w:i/>
          <w:iCs/>
          <w:sz w:val="28"/>
          <w:szCs w:val="28"/>
        </w:rPr>
        <w:t>namaḥ</w:t>
      </w:r>
      <w:r w:rsidRPr="004629B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4629BA">
        <w:rPr>
          <w:rFonts w:ascii="Times New Roman" w:hAnsi="Times New Roman" w:cs="Times New Roman"/>
          <w:i/>
          <w:iCs/>
          <w:sz w:val="28"/>
          <w:szCs w:val="28"/>
        </w:rPr>
        <w:t>saṅgh</w:t>
      </w:r>
      <w:r w:rsidRPr="004629BA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4629BA">
        <w:rPr>
          <w:rFonts w:ascii="Times New Roman" w:hAnsi="Times New Roman" w:cs="Times New Roman"/>
          <w:i/>
          <w:iCs/>
          <w:sz w:val="28"/>
          <w:szCs w:val="28"/>
        </w:rPr>
        <w:t>ya</w:t>
      </w:r>
      <w:r w:rsidRPr="004629BA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06A76D12" w14:textId="77777777" w:rsidR="004629BA" w:rsidRDefault="004629BA" w:rsidP="004629BA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56FD1D27" w14:textId="7F5F50B0" w:rsidR="004629BA" w:rsidRPr="004629BA" w:rsidRDefault="004629BA" w:rsidP="004629B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629BA">
        <w:rPr>
          <w:rFonts w:ascii="Times New Roman" w:hAnsi="Times New Roman" w:cs="Times New Roman"/>
          <w:sz w:val="28"/>
          <w:szCs w:val="28"/>
          <w:lang w:val="ru-RU"/>
        </w:rPr>
        <w:t>Сутра, в которой Будда изложил причины и следствия добра и зла</w:t>
      </w:r>
      <w:r w:rsidRPr="004629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29BA">
        <w:rPr>
          <w:rFonts w:ascii="Times New Roman" w:hAnsi="Times New Roman" w:cs="Times New Roman"/>
          <w:sz w:val="28"/>
          <w:szCs w:val="28"/>
          <w:lang w:val="ru-RU"/>
        </w:rPr>
        <w:t>завершена.</w:t>
      </w:r>
    </w:p>
    <w:p w14:paraId="2F75BE12" w14:textId="77777777" w:rsidR="004629BA" w:rsidRPr="004629BA" w:rsidRDefault="004629BA" w:rsidP="00F35D38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1F9F7281" w14:textId="77777777" w:rsidR="00F35D38" w:rsidRPr="00D166D5" w:rsidRDefault="00F35D38" w:rsidP="00D166D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2D44E98F" w14:textId="77777777" w:rsidR="00A56962" w:rsidRPr="00A56962" w:rsidRDefault="00A56962" w:rsidP="00A56962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47C0D676" w14:textId="77777777" w:rsidR="00A56962" w:rsidRPr="00A56962" w:rsidRDefault="00A56962" w:rsidP="00A56962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4BF03998" w14:textId="77777777" w:rsidR="00A56962" w:rsidRPr="00A56962" w:rsidRDefault="00A56962" w:rsidP="00A56962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59DE560E" w14:textId="77777777" w:rsidR="00A56962" w:rsidRPr="00A56962" w:rsidRDefault="00A56962" w:rsidP="00A56962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6F3ECB1E" w14:textId="77777777" w:rsidR="00A56962" w:rsidRPr="00A56962" w:rsidRDefault="00A56962" w:rsidP="00740C4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45BFAA06" w14:textId="77777777" w:rsidR="00740C4D" w:rsidRPr="00740C4D" w:rsidRDefault="00740C4D" w:rsidP="00B40CC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59F51A82" w14:textId="1B7BA56C" w:rsidR="00580571" w:rsidRPr="00580571" w:rsidRDefault="00580571" w:rsidP="00580571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50DBA6F7" w14:textId="77777777" w:rsidR="009722DA" w:rsidRPr="009722DA" w:rsidRDefault="009722DA" w:rsidP="00CF65EC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33A4E6E4" w14:textId="77777777" w:rsidR="00CF65EC" w:rsidRPr="00CF65EC" w:rsidRDefault="00CF65EC" w:rsidP="003B21C9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17737693" w14:textId="77777777" w:rsidR="003B21C9" w:rsidRPr="003B21C9" w:rsidRDefault="003B21C9" w:rsidP="00D247D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47F3C461" w14:textId="77777777" w:rsidR="00D247DA" w:rsidRPr="00D247DA" w:rsidRDefault="00D247DA" w:rsidP="0064791E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3E49B8CC" w14:textId="2FF85B25" w:rsidR="001D1BDE" w:rsidRPr="001D1BDE" w:rsidRDefault="001D1BDE">
      <w:pPr>
        <w:rPr>
          <w:lang w:val="ru-RU"/>
        </w:rPr>
      </w:pPr>
    </w:p>
    <w:sectPr w:rsidR="001D1BDE" w:rsidRPr="001D1BD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F92DD" w14:textId="77777777" w:rsidR="00D54217" w:rsidRDefault="00D54217" w:rsidP="004629BA">
      <w:pPr>
        <w:spacing w:after="0" w:line="240" w:lineRule="auto"/>
      </w:pPr>
      <w:r>
        <w:separator/>
      </w:r>
    </w:p>
  </w:endnote>
  <w:endnote w:type="continuationSeparator" w:id="0">
    <w:p w14:paraId="6CB328BD" w14:textId="77777777" w:rsidR="00D54217" w:rsidRDefault="00D54217" w:rsidP="0046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47231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3ECE1D" w14:textId="63292FF5" w:rsidR="004629BA" w:rsidRDefault="004629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0296D4" w14:textId="77777777" w:rsidR="004629BA" w:rsidRDefault="004629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B5DF7" w14:textId="77777777" w:rsidR="00D54217" w:rsidRDefault="00D54217" w:rsidP="004629BA">
      <w:pPr>
        <w:spacing w:after="0" w:line="240" w:lineRule="auto"/>
      </w:pPr>
      <w:r>
        <w:separator/>
      </w:r>
    </w:p>
  </w:footnote>
  <w:footnote w:type="continuationSeparator" w:id="0">
    <w:p w14:paraId="4B72A570" w14:textId="77777777" w:rsidR="00D54217" w:rsidRDefault="00D54217" w:rsidP="00462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46E33"/>
    <w:multiLevelType w:val="hybridMultilevel"/>
    <w:tmpl w:val="2D102DA0"/>
    <w:lvl w:ilvl="0" w:tplc="E1F29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1319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DE"/>
    <w:rsid w:val="001C1D68"/>
    <w:rsid w:val="001D1BDE"/>
    <w:rsid w:val="003B21C9"/>
    <w:rsid w:val="004629BA"/>
    <w:rsid w:val="00580571"/>
    <w:rsid w:val="0064791E"/>
    <w:rsid w:val="00740C4D"/>
    <w:rsid w:val="00770F98"/>
    <w:rsid w:val="00786F53"/>
    <w:rsid w:val="008E72F6"/>
    <w:rsid w:val="009722DA"/>
    <w:rsid w:val="00A56962"/>
    <w:rsid w:val="00B40CCD"/>
    <w:rsid w:val="00CF65EC"/>
    <w:rsid w:val="00D166D5"/>
    <w:rsid w:val="00D247DA"/>
    <w:rsid w:val="00D54217"/>
    <w:rsid w:val="00DD322C"/>
    <w:rsid w:val="00F3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A0AFE"/>
  <w15:chartTrackingRefBased/>
  <w15:docId w15:val="{AE420F2B-7EFC-4253-8F6B-D3BEBA7E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BD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B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B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BD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BD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BD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BD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BD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BD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BD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B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B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B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B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B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B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B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B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BD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BD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D1B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BD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D1B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B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B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BD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2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9B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62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9B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15</Pages>
  <Words>4334</Words>
  <Characters>24710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11</cp:revision>
  <dcterms:created xsi:type="dcterms:W3CDTF">2026-02-26T02:14:00Z</dcterms:created>
  <dcterms:modified xsi:type="dcterms:W3CDTF">2026-02-26T03:43:00Z</dcterms:modified>
</cp:coreProperties>
</file>