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AAB1C" w14:textId="73E6B130" w:rsidR="00D51C55" w:rsidRPr="001E4ADA" w:rsidRDefault="00D51C55" w:rsidP="00D51C55">
      <w:pPr>
        <w:pBdr>
          <w:bottom w:val="single" w:sz="8" w:space="4" w:color="4F81BD"/>
        </w:pBdr>
        <w:spacing w:after="300" w:line="240" w:lineRule="auto"/>
        <w:jc w:val="center"/>
        <w:rPr>
          <w:rFonts w:ascii="Cambria" w:eastAsia="Times New Roman" w:hAnsi="Cambria" w:cs="Times New Roman"/>
          <w:b/>
          <w:bCs/>
          <w:color w:val="17365D"/>
          <w:spacing w:val="5"/>
          <w:kern w:val="28"/>
          <w:sz w:val="52"/>
          <w:szCs w:val="52"/>
          <w:lang w:val="ru-RU"/>
          <w14:ligatures w14:val="none"/>
        </w:rPr>
      </w:pPr>
      <w:bookmarkStart w:id="0" w:name="_Hlk201001974"/>
      <w:r w:rsidRPr="00D51C55">
        <w:rPr>
          <w:rFonts w:ascii="Cambria" w:eastAsia="Times New Roman" w:hAnsi="Cambria" w:cs="Times New Roman"/>
          <w:b/>
          <w:bCs/>
          <w:color w:val="17365D"/>
          <w:spacing w:val="5"/>
          <w:kern w:val="28"/>
          <w:sz w:val="52"/>
          <w:szCs w:val="52"/>
          <w:lang w:val="ru-RU"/>
          <w14:ligatures w14:val="none"/>
        </w:rPr>
        <w:t xml:space="preserve">Основные Методы </w:t>
      </w:r>
      <w:r w:rsidR="00716844" w:rsidRPr="001E4ADA">
        <w:rPr>
          <w:rFonts w:ascii="Cambria" w:eastAsia="Times New Roman" w:hAnsi="Cambria" w:cs="Times New Roman"/>
          <w:b/>
          <w:bCs/>
          <w:color w:val="17365D"/>
          <w:spacing w:val="5"/>
          <w:kern w:val="28"/>
          <w:sz w:val="52"/>
          <w:szCs w:val="52"/>
          <w:lang w:val="ru-RU"/>
          <w14:ligatures w14:val="none"/>
        </w:rPr>
        <w:t>Дхьяны</w:t>
      </w:r>
      <w:r w:rsidR="00716844" w:rsidRPr="00D51C55">
        <w:rPr>
          <w:rFonts w:ascii="Cambria" w:eastAsia="Times New Roman" w:hAnsi="Cambria" w:cs="Times New Roman"/>
          <w:b/>
          <w:bCs/>
          <w:color w:val="17365D"/>
          <w:spacing w:val="5"/>
          <w:kern w:val="28"/>
          <w:sz w:val="52"/>
          <w:szCs w:val="52"/>
          <w:lang w:val="ru-RU"/>
          <w14:ligatures w14:val="none"/>
        </w:rPr>
        <w:t xml:space="preserve"> </w:t>
      </w:r>
      <w:r w:rsidRPr="00D51C55">
        <w:rPr>
          <w:rFonts w:ascii="Cambria" w:eastAsia="Times New Roman" w:hAnsi="Cambria" w:cs="Times New Roman"/>
          <w:b/>
          <w:bCs/>
          <w:color w:val="17365D"/>
          <w:spacing w:val="5"/>
          <w:kern w:val="28"/>
          <w:sz w:val="52"/>
          <w:szCs w:val="52"/>
          <w:lang w:val="ru-RU"/>
          <w14:ligatures w14:val="none"/>
        </w:rPr>
        <w:t>для Исцеления Болезней</w:t>
      </w:r>
      <w:r w:rsidRPr="001E4ADA">
        <w:rPr>
          <w:rFonts w:ascii="Cambria" w:eastAsia="Times New Roman" w:hAnsi="Cambria" w:cs="Times New Roman"/>
          <w:b/>
          <w:bCs/>
          <w:color w:val="17365D"/>
          <w:spacing w:val="5"/>
          <w:kern w:val="28"/>
          <w:sz w:val="52"/>
          <w:szCs w:val="52"/>
          <w:lang w:val="ru-RU"/>
          <w14:ligatures w14:val="none"/>
        </w:rPr>
        <w:t>.</w:t>
      </w:r>
    </w:p>
    <w:p w14:paraId="5A330A0A" w14:textId="67279AEE" w:rsidR="00D51C55" w:rsidRPr="00D51C55" w:rsidRDefault="00D51C55" w:rsidP="00D51C55">
      <w:pPr>
        <w:spacing w:after="0" w:line="240" w:lineRule="auto"/>
        <w:jc w:val="center"/>
        <w:rPr>
          <w:rFonts w:ascii="Times New Roman" w:eastAsia="Times New Roman" w:hAnsi="Times New Roman" w:cs="Times New Roman"/>
          <w:color w:val="000000"/>
          <w:kern w:val="0"/>
          <w:sz w:val="48"/>
          <w:szCs w:val="48"/>
          <w14:ligatures w14:val="none"/>
        </w:rPr>
      </w:pPr>
      <w:r w:rsidRPr="00D51C55">
        <w:rPr>
          <w:rFonts w:ascii="Times New Roman" w:eastAsia="Times New Roman" w:hAnsi="Times New Roman" w:cs="Times New Roman"/>
          <w:color w:val="000000"/>
          <w:kern w:val="0"/>
          <w:sz w:val="48"/>
          <w:szCs w:val="48"/>
          <w14:ligatures w14:val="none"/>
        </w:rPr>
        <w:t>Zhi Chan Bing Mi Yao Fa</w:t>
      </w:r>
    </w:p>
    <w:p w14:paraId="731519BD" w14:textId="77777777" w:rsidR="00D51C55" w:rsidRPr="00D51C55" w:rsidRDefault="00D51C55" w:rsidP="00D51C55">
      <w:pPr>
        <w:spacing w:after="0" w:line="240" w:lineRule="auto"/>
        <w:rPr>
          <w:rFonts w:ascii="Times New Roman" w:eastAsia="Times New Roman" w:hAnsi="Times New Roman" w:cs="Times New Roman"/>
          <w:b/>
          <w:bCs/>
          <w:color w:val="000000"/>
          <w:kern w:val="0"/>
          <w:sz w:val="27"/>
          <w:szCs w:val="27"/>
          <w14:ligatures w14:val="none"/>
        </w:rPr>
      </w:pPr>
    </w:p>
    <w:p w14:paraId="28260AFF" w14:textId="77777777" w:rsidR="00D51C55" w:rsidRDefault="00D51C55" w:rsidP="00D51C55">
      <w:pPr>
        <w:spacing w:after="0" w:line="240" w:lineRule="auto"/>
        <w:rPr>
          <w:rFonts w:ascii="Times New Roman" w:eastAsia="Times New Roman" w:hAnsi="Times New Roman" w:cs="Times New Roman"/>
          <w:b/>
          <w:bCs/>
          <w:color w:val="000000"/>
          <w:kern w:val="0"/>
          <w:sz w:val="27"/>
          <w:szCs w:val="27"/>
          <w14:ligatures w14:val="none"/>
        </w:rPr>
      </w:pPr>
    </w:p>
    <w:p w14:paraId="0B896E62" w14:textId="7AABB405" w:rsidR="00D51C55" w:rsidRPr="001E4ADA" w:rsidRDefault="00D51C55" w:rsidP="00D51C55">
      <w:pPr>
        <w:spacing w:after="0" w:line="240" w:lineRule="auto"/>
        <w:rPr>
          <w:rFonts w:ascii="Times New Roman" w:eastAsia="Times New Roman" w:hAnsi="Times New Roman" w:cs="Times New Roman"/>
          <w:b/>
          <w:bCs/>
          <w:color w:val="000000"/>
          <w:kern w:val="0"/>
          <w:sz w:val="27"/>
          <w:szCs w:val="27"/>
          <w:lang w:val="ru-RU"/>
          <w14:ligatures w14:val="none"/>
        </w:rPr>
      </w:pPr>
      <w:r w:rsidRPr="002B167F">
        <w:rPr>
          <w:rFonts w:ascii="Times New Roman" w:eastAsia="Times New Roman" w:hAnsi="Times New Roman" w:cs="Times New Roman"/>
          <w:b/>
          <w:bCs/>
          <w:color w:val="000000"/>
          <w:kern w:val="0"/>
          <w:sz w:val="27"/>
          <w:szCs w:val="27"/>
          <w:lang w:val="ru-RU"/>
          <w14:ligatures w14:val="none"/>
        </w:rPr>
        <w:t xml:space="preserve">Перевел Учитель </w:t>
      </w:r>
      <w:r w:rsidRPr="00D51C55">
        <w:rPr>
          <w:rFonts w:ascii="Times New Roman" w:eastAsia="Times New Roman" w:hAnsi="Times New Roman" w:cs="Times New Roman"/>
          <w:b/>
          <w:bCs/>
          <w:color w:val="000000"/>
          <w:kern w:val="0"/>
          <w:sz w:val="27"/>
          <w:szCs w:val="27"/>
          <w14:ligatures w14:val="none"/>
        </w:rPr>
        <w:t>Juqu</w:t>
      </w:r>
      <w:r w:rsidRPr="00D51C55">
        <w:rPr>
          <w:rFonts w:ascii="Times New Roman" w:eastAsia="Times New Roman" w:hAnsi="Times New Roman" w:cs="Times New Roman"/>
          <w:b/>
          <w:bCs/>
          <w:color w:val="000000"/>
          <w:kern w:val="0"/>
          <w:sz w:val="27"/>
          <w:szCs w:val="27"/>
          <w:lang w:val="ru-RU"/>
          <w14:ligatures w14:val="none"/>
        </w:rPr>
        <w:t xml:space="preserve"> </w:t>
      </w:r>
      <w:r w:rsidRPr="00D51C55">
        <w:rPr>
          <w:rFonts w:ascii="Times New Roman" w:eastAsia="Times New Roman" w:hAnsi="Times New Roman" w:cs="Times New Roman"/>
          <w:b/>
          <w:bCs/>
          <w:color w:val="000000"/>
          <w:kern w:val="0"/>
          <w:sz w:val="27"/>
          <w:szCs w:val="27"/>
          <w14:ligatures w14:val="none"/>
        </w:rPr>
        <w:t>Jingsheng</w:t>
      </w:r>
    </w:p>
    <w:p w14:paraId="325C6FDB" w14:textId="278CE404" w:rsidR="00D51C55" w:rsidRPr="00D51C55" w:rsidRDefault="00D51C55" w:rsidP="00D51C55">
      <w:pPr>
        <w:spacing w:after="0" w:line="240" w:lineRule="auto"/>
        <w:rPr>
          <w:rFonts w:ascii="Times New Roman" w:eastAsia="Times New Roman" w:hAnsi="Times New Roman" w:cs="Times New Roman"/>
          <w:b/>
          <w:bCs/>
          <w:color w:val="000000"/>
          <w:kern w:val="0"/>
          <w:sz w:val="27"/>
          <w:szCs w:val="27"/>
          <w:lang w:val="ru-RU"/>
          <w14:ligatures w14:val="none"/>
        </w:rPr>
      </w:pPr>
      <w:r w:rsidRPr="005719AE">
        <w:rPr>
          <w:rFonts w:ascii="Times New Roman" w:eastAsia="Times New Roman" w:hAnsi="Times New Roman" w:cs="Times New Roman"/>
          <w:b/>
          <w:bCs/>
          <w:color w:val="000000"/>
          <w:kern w:val="0"/>
          <w:sz w:val="27"/>
          <w:szCs w:val="27"/>
          <w:lang w:val="ru-RU"/>
          <w14:ligatures w14:val="none"/>
        </w:rPr>
        <w:t>Трипитака Тайсе</w:t>
      </w:r>
      <w:r w:rsidRPr="00256C37">
        <w:rPr>
          <w:rFonts w:ascii="Times New Roman" w:eastAsia="Times New Roman" w:hAnsi="Times New Roman" w:cs="Times New Roman"/>
          <w:b/>
          <w:bCs/>
          <w:color w:val="000000"/>
          <w:kern w:val="0"/>
          <w:sz w:val="27"/>
          <w:szCs w:val="27"/>
          <w:lang w:val="ru-RU"/>
          <w14:ligatures w14:val="none"/>
        </w:rPr>
        <w:t xml:space="preserve"> </w:t>
      </w:r>
      <w:r w:rsidRPr="005719AE">
        <w:rPr>
          <w:rFonts w:ascii="Times New Roman" w:eastAsia="Times New Roman" w:hAnsi="Times New Roman" w:cs="Times New Roman"/>
          <w:b/>
          <w:bCs/>
          <w:color w:val="000000"/>
          <w:kern w:val="0"/>
          <w:sz w:val="27"/>
          <w:szCs w:val="27"/>
          <w:lang w:val="ru-RU"/>
          <w14:ligatures w14:val="none"/>
        </w:rPr>
        <w:t xml:space="preserve">№ </w:t>
      </w:r>
      <w:r w:rsidRPr="001E4ADA">
        <w:rPr>
          <w:rFonts w:ascii="Times New Roman" w:eastAsia="Times New Roman" w:hAnsi="Times New Roman" w:cs="Times New Roman"/>
          <w:b/>
          <w:bCs/>
          <w:color w:val="000000"/>
          <w:kern w:val="0"/>
          <w:sz w:val="27"/>
          <w:szCs w:val="27"/>
          <w:lang w:val="ru-RU"/>
          <w14:ligatures w14:val="none"/>
        </w:rPr>
        <w:t>6</w:t>
      </w:r>
      <w:r w:rsidRPr="00D51C55">
        <w:rPr>
          <w:rFonts w:ascii="Times New Roman" w:eastAsia="Times New Roman" w:hAnsi="Times New Roman" w:cs="Times New Roman"/>
          <w:b/>
          <w:bCs/>
          <w:color w:val="000000"/>
          <w:kern w:val="0"/>
          <w:sz w:val="27"/>
          <w:szCs w:val="27"/>
          <w:lang w:val="ru-RU"/>
          <w14:ligatures w14:val="none"/>
        </w:rPr>
        <w:t>20</w:t>
      </w:r>
    </w:p>
    <w:p w14:paraId="1F3BFEA0" w14:textId="77777777" w:rsidR="00D51C55" w:rsidRPr="005719AE" w:rsidRDefault="00D51C55" w:rsidP="00D51C55">
      <w:pPr>
        <w:spacing w:after="0" w:line="240" w:lineRule="auto"/>
        <w:rPr>
          <w:rFonts w:ascii="Times New Roman" w:eastAsia="Times New Roman" w:hAnsi="Times New Roman" w:cs="Times New Roman"/>
          <w:color w:val="000000"/>
          <w:kern w:val="0"/>
          <w:sz w:val="27"/>
          <w:szCs w:val="27"/>
          <w:lang w:val="ru-RU"/>
          <w14:ligatures w14:val="none"/>
        </w:rPr>
      </w:pPr>
    </w:p>
    <w:p w14:paraId="5BA40056" w14:textId="77777777" w:rsidR="00D51C55" w:rsidRPr="003D4B63" w:rsidRDefault="00D51C55" w:rsidP="00D51C55">
      <w:pPr>
        <w:spacing w:after="0" w:line="240" w:lineRule="auto"/>
        <w:rPr>
          <w:rFonts w:ascii="Times New Roman" w:eastAsia="Times New Roman" w:hAnsi="Times New Roman" w:cs="Times New Roman"/>
          <w:color w:val="000000"/>
          <w:kern w:val="0"/>
          <w:sz w:val="27"/>
          <w:szCs w:val="27"/>
          <w:lang w:val="ru-RU"/>
          <w14:ligatures w14:val="none"/>
        </w:rPr>
      </w:pPr>
      <w:r w:rsidRPr="005719AE">
        <w:rPr>
          <w:rFonts w:ascii="Times New Roman" w:eastAsia="Times New Roman" w:hAnsi="Times New Roman" w:cs="Times New Roman"/>
          <w:color w:val="000000"/>
          <w:kern w:val="0"/>
          <w:sz w:val="27"/>
          <w:szCs w:val="27"/>
          <w:lang w:val="ru-RU"/>
          <w14:ligatures w14:val="none"/>
        </w:rPr>
        <w:t xml:space="preserve">Перевод на английский: </w:t>
      </w:r>
      <w:r w:rsidRPr="001E4ADA">
        <w:rPr>
          <w:rFonts w:ascii="Times New Roman" w:eastAsia="Times New Roman" w:hAnsi="Times New Roman" w:cs="Times New Roman"/>
          <w:color w:val="000000"/>
          <w:kern w:val="0"/>
          <w:sz w:val="27"/>
          <w:szCs w:val="27"/>
          <w14:ligatures w14:val="none"/>
        </w:rPr>
        <w:t>Greene</w:t>
      </w:r>
      <w:r w:rsidRPr="001E4ADA">
        <w:rPr>
          <w:rFonts w:ascii="Times New Roman" w:eastAsia="Times New Roman" w:hAnsi="Times New Roman" w:cs="Times New Roman"/>
          <w:color w:val="000000"/>
          <w:kern w:val="0"/>
          <w:sz w:val="27"/>
          <w:szCs w:val="27"/>
          <w:lang w:val="ru-RU"/>
          <w14:ligatures w14:val="none"/>
        </w:rPr>
        <w:t xml:space="preserve">, </w:t>
      </w:r>
      <w:r w:rsidRPr="001E4ADA">
        <w:rPr>
          <w:rFonts w:ascii="Times New Roman" w:eastAsia="Times New Roman" w:hAnsi="Times New Roman" w:cs="Times New Roman"/>
          <w:color w:val="000000"/>
          <w:kern w:val="0"/>
          <w:sz w:val="27"/>
          <w:szCs w:val="27"/>
          <w14:ligatures w14:val="none"/>
        </w:rPr>
        <w:t>Eric</w:t>
      </w:r>
    </w:p>
    <w:p w14:paraId="3DADD6A2" w14:textId="77777777" w:rsidR="00D51C55" w:rsidRPr="005719AE" w:rsidRDefault="00D51C55" w:rsidP="00D51C55">
      <w:pPr>
        <w:spacing w:after="0" w:line="240" w:lineRule="auto"/>
        <w:rPr>
          <w:rFonts w:ascii="Times New Roman" w:eastAsia="Times New Roman" w:hAnsi="Times New Roman" w:cs="Times New Roman"/>
          <w:color w:val="000000"/>
          <w:kern w:val="0"/>
          <w:sz w:val="27"/>
          <w:szCs w:val="27"/>
          <w:lang w:val="ru-RU"/>
          <w14:ligatures w14:val="none"/>
        </w:rPr>
      </w:pPr>
      <w:r w:rsidRPr="005719AE">
        <w:rPr>
          <w:rFonts w:ascii="Times New Roman" w:eastAsia="Times New Roman" w:hAnsi="Times New Roman" w:cs="Times New Roman"/>
          <w:color w:val="000000"/>
          <w:kern w:val="0"/>
          <w:sz w:val="27"/>
          <w:szCs w:val="27"/>
          <w:lang w:val="ru-RU"/>
          <w14:ligatures w14:val="none"/>
        </w:rPr>
        <w:t xml:space="preserve">Перевод на русский: </w:t>
      </w:r>
      <w:r w:rsidRPr="005719AE">
        <w:rPr>
          <w:rFonts w:ascii="Times New Roman" w:eastAsia="Times New Roman" w:hAnsi="Times New Roman" w:cs="Times New Roman"/>
          <w:color w:val="000000"/>
          <w:kern w:val="0"/>
          <w:sz w:val="27"/>
          <w:szCs w:val="27"/>
          <w14:ligatures w14:val="none"/>
        </w:rPr>
        <w:t>Suraj </w:t>
      </w:r>
    </w:p>
    <w:p w14:paraId="510FD433" w14:textId="77777777" w:rsidR="00D51C55" w:rsidRPr="005719AE" w:rsidRDefault="00D51C55" w:rsidP="00D51C55">
      <w:pPr>
        <w:spacing w:after="0" w:line="240" w:lineRule="auto"/>
        <w:rPr>
          <w:rFonts w:ascii="Times New Roman" w:eastAsia="Times New Roman" w:hAnsi="Times New Roman" w:cs="Times New Roman"/>
          <w:color w:val="000000"/>
          <w:kern w:val="0"/>
          <w:sz w:val="18"/>
          <w:szCs w:val="18"/>
          <w:lang w:val="ru-RU"/>
          <w14:ligatures w14:val="none"/>
        </w:rPr>
      </w:pPr>
    </w:p>
    <w:p w14:paraId="674C9013" w14:textId="77777777" w:rsidR="00D51C55" w:rsidRPr="00485AC3" w:rsidRDefault="00D51C55" w:rsidP="00D51C55">
      <w:pPr>
        <w:spacing w:after="0" w:line="240" w:lineRule="auto"/>
        <w:rPr>
          <w:rFonts w:ascii="Times New Roman" w:eastAsia="Times New Roman" w:hAnsi="Times New Roman" w:cs="Times New Roman"/>
          <w:color w:val="000000"/>
          <w:kern w:val="0"/>
          <w:sz w:val="18"/>
          <w:szCs w:val="18"/>
          <w:lang w:val="ru-RU"/>
          <w14:ligatures w14:val="none"/>
        </w:rPr>
      </w:pPr>
    </w:p>
    <w:p w14:paraId="7F402A26" w14:textId="77777777" w:rsidR="00D51C55" w:rsidRPr="00716844" w:rsidRDefault="00D51C55" w:rsidP="00D51C55">
      <w:pPr>
        <w:spacing w:after="0" w:line="240" w:lineRule="auto"/>
        <w:rPr>
          <w:rFonts w:ascii="Times New Roman" w:eastAsia="Times New Roman" w:hAnsi="Times New Roman" w:cs="Times New Roman"/>
          <w:color w:val="000000"/>
          <w:kern w:val="0"/>
          <w:sz w:val="18"/>
          <w:szCs w:val="18"/>
          <w:lang w:val="ru-RU"/>
          <w14:ligatures w14:val="none"/>
        </w:rPr>
      </w:pPr>
    </w:p>
    <w:p w14:paraId="01A3DBEE" w14:textId="77777777" w:rsidR="006562C8" w:rsidRPr="00716844" w:rsidRDefault="006562C8" w:rsidP="00D51C55">
      <w:pPr>
        <w:spacing w:after="0" w:line="240" w:lineRule="auto"/>
        <w:rPr>
          <w:rFonts w:ascii="Times New Roman" w:eastAsia="Times New Roman" w:hAnsi="Times New Roman" w:cs="Times New Roman"/>
          <w:color w:val="000000"/>
          <w:kern w:val="0"/>
          <w:sz w:val="18"/>
          <w:szCs w:val="18"/>
          <w:lang w:val="ru-RU"/>
          <w14:ligatures w14:val="none"/>
        </w:rPr>
      </w:pPr>
    </w:p>
    <w:p w14:paraId="44E75DBF" w14:textId="5CCA6BE0" w:rsidR="00785C9F" w:rsidRPr="006562C8" w:rsidRDefault="00785C9F" w:rsidP="00785C9F">
      <w:pPr>
        <w:pStyle w:val="Heading1"/>
        <w:jc w:val="center"/>
        <w:rPr>
          <w:rFonts w:eastAsia="Times New Roman"/>
        </w:rPr>
      </w:pPr>
      <w:r w:rsidRPr="00785C9F">
        <w:rPr>
          <w:rFonts w:eastAsia="Times New Roman"/>
          <w:lang w:val="ru-RU"/>
        </w:rPr>
        <w:t>Исцеление от болезней</w:t>
      </w:r>
      <w:r w:rsidR="006562C8">
        <w:rPr>
          <w:rFonts w:eastAsia="Times New Roman"/>
        </w:rPr>
        <w:t>.</w:t>
      </w:r>
    </w:p>
    <w:p w14:paraId="5B9E00AB" w14:textId="77777777" w:rsidR="00D51C55" w:rsidRPr="00984552" w:rsidRDefault="00D51C55" w:rsidP="00D51C55">
      <w:pPr>
        <w:spacing w:after="0" w:line="240" w:lineRule="auto"/>
        <w:rPr>
          <w:rFonts w:ascii="Times New Roman" w:eastAsia="Times New Roman" w:hAnsi="Times New Roman" w:cs="Times New Roman"/>
          <w:color w:val="000000"/>
          <w:kern w:val="0"/>
          <w:sz w:val="18"/>
          <w:szCs w:val="18"/>
          <w:lang w:val="ru-RU"/>
          <w14:ligatures w14:val="none"/>
        </w:rPr>
      </w:pPr>
    </w:p>
    <w:p w14:paraId="45F883F7" w14:textId="77777777" w:rsidR="00D51C55" w:rsidRPr="00485AC3" w:rsidRDefault="00D51C55" w:rsidP="00D51C55">
      <w:pPr>
        <w:spacing w:after="0" w:line="240" w:lineRule="auto"/>
        <w:rPr>
          <w:rFonts w:ascii="Times New Roman" w:eastAsia="Times New Roman" w:hAnsi="Times New Roman" w:cs="Times New Roman"/>
          <w:color w:val="000000"/>
          <w:kern w:val="0"/>
          <w:sz w:val="18"/>
          <w:szCs w:val="18"/>
          <w:lang w:val="ru-RU"/>
          <w14:ligatures w14:val="none"/>
        </w:rPr>
      </w:pPr>
    </w:p>
    <w:p w14:paraId="69EB81E8" w14:textId="77777777" w:rsidR="00D51C55" w:rsidRPr="00E809F0" w:rsidRDefault="00D51C55" w:rsidP="00D51C55">
      <w:pPr>
        <w:spacing w:after="0" w:line="240" w:lineRule="auto"/>
        <w:rPr>
          <w:rFonts w:ascii="Times New Roman" w:eastAsia="Times New Roman" w:hAnsi="Times New Roman" w:cs="Times New Roman"/>
          <w:color w:val="000000"/>
          <w:kern w:val="0"/>
          <w:sz w:val="18"/>
          <w:szCs w:val="18"/>
          <w:lang w:val="ru-RU"/>
          <w14:ligatures w14:val="none"/>
        </w:rPr>
      </w:pPr>
    </w:p>
    <w:bookmarkEnd w:id="0"/>
    <w:p w14:paraId="2CBF5699" w14:textId="4C8CD1F4" w:rsidR="00020752" w:rsidRPr="00FF21D5" w:rsidRDefault="00D51C55" w:rsidP="00020752">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 xml:space="preserve">[1.1] </w:t>
      </w:r>
      <w:r w:rsidRPr="00F33D29">
        <w:rPr>
          <w:rFonts w:ascii="Times New Roman" w:eastAsia="Times New Roman" w:hAnsi="Times New Roman" w:cs="Times New Roman"/>
          <w:color w:val="000000"/>
          <w:kern w:val="0"/>
          <w:sz w:val="28"/>
          <w:szCs w:val="28"/>
          <w:lang w:val="ru-RU"/>
          <w14:ligatures w14:val="none"/>
        </w:rPr>
        <w:t>Так я слышал.</w:t>
      </w:r>
      <w:r w:rsidR="00020752" w:rsidRPr="00020752">
        <w:rPr>
          <w:lang w:val="ru-RU"/>
        </w:rPr>
        <w:t xml:space="preserve"> </w:t>
      </w:r>
      <w:r w:rsidR="00020752" w:rsidRPr="00020752">
        <w:rPr>
          <w:rFonts w:ascii="Times New Roman" w:eastAsia="Times New Roman" w:hAnsi="Times New Roman" w:cs="Times New Roman"/>
          <w:color w:val="000000"/>
          <w:kern w:val="0"/>
          <w:sz w:val="28"/>
          <w:szCs w:val="28"/>
          <w:lang w:val="ru-RU"/>
          <w14:ligatures w14:val="none"/>
        </w:rPr>
        <w:t xml:space="preserve">В одно время Будда пребывал в Шравасти, в парке, [подаренном Будде Судаттой], «тем, кто подает бедным», в лесу [принца] Джеты, вместе с 1250 монахами. Было лето, пятнадцатый день пятого месяца. </w:t>
      </w:r>
      <w:bookmarkStart w:id="1" w:name="_RefMark001"/>
      <w:r w:rsidR="00020752" w:rsidRPr="00020752">
        <w:rPr>
          <w:rFonts w:ascii="Times New Roman" w:eastAsia="Times New Roman" w:hAnsi="Times New Roman" w:cs="Times New Roman"/>
          <w:color w:val="000000"/>
          <w:kern w:val="0"/>
          <w:sz w:val="28"/>
          <w:szCs w:val="28"/>
          <w:lang w:val="ru-RU"/>
          <w14:ligatures w14:val="none"/>
        </w:rPr>
        <w:t>[</w:t>
      </w:r>
      <w:r w:rsidR="00020752" w:rsidRPr="00020752">
        <w:rPr>
          <w:rFonts w:ascii="Times New Roman" w:eastAsia="Times New Roman" w:hAnsi="Times New Roman" w:cs="Times New Roman"/>
          <w:color w:val="0563C1"/>
          <w:kern w:val="0"/>
          <w:sz w:val="28"/>
          <w:szCs w:val="28"/>
          <w:u w:val="single" w:color="0563C1"/>
          <w:lang w:val="ru-RU"/>
          <w14:ligatures w14:val="none"/>
        </w:rPr>
        <w:fldChar w:fldCharType="begin"/>
      </w:r>
      <w:r w:rsidR="00020752" w:rsidRPr="00020752">
        <w:rPr>
          <w:rFonts w:ascii="Times New Roman" w:eastAsia="Times New Roman" w:hAnsi="Times New Roman" w:cs="Times New Roman"/>
          <w:color w:val="0563C1"/>
          <w:kern w:val="0"/>
          <w:sz w:val="28"/>
          <w:szCs w:val="28"/>
          <w:u w:val="single" w:color="0563C1"/>
          <w:lang w:val="ru-RU"/>
          <w14:ligatures w14:val="none"/>
        </w:rPr>
        <w:instrText xml:space="preserve"> REF _RefNote001 \r \h \* MERGEFORMAT </w:instrText>
      </w:r>
      <w:r w:rsidR="00020752" w:rsidRPr="00020752">
        <w:rPr>
          <w:rFonts w:ascii="Times New Roman" w:eastAsia="Times New Roman" w:hAnsi="Times New Roman" w:cs="Times New Roman"/>
          <w:color w:val="0563C1"/>
          <w:kern w:val="0"/>
          <w:sz w:val="28"/>
          <w:szCs w:val="28"/>
          <w:u w:val="single" w:color="0563C1"/>
          <w:lang w:val="ru-RU"/>
          <w14:ligatures w14:val="none"/>
        </w:rPr>
      </w:r>
      <w:r w:rsidR="00020752" w:rsidRPr="00020752">
        <w:rPr>
          <w:rFonts w:ascii="Times New Roman" w:eastAsia="Times New Roman" w:hAnsi="Times New Roman" w:cs="Times New Roman"/>
          <w:color w:val="0563C1"/>
          <w:kern w:val="0"/>
          <w:sz w:val="28"/>
          <w:szCs w:val="28"/>
          <w:u w:val="single" w:color="0563C1"/>
          <w:lang w:val="ru-RU"/>
          <w14:ligatures w14:val="none"/>
        </w:rPr>
        <w:fldChar w:fldCharType="separate"/>
      </w:r>
      <w:r w:rsidR="00020752" w:rsidRPr="00020752">
        <w:rPr>
          <w:rFonts w:ascii="Times New Roman" w:eastAsia="Times New Roman" w:hAnsi="Times New Roman" w:cs="Times New Roman"/>
          <w:color w:val="0563C1"/>
          <w:kern w:val="0"/>
          <w:sz w:val="28"/>
          <w:szCs w:val="28"/>
          <w:u w:val="single" w:color="0563C1"/>
          <w:lang w:val="ru-RU"/>
          <w14:ligatures w14:val="none"/>
        </w:rPr>
        <w:t>1</w:t>
      </w:r>
      <w:r w:rsidR="00020752" w:rsidRPr="00020752">
        <w:rPr>
          <w:rFonts w:ascii="Times New Roman" w:eastAsia="Times New Roman" w:hAnsi="Times New Roman" w:cs="Times New Roman"/>
          <w:color w:val="0563C1"/>
          <w:kern w:val="0"/>
          <w:sz w:val="28"/>
          <w:szCs w:val="28"/>
          <w:u w:val="single" w:color="0563C1"/>
          <w:lang w:val="ru-RU"/>
          <w14:ligatures w14:val="none"/>
        </w:rPr>
        <w:fldChar w:fldCharType="end"/>
      </w:r>
      <w:r w:rsidR="00020752" w:rsidRPr="00020752">
        <w:rPr>
          <w:rFonts w:ascii="Times New Roman" w:eastAsia="Times New Roman" w:hAnsi="Times New Roman" w:cs="Times New Roman"/>
          <w:color w:val="000000"/>
          <w:kern w:val="0"/>
          <w:sz w:val="28"/>
          <w:szCs w:val="28"/>
          <w:lang w:val="ru-RU"/>
          <w14:ligatures w14:val="none"/>
        </w:rPr>
        <w:t>]</w:t>
      </w:r>
      <w:bookmarkEnd w:id="1"/>
      <w:r w:rsidR="00020752" w:rsidRPr="00020752">
        <w:rPr>
          <w:rFonts w:ascii="Times New Roman" w:eastAsia="Times New Roman" w:hAnsi="Times New Roman" w:cs="Times New Roman"/>
          <w:color w:val="000000"/>
          <w:kern w:val="0"/>
          <w:sz w:val="28"/>
          <w:szCs w:val="28"/>
          <w:lang w:val="ru-RU"/>
          <w14:ligatures w14:val="none"/>
        </w:rPr>
        <w:t xml:space="preserve"> Пятьсот монахов из рода Шакьев жили в бамбуковой роще, практикуя «лесные наставления» [медитацию]. </w:t>
      </w:r>
      <w:bookmarkStart w:id="2" w:name="_RefMark002"/>
      <w:r w:rsidR="00020752" w:rsidRPr="00020752">
        <w:rPr>
          <w:rFonts w:ascii="Times New Roman" w:eastAsia="Times New Roman" w:hAnsi="Times New Roman" w:cs="Times New Roman"/>
          <w:color w:val="000000"/>
          <w:kern w:val="0"/>
          <w:sz w:val="28"/>
          <w:szCs w:val="28"/>
          <w:lang w:val="ru-RU"/>
          <w14:ligatures w14:val="none"/>
        </w:rPr>
        <w:t>[</w:t>
      </w:r>
      <w:r w:rsidR="00020752" w:rsidRPr="00020752">
        <w:rPr>
          <w:rFonts w:ascii="Times New Roman" w:eastAsia="Times New Roman" w:hAnsi="Times New Roman" w:cs="Times New Roman"/>
          <w:color w:val="0563C1"/>
          <w:kern w:val="0"/>
          <w:sz w:val="28"/>
          <w:szCs w:val="28"/>
          <w:u w:val="single" w:color="0563C1"/>
          <w:lang w:val="ru-RU"/>
          <w14:ligatures w14:val="none"/>
        </w:rPr>
        <w:fldChar w:fldCharType="begin"/>
      </w:r>
      <w:r w:rsidR="00020752" w:rsidRPr="00020752">
        <w:rPr>
          <w:rFonts w:ascii="Times New Roman" w:eastAsia="Times New Roman" w:hAnsi="Times New Roman" w:cs="Times New Roman"/>
          <w:color w:val="0563C1"/>
          <w:kern w:val="0"/>
          <w:sz w:val="28"/>
          <w:szCs w:val="28"/>
          <w:u w:val="single" w:color="0563C1"/>
          <w:lang w:val="ru-RU"/>
          <w14:ligatures w14:val="none"/>
        </w:rPr>
        <w:instrText xml:space="preserve"> REF _RefNote002 \r \h \* MERGEFORMAT </w:instrText>
      </w:r>
      <w:r w:rsidR="00020752" w:rsidRPr="00020752">
        <w:rPr>
          <w:rFonts w:ascii="Times New Roman" w:eastAsia="Times New Roman" w:hAnsi="Times New Roman" w:cs="Times New Roman"/>
          <w:color w:val="0563C1"/>
          <w:kern w:val="0"/>
          <w:sz w:val="28"/>
          <w:szCs w:val="28"/>
          <w:u w:val="single" w:color="0563C1"/>
          <w:lang w:val="ru-RU"/>
          <w14:ligatures w14:val="none"/>
        </w:rPr>
      </w:r>
      <w:r w:rsidR="00020752" w:rsidRPr="00020752">
        <w:rPr>
          <w:rFonts w:ascii="Times New Roman" w:eastAsia="Times New Roman" w:hAnsi="Times New Roman" w:cs="Times New Roman"/>
          <w:color w:val="0563C1"/>
          <w:kern w:val="0"/>
          <w:sz w:val="28"/>
          <w:szCs w:val="28"/>
          <w:u w:val="single" w:color="0563C1"/>
          <w:lang w:val="ru-RU"/>
          <w14:ligatures w14:val="none"/>
        </w:rPr>
        <w:fldChar w:fldCharType="separate"/>
      </w:r>
      <w:r w:rsidR="00020752" w:rsidRPr="00020752">
        <w:rPr>
          <w:rFonts w:ascii="Times New Roman" w:eastAsia="Times New Roman" w:hAnsi="Times New Roman" w:cs="Times New Roman"/>
          <w:color w:val="0563C1"/>
          <w:kern w:val="0"/>
          <w:sz w:val="28"/>
          <w:szCs w:val="28"/>
          <w:u w:val="single" w:color="0563C1"/>
          <w:lang w:val="ru-RU"/>
          <w14:ligatures w14:val="none"/>
        </w:rPr>
        <w:t>2</w:t>
      </w:r>
      <w:r w:rsidR="00020752" w:rsidRPr="00020752">
        <w:rPr>
          <w:rFonts w:ascii="Times New Roman" w:eastAsia="Times New Roman" w:hAnsi="Times New Roman" w:cs="Times New Roman"/>
          <w:color w:val="0563C1"/>
          <w:kern w:val="0"/>
          <w:sz w:val="28"/>
          <w:szCs w:val="28"/>
          <w:u w:val="single" w:color="0563C1"/>
          <w:lang w:val="ru-RU"/>
          <w14:ligatures w14:val="none"/>
        </w:rPr>
        <w:fldChar w:fldCharType="end"/>
      </w:r>
      <w:r w:rsidR="00020752" w:rsidRPr="00020752">
        <w:rPr>
          <w:rFonts w:ascii="Times New Roman" w:eastAsia="Times New Roman" w:hAnsi="Times New Roman" w:cs="Times New Roman"/>
          <w:color w:val="000000"/>
          <w:kern w:val="0"/>
          <w:sz w:val="28"/>
          <w:szCs w:val="28"/>
          <w:lang w:val="ru-RU"/>
          <w14:ligatures w14:val="none"/>
        </w:rPr>
        <w:t>]</w:t>
      </w:r>
      <w:bookmarkEnd w:id="2"/>
      <w:r w:rsidR="00020752" w:rsidRPr="00020752">
        <w:rPr>
          <w:rFonts w:ascii="Times New Roman" w:eastAsia="Times New Roman" w:hAnsi="Times New Roman" w:cs="Times New Roman"/>
          <w:color w:val="000000"/>
          <w:kern w:val="0"/>
          <w:sz w:val="28"/>
          <w:szCs w:val="28"/>
          <w:lang w:val="ru-RU"/>
          <w14:ligatures w14:val="none"/>
        </w:rPr>
        <w:t xml:space="preserve"> Совершенствуя свои умы [посредством] двенадцати аскетических практик (</w:t>
      </w:r>
      <w:r w:rsidR="00020752" w:rsidRPr="00020752">
        <w:rPr>
          <w:rFonts w:ascii="Times New Roman" w:eastAsia="Times New Roman" w:hAnsi="Times New Roman" w:cs="Times New Roman"/>
          <w:i/>
          <w:iCs/>
          <w:color w:val="000000"/>
          <w:kern w:val="0"/>
          <w:sz w:val="28"/>
          <w:szCs w:val="28"/>
          <w:lang w:val="ru-RU"/>
          <w14:ligatures w14:val="none"/>
        </w:rPr>
        <w:t>dhūta</w:t>
      </w:r>
      <w:r w:rsidR="00020752" w:rsidRPr="00020752">
        <w:rPr>
          <w:rFonts w:ascii="Times New Roman" w:eastAsia="Times New Roman" w:hAnsi="Times New Roman" w:cs="Times New Roman"/>
          <w:color w:val="000000"/>
          <w:kern w:val="0"/>
          <w:sz w:val="28"/>
          <w:szCs w:val="28"/>
          <w:lang w:val="ru-RU"/>
          <w14:ligatures w14:val="none"/>
        </w:rPr>
        <w:t>), во время медитации на дыхании они вошли в берилловое сосредоточение (</w:t>
      </w:r>
      <w:r w:rsidR="00020752" w:rsidRPr="00020752">
        <w:rPr>
          <w:rFonts w:ascii="Times New Roman" w:eastAsia="Times New Roman" w:hAnsi="Times New Roman" w:cs="Times New Roman"/>
          <w:i/>
          <w:iCs/>
          <w:color w:val="000000"/>
          <w:kern w:val="0"/>
          <w:sz w:val="28"/>
          <w:szCs w:val="28"/>
          <w:lang w:val="ru-RU"/>
          <w14:ligatures w14:val="none"/>
        </w:rPr>
        <w:t>samādhi</w:t>
      </w:r>
      <w:proofErr w:type="gramStart"/>
      <w:r w:rsidR="00020752" w:rsidRPr="00020752">
        <w:rPr>
          <w:rFonts w:ascii="Times New Roman" w:eastAsia="Times New Roman" w:hAnsi="Times New Roman" w:cs="Times New Roman"/>
          <w:color w:val="000000"/>
          <w:kern w:val="0"/>
          <w:sz w:val="28"/>
          <w:szCs w:val="28"/>
          <w:lang w:val="ru-RU"/>
          <w14:ligatures w14:val="none"/>
        </w:rPr>
        <w:t>).</w:t>
      </w:r>
      <w:bookmarkStart w:id="3" w:name="_RefMark003"/>
      <w:r w:rsidR="00020752" w:rsidRPr="00020752">
        <w:rPr>
          <w:rFonts w:ascii="Times New Roman" w:eastAsia="Times New Roman" w:hAnsi="Times New Roman" w:cs="Times New Roman"/>
          <w:color w:val="000000"/>
          <w:kern w:val="0"/>
          <w:sz w:val="28"/>
          <w:szCs w:val="28"/>
          <w:lang w:val="ru-RU"/>
          <w14:ligatures w14:val="none"/>
        </w:rPr>
        <w:t>[</w:t>
      </w:r>
      <w:proofErr w:type="gramEnd"/>
      <w:r w:rsidR="00020752" w:rsidRPr="00020752">
        <w:rPr>
          <w:rFonts w:ascii="Times New Roman" w:eastAsia="Times New Roman" w:hAnsi="Times New Roman" w:cs="Times New Roman"/>
          <w:color w:val="0563C1"/>
          <w:kern w:val="0"/>
          <w:sz w:val="28"/>
          <w:szCs w:val="28"/>
          <w:u w:val="single" w:color="0563C1"/>
          <w:lang w:val="ru-RU"/>
          <w14:ligatures w14:val="none"/>
        </w:rPr>
        <w:fldChar w:fldCharType="begin"/>
      </w:r>
      <w:r w:rsidR="00020752" w:rsidRPr="00020752">
        <w:rPr>
          <w:rFonts w:ascii="Times New Roman" w:eastAsia="Times New Roman" w:hAnsi="Times New Roman" w:cs="Times New Roman"/>
          <w:color w:val="0563C1"/>
          <w:kern w:val="0"/>
          <w:sz w:val="28"/>
          <w:szCs w:val="28"/>
          <w:u w:val="single" w:color="0563C1"/>
          <w:lang w:val="ru-RU"/>
          <w14:ligatures w14:val="none"/>
        </w:rPr>
        <w:instrText xml:space="preserve"> REF _RefNote003 \r \h \* MERGEFORMAT </w:instrText>
      </w:r>
      <w:r w:rsidR="00020752" w:rsidRPr="00020752">
        <w:rPr>
          <w:rFonts w:ascii="Times New Roman" w:eastAsia="Times New Roman" w:hAnsi="Times New Roman" w:cs="Times New Roman"/>
          <w:color w:val="0563C1"/>
          <w:kern w:val="0"/>
          <w:sz w:val="28"/>
          <w:szCs w:val="28"/>
          <w:u w:val="single" w:color="0563C1"/>
          <w:lang w:val="ru-RU"/>
          <w14:ligatures w14:val="none"/>
        </w:rPr>
      </w:r>
      <w:r w:rsidR="00020752" w:rsidRPr="00020752">
        <w:rPr>
          <w:rFonts w:ascii="Times New Roman" w:eastAsia="Times New Roman" w:hAnsi="Times New Roman" w:cs="Times New Roman"/>
          <w:color w:val="0563C1"/>
          <w:kern w:val="0"/>
          <w:sz w:val="28"/>
          <w:szCs w:val="28"/>
          <w:u w:val="single" w:color="0563C1"/>
          <w:lang w:val="ru-RU"/>
          <w14:ligatures w14:val="none"/>
        </w:rPr>
        <w:fldChar w:fldCharType="separate"/>
      </w:r>
      <w:r w:rsidR="00020752" w:rsidRPr="00020752">
        <w:rPr>
          <w:rFonts w:ascii="Times New Roman" w:eastAsia="Times New Roman" w:hAnsi="Times New Roman" w:cs="Times New Roman"/>
          <w:color w:val="0563C1"/>
          <w:kern w:val="0"/>
          <w:sz w:val="28"/>
          <w:szCs w:val="28"/>
          <w:u w:val="single" w:color="0563C1"/>
          <w:lang w:val="ru-RU"/>
          <w14:ligatures w14:val="none"/>
        </w:rPr>
        <w:t>3</w:t>
      </w:r>
      <w:r w:rsidR="00020752" w:rsidRPr="00020752">
        <w:rPr>
          <w:rFonts w:ascii="Times New Roman" w:eastAsia="Times New Roman" w:hAnsi="Times New Roman" w:cs="Times New Roman"/>
          <w:color w:val="0563C1"/>
          <w:kern w:val="0"/>
          <w:sz w:val="28"/>
          <w:szCs w:val="28"/>
          <w:u w:val="single" w:color="0563C1"/>
          <w:lang w:val="ru-RU"/>
          <w14:ligatures w14:val="none"/>
        </w:rPr>
        <w:fldChar w:fldCharType="end"/>
      </w:r>
      <w:r w:rsidR="00020752" w:rsidRPr="00020752">
        <w:rPr>
          <w:rFonts w:ascii="Times New Roman" w:eastAsia="Times New Roman" w:hAnsi="Times New Roman" w:cs="Times New Roman"/>
          <w:color w:val="000000"/>
          <w:kern w:val="0"/>
          <w:sz w:val="28"/>
          <w:szCs w:val="28"/>
          <w:lang w:val="ru-RU"/>
          <w14:ligatures w14:val="none"/>
        </w:rPr>
        <w:t>]</w:t>
      </w:r>
      <w:bookmarkEnd w:id="3"/>
    </w:p>
    <w:p w14:paraId="594C65C1" w14:textId="77777777" w:rsidR="00BA1A8A" w:rsidRPr="00FF21D5" w:rsidRDefault="00BA1A8A" w:rsidP="00BA4548">
      <w:pPr>
        <w:ind w:firstLine="720"/>
        <w:rPr>
          <w:rFonts w:ascii="Times New Roman" w:eastAsia="Times New Roman" w:hAnsi="Times New Roman" w:cs="Times New Roman"/>
          <w:color w:val="000000"/>
          <w:kern w:val="0"/>
          <w:sz w:val="28"/>
          <w:szCs w:val="28"/>
          <w:lang w:val="ru-RU"/>
          <w14:ligatures w14:val="none"/>
        </w:rPr>
      </w:pPr>
    </w:p>
    <w:p w14:paraId="173571DC" w14:textId="62BBCA4A" w:rsidR="00BA4548" w:rsidRPr="00BA4548" w:rsidRDefault="00000DC1" w:rsidP="00BA4548">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BA4548">
        <w:rPr>
          <w:rFonts w:ascii="Times New Roman" w:eastAsia="Times New Roman" w:hAnsi="Times New Roman" w:cs="Times New Roman"/>
          <w:color w:val="000000"/>
          <w:kern w:val="0"/>
          <w:sz w:val="28"/>
          <w:szCs w:val="28"/>
          <w:lang w:val="ru-RU"/>
          <w14:ligatures w14:val="none"/>
        </w:rPr>
        <w:t>2</w:t>
      </w:r>
      <w:r w:rsidRPr="00984552">
        <w:rPr>
          <w:rFonts w:ascii="Times New Roman" w:eastAsia="Times New Roman" w:hAnsi="Times New Roman" w:cs="Times New Roman"/>
          <w:color w:val="000000"/>
          <w:kern w:val="0"/>
          <w:sz w:val="28"/>
          <w:szCs w:val="28"/>
          <w:lang w:val="ru-RU"/>
          <w14:ligatures w14:val="none"/>
        </w:rPr>
        <w:t>]</w:t>
      </w:r>
      <w:r w:rsidRPr="00BA4548">
        <w:rPr>
          <w:rFonts w:ascii="Times New Roman" w:eastAsia="Times New Roman" w:hAnsi="Times New Roman" w:cs="Times New Roman"/>
          <w:color w:val="000000"/>
          <w:kern w:val="0"/>
          <w:sz w:val="28"/>
          <w:szCs w:val="28"/>
          <w:lang w:val="ru-RU"/>
          <w14:ligatures w14:val="none"/>
        </w:rPr>
        <w:t xml:space="preserve"> </w:t>
      </w:r>
      <w:r w:rsidR="00BA4548" w:rsidRPr="00BA4548">
        <w:rPr>
          <w:rFonts w:ascii="Times New Roman" w:eastAsia="Times New Roman" w:hAnsi="Times New Roman" w:cs="Times New Roman"/>
          <w:color w:val="000000"/>
          <w:kern w:val="0"/>
          <w:sz w:val="28"/>
          <w:szCs w:val="28"/>
          <w:lang w:val="ru-RU"/>
          <w14:ligatures w14:val="none"/>
        </w:rPr>
        <w:t>В то время сын царя Прасенаджита (</w:t>
      </w:r>
      <w:r w:rsidR="00BA4548" w:rsidRPr="00BA4548">
        <w:rPr>
          <w:rFonts w:ascii="Times New Roman" w:eastAsia="Times New Roman" w:hAnsi="Times New Roman" w:cs="Times New Roman"/>
          <w:i/>
          <w:iCs/>
          <w:color w:val="000000"/>
          <w:kern w:val="0"/>
          <w:sz w:val="28"/>
          <w:szCs w:val="28"/>
          <w14:ligatures w14:val="none"/>
        </w:rPr>
        <w:t>Prasenajit</w:t>
      </w:r>
      <w:r w:rsidR="00BA4548" w:rsidRPr="00BA4548">
        <w:rPr>
          <w:rFonts w:ascii="Times New Roman" w:eastAsia="Times New Roman" w:hAnsi="Times New Roman" w:cs="Times New Roman"/>
          <w:color w:val="000000"/>
          <w:kern w:val="0"/>
          <w:sz w:val="28"/>
          <w:szCs w:val="28"/>
          <w:lang w:val="ru-RU"/>
          <w14:ligatures w14:val="none"/>
        </w:rPr>
        <w:t>) [из Шравасти], Вирудхака, восседал на огромном благовонном слоне в сопровождении пятисот сыновей других знатных мужей. Предаваясь играм на-ло (</w:t>
      </w:r>
      <w:r w:rsidR="00BA4548" w:rsidRPr="00BA4548">
        <w:rPr>
          <w:rFonts w:ascii="Times New Roman" w:eastAsia="Times New Roman" w:hAnsi="Times New Roman" w:cs="Times New Roman"/>
          <w:i/>
          <w:iCs/>
          <w:color w:val="000000"/>
          <w:kern w:val="0"/>
          <w:sz w:val="28"/>
          <w:szCs w:val="28"/>
          <w14:ligatures w14:val="none"/>
        </w:rPr>
        <w:t>na</w:t>
      </w:r>
      <w:r w:rsidR="00BA4548" w:rsidRPr="00BA4548">
        <w:rPr>
          <w:rFonts w:ascii="Times New Roman" w:eastAsia="Times New Roman" w:hAnsi="Times New Roman" w:cs="Times New Roman"/>
          <w:i/>
          <w:iCs/>
          <w:color w:val="000000"/>
          <w:kern w:val="0"/>
          <w:sz w:val="28"/>
          <w:szCs w:val="28"/>
          <w:lang w:val="ru-RU"/>
          <w14:ligatures w14:val="none"/>
        </w:rPr>
        <w:t>-</w:t>
      </w:r>
      <w:r w:rsidR="00BA4548" w:rsidRPr="00BA4548">
        <w:rPr>
          <w:rFonts w:ascii="Times New Roman" w:eastAsia="Times New Roman" w:hAnsi="Times New Roman" w:cs="Times New Roman"/>
          <w:i/>
          <w:iCs/>
          <w:color w:val="000000"/>
          <w:kern w:val="0"/>
          <w:sz w:val="28"/>
          <w:szCs w:val="28"/>
          <w14:ligatures w14:val="none"/>
        </w:rPr>
        <w:t>luo</w:t>
      </w:r>
      <w:r w:rsidR="00BA4548" w:rsidRPr="00BA4548">
        <w:rPr>
          <w:rFonts w:ascii="Times New Roman" w:eastAsia="Times New Roman" w:hAnsi="Times New Roman" w:cs="Times New Roman"/>
          <w:color w:val="000000"/>
          <w:kern w:val="0"/>
          <w:sz w:val="28"/>
          <w:szCs w:val="28"/>
          <w:lang w:val="ru-RU"/>
          <w14:ligatures w14:val="none"/>
        </w:rPr>
        <w:t xml:space="preserve">) </w:t>
      </w:r>
      <w:bookmarkStart w:id="4" w:name="_RefMark004"/>
      <w:r w:rsidR="00BA4548" w:rsidRPr="00BA4548">
        <w:rPr>
          <w:rFonts w:ascii="Times New Roman" w:eastAsia="Times New Roman" w:hAnsi="Times New Roman" w:cs="Times New Roman"/>
          <w:color w:val="000000"/>
          <w:kern w:val="0"/>
          <w:sz w:val="28"/>
          <w:szCs w:val="28"/>
          <w:lang w:val="ru-RU"/>
          <w14:ligatures w14:val="none"/>
        </w:rPr>
        <w:t>[</w:t>
      </w:r>
      <w:r w:rsidR="00BA4548" w:rsidRPr="00BA4548">
        <w:rPr>
          <w:rFonts w:ascii="Times New Roman" w:eastAsia="Times New Roman" w:hAnsi="Times New Roman" w:cs="Times New Roman"/>
          <w:color w:val="0563C1"/>
          <w:kern w:val="0"/>
          <w:sz w:val="28"/>
          <w:szCs w:val="28"/>
          <w:u w:val="single" w:color="0563C1"/>
          <w:lang w:val="ru-RU"/>
          <w14:ligatures w14:val="none"/>
        </w:rPr>
        <w:fldChar w:fldCharType="begin"/>
      </w:r>
      <w:r w:rsidR="00BA4548" w:rsidRPr="00BA4548">
        <w:rPr>
          <w:rFonts w:ascii="Times New Roman" w:eastAsia="Times New Roman" w:hAnsi="Times New Roman" w:cs="Times New Roman"/>
          <w:color w:val="0563C1"/>
          <w:kern w:val="0"/>
          <w:sz w:val="28"/>
          <w:szCs w:val="28"/>
          <w:u w:val="single" w:color="0563C1"/>
          <w:lang w:val="ru-RU"/>
          <w14:ligatures w14:val="none"/>
        </w:rPr>
        <w:instrText xml:space="preserve"> REF _RefNote004 \r \h \* MERGEFORMAT </w:instrText>
      </w:r>
      <w:r w:rsidR="00BA4548" w:rsidRPr="00BA4548">
        <w:rPr>
          <w:rFonts w:ascii="Times New Roman" w:eastAsia="Times New Roman" w:hAnsi="Times New Roman" w:cs="Times New Roman"/>
          <w:color w:val="0563C1"/>
          <w:kern w:val="0"/>
          <w:sz w:val="28"/>
          <w:szCs w:val="28"/>
          <w:u w:val="single" w:color="0563C1"/>
          <w:lang w:val="ru-RU"/>
          <w14:ligatures w14:val="none"/>
        </w:rPr>
      </w:r>
      <w:r w:rsidR="00BA4548" w:rsidRPr="00BA4548">
        <w:rPr>
          <w:rFonts w:ascii="Times New Roman" w:eastAsia="Times New Roman" w:hAnsi="Times New Roman" w:cs="Times New Roman"/>
          <w:color w:val="0563C1"/>
          <w:kern w:val="0"/>
          <w:sz w:val="28"/>
          <w:szCs w:val="28"/>
          <w:u w:val="single" w:color="0563C1"/>
          <w:lang w:val="ru-RU"/>
          <w14:ligatures w14:val="none"/>
        </w:rPr>
        <w:fldChar w:fldCharType="separate"/>
      </w:r>
      <w:r w:rsidR="00BA4548" w:rsidRPr="00BA4548">
        <w:rPr>
          <w:rFonts w:ascii="Times New Roman" w:eastAsia="Times New Roman" w:hAnsi="Times New Roman" w:cs="Times New Roman"/>
          <w:color w:val="0563C1"/>
          <w:kern w:val="0"/>
          <w:sz w:val="28"/>
          <w:szCs w:val="28"/>
          <w:u w:val="single" w:color="0563C1"/>
          <w:lang w:val="ru-RU"/>
          <w14:ligatures w14:val="none"/>
        </w:rPr>
        <w:t>4</w:t>
      </w:r>
      <w:r w:rsidR="00BA4548" w:rsidRPr="00BA4548">
        <w:rPr>
          <w:rFonts w:ascii="Times New Roman" w:eastAsia="Times New Roman" w:hAnsi="Times New Roman" w:cs="Times New Roman"/>
          <w:color w:val="0563C1"/>
          <w:kern w:val="0"/>
          <w:sz w:val="28"/>
          <w:szCs w:val="28"/>
          <w:u w:val="single" w:color="0563C1"/>
          <w:lang w:val="ru-RU"/>
          <w14:ligatures w14:val="none"/>
        </w:rPr>
        <w:fldChar w:fldCharType="end"/>
      </w:r>
      <w:r w:rsidR="00BA4548" w:rsidRPr="00BA4548">
        <w:rPr>
          <w:rFonts w:ascii="Times New Roman" w:eastAsia="Times New Roman" w:hAnsi="Times New Roman" w:cs="Times New Roman"/>
          <w:color w:val="000000"/>
          <w:kern w:val="0"/>
          <w:sz w:val="28"/>
          <w:szCs w:val="28"/>
          <w:lang w:val="ru-RU"/>
          <w14:ligatures w14:val="none"/>
        </w:rPr>
        <w:t>]</w:t>
      </w:r>
      <w:bookmarkEnd w:id="4"/>
      <w:r w:rsidR="00BA4548" w:rsidRPr="00BA4548">
        <w:rPr>
          <w:rFonts w:ascii="Times New Roman" w:eastAsia="Times New Roman" w:hAnsi="Times New Roman" w:cs="Times New Roman"/>
          <w:color w:val="000000"/>
          <w:kern w:val="0"/>
          <w:sz w:val="28"/>
          <w:szCs w:val="28"/>
          <w:lang w:val="ru-RU"/>
          <w14:ligatures w14:val="none"/>
        </w:rPr>
        <w:t xml:space="preserve"> у края рощи Джетавана, они напоили своих слонов допьяна и заставили их сражаться друг с другом ради забавы. Был [среди тех слонов] один черный «лотосовый слон», чей ужасающий рев подобен был удару грома, перемежающемуся с резким воплем кота. [Услышав этот звук], шакьянские монахи, — созерцатель Нандика (</w:t>
      </w:r>
      <w:r w:rsidR="00BA4548" w:rsidRPr="00BA4548">
        <w:rPr>
          <w:rFonts w:ascii="Times New Roman" w:eastAsia="Times New Roman" w:hAnsi="Times New Roman" w:cs="Times New Roman"/>
          <w:i/>
          <w:iCs/>
          <w:color w:val="000000"/>
          <w:kern w:val="0"/>
          <w:sz w:val="28"/>
          <w:szCs w:val="28"/>
          <w14:ligatures w14:val="none"/>
        </w:rPr>
        <w:t>Nandika</w:t>
      </w:r>
      <w:r w:rsidR="00BA4548" w:rsidRPr="00BA4548">
        <w:rPr>
          <w:rFonts w:ascii="Times New Roman" w:eastAsia="Times New Roman" w:hAnsi="Times New Roman" w:cs="Times New Roman"/>
          <w:color w:val="000000"/>
          <w:kern w:val="0"/>
          <w:sz w:val="28"/>
          <w:szCs w:val="28"/>
          <w:lang w:val="ru-RU"/>
          <w14:ligatures w14:val="none"/>
        </w:rPr>
        <w:t>), Упананда (</w:t>
      </w:r>
      <w:r w:rsidR="00BA4548" w:rsidRPr="00BA4548">
        <w:rPr>
          <w:rFonts w:ascii="Times New Roman" w:eastAsia="Times New Roman" w:hAnsi="Times New Roman" w:cs="Times New Roman"/>
          <w:i/>
          <w:iCs/>
          <w:color w:val="000000"/>
          <w:kern w:val="0"/>
          <w:sz w:val="28"/>
          <w:szCs w:val="28"/>
          <w14:ligatures w14:val="none"/>
        </w:rPr>
        <w:t>Upananda</w:t>
      </w:r>
      <w:r w:rsidR="00BA4548" w:rsidRPr="00BA4548">
        <w:rPr>
          <w:rFonts w:ascii="Times New Roman" w:eastAsia="Times New Roman" w:hAnsi="Times New Roman" w:cs="Times New Roman"/>
          <w:color w:val="000000"/>
          <w:kern w:val="0"/>
          <w:sz w:val="28"/>
          <w:szCs w:val="28"/>
          <w:lang w:val="ru-RU"/>
          <w14:ligatures w14:val="none"/>
        </w:rPr>
        <w:t xml:space="preserve">) и другие, </w:t>
      </w:r>
      <w:r w:rsidR="00BA4548" w:rsidRPr="00BA4548">
        <w:rPr>
          <w:rFonts w:ascii="Times New Roman" w:eastAsia="Times New Roman" w:hAnsi="Times New Roman" w:cs="Times New Roman"/>
          <w:color w:val="000000"/>
          <w:kern w:val="0"/>
          <w:sz w:val="28"/>
          <w:szCs w:val="28"/>
          <w:lang w:val="ru-RU"/>
          <w14:ligatures w14:val="none"/>
        </w:rPr>
        <w:lastRenderedPageBreak/>
        <w:t xml:space="preserve">были столь напуганы, что волосы их встали дыбом, и, пока они пребывали в созерцании стихии ветра, в них возникли безумные и омраченные мысли. Выйдя из медитации, они утратили самообладание, уподобившись пьяным </w:t>
      </w:r>
      <w:proofErr w:type="gramStart"/>
      <w:r w:rsidR="00BA4548" w:rsidRPr="00BA4548">
        <w:rPr>
          <w:rFonts w:ascii="Times New Roman" w:eastAsia="Times New Roman" w:hAnsi="Times New Roman" w:cs="Times New Roman"/>
          <w:color w:val="000000"/>
          <w:kern w:val="0"/>
          <w:sz w:val="28"/>
          <w:szCs w:val="28"/>
          <w:lang w:val="ru-RU"/>
          <w14:ligatures w14:val="none"/>
        </w:rPr>
        <w:t>слонам.</w:t>
      </w:r>
      <w:bookmarkStart w:id="5" w:name="_RefMark005"/>
      <w:r w:rsidR="00BA4548" w:rsidRPr="00BA4548">
        <w:rPr>
          <w:rFonts w:ascii="Times New Roman" w:eastAsia="Times New Roman" w:hAnsi="Times New Roman" w:cs="Times New Roman"/>
          <w:color w:val="000000"/>
          <w:kern w:val="0"/>
          <w:sz w:val="28"/>
          <w:szCs w:val="28"/>
          <w:lang w:val="ru-RU"/>
          <w14:ligatures w14:val="none"/>
        </w:rPr>
        <w:t>[</w:t>
      </w:r>
      <w:proofErr w:type="gramEnd"/>
      <w:r w:rsidR="00BA4548" w:rsidRPr="00BA4548">
        <w:rPr>
          <w:rFonts w:ascii="Times New Roman" w:eastAsia="Times New Roman" w:hAnsi="Times New Roman" w:cs="Times New Roman"/>
          <w:color w:val="0563C1"/>
          <w:kern w:val="0"/>
          <w:sz w:val="28"/>
          <w:szCs w:val="28"/>
          <w:u w:val="single" w:color="0563C1"/>
          <w:lang w:val="ru-RU"/>
          <w14:ligatures w14:val="none"/>
        </w:rPr>
        <w:fldChar w:fldCharType="begin"/>
      </w:r>
      <w:r w:rsidR="00BA4548" w:rsidRPr="00BA4548">
        <w:rPr>
          <w:rFonts w:ascii="Times New Roman" w:eastAsia="Times New Roman" w:hAnsi="Times New Roman" w:cs="Times New Roman"/>
          <w:color w:val="0563C1"/>
          <w:kern w:val="0"/>
          <w:sz w:val="28"/>
          <w:szCs w:val="28"/>
          <w:u w:val="single" w:color="0563C1"/>
          <w:lang w:val="ru-RU"/>
          <w14:ligatures w14:val="none"/>
        </w:rPr>
        <w:instrText xml:space="preserve"> REF _RefNote005 \r \h \* MERGEFORMAT </w:instrText>
      </w:r>
      <w:r w:rsidR="00BA4548" w:rsidRPr="00BA4548">
        <w:rPr>
          <w:rFonts w:ascii="Times New Roman" w:eastAsia="Times New Roman" w:hAnsi="Times New Roman" w:cs="Times New Roman"/>
          <w:color w:val="0563C1"/>
          <w:kern w:val="0"/>
          <w:sz w:val="28"/>
          <w:szCs w:val="28"/>
          <w:u w:val="single" w:color="0563C1"/>
          <w:lang w:val="ru-RU"/>
          <w14:ligatures w14:val="none"/>
        </w:rPr>
      </w:r>
      <w:r w:rsidR="00BA4548" w:rsidRPr="00BA4548">
        <w:rPr>
          <w:rFonts w:ascii="Times New Roman" w:eastAsia="Times New Roman" w:hAnsi="Times New Roman" w:cs="Times New Roman"/>
          <w:color w:val="0563C1"/>
          <w:kern w:val="0"/>
          <w:sz w:val="28"/>
          <w:szCs w:val="28"/>
          <w:u w:val="single" w:color="0563C1"/>
          <w:lang w:val="ru-RU"/>
          <w14:ligatures w14:val="none"/>
        </w:rPr>
        <w:fldChar w:fldCharType="separate"/>
      </w:r>
      <w:r w:rsidR="00BA4548" w:rsidRPr="00BA4548">
        <w:rPr>
          <w:rFonts w:ascii="Times New Roman" w:eastAsia="Times New Roman" w:hAnsi="Times New Roman" w:cs="Times New Roman"/>
          <w:color w:val="0563C1"/>
          <w:kern w:val="0"/>
          <w:sz w:val="28"/>
          <w:szCs w:val="28"/>
          <w:u w:val="single" w:color="0563C1"/>
          <w:lang w:val="ru-RU"/>
          <w14:ligatures w14:val="none"/>
        </w:rPr>
        <w:t>5</w:t>
      </w:r>
      <w:r w:rsidR="00BA4548" w:rsidRPr="00BA4548">
        <w:rPr>
          <w:rFonts w:ascii="Times New Roman" w:eastAsia="Times New Roman" w:hAnsi="Times New Roman" w:cs="Times New Roman"/>
          <w:color w:val="0563C1"/>
          <w:kern w:val="0"/>
          <w:sz w:val="28"/>
          <w:szCs w:val="28"/>
          <w:u w:val="single" w:color="0563C1"/>
          <w:lang w:val="ru-RU"/>
          <w14:ligatures w14:val="none"/>
        </w:rPr>
        <w:fldChar w:fldCharType="end"/>
      </w:r>
      <w:r w:rsidR="00BA4548" w:rsidRPr="00BA4548">
        <w:rPr>
          <w:rFonts w:ascii="Times New Roman" w:eastAsia="Times New Roman" w:hAnsi="Times New Roman" w:cs="Times New Roman"/>
          <w:color w:val="000000"/>
          <w:kern w:val="0"/>
          <w:sz w:val="28"/>
          <w:szCs w:val="28"/>
          <w:lang w:val="ru-RU"/>
          <w14:ligatures w14:val="none"/>
        </w:rPr>
        <w:t>]</w:t>
      </w:r>
      <w:bookmarkEnd w:id="5"/>
    </w:p>
    <w:p w14:paraId="212E8592" w14:textId="3E163720" w:rsidR="00000DC1" w:rsidRPr="00BA4548" w:rsidRDefault="00000DC1" w:rsidP="00020752">
      <w:pPr>
        <w:ind w:firstLine="720"/>
        <w:rPr>
          <w:rFonts w:ascii="Times New Roman" w:eastAsia="Times New Roman" w:hAnsi="Times New Roman" w:cs="Times New Roman"/>
          <w:color w:val="000000"/>
          <w:kern w:val="0"/>
          <w:sz w:val="28"/>
          <w:szCs w:val="28"/>
          <w:lang w:val="ru-RU"/>
          <w14:ligatures w14:val="none"/>
        </w:rPr>
      </w:pPr>
    </w:p>
    <w:p w14:paraId="095989B5" w14:textId="451CF0AA" w:rsidR="009A2953" w:rsidRPr="009A2953" w:rsidRDefault="00000DC1" w:rsidP="009A2953">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BA4548">
        <w:rPr>
          <w:rFonts w:ascii="Times New Roman" w:eastAsia="Times New Roman" w:hAnsi="Times New Roman" w:cs="Times New Roman"/>
          <w:color w:val="000000"/>
          <w:kern w:val="0"/>
          <w:sz w:val="28"/>
          <w:szCs w:val="28"/>
          <w:lang w:val="ru-RU"/>
          <w14:ligatures w14:val="none"/>
        </w:rPr>
        <w:t>3</w:t>
      </w:r>
      <w:r w:rsidRPr="00984552">
        <w:rPr>
          <w:rFonts w:ascii="Times New Roman" w:eastAsia="Times New Roman" w:hAnsi="Times New Roman" w:cs="Times New Roman"/>
          <w:color w:val="000000"/>
          <w:kern w:val="0"/>
          <w:sz w:val="28"/>
          <w:szCs w:val="28"/>
          <w:lang w:val="ru-RU"/>
          <w14:ligatures w14:val="none"/>
        </w:rPr>
        <w:t>]</w:t>
      </w:r>
      <w:r w:rsidRPr="00BA4548">
        <w:rPr>
          <w:rFonts w:ascii="Times New Roman" w:eastAsia="Times New Roman" w:hAnsi="Times New Roman" w:cs="Times New Roman"/>
          <w:color w:val="000000"/>
          <w:kern w:val="0"/>
          <w:sz w:val="28"/>
          <w:szCs w:val="28"/>
          <w:lang w:val="ru-RU"/>
          <w14:ligatures w14:val="none"/>
        </w:rPr>
        <w:t xml:space="preserve"> </w:t>
      </w:r>
      <w:r w:rsidR="009A2953" w:rsidRPr="009A2953">
        <w:rPr>
          <w:rFonts w:ascii="Times New Roman" w:eastAsia="Times New Roman" w:hAnsi="Times New Roman" w:cs="Times New Roman"/>
          <w:color w:val="000000"/>
          <w:kern w:val="0"/>
          <w:sz w:val="28"/>
          <w:szCs w:val="28"/>
          <w:lang w:val="ru-RU"/>
          <w14:ligatures w14:val="none"/>
        </w:rPr>
        <w:t xml:space="preserve">Затем почтенный Ананда велел остальным монахам запереть двери келий [обезумевших монахов], сказав: «Эти Шакья лишились рассудка. Давайте не дадим им причинить вред». Затем другие монахи пришли к Шарипутре и сказали: «О почтенный, твоя мудрость не знает преград </w:t>
      </w:r>
      <w:bookmarkStart w:id="6" w:name="_RefMark006"/>
      <w:r w:rsidR="009A2953" w:rsidRPr="009A2953">
        <w:rPr>
          <w:rFonts w:ascii="Times New Roman" w:eastAsia="Times New Roman" w:hAnsi="Times New Roman" w:cs="Times New Roman"/>
          <w:color w:val="000000"/>
          <w:kern w:val="0"/>
          <w:sz w:val="28"/>
          <w:szCs w:val="28"/>
          <w:lang w:val="ru-RU"/>
          <w14:ligatures w14:val="none"/>
        </w:rPr>
        <w:t>[</w:t>
      </w:r>
      <w:r w:rsidR="009A2953" w:rsidRPr="009A2953">
        <w:rPr>
          <w:rFonts w:ascii="Times New Roman" w:eastAsia="Times New Roman" w:hAnsi="Times New Roman" w:cs="Times New Roman"/>
          <w:color w:val="0563C1"/>
          <w:kern w:val="0"/>
          <w:sz w:val="28"/>
          <w:szCs w:val="28"/>
          <w:u w:val="single" w:color="0563C1"/>
          <w:lang w:val="ru-RU"/>
          <w14:ligatures w14:val="none"/>
        </w:rPr>
        <w:fldChar w:fldCharType="begin"/>
      </w:r>
      <w:r w:rsidR="009A2953" w:rsidRPr="009A2953">
        <w:rPr>
          <w:rFonts w:ascii="Times New Roman" w:eastAsia="Times New Roman" w:hAnsi="Times New Roman" w:cs="Times New Roman"/>
          <w:color w:val="0563C1"/>
          <w:kern w:val="0"/>
          <w:sz w:val="28"/>
          <w:szCs w:val="28"/>
          <w:u w:val="single" w:color="0563C1"/>
          <w:lang w:val="ru-RU"/>
          <w14:ligatures w14:val="none"/>
        </w:rPr>
        <w:instrText xml:space="preserve"> REF _RefNote006 \r \h \* MERGEFORMAT </w:instrText>
      </w:r>
      <w:r w:rsidR="009A2953" w:rsidRPr="009A2953">
        <w:rPr>
          <w:rFonts w:ascii="Times New Roman" w:eastAsia="Times New Roman" w:hAnsi="Times New Roman" w:cs="Times New Roman"/>
          <w:color w:val="0563C1"/>
          <w:kern w:val="0"/>
          <w:sz w:val="28"/>
          <w:szCs w:val="28"/>
          <w:u w:val="single" w:color="0563C1"/>
          <w:lang w:val="ru-RU"/>
          <w14:ligatures w14:val="none"/>
        </w:rPr>
      </w:r>
      <w:r w:rsidR="009A2953" w:rsidRPr="009A2953">
        <w:rPr>
          <w:rFonts w:ascii="Times New Roman" w:eastAsia="Times New Roman" w:hAnsi="Times New Roman" w:cs="Times New Roman"/>
          <w:color w:val="0563C1"/>
          <w:kern w:val="0"/>
          <w:sz w:val="28"/>
          <w:szCs w:val="28"/>
          <w:u w:val="single" w:color="0563C1"/>
          <w:lang w:val="ru-RU"/>
          <w14:ligatures w14:val="none"/>
        </w:rPr>
        <w:fldChar w:fldCharType="separate"/>
      </w:r>
      <w:r w:rsidR="009A2953" w:rsidRPr="009A2953">
        <w:rPr>
          <w:rFonts w:ascii="Times New Roman" w:eastAsia="Times New Roman" w:hAnsi="Times New Roman" w:cs="Times New Roman"/>
          <w:color w:val="0563C1"/>
          <w:kern w:val="0"/>
          <w:sz w:val="28"/>
          <w:szCs w:val="28"/>
          <w:u w:val="single" w:color="0563C1"/>
          <w:lang w:val="ru-RU"/>
          <w14:ligatures w14:val="none"/>
        </w:rPr>
        <w:t>6</w:t>
      </w:r>
      <w:r w:rsidR="009A2953" w:rsidRPr="009A2953">
        <w:rPr>
          <w:rFonts w:ascii="Times New Roman" w:eastAsia="Times New Roman" w:hAnsi="Times New Roman" w:cs="Times New Roman"/>
          <w:color w:val="0563C1"/>
          <w:kern w:val="0"/>
          <w:sz w:val="28"/>
          <w:szCs w:val="28"/>
          <w:u w:val="single" w:color="0563C1"/>
          <w:lang w:val="ru-RU"/>
          <w14:ligatures w14:val="none"/>
        </w:rPr>
        <w:fldChar w:fldCharType="end"/>
      </w:r>
      <w:r w:rsidR="009A2953" w:rsidRPr="009A2953">
        <w:rPr>
          <w:rFonts w:ascii="Times New Roman" w:eastAsia="Times New Roman" w:hAnsi="Times New Roman" w:cs="Times New Roman"/>
          <w:color w:val="000000"/>
          <w:kern w:val="0"/>
          <w:sz w:val="28"/>
          <w:szCs w:val="28"/>
          <w:lang w:val="ru-RU"/>
          <w14:ligatures w14:val="none"/>
        </w:rPr>
        <w:t>]</w:t>
      </w:r>
      <w:bookmarkEnd w:id="6"/>
      <w:r w:rsidR="009A2953" w:rsidRPr="009A2953">
        <w:rPr>
          <w:rFonts w:ascii="Times New Roman" w:eastAsia="Times New Roman" w:hAnsi="Times New Roman" w:cs="Times New Roman"/>
          <w:color w:val="000000"/>
          <w:kern w:val="0"/>
          <w:sz w:val="28"/>
          <w:szCs w:val="28"/>
          <w:lang w:val="ru-RU"/>
          <w14:ligatures w14:val="none"/>
        </w:rPr>
        <w:t>, и, подобно победному знамени господа Индры, страх исчезает в твоем присутствии. Прояви же сострадание и избавь этих Шакьев от страданий их безумия!»</w:t>
      </w:r>
      <w:bookmarkStart w:id="7" w:name="_RefMark007"/>
      <w:r w:rsidR="009A2953" w:rsidRPr="009A2953">
        <w:rPr>
          <w:rFonts w:ascii="Times New Roman" w:eastAsia="Times New Roman" w:hAnsi="Times New Roman" w:cs="Times New Roman"/>
          <w:color w:val="000000"/>
          <w:kern w:val="0"/>
          <w:sz w:val="28"/>
          <w:szCs w:val="28"/>
          <w:lang w:val="ru-RU"/>
          <w14:ligatures w14:val="none"/>
        </w:rPr>
        <w:t>[</w:t>
      </w:r>
      <w:r w:rsidR="009A2953" w:rsidRPr="009A2953">
        <w:rPr>
          <w:rFonts w:ascii="Times New Roman" w:eastAsia="Times New Roman" w:hAnsi="Times New Roman" w:cs="Times New Roman"/>
          <w:color w:val="0563C1"/>
          <w:kern w:val="0"/>
          <w:sz w:val="28"/>
          <w:szCs w:val="28"/>
          <w:u w:val="single" w:color="0563C1"/>
          <w:lang w:val="ru-RU"/>
          <w14:ligatures w14:val="none"/>
        </w:rPr>
        <w:fldChar w:fldCharType="begin"/>
      </w:r>
      <w:r w:rsidR="009A2953" w:rsidRPr="009A2953">
        <w:rPr>
          <w:rFonts w:ascii="Times New Roman" w:eastAsia="Times New Roman" w:hAnsi="Times New Roman" w:cs="Times New Roman"/>
          <w:color w:val="0563C1"/>
          <w:kern w:val="0"/>
          <w:sz w:val="28"/>
          <w:szCs w:val="28"/>
          <w:u w:val="single" w:color="0563C1"/>
          <w:lang w:val="ru-RU"/>
          <w14:ligatures w14:val="none"/>
        </w:rPr>
        <w:instrText xml:space="preserve"> REF _RefNote007 \r \h \* MERGEFORMAT </w:instrText>
      </w:r>
      <w:r w:rsidR="009A2953" w:rsidRPr="009A2953">
        <w:rPr>
          <w:rFonts w:ascii="Times New Roman" w:eastAsia="Times New Roman" w:hAnsi="Times New Roman" w:cs="Times New Roman"/>
          <w:color w:val="0563C1"/>
          <w:kern w:val="0"/>
          <w:sz w:val="28"/>
          <w:szCs w:val="28"/>
          <w:u w:val="single" w:color="0563C1"/>
          <w:lang w:val="ru-RU"/>
          <w14:ligatures w14:val="none"/>
        </w:rPr>
      </w:r>
      <w:r w:rsidR="009A2953" w:rsidRPr="009A2953">
        <w:rPr>
          <w:rFonts w:ascii="Times New Roman" w:eastAsia="Times New Roman" w:hAnsi="Times New Roman" w:cs="Times New Roman"/>
          <w:color w:val="0563C1"/>
          <w:kern w:val="0"/>
          <w:sz w:val="28"/>
          <w:szCs w:val="28"/>
          <w:u w:val="single" w:color="0563C1"/>
          <w:lang w:val="ru-RU"/>
          <w14:ligatures w14:val="none"/>
        </w:rPr>
        <w:fldChar w:fldCharType="separate"/>
      </w:r>
      <w:r w:rsidR="009A2953" w:rsidRPr="009A2953">
        <w:rPr>
          <w:rFonts w:ascii="Times New Roman" w:eastAsia="Times New Roman" w:hAnsi="Times New Roman" w:cs="Times New Roman"/>
          <w:color w:val="0563C1"/>
          <w:kern w:val="0"/>
          <w:sz w:val="28"/>
          <w:szCs w:val="28"/>
          <w:u w:val="single" w:color="0563C1"/>
          <w:lang w:val="ru-RU"/>
          <w14:ligatures w14:val="none"/>
        </w:rPr>
        <w:t>7</w:t>
      </w:r>
      <w:r w:rsidR="009A2953" w:rsidRPr="009A2953">
        <w:rPr>
          <w:rFonts w:ascii="Times New Roman" w:eastAsia="Times New Roman" w:hAnsi="Times New Roman" w:cs="Times New Roman"/>
          <w:color w:val="0563C1"/>
          <w:kern w:val="0"/>
          <w:sz w:val="28"/>
          <w:szCs w:val="28"/>
          <w:u w:val="single" w:color="0563C1"/>
          <w:lang w:val="ru-RU"/>
          <w14:ligatures w14:val="none"/>
        </w:rPr>
        <w:fldChar w:fldCharType="end"/>
      </w:r>
      <w:r w:rsidR="009A2953" w:rsidRPr="009A2953">
        <w:rPr>
          <w:rFonts w:ascii="Times New Roman" w:eastAsia="Times New Roman" w:hAnsi="Times New Roman" w:cs="Times New Roman"/>
          <w:color w:val="000000"/>
          <w:kern w:val="0"/>
          <w:sz w:val="28"/>
          <w:szCs w:val="28"/>
          <w:lang w:val="ru-RU"/>
          <w14:ligatures w14:val="none"/>
        </w:rPr>
        <w:t>]</w:t>
      </w:r>
      <w:bookmarkEnd w:id="7"/>
    </w:p>
    <w:p w14:paraId="0AB8255C" w14:textId="77777777" w:rsidR="00BA1A8A" w:rsidRPr="00FF21D5" w:rsidRDefault="00BA1A8A" w:rsidP="00AF2F72">
      <w:pPr>
        <w:ind w:firstLine="720"/>
        <w:rPr>
          <w:rFonts w:ascii="Times New Roman" w:eastAsia="Times New Roman" w:hAnsi="Times New Roman" w:cs="Times New Roman"/>
          <w:color w:val="000000"/>
          <w:kern w:val="0"/>
          <w:sz w:val="28"/>
          <w:szCs w:val="28"/>
          <w:lang w:val="ru-RU"/>
          <w14:ligatures w14:val="none"/>
        </w:rPr>
      </w:pPr>
    </w:p>
    <w:p w14:paraId="0D0C01D5" w14:textId="4D57E3B6" w:rsidR="002F0599" w:rsidRPr="00FF21D5" w:rsidRDefault="00000DC1" w:rsidP="00AF2F72">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BA4548">
        <w:rPr>
          <w:rFonts w:ascii="Times New Roman" w:eastAsia="Times New Roman" w:hAnsi="Times New Roman" w:cs="Times New Roman"/>
          <w:color w:val="000000"/>
          <w:kern w:val="0"/>
          <w:sz w:val="28"/>
          <w:szCs w:val="28"/>
          <w:lang w:val="ru-RU"/>
          <w14:ligatures w14:val="none"/>
        </w:rPr>
        <w:t>4</w:t>
      </w:r>
      <w:r w:rsidRPr="00984552">
        <w:rPr>
          <w:rFonts w:ascii="Times New Roman" w:eastAsia="Times New Roman" w:hAnsi="Times New Roman" w:cs="Times New Roman"/>
          <w:color w:val="000000"/>
          <w:kern w:val="0"/>
          <w:sz w:val="28"/>
          <w:szCs w:val="28"/>
          <w:lang w:val="ru-RU"/>
          <w14:ligatures w14:val="none"/>
        </w:rPr>
        <w:t>]</w:t>
      </w:r>
      <w:r w:rsidRPr="00BA4548">
        <w:rPr>
          <w:rFonts w:ascii="Times New Roman" w:eastAsia="Times New Roman" w:hAnsi="Times New Roman" w:cs="Times New Roman"/>
          <w:color w:val="000000"/>
          <w:kern w:val="0"/>
          <w:sz w:val="28"/>
          <w:szCs w:val="28"/>
          <w:lang w:val="ru-RU"/>
          <w14:ligatures w14:val="none"/>
        </w:rPr>
        <w:t xml:space="preserve"> </w:t>
      </w:r>
      <w:r w:rsidR="00AF2F72" w:rsidRPr="00AF2F72">
        <w:rPr>
          <w:rFonts w:ascii="Times New Roman" w:eastAsia="Times New Roman" w:hAnsi="Times New Roman" w:cs="Times New Roman"/>
          <w:color w:val="000000"/>
          <w:kern w:val="0"/>
          <w:sz w:val="28"/>
          <w:szCs w:val="28"/>
          <w:lang w:val="ru-RU"/>
          <w14:ligatures w14:val="none"/>
        </w:rPr>
        <w:t>Тогда Шарипутра поднялся со своего места и, взяв Ананду за руку, подвел его к Будде.</w:t>
      </w:r>
      <w:r w:rsidR="002F0599" w:rsidRPr="002F0599">
        <w:rPr>
          <w:rFonts w:ascii="Times New Roman" w:eastAsia="Times New Roman" w:hAnsi="Times New Roman" w:cs="Times New Roman"/>
          <w:color w:val="000000"/>
          <w:kern w:val="0"/>
          <w:sz w:val="28"/>
          <w:szCs w:val="28"/>
          <w:lang w:val="ru-RU"/>
          <w14:ligatures w14:val="none"/>
        </w:rPr>
        <w:t xml:space="preserve"> </w:t>
      </w:r>
      <w:r w:rsidR="00AF2F72" w:rsidRPr="00AF2F72">
        <w:rPr>
          <w:rFonts w:ascii="Times New Roman" w:eastAsia="Times New Roman" w:hAnsi="Times New Roman" w:cs="Times New Roman"/>
          <w:color w:val="000000"/>
          <w:kern w:val="0"/>
          <w:sz w:val="28"/>
          <w:szCs w:val="28"/>
          <w:lang w:val="ru-RU"/>
          <w14:ligatures w14:val="none"/>
        </w:rPr>
        <w:t xml:space="preserve">Он трижды обошел вокруг Будды и, совершив поклоны, опустился перед ним на колени, сложив ладони, и обратился к Будде со словами: </w:t>
      </w:r>
    </w:p>
    <w:p w14:paraId="795CD2B4" w14:textId="156CB36F" w:rsidR="00AF2F72" w:rsidRPr="00AF2F72" w:rsidRDefault="00AF2F72" w:rsidP="00AF2F72">
      <w:pPr>
        <w:ind w:firstLine="720"/>
        <w:rPr>
          <w:rFonts w:ascii="Times New Roman" w:eastAsia="Times New Roman" w:hAnsi="Times New Roman" w:cs="Times New Roman"/>
          <w:color w:val="000000"/>
          <w:kern w:val="0"/>
          <w:sz w:val="28"/>
          <w:szCs w:val="28"/>
          <w:lang w:val="ru-RU"/>
          <w14:ligatures w14:val="none"/>
        </w:rPr>
      </w:pPr>
      <w:r w:rsidRPr="00AF2F72">
        <w:rPr>
          <w:rFonts w:ascii="Times New Roman" w:eastAsia="Times New Roman" w:hAnsi="Times New Roman" w:cs="Times New Roman"/>
          <w:color w:val="000000"/>
          <w:kern w:val="0"/>
          <w:sz w:val="28"/>
          <w:szCs w:val="28"/>
          <w:lang w:val="ru-RU"/>
          <w14:ligatures w14:val="none"/>
        </w:rPr>
        <w:t>«О Миром Почитаемый, да пребудет Твое сострадание, о Чтимый богами, на всех существах.</w:t>
      </w:r>
      <w:r w:rsidR="002F0599" w:rsidRPr="002F0599">
        <w:rPr>
          <w:rFonts w:ascii="Times New Roman" w:eastAsia="Times New Roman" w:hAnsi="Times New Roman" w:cs="Times New Roman"/>
          <w:color w:val="000000"/>
          <w:kern w:val="0"/>
          <w:sz w:val="28"/>
          <w:szCs w:val="28"/>
          <w:lang w:val="ru-RU"/>
          <w14:ligatures w14:val="none"/>
        </w:rPr>
        <w:t xml:space="preserve"> </w:t>
      </w:r>
      <w:r w:rsidRPr="00AF2F72">
        <w:rPr>
          <w:rFonts w:ascii="Times New Roman" w:eastAsia="Times New Roman" w:hAnsi="Times New Roman" w:cs="Times New Roman"/>
          <w:color w:val="000000"/>
          <w:kern w:val="0"/>
          <w:sz w:val="28"/>
          <w:szCs w:val="28"/>
          <w:lang w:val="ru-RU"/>
          <w14:ligatures w14:val="none"/>
        </w:rPr>
        <w:t>Ради лесных монахов будущего, в которых безумие может возникнуть пятью различными путями (первый</w:t>
      </w:r>
      <w:r w:rsidR="00182FC0" w:rsidRPr="00182FC0">
        <w:rPr>
          <w:rFonts w:ascii="Times New Roman" w:eastAsia="Times New Roman" w:hAnsi="Times New Roman" w:cs="Times New Roman"/>
          <w:color w:val="000000"/>
          <w:kern w:val="0"/>
          <w:sz w:val="28"/>
          <w:szCs w:val="28"/>
          <w:lang w:val="ru-RU"/>
          <w14:ligatures w14:val="none"/>
        </w:rPr>
        <w:t>,</w:t>
      </w:r>
      <w:r w:rsidRPr="00AF2F72">
        <w:rPr>
          <w:rFonts w:ascii="Times New Roman" w:eastAsia="Times New Roman" w:hAnsi="Times New Roman" w:cs="Times New Roman"/>
          <w:color w:val="000000"/>
          <w:kern w:val="0"/>
          <w:sz w:val="28"/>
          <w:szCs w:val="28"/>
          <w:lang w:val="ru-RU"/>
          <w14:ligatures w14:val="none"/>
        </w:rPr>
        <w:t xml:space="preserve"> — из-за громких звуков; второй</w:t>
      </w:r>
      <w:r w:rsidR="00182FC0" w:rsidRPr="00182FC0">
        <w:rPr>
          <w:rFonts w:ascii="Times New Roman" w:eastAsia="Times New Roman" w:hAnsi="Times New Roman" w:cs="Times New Roman"/>
          <w:color w:val="000000"/>
          <w:kern w:val="0"/>
          <w:sz w:val="28"/>
          <w:szCs w:val="28"/>
          <w:lang w:val="ru-RU"/>
          <w14:ligatures w14:val="none"/>
        </w:rPr>
        <w:t>,</w:t>
      </w:r>
      <w:r w:rsidRPr="00AF2F72">
        <w:rPr>
          <w:rFonts w:ascii="Times New Roman" w:eastAsia="Times New Roman" w:hAnsi="Times New Roman" w:cs="Times New Roman"/>
          <w:color w:val="000000"/>
          <w:kern w:val="0"/>
          <w:sz w:val="28"/>
          <w:szCs w:val="28"/>
          <w:lang w:val="ru-RU"/>
          <w14:ligatures w14:val="none"/>
        </w:rPr>
        <w:t xml:space="preserve"> — из-за дурной славы</w:t>
      </w:r>
      <w:r w:rsidR="00182FC0" w:rsidRPr="00182FC0">
        <w:rPr>
          <w:rFonts w:ascii="Times New Roman" w:eastAsia="Times New Roman" w:hAnsi="Times New Roman" w:cs="Times New Roman"/>
          <w:color w:val="000000"/>
          <w:kern w:val="0"/>
          <w:sz w:val="28"/>
          <w:szCs w:val="28"/>
          <w:lang w:val="ru-RU"/>
          <w14:ligatures w14:val="none"/>
        </w:rPr>
        <w:t xml:space="preserve"> </w:t>
      </w:r>
      <w:bookmarkStart w:id="8" w:name="_RefMark008"/>
      <w:r w:rsidR="00182FC0" w:rsidRPr="00182FC0">
        <w:rPr>
          <w:rFonts w:ascii="Times New Roman" w:eastAsia="Times New Roman" w:hAnsi="Times New Roman" w:cs="Times New Roman"/>
          <w:color w:val="000000"/>
          <w:kern w:val="0"/>
          <w:sz w:val="28"/>
          <w:szCs w:val="28"/>
          <w:lang w:val="ru-RU"/>
          <w14:ligatures w14:val="none"/>
        </w:rPr>
        <w:t>[</w:t>
      </w:r>
      <w:r w:rsidR="00182FC0" w:rsidRPr="00182FC0">
        <w:rPr>
          <w:rFonts w:ascii="Times New Roman" w:eastAsia="Times New Roman" w:hAnsi="Times New Roman" w:cs="Times New Roman"/>
          <w:color w:val="0563C1"/>
          <w:kern w:val="0"/>
          <w:sz w:val="28"/>
          <w:szCs w:val="28"/>
          <w:u w:val="single" w:color="0563C1"/>
          <w:lang w:val="ru-RU"/>
          <w14:ligatures w14:val="none"/>
        </w:rPr>
        <w:fldChar w:fldCharType="begin"/>
      </w:r>
      <w:r w:rsidR="00182FC0" w:rsidRPr="00182FC0">
        <w:rPr>
          <w:rFonts w:ascii="Times New Roman" w:eastAsia="Times New Roman" w:hAnsi="Times New Roman" w:cs="Times New Roman"/>
          <w:color w:val="0563C1"/>
          <w:kern w:val="0"/>
          <w:sz w:val="28"/>
          <w:szCs w:val="28"/>
          <w:u w:val="single" w:color="0563C1"/>
          <w:lang w:val="ru-RU"/>
          <w14:ligatures w14:val="none"/>
        </w:rPr>
        <w:instrText xml:space="preserve"> REF _RefNote008 \r \h \* MERGEFORMAT </w:instrText>
      </w:r>
      <w:r w:rsidR="00182FC0" w:rsidRPr="00182FC0">
        <w:rPr>
          <w:rFonts w:ascii="Times New Roman" w:eastAsia="Times New Roman" w:hAnsi="Times New Roman" w:cs="Times New Roman"/>
          <w:color w:val="0563C1"/>
          <w:kern w:val="0"/>
          <w:sz w:val="28"/>
          <w:szCs w:val="28"/>
          <w:u w:val="single" w:color="0563C1"/>
          <w:lang w:val="ru-RU"/>
          <w14:ligatures w14:val="none"/>
        </w:rPr>
      </w:r>
      <w:r w:rsidR="00182FC0" w:rsidRPr="00182FC0">
        <w:rPr>
          <w:rFonts w:ascii="Times New Roman" w:eastAsia="Times New Roman" w:hAnsi="Times New Roman" w:cs="Times New Roman"/>
          <w:color w:val="0563C1"/>
          <w:kern w:val="0"/>
          <w:sz w:val="28"/>
          <w:szCs w:val="28"/>
          <w:u w:val="single" w:color="0563C1"/>
          <w:lang w:val="ru-RU"/>
          <w14:ligatures w14:val="none"/>
        </w:rPr>
        <w:fldChar w:fldCharType="separate"/>
      </w:r>
      <w:r w:rsidR="00182FC0" w:rsidRPr="00182FC0">
        <w:rPr>
          <w:rFonts w:ascii="Times New Roman" w:eastAsia="Times New Roman" w:hAnsi="Times New Roman" w:cs="Times New Roman"/>
          <w:color w:val="0563C1"/>
          <w:kern w:val="0"/>
          <w:sz w:val="28"/>
          <w:szCs w:val="28"/>
          <w:u w:val="single" w:color="0563C1"/>
          <w:lang w:val="ru-RU"/>
          <w14:ligatures w14:val="none"/>
        </w:rPr>
        <w:t>8</w:t>
      </w:r>
      <w:r w:rsidR="00182FC0" w:rsidRPr="00182FC0">
        <w:rPr>
          <w:rFonts w:ascii="Times New Roman" w:eastAsia="Times New Roman" w:hAnsi="Times New Roman" w:cs="Times New Roman"/>
          <w:color w:val="0563C1"/>
          <w:kern w:val="0"/>
          <w:sz w:val="28"/>
          <w:szCs w:val="28"/>
          <w:u w:val="single" w:color="0563C1"/>
          <w:lang w:val="ru-RU"/>
          <w14:ligatures w14:val="none"/>
        </w:rPr>
        <w:fldChar w:fldCharType="end"/>
      </w:r>
      <w:r w:rsidR="00182FC0" w:rsidRPr="00182FC0">
        <w:rPr>
          <w:rFonts w:ascii="Times New Roman" w:eastAsia="Times New Roman" w:hAnsi="Times New Roman" w:cs="Times New Roman"/>
          <w:color w:val="000000"/>
          <w:kern w:val="0"/>
          <w:sz w:val="28"/>
          <w:szCs w:val="28"/>
          <w:lang w:val="ru-RU"/>
          <w14:ligatures w14:val="none"/>
        </w:rPr>
        <w:t>]</w:t>
      </w:r>
      <w:bookmarkEnd w:id="8"/>
      <w:r w:rsidRPr="00AF2F72">
        <w:rPr>
          <w:rFonts w:ascii="Times New Roman" w:eastAsia="Times New Roman" w:hAnsi="Times New Roman" w:cs="Times New Roman"/>
          <w:color w:val="000000"/>
          <w:kern w:val="0"/>
          <w:sz w:val="28"/>
          <w:szCs w:val="28"/>
          <w:lang w:val="ru-RU"/>
          <w14:ligatures w14:val="none"/>
        </w:rPr>
        <w:t>; третий</w:t>
      </w:r>
      <w:r w:rsidR="00182FC0" w:rsidRPr="00182FC0">
        <w:rPr>
          <w:rFonts w:ascii="Times New Roman" w:eastAsia="Times New Roman" w:hAnsi="Times New Roman" w:cs="Times New Roman"/>
          <w:color w:val="000000"/>
          <w:kern w:val="0"/>
          <w:sz w:val="28"/>
          <w:szCs w:val="28"/>
          <w:lang w:val="ru-RU"/>
          <w14:ligatures w14:val="none"/>
        </w:rPr>
        <w:t>,</w:t>
      </w:r>
      <w:r w:rsidRPr="00AF2F72">
        <w:rPr>
          <w:rFonts w:ascii="Times New Roman" w:eastAsia="Times New Roman" w:hAnsi="Times New Roman" w:cs="Times New Roman"/>
          <w:color w:val="000000"/>
          <w:kern w:val="0"/>
          <w:sz w:val="28"/>
          <w:szCs w:val="28"/>
          <w:lang w:val="ru-RU"/>
          <w14:ligatures w14:val="none"/>
        </w:rPr>
        <w:t xml:space="preserve"> — из-за [жажды] личной выгоды; четвертый</w:t>
      </w:r>
      <w:r w:rsidR="00182FC0" w:rsidRPr="00182FC0">
        <w:rPr>
          <w:rFonts w:ascii="Times New Roman" w:eastAsia="Times New Roman" w:hAnsi="Times New Roman" w:cs="Times New Roman"/>
          <w:color w:val="000000"/>
          <w:kern w:val="0"/>
          <w:sz w:val="28"/>
          <w:szCs w:val="28"/>
          <w:lang w:val="ru-RU"/>
          <w14:ligatures w14:val="none"/>
        </w:rPr>
        <w:t>,</w:t>
      </w:r>
      <w:r w:rsidRPr="00AF2F72">
        <w:rPr>
          <w:rFonts w:ascii="Times New Roman" w:eastAsia="Times New Roman" w:hAnsi="Times New Roman" w:cs="Times New Roman"/>
          <w:color w:val="000000"/>
          <w:kern w:val="0"/>
          <w:sz w:val="28"/>
          <w:szCs w:val="28"/>
          <w:lang w:val="ru-RU"/>
          <w14:ligatures w14:val="none"/>
        </w:rPr>
        <w:t xml:space="preserve"> — из-за внешних ветров;</w:t>
      </w:r>
      <w:r w:rsidR="002F0599" w:rsidRPr="002F0599">
        <w:rPr>
          <w:rFonts w:ascii="Times New Roman" w:eastAsia="Times New Roman" w:hAnsi="Times New Roman" w:cs="Times New Roman"/>
          <w:color w:val="000000"/>
          <w:kern w:val="0"/>
          <w:sz w:val="28"/>
          <w:szCs w:val="28"/>
          <w:lang w:val="ru-RU"/>
          <w14:ligatures w14:val="none"/>
        </w:rPr>
        <w:t xml:space="preserve"> </w:t>
      </w:r>
      <w:r w:rsidRPr="00AF2F72">
        <w:rPr>
          <w:rFonts w:ascii="Times New Roman" w:eastAsia="Times New Roman" w:hAnsi="Times New Roman" w:cs="Times New Roman"/>
          <w:color w:val="000000"/>
          <w:kern w:val="0"/>
          <w:sz w:val="28"/>
          <w:szCs w:val="28"/>
          <w:lang w:val="ru-RU"/>
          <w14:ligatures w14:val="none"/>
        </w:rPr>
        <w:t>пятый</w:t>
      </w:r>
      <w:r w:rsidR="00182FC0" w:rsidRPr="00182FC0">
        <w:rPr>
          <w:rFonts w:ascii="Times New Roman" w:eastAsia="Times New Roman" w:hAnsi="Times New Roman" w:cs="Times New Roman"/>
          <w:color w:val="000000"/>
          <w:kern w:val="0"/>
          <w:sz w:val="28"/>
          <w:szCs w:val="28"/>
          <w:lang w:val="ru-RU"/>
          <w14:ligatures w14:val="none"/>
        </w:rPr>
        <w:t>,</w:t>
      </w:r>
      <w:r w:rsidRPr="00AF2F72">
        <w:rPr>
          <w:rFonts w:ascii="Times New Roman" w:eastAsia="Times New Roman" w:hAnsi="Times New Roman" w:cs="Times New Roman"/>
          <w:color w:val="000000"/>
          <w:kern w:val="0"/>
          <w:sz w:val="28"/>
          <w:szCs w:val="28"/>
          <w:lang w:val="ru-RU"/>
          <w14:ligatures w14:val="none"/>
        </w:rPr>
        <w:t xml:space="preserve"> — из-за внутренних ветров), [прошу Тебя, разъясни], как можно исцелить эти пять недугов.</w:t>
      </w:r>
      <w:r w:rsidR="002F0599" w:rsidRPr="002F0599">
        <w:rPr>
          <w:rFonts w:ascii="Times New Roman" w:eastAsia="Times New Roman" w:hAnsi="Times New Roman" w:cs="Times New Roman"/>
          <w:color w:val="000000"/>
          <w:kern w:val="0"/>
          <w:sz w:val="28"/>
          <w:szCs w:val="28"/>
          <w:lang w:val="ru-RU"/>
          <w14:ligatures w14:val="none"/>
        </w:rPr>
        <w:t xml:space="preserve"> </w:t>
      </w:r>
      <w:r w:rsidRPr="00AF2F72">
        <w:rPr>
          <w:rFonts w:ascii="Times New Roman" w:eastAsia="Times New Roman" w:hAnsi="Times New Roman" w:cs="Times New Roman"/>
          <w:color w:val="000000"/>
          <w:kern w:val="0"/>
          <w:sz w:val="28"/>
          <w:szCs w:val="28"/>
          <w:lang w:val="ru-RU"/>
          <w14:ligatures w14:val="none"/>
        </w:rPr>
        <w:t>Пожалуйста, о Чтимый богами, разъясни мне это дело».</w:t>
      </w:r>
    </w:p>
    <w:p w14:paraId="5C21F675" w14:textId="77777777" w:rsidR="00BA1A8A" w:rsidRPr="00FF21D5" w:rsidRDefault="00BA1A8A" w:rsidP="0066495E">
      <w:pPr>
        <w:ind w:firstLine="720"/>
        <w:rPr>
          <w:rFonts w:ascii="Times New Roman" w:eastAsia="Times New Roman" w:hAnsi="Times New Roman" w:cs="Times New Roman"/>
          <w:color w:val="000000"/>
          <w:kern w:val="0"/>
          <w:sz w:val="28"/>
          <w:szCs w:val="28"/>
          <w:lang w:val="ru-RU"/>
          <w14:ligatures w14:val="none"/>
        </w:rPr>
      </w:pPr>
    </w:p>
    <w:p w14:paraId="4530A603" w14:textId="751D28AC" w:rsidR="0066495E" w:rsidRPr="0066495E" w:rsidRDefault="00000DC1" w:rsidP="0066495E">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BA4548">
        <w:rPr>
          <w:rFonts w:ascii="Times New Roman" w:eastAsia="Times New Roman" w:hAnsi="Times New Roman" w:cs="Times New Roman"/>
          <w:color w:val="000000"/>
          <w:kern w:val="0"/>
          <w:sz w:val="28"/>
          <w:szCs w:val="28"/>
          <w:lang w:val="ru-RU"/>
          <w14:ligatures w14:val="none"/>
        </w:rPr>
        <w:t>5</w:t>
      </w:r>
      <w:r w:rsidRPr="00984552">
        <w:rPr>
          <w:rFonts w:ascii="Times New Roman" w:eastAsia="Times New Roman" w:hAnsi="Times New Roman" w:cs="Times New Roman"/>
          <w:color w:val="000000"/>
          <w:kern w:val="0"/>
          <w:sz w:val="28"/>
          <w:szCs w:val="28"/>
          <w:lang w:val="ru-RU"/>
          <w14:ligatures w14:val="none"/>
        </w:rPr>
        <w:t>]</w:t>
      </w:r>
      <w:r w:rsidRPr="00BA4548">
        <w:rPr>
          <w:rFonts w:ascii="Times New Roman" w:eastAsia="Times New Roman" w:hAnsi="Times New Roman" w:cs="Times New Roman"/>
          <w:color w:val="000000"/>
          <w:kern w:val="0"/>
          <w:sz w:val="28"/>
          <w:szCs w:val="28"/>
          <w:lang w:val="ru-RU"/>
          <w14:ligatures w14:val="none"/>
        </w:rPr>
        <w:t xml:space="preserve"> </w:t>
      </w:r>
      <w:r w:rsidR="0066495E" w:rsidRPr="0066495E">
        <w:rPr>
          <w:rFonts w:ascii="Times New Roman" w:eastAsia="Times New Roman" w:hAnsi="Times New Roman" w:cs="Times New Roman"/>
          <w:color w:val="000000"/>
          <w:kern w:val="0"/>
          <w:sz w:val="28"/>
          <w:szCs w:val="28"/>
          <w:lang w:val="ru-RU"/>
          <w14:ligatures w14:val="none"/>
        </w:rPr>
        <w:t>Тогда Благодатный (</w:t>
      </w:r>
      <w:r w:rsidR="0066495E" w:rsidRPr="0066495E">
        <w:rPr>
          <w:rFonts w:ascii="Times New Roman" w:eastAsia="Times New Roman" w:hAnsi="Times New Roman" w:cs="Times New Roman"/>
          <w:i/>
          <w:iCs/>
          <w:color w:val="000000"/>
          <w:kern w:val="0"/>
          <w:sz w:val="28"/>
          <w:szCs w:val="28"/>
          <w:lang w:val="ru-RU"/>
          <w14:ligatures w14:val="none"/>
        </w:rPr>
        <w:t>Bhagavān</w:t>
      </w:r>
      <w:r w:rsidR="0066495E" w:rsidRPr="0066495E">
        <w:rPr>
          <w:rFonts w:ascii="Times New Roman" w:eastAsia="Times New Roman" w:hAnsi="Times New Roman" w:cs="Times New Roman"/>
          <w:color w:val="000000"/>
          <w:kern w:val="0"/>
          <w:sz w:val="28"/>
          <w:szCs w:val="28"/>
          <w:lang w:val="ru-RU"/>
          <w14:ligatures w14:val="none"/>
        </w:rPr>
        <w:t>) улыбнулся, и из его уст изошел пятицветный свет, который семь раз обошел вокруг него и затем вошел обратно через макушку его головы. Затем он обратился к Шарипутре: «Слушай внимательно, слушай сосредоточенно и хорошенько обдумай это. Теперь я разъясню тебе это дело».</w:t>
      </w:r>
    </w:p>
    <w:p w14:paraId="6C31138B" w14:textId="77777777" w:rsidR="00BA1A8A" w:rsidRPr="00FF21D5" w:rsidRDefault="00BA1A8A" w:rsidP="00020752">
      <w:pPr>
        <w:ind w:firstLine="720"/>
        <w:rPr>
          <w:rFonts w:ascii="Times New Roman" w:eastAsia="Times New Roman" w:hAnsi="Times New Roman" w:cs="Times New Roman"/>
          <w:color w:val="000000"/>
          <w:kern w:val="0"/>
          <w:sz w:val="28"/>
          <w:szCs w:val="28"/>
          <w:lang w:val="ru-RU"/>
          <w14:ligatures w14:val="none"/>
        </w:rPr>
      </w:pPr>
    </w:p>
    <w:p w14:paraId="50059E65" w14:textId="5D95BD2A" w:rsidR="00BA1A8A" w:rsidRPr="00BA1A8A" w:rsidRDefault="00000DC1" w:rsidP="00BA1A8A">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BA4548">
        <w:rPr>
          <w:rFonts w:ascii="Times New Roman" w:eastAsia="Times New Roman" w:hAnsi="Times New Roman" w:cs="Times New Roman"/>
          <w:color w:val="000000"/>
          <w:kern w:val="0"/>
          <w:sz w:val="28"/>
          <w:szCs w:val="28"/>
          <w:lang w:val="ru-RU"/>
          <w14:ligatures w14:val="none"/>
        </w:rPr>
        <w:t>6</w:t>
      </w:r>
      <w:r w:rsidRPr="00984552">
        <w:rPr>
          <w:rFonts w:ascii="Times New Roman" w:eastAsia="Times New Roman" w:hAnsi="Times New Roman" w:cs="Times New Roman"/>
          <w:color w:val="000000"/>
          <w:kern w:val="0"/>
          <w:sz w:val="28"/>
          <w:szCs w:val="28"/>
          <w:lang w:val="ru-RU"/>
          <w14:ligatures w14:val="none"/>
        </w:rPr>
        <w:t>]</w:t>
      </w:r>
      <w:r w:rsidRPr="00BA4548">
        <w:rPr>
          <w:rFonts w:ascii="Times New Roman" w:eastAsia="Times New Roman" w:hAnsi="Times New Roman" w:cs="Times New Roman"/>
          <w:color w:val="000000"/>
          <w:kern w:val="0"/>
          <w:sz w:val="28"/>
          <w:szCs w:val="28"/>
          <w:lang w:val="ru-RU"/>
          <w14:ligatures w14:val="none"/>
        </w:rPr>
        <w:t xml:space="preserve"> </w:t>
      </w:r>
      <w:r w:rsidR="00BA1A8A" w:rsidRPr="00BA1A8A">
        <w:rPr>
          <w:rFonts w:ascii="Times New Roman" w:eastAsia="Times New Roman" w:hAnsi="Times New Roman" w:cs="Times New Roman"/>
          <w:color w:val="000000"/>
          <w:kern w:val="0"/>
          <w:sz w:val="28"/>
          <w:szCs w:val="28"/>
          <w:lang w:val="ru-RU"/>
          <w14:ligatures w14:val="none"/>
        </w:rPr>
        <w:t>Когда сердце практикующего, пребывающего в лесу и очищающего свой ум посредством двенадцати аскетических практик (</w:t>
      </w:r>
      <w:r w:rsidR="00BA1A8A" w:rsidRPr="00BA1A8A">
        <w:rPr>
          <w:rFonts w:ascii="Times New Roman" w:eastAsia="Times New Roman" w:hAnsi="Times New Roman" w:cs="Times New Roman"/>
          <w:i/>
          <w:iCs/>
          <w:color w:val="000000"/>
          <w:kern w:val="0"/>
          <w:sz w:val="28"/>
          <w:szCs w:val="28"/>
          <w:lang w:val="ru-RU"/>
          <w14:ligatures w14:val="none"/>
        </w:rPr>
        <w:t>dhūta</w:t>
      </w:r>
      <w:r w:rsidR="00BA1A8A" w:rsidRPr="00BA1A8A">
        <w:rPr>
          <w:rFonts w:ascii="Times New Roman" w:eastAsia="Times New Roman" w:hAnsi="Times New Roman" w:cs="Times New Roman"/>
          <w:color w:val="000000"/>
          <w:kern w:val="0"/>
          <w:sz w:val="28"/>
          <w:szCs w:val="28"/>
          <w:lang w:val="ru-RU"/>
          <w14:ligatures w14:val="none"/>
        </w:rPr>
        <w:t xml:space="preserve">), </w:t>
      </w:r>
      <w:r w:rsidR="00BA1A8A" w:rsidRPr="00BA1A8A">
        <w:rPr>
          <w:rFonts w:ascii="Times New Roman" w:eastAsia="Times New Roman" w:hAnsi="Times New Roman" w:cs="Times New Roman"/>
          <w:color w:val="000000"/>
          <w:kern w:val="0"/>
          <w:sz w:val="28"/>
          <w:szCs w:val="28"/>
          <w:lang w:val="ru-RU"/>
          <w14:ligatures w14:val="none"/>
        </w:rPr>
        <w:lastRenderedPageBreak/>
        <w:t>содрогается от дурного шума во время созерцания дыхания, из-за напряжения в сердце в этот миг все 404 канала</w:t>
      </w:r>
      <w:r w:rsidR="000B7966" w:rsidRPr="000B7966">
        <w:rPr>
          <w:rFonts w:ascii="Times New Roman" w:eastAsia="Times New Roman" w:hAnsi="Times New Roman" w:cs="Times New Roman"/>
          <w:color w:val="000000"/>
          <w:kern w:val="0"/>
          <w:sz w:val="28"/>
          <w:szCs w:val="28"/>
          <w:lang w:val="ru-RU"/>
          <w14:ligatures w14:val="none"/>
        </w:rPr>
        <w:t xml:space="preserve"> </w:t>
      </w:r>
      <w:bookmarkStart w:id="9" w:name="_RefMark009"/>
      <w:r w:rsidR="000B7966" w:rsidRPr="000B7966">
        <w:rPr>
          <w:rFonts w:ascii="Times New Roman" w:eastAsia="Times New Roman" w:hAnsi="Times New Roman" w:cs="Times New Roman"/>
          <w:color w:val="000000"/>
          <w:kern w:val="0"/>
          <w:sz w:val="28"/>
          <w:szCs w:val="28"/>
          <w:lang w:val="ru-RU"/>
          <w14:ligatures w14:val="none"/>
        </w:rPr>
        <w:t>[</w:t>
      </w:r>
      <w:r w:rsidR="000B7966" w:rsidRPr="000B7966">
        <w:rPr>
          <w:rFonts w:ascii="Times New Roman" w:eastAsia="Times New Roman" w:hAnsi="Times New Roman" w:cs="Times New Roman"/>
          <w:color w:val="0563C1"/>
          <w:kern w:val="0"/>
          <w:sz w:val="28"/>
          <w:szCs w:val="28"/>
          <w:u w:val="single" w:color="0563C1"/>
          <w:lang w:val="ru-RU"/>
          <w14:ligatures w14:val="none"/>
        </w:rPr>
        <w:fldChar w:fldCharType="begin"/>
      </w:r>
      <w:r w:rsidR="000B7966" w:rsidRPr="000B7966">
        <w:rPr>
          <w:rFonts w:ascii="Times New Roman" w:eastAsia="Times New Roman" w:hAnsi="Times New Roman" w:cs="Times New Roman"/>
          <w:color w:val="0563C1"/>
          <w:kern w:val="0"/>
          <w:sz w:val="28"/>
          <w:szCs w:val="28"/>
          <w:u w:val="single" w:color="0563C1"/>
          <w:lang w:val="ru-RU"/>
          <w14:ligatures w14:val="none"/>
        </w:rPr>
        <w:instrText xml:space="preserve"> REF _RefNote009 \r \h \* MERGEFORMAT </w:instrText>
      </w:r>
      <w:r w:rsidR="000B7966" w:rsidRPr="000B7966">
        <w:rPr>
          <w:rFonts w:ascii="Times New Roman" w:eastAsia="Times New Roman" w:hAnsi="Times New Roman" w:cs="Times New Roman"/>
          <w:color w:val="0563C1"/>
          <w:kern w:val="0"/>
          <w:sz w:val="28"/>
          <w:szCs w:val="28"/>
          <w:u w:val="single" w:color="0563C1"/>
          <w:lang w:val="ru-RU"/>
          <w14:ligatures w14:val="none"/>
        </w:rPr>
      </w:r>
      <w:r w:rsidR="000B7966" w:rsidRPr="000B7966">
        <w:rPr>
          <w:rFonts w:ascii="Times New Roman" w:eastAsia="Times New Roman" w:hAnsi="Times New Roman" w:cs="Times New Roman"/>
          <w:color w:val="0563C1"/>
          <w:kern w:val="0"/>
          <w:sz w:val="28"/>
          <w:szCs w:val="28"/>
          <w:u w:val="single" w:color="0563C1"/>
          <w:lang w:val="ru-RU"/>
          <w14:ligatures w14:val="none"/>
        </w:rPr>
        <w:fldChar w:fldCharType="separate"/>
      </w:r>
      <w:r w:rsidR="000B7966" w:rsidRPr="000B7966">
        <w:rPr>
          <w:rFonts w:ascii="Times New Roman" w:eastAsia="Times New Roman" w:hAnsi="Times New Roman" w:cs="Times New Roman"/>
          <w:color w:val="0563C1"/>
          <w:kern w:val="0"/>
          <w:sz w:val="28"/>
          <w:szCs w:val="28"/>
          <w:u w:val="single" w:color="0563C1"/>
          <w:lang w:val="ru-RU"/>
          <w14:ligatures w14:val="none"/>
        </w:rPr>
        <w:t>9</w:t>
      </w:r>
      <w:r w:rsidR="000B7966" w:rsidRPr="000B7966">
        <w:rPr>
          <w:rFonts w:ascii="Times New Roman" w:eastAsia="Times New Roman" w:hAnsi="Times New Roman" w:cs="Times New Roman"/>
          <w:color w:val="0563C1"/>
          <w:kern w:val="0"/>
          <w:sz w:val="28"/>
          <w:szCs w:val="28"/>
          <w:u w:val="single" w:color="0563C1"/>
          <w:lang w:val="ru-RU"/>
          <w14:ligatures w14:val="none"/>
        </w:rPr>
        <w:fldChar w:fldCharType="end"/>
      </w:r>
      <w:r w:rsidR="000B7966" w:rsidRPr="000B7966">
        <w:rPr>
          <w:rFonts w:ascii="Times New Roman" w:eastAsia="Times New Roman" w:hAnsi="Times New Roman" w:cs="Times New Roman"/>
          <w:color w:val="000000"/>
          <w:kern w:val="0"/>
          <w:sz w:val="28"/>
          <w:szCs w:val="28"/>
          <w:lang w:val="ru-RU"/>
          <w14:ligatures w14:val="none"/>
        </w:rPr>
        <w:t>]</w:t>
      </w:r>
      <w:bookmarkEnd w:id="9"/>
      <w:r w:rsidR="00BA1A8A" w:rsidRPr="00BA1A8A">
        <w:rPr>
          <w:rFonts w:ascii="Times New Roman" w:eastAsia="Times New Roman" w:hAnsi="Times New Roman" w:cs="Times New Roman"/>
          <w:color w:val="000000"/>
          <w:kern w:val="0"/>
          <w:sz w:val="28"/>
          <w:szCs w:val="28"/>
          <w:lang w:val="ru-RU"/>
          <w14:ligatures w14:val="none"/>
        </w:rPr>
        <w:t xml:space="preserve"> внезапно приходят в смятение. Поскольку ветер является мощнейшим из четырех элементов, он первым вызывает безумие у практикующего. Каналы ветра в сердце колеблются</w:t>
      </w:r>
      <w:r w:rsidR="006E66C2" w:rsidRPr="006E66C2">
        <w:rPr>
          <w:rFonts w:ascii="Times New Roman" w:eastAsia="Times New Roman" w:hAnsi="Times New Roman" w:cs="Times New Roman"/>
          <w:color w:val="000000"/>
          <w:kern w:val="0"/>
          <w:sz w:val="28"/>
          <w:szCs w:val="28"/>
          <w:lang w:val="ru-RU"/>
          <w14:ligatures w14:val="none"/>
        </w:rPr>
        <w:t xml:space="preserve"> </w:t>
      </w:r>
      <w:bookmarkStart w:id="10" w:name="_RefMark010"/>
      <w:r w:rsidR="006E66C2" w:rsidRPr="006E66C2">
        <w:rPr>
          <w:rFonts w:ascii="Times New Roman" w:eastAsia="Times New Roman" w:hAnsi="Times New Roman" w:cs="Times New Roman"/>
          <w:color w:val="000000"/>
          <w:kern w:val="0"/>
          <w:sz w:val="28"/>
          <w:szCs w:val="28"/>
          <w:lang w:val="ru-RU"/>
          <w14:ligatures w14:val="none"/>
        </w:rPr>
        <w:t>[</w:t>
      </w:r>
      <w:r w:rsidR="006E66C2" w:rsidRPr="006E66C2">
        <w:rPr>
          <w:rFonts w:ascii="Times New Roman" w:eastAsia="Times New Roman" w:hAnsi="Times New Roman" w:cs="Times New Roman"/>
          <w:color w:val="0563C1"/>
          <w:kern w:val="0"/>
          <w:sz w:val="28"/>
          <w:szCs w:val="28"/>
          <w:u w:val="single" w:color="0563C1"/>
          <w:lang w:val="ru-RU"/>
          <w14:ligatures w14:val="none"/>
        </w:rPr>
        <w:fldChar w:fldCharType="begin"/>
      </w:r>
      <w:r w:rsidR="006E66C2" w:rsidRPr="006E66C2">
        <w:rPr>
          <w:rFonts w:ascii="Times New Roman" w:eastAsia="Times New Roman" w:hAnsi="Times New Roman" w:cs="Times New Roman"/>
          <w:color w:val="0563C1"/>
          <w:kern w:val="0"/>
          <w:sz w:val="28"/>
          <w:szCs w:val="28"/>
          <w:u w:val="single" w:color="0563C1"/>
          <w:lang w:val="ru-RU"/>
          <w14:ligatures w14:val="none"/>
        </w:rPr>
        <w:instrText xml:space="preserve"> REF _RefNote010 \r \h \* MERGEFORMAT </w:instrText>
      </w:r>
      <w:r w:rsidR="006E66C2" w:rsidRPr="006E66C2">
        <w:rPr>
          <w:rFonts w:ascii="Times New Roman" w:eastAsia="Times New Roman" w:hAnsi="Times New Roman" w:cs="Times New Roman"/>
          <w:color w:val="0563C1"/>
          <w:kern w:val="0"/>
          <w:sz w:val="28"/>
          <w:szCs w:val="28"/>
          <w:u w:val="single" w:color="0563C1"/>
          <w:lang w:val="ru-RU"/>
          <w14:ligatures w14:val="none"/>
        </w:rPr>
      </w:r>
      <w:r w:rsidR="006E66C2" w:rsidRPr="006E66C2">
        <w:rPr>
          <w:rFonts w:ascii="Times New Roman" w:eastAsia="Times New Roman" w:hAnsi="Times New Roman" w:cs="Times New Roman"/>
          <w:color w:val="0563C1"/>
          <w:kern w:val="0"/>
          <w:sz w:val="28"/>
          <w:szCs w:val="28"/>
          <w:u w:val="single" w:color="0563C1"/>
          <w:lang w:val="ru-RU"/>
          <w14:ligatures w14:val="none"/>
        </w:rPr>
        <w:fldChar w:fldCharType="separate"/>
      </w:r>
      <w:r w:rsidR="006E66C2" w:rsidRPr="006E66C2">
        <w:rPr>
          <w:rFonts w:ascii="Times New Roman" w:eastAsia="Times New Roman" w:hAnsi="Times New Roman" w:cs="Times New Roman"/>
          <w:color w:val="0563C1"/>
          <w:kern w:val="0"/>
          <w:sz w:val="28"/>
          <w:szCs w:val="28"/>
          <w:u w:val="single" w:color="0563C1"/>
          <w:lang w:val="ru-RU"/>
          <w14:ligatures w14:val="none"/>
        </w:rPr>
        <w:t>10</w:t>
      </w:r>
      <w:r w:rsidR="006E66C2" w:rsidRPr="006E66C2">
        <w:rPr>
          <w:rFonts w:ascii="Times New Roman" w:eastAsia="Times New Roman" w:hAnsi="Times New Roman" w:cs="Times New Roman"/>
          <w:color w:val="0563C1"/>
          <w:kern w:val="0"/>
          <w:sz w:val="28"/>
          <w:szCs w:val="28"/>
          <w:u w:val="single" w:color="0563C1"/>
          <w:lang w:val="ru-RU"/>
          <w14:ligatures w14:val="none"/>
        </w:rPr>
        <w:fldChar w:fldCharType="end"/>
      </w:r>
      <w:r w:rsidR="006E66C2" w:rsidRPr="006E66C2">
        <w:rPr>
          <w:rFonts w:ascii="Times New Roman" w:eastAsia="Times New Roman" w:hAnsi="Times New Roman" w:cs="Times New Roman"/>
          <w:color w:val="000000"/>
          <w:kern w:val="0"/>
          <w:sz w:val="28"/>
          <w:szCs w:val="28"/>
          <w:lang w:val="ru-RU"/>
          <w14:ligatures w14:val="none"/>
        </w:rPr>
        <w:t>]</w:t>
      </w:r>
      <w:bookmarkEnd w:id="10"/>
      <w:r w:rsidR="00BA1A8A" w:rsidRPr="00BA1A8A">
        <w:rPr>
          <w:rFonts w:ascii="Times New Roman" w:eastAsia="Times New Roman" w:hAnsi="Times New Roman" w:cs="Times New Roman"/>
          <w:color w:val="000000"/>
          <w:kern w:val="0"/>
          <w:sz w:val="28"/>
          <w:szCs w:val="28"/>
          <w:lang w:val="ru-RU"/>
          <w14:ligatures w14:val="none"/>
        </w:rPr>
        <w:t>, и пять видов ветра входят в горло. Вследствие этого первым делом рождается дурная речь</w:t>
      </w:r>
      <w:r w:rsidR="006E66C2" w:rsidRPr="00427B5B">
        <w:rPr>
          <w:rFonts w:ascii="Times New Roman" w:eastAsia="Times New Roman" w:hAnsi="Times New Roman" w:cs="Times New Roman"/>
          <w:color w:val="000000"/>
          <w:kern w:val="0"/>
          <w:sz w:val="28"/>
          <w:szCs w:val="28"/>
          <w:lang w:val="ru-RU"/>
          <w14:ligatures w14:val="none"/>
        </w:rPr>
        <w:t xml:space="preserve"> </w:t>
      </w:r>
      <w:bookmarkStart w:id="11" w:name="_RefMark011"/>
      <w:r w:rsidR="006E66C2" w:rsidRPr="00427B5B">
        <w:rPr>
          <w:rFonts w:ascii="Times New Roman" w:eastAsia="Times New Roman" w:hAnsi="Times New Roman" w:cs="Times New Roman"/>
          <w:color w:val="000000"/>
          <w:kern w:val="0"/>
          <w:sz w:val="28"/>
          <w:szCs w:val="28"/>
          <w:lang w:val="ru-RU"/>
          <w14:ligatures w14:val="none"/>
        </w:rPr>
        <w:t>[</w:t>
      </w:r>
      <w:r w:rsidR="006E66C2" w:rsidRPr="00427B5B">
        <w:rPr>
          <w:rFonts w:ascii="Times New Roman" w:eastAsia="Times New Roman" w:hAnsi="Times New Roman" w:cs="Times New Roman"/>
          <w:color w:val="0563C1"/>
          <w:kern w:val="0"/>
          <w:sz w:val="28"/>
          <w:szCs w:val="28"/>
          <w:u w:val="single" w:color="0563C1"/>
          <w:lang w:val="ru-RU"/>
          <w14:ligatures w14:val="none"/>
        </w:rPr>
        <w:fldChar w:fldCharType="begin"/>
      </w:r>
      <w:r w:rsidR="006E66C2" w:rsidRPr="00427B5B">
        <w:rPr>
          <w:rFonts w:ascii="Times New Roman" w:eastAsia="Times New Roman" w:hAnsi="Times New Roman" w:cs="Times New Roman"/>
          <w:color w:val="0563C1"/>
          <w:kern w:val="0"/>
          <w:sz w:val="28"/>
          <w:szCs w:val="28"/>
          <w:u w:val="single" w:color="0563C1"/>
          <w:lang w:val="ru-RU"/>
          <w14:ligatures w14:val="none"/>
        </w:rPr>
        <w:instrText xml:space="preserve"> REF _RefNote011 \r \h \* MERGEFORMAT </w:instrText>
      </w:r>
      <w:r w:rsidR="006E66C2" w:rsidRPr="00427B5B">
        <w:rPr>
          <w:rFonts w:ascii="Times New Roman" w:eastAsia="Times New Roman" w:hAnsi="Times New Roman" w:cs="Times New Roman"/>
          <w:color w:val="0563C1"/>
          <w:kern w:val="0"/>
          <w:sz w:val="28"/>
          <w:szCs w:val="28"/>
          <w:u w:val="single" w:color="0563C1"/>
          <w:lang w:val="ru-RU"/>
          <w14:ligatures w14:val="none"/>
        </w:rPr>
      </w:r>
      <w:r w:rsidR="006E66C2" w:rsidRPr="00427B5B">
        <w:rPr>
          <w:rFonts w:ascii="Times New Roman" w:eastAsia="Times New Roman" w:hAnsi="Times New Roman" w:cs="Times New Roman"/>
          <w:color w:val="0563C1"/>
          <w:kern w:val="0"/>
          <w:sz w:val="28"/>
          <w:szCs w:val="28"/>
          <w:u w:val="single" w:color="0563C1"/>
          <w:lang w:val="ru-RU"/>
          <w14:ligatures w14:val="none"/>
        </w:rPr>
        <w:fldChar w:fldCharType="separate"/>
      </w:r>
      <w:r w:rsidR="006E66C2" w:rsidRPr="00427B5B">
        <w:rPr>
          <w:rFonts w:ascii="Times New Roman" w:eastAsia="Times New Roman" w:hAnsi="Times New Roman" w:cs="Times New Roman"/>
          <w:color w:val="0563C1"/>
          <w:kern w:val="0"/>
          <w:sz w:val="28"/>
          <w:szCs w:val="28"/>
          <w:u w:val="single" w:color="0563C1"/>
          <w:lang w:val="ru-RU"/>
          <w14:ligatures w14:val="none"/>
        </w:rPr>
        <w:t>11</w:t>
      </w:r>
      <w:r w:rsidR="006E66C2" w:rsidRPr="00427B5B">
        <w:rPr>
          <w:rFonts w:ascii="Times New Roman" w:eastAsia="Times New Roman" w:hAnsi="Times New Roman" w:cs="Times New Roman"/>
          <w:color w:val="0563C1"/>
          <w:kern w:val="0"/>
          <w:sz w:val="28"/>
          <w:szCs w:val="28"/>
          <w:u w:val="single" w:color="0563C1"/>
          <w:lang w:val="ru-RU"/>
          <w14:ligatures w14:val="none"/>
        </w:rPr>
        <w:fldChar w:fldCharType="end"/>
      </w:r>
      <w:r w:rsidR="006E66C2" w:rsidRPr="00427B5B">
        <w:rPr>
          <w:rFonts w:ascii="Times New Roman" w:eastAsia="Times New Roman" w:hAnsi="Times New Roman" w:cs="Times New Roman"/>
          <w:color w:val="000000"/>
          <w:kern w:val="0"/>
          <w:sz w:val="28"/>
          <w:szCs w:val="28"/>
          <w:lang w:val="ru-RU"/>
          <w14:ligatures w14:val="none"/>
        </w:rPr>
        <w:t>]</w:t>
      </w:r>
      <w:bookmarkEnd w:id="11"/>
      <w:r w:rsidR="00BA1A8A" w:rsidRPr="00BA1A8A">
        <w:rPr>
          <w:rFonts w:ascii="Times New Roman" w:eastAsia="Times New Roman" w:hAnsi="Times New Roman" w:cs="Times New Roman"/>
          <w:color w:val="000000"/>
          <w:kern w:val="0"/>
          <w:sz w:val="28"/>
          <w:szCs w:val="28"/>
          <w:lang w:val="ru-RU"/>
          <w14:ligatures w14:val="none"/>
        </w:rPr>
        <w:t>.</w:t>
      </w:r>
    </w:p>
    <w:p w14:paraId="53D79811" w14:textId="79FED357" w:rsidR="00000DC1" w:rsidRPr="00BA4548" w:rsidRDefault="00000DC1" w:rsidP="00020752">
      <w:pPr>
        <w:ind w:firstLine="720"/>
        <w:rPr>
          <w:rFonts w:ascii="Times New Roman" w:eastAsia="Times New Roman" w:hAnsi="Times New Roman" w:cs="Times New Roman"/>
          <w:color w:val="000000"/>
          <w:kern w:val="0"/>
          <w:sz w:val="28"/>
          <w:szCs w:val="28"/>
          <w:lang w:val="ru-RU"/>
          <w14:ligatures w14:val="none"/>
        </w:rPr>
      </w:pPr>
    </w:p>
    <w:p w14:paraId="335E542E" w14:textId="3159B455" w:rsidR="00427B5B" w:rsidRPr="00427B5B" w:rsidRDefault="00000DC1" w:rsidP="00427B5B">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BA4548">
        <w:rPr>
          <w:rFonts w:ascii="Times New Roman" w:eastAsia="Times New Roman" w:hAnsi="Times New Roman" w:cs="Times New Roman"/>
          <w:color w:val="000000"/>
          <w:kern w:val="0"/>
          <w:sz w:val="28"/>
          <w:szCs w:val="28"/>
          <w:lang w:val="ru-RU"/>
          <w14:ligatures w14:val="none"/>
        </w:rPr>
        <w:t>7</w:t>
      </w:r>
      <w:r w:rsidRPr="00984552">
        <w:rPr>
          <w:rFonts w:ascii="Times New Roman" w:eastAsia="Times New Roman" w:hAnsi="Times New Roman" w:cs="Times New Roman"/>
          <w:color w:val="000000"/>
          <w:kern w:val="0"/>
          <w:sz w:val="28"/>
          <w:szCs w:val="28"/>
          <w:lang w:val="ru-RU"/>
          <w14:ligatures w14:val="none"/>
        </w:rPr>
        <w:t>]</w:t>
      </w:r>
      <w:r w:rsidRPr="00BA4548">
        <w:rPr>
          <w:rFonts w:ascii="Times New Roman" w:eastAsia="Times New Roman" w:hAnsi="Times New Roman" w:cs="Times New Roman"/>
          <w:color w:val="000000"/>
          <w:kern w:val="0"/>
          <w:sz w:val="28"/>
          <w:szCs w:val="28"/>
          <w:lang w:val="ru-RU"/>
          <w14:ligatures w14:val="none"/>
        </w:rPr>
        <w:t xml:space="preserve"> </w:t>
      </w:r>
      <w:r w:rsidR="00427B5B" w:rsidRPr="00427B5B">
        <w:rPr>
          <w:rFonts w:ascii="Times New Roman" w:eastAsia="Times New Roman" w:hAnsi="Times New Roman" w:cs="Times New Roman"/>
          <w:color w:val="000000"/>
          <w:kern w:val="0"/>
          <w:sz w:val="28"/>
          <w:szCs w:val="28"/>
          <w:lang w:val="ru-RU"/>
          <w14:ligatures w14:val="none"/>
        </w:rPr>
        <w:t>В этом случае практикующему следует наставить употреблять молоко, мед и плоды харитаки, а также сосредоточить свой ум на одном объекте.</w:t>
      </w:r>
    </w:p>
    <w:p w14:paraId="03A477C3" w14:textId="683B427F" w:rsidR="00427B5B" w:rsidRPr="00427B5B" w:rsidRDefault="00427B5B" w:rsidP="00427B5B">
      <w:pPr>
        <w:ind w:firstLine="720"/>
        <w:rPr>
          <w:rFonts w:ascii="Times New Roman" w:eastAsia="Times New Roman" w:hAnsi="Times New Roman" w:cs="Times New Roman"/>
          <w:color w:val="000000"/>
          <w:kern w:val="0"/>
          <w:sz w:val="28"/>
          <w:szCs w:val="28"/>
          <w:lang w:val="ru-RU"/>
          <w14:ligatures w14:val="none"/>
        </w:rPr>
      </w:pPr>
      <w:r w:rsidRPr="00427B5B">
        <w:rPr>
          <w:rFonts w:ascii="Times New Roman" w:eastAsia="Times New Roman" w:hAnsi="Times New Roman" w:cs="Times New Roman"/>
          <w:color w:val="000000"/>
          <w:kern w:val="0"/>
          <w:sz w:val="28"/>
          <w:szCs w:val="28"/>
          <w:lang w:val="ru-RU"/>
          <w14:ligatures w14:val="none"/>
        </w:rPr>
        <w:t>Сначала ему надлежит представить себе хрустальное зеркало и созерцать себя в нем, совершающим различные безумные поступки. Когда он это увидит, [наставник] должен далее наставить его следующими словами: «Ты сейчас видишь себя в чистом зеркале, совершающего эти деяния, порожденные безумием и заблуждением. Так же видят тебя и твои родители, и все твои родичи, совершающего эти безнравственные дела. Я теперь покажу тебе, как отделить себя от безумия и заблуждения. Ты должен помнить [то, что я говорю]».</w:t>
      </w:r>
    </w:p>
    <w:p w14:paraId="732FA257" w14:textId="43695F52" w:rsidR="00000DC1" w:rsidRPr="00BA4548" w:rsidRDefault="00000DC1" w:rsidP="00020752">
      <w:pPr>
        <w:ind w:firstLine="720"/>
        <w:rPr>
          <w:rFonts w:ascii="Times New Roman" w:eastAsia="Times New Roman" w:hAnsi="Times New Roman" w:cs="Times New Roman"/>
          <w:color w:val="000000"/>
          <w:kern w:val="0"/>
          <w:sz w:val="28"/>
          <w:szCs w:val="28"/>
          <w:lang w:val="ru-RU"/>
          <w14:ligatures w14:val="none"/>
        </w:rPr>
      </w:pPr>
    </w:p>
    <w:p w14:paraId="0B7B1D99" w14:textId="79109477" w:rsidR="00031C59" w:rsidRPr="00031C59" w:rsidRDefault="00000DC1" w:rsidP="00031C59">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BA4548">
        <w:rPr>
          <w:rFonts w:ascii="Times New Roman" w:eastAsia="Times New Roman" w:hAnsi="Times New Roman" w:cs="Times New Roman"/>
          <w:color w:val="000000"/>
          <w:kern w:val="0"/>
          <w:sz w:val="28"/>
          <w:szCs w:val="28"/>
          <w:lang w:val="ru-RU"/>
          <w14:ligatures w14:val="none"/>
        </w:rPr>
        <w:t>8</w:t>
      </w:r>
      <w:r w:rsidRPr="00984552">
        <w:rPr>
          <w:rFonts w:ascii="Times New Roman" w:eastAsia="Times New Roman" w:hAnsi="Times New Roman" w:cs="Times New Roman"/>
          <w:color w:val="000000"/>
          <w:kern w:val="0"/>
          <w:sz w:val="28"/>
          <w:szCs w:val="28"/>
          <w:lang w:val="ru-RU"/>
          <w14:ligatures w14:val="none"/>
        </w:rPr>
        <w:t>]</w:t>
      </w:r>
      <w:r w:rsidRPr="00BA4548">
        <w:rPr>
          <w:rFonts w:ascii="Times New Roman" w:eastAsia="Times New Roman" w:hAnsi="Times New Roman" w:cs="Times New Roman"/>
          <w:color w:val="000000"/>
          <w:kern w:val="0"/>
          <w:sz w:val="28"/>
          <w:szCs w:val="28"/>
          <w:lang w:val="ru-RU"/>
          <w14:ligatures w14:val="none"/>
        </w:rPr>
        <w:t xml:space="preserve"> </w:t>
      </w:r>
      <w:r w:rsidR="00031C59" w:rsidRPr="00031C59">
        <w:rPr>
          <w:rFonts w:ascii="Times New Roman" w:eastAsia="Times New Roman" w:hAnsi="Times New Roman" w:cs="Times New Roman"/>
          <w:color w:val="000000"/>
          <w:kern w:val="0"/>
          <w:sz w:val="28"/>
          <w:szCs w:val="28"/>
          <w:lang w:val="ru-RU"/>
          <w14:ligatures w14:val="none"/>
        </w:rPr>
        <w:t xml:space="preserve">Прежде всего, научи его тому, как устранить [зловещий] звук. Способ устранения [зловещего] звука таков. [Во-первых, ему следует] прижать язык к нёбу, направив его вверх. Затем он должен вообразить внутри каждого из своих двух ушей жемчужину </w:t>
      </w:r>
      <w:r w:rsidR="00031C59" w:rsidRPr="00031C59">
        <w:rPr>
          <w:rFonts w:ascii="Times New Roman" w:eastAsia="Times New Roman" w:hAnsi="Times New Roman" w:cs="Times New Roman"/>
          <w:i/>
          <w:iCs/>
          <w:color w:val="000000"/>
          <w:kern w:val="0"/>
          <w:sz w:val="28"/>
          <w:szCs w:val="28"/>
          <w:lang w:val="ru-RU"/>
          <w14:ligatures w14:val="none"/>
        </w:rPr>
        <w:t>мани</w:t>
      </w:r>
      <w:r w:rsidR="00031C59" w:rsidRPr="00031C59">
        <w:rPr>
          <w:rFonts w:ascii="Times New Roman" w:eastAsia="Times New Roman" w:hAnsi="Times New Roman" w:cs="Times New Roman"/>
          <w:color w:val="000000"/>
          <w:kern w:val="0"/>
          <w:sz w:val="28"/>
          <w:szCs w:val="28"/>
          <w:lang w:val="ru-RU"/>
          <w14:ligatures w14:val="none"/>
        </w:rPr>
        <w:t xml:space="preserve">. Из вершин этих сокровенных жемчужин, схожих с каплями молока, струится топленое масло, покрывая барабанные перепонки </w:t>
      </w:r>
      <w:bookmarkStart w:id="12" w:name="_RefMark012"/>
      <w:r w:rsidR="00031C59" w:rsidRPr="00031C59">
        <w:rPr>
          <w:rFonts w:ascii="Times New Roman" w:eastAsia="Times New Roman" w:hAnsi="Times New Roman" w:cs="Times New Roman"/>
          <w:color w:val="000000"/>
          <w:kern w:val="0"/>
          <w:sz w:val="28"/>
          <w:szCs w:val="28"/>
          <w:lang w:val="ru-RU"/>
          <w14:ligatures w14:val="none"/>
        </w:rPr>
        <w:t>[</w:t>
      </w:r>
      <w:r w:rsidR="00031C59" w:rsidRPr="00031C59">
        <w:rPr>
          <w:rFonts w:ascii="Times New Roman" w:eastAsia="Times New Roman" w:hAnsi="Times New Roman" w:cs="Times New Roman"/>
          <w:color w:val="0563C1"/>
          <w:kern w:val="0"/>
          <w:sz w:val="28"/>
          <w:szCs w:val="28"/>
          <w:u w:val="single" w:color="0563C1"/>
          <w:lang w:val="ru-RU"/>
          <w14:ligatures w14:val="none"/>
        </w:rPr>
        <w:fldChar w:fldCharType="begin"/>
      </w:r>
      <w:r w:rsidR="00031C59" w:rsidRPr="00031C59">
        <w:rPr>
          <w:rFonts w:ascii="Times New Roman" w:eastAsia="Times New Roman" w:hAnsi="Times New Roman" w:cs="Times New Roman"/>
          <w:color w:val="0563C1"/>
          <w:kern w:val="0"/>
          <w:sz w:val="28"/>
          <w:szCs w:val="28"/>
          <w:u w:val="single" w:color="0563C1"/>
          <w:lang w:val="ru-RU"/>
          <w14:ligatures w14:val="none"/>
        </w:rPr>
        <w:instrText xml:space="preserve"> REF _RefNote012 \r \h \* MERGEFORMAT </w:instrText>
      </w:r>
      <w:r w:rsidR="00031C59" w:rsidRPr="00031C59">
        <w:rPr>
          <w:rFonts w:ascii="Times New Roman" w:eastAsia="Times New Roman" w:hAnsi="Times New Roman" w:cs="Times New Roman"/>
          <w:color w:val="0563C1"/>
          <w:kern w:val="0"/>
          <w:sz w:val="28"/>
          <w:szCs w:val="28"/>
          <w:u w:val="single" w:color="0563C1"/>
          <w:lang w:val="ru-RU"/>
          <w14:ligatures w14:val="none"/>
        </w:rPr>
      </w:r>
      <w:r w:rsidR="00031C59" w:rsidRPr="00031C59">
        <w:rPr>
          <w:rFonts w:ascii="Times New Roman" w:eastAsia="Times New Roman" w:hAnsi="Times New Roman" w:cs="Times New Roman"/>
          <w:color w:val="0563C1"/>
          <w:kern w:val="0"/>
          <w:sz w:val="28"/>
          <w:szCs w:val="28"/>
          <w:u w:val="single" w:color="0563C1"/>
          <w:lang w:val="ru-RU"/>
          <w14:ligatures w14:val="none"/>
        </w:rPr>
        <w:fldChar w:fldCharType="separate"/>
      </w:r>
      <w:r w:rsidR="00031C59" w:rsidRPr="00031C59">
        <w:rPr>
          <w:rFonts w:ascii="Times New Roman" w:eastAsia="Times New Roman" w:hAnsi="Times New Roman" w:cs="Times New Roman"/>
          <w:color w:val="0563C1"/>
          <w:kern w:val="0"/>
          <w:sz w:val="28"/>
          <w:szCs w:val="28"/>
          <w:u w:val="single" w:color="0563C1"/>
          <w:lang w:val="ru-RU"/>
          <w14:ligatures w14:val="none"/>
        </w:rPr>
        <w:t>12</w:t>
      </w:r>
      <w:r w:rsidR="00031C59" w:rsidRPr="00031C59">
        <w:rPr>
          <w:rFonts w:ascii="Times New Roman" w:eastAsia="Times New Roman" w:hAnsi="Times New Roman" w:cs="Times New Roman"/>
          <w:color w:val="0563C1"/>
          <w:kern w:val="0"/>
          <w:sz w:val="28"/>
          <w:szCs w:val="28"/>
          <w:u w:val="single" w:color="0563C1"/>
          <w:lang w:val="ru-RU"/>
          <w14:ligatures w14:val="none"/>
        </w:rPr>
        <w:fldChar w:fldCharType="end"/>
      </w:r>
      <w:r w:rsidR="00031C59" w:rsidRPr="00031C59">
        <w:rPr>
          <w:rFonts w:ascii="Times New Roman" w:eastAsia="Times New Roman" w:hAnsi="Times New Roman" w:cs="Times New Roman"/>
          <w:color w:val="000000"/>
          <w:kern w:val="0"/>
          <w:sz w:val="28"/>
          <w:szCs w:val="28"/>
          <w:lang w:val="ru-RU"/>
          <w14:ligatures w14:val="none"/>
        </w:rPr>
        <w:t>]</w:t>
      </w:r>
      <w:bookmarkEnd w:id="12"/>
      <w:r w:rsidR="00031C59" w:rsidRPr="00031C59">
        <w:rPr>
          <w:rFonts w:ascii="Times New Roman" w:eastAsia="Times New Roman" w:hAnsi="Times New Roman" w:cs="Times New Roman"/>
          <w:color w:val="000000"/>
          <w:kern w:val="0"/>
          <w:sz w:val="28"/>
          <w:szCs w:val="28"/>
          <w:lang w:val="ru-RU"/>
          <w14:ligatures w14:val="none"/>
        </w:rPr>
        <w:t xml:space="preserve"> так, что они больше не воспринимают звуки. Даже если раздастся громкий шум, они останутся неподвижными, словно покрытые густым маслом.</w:t>
      </w:r>
    </w:p>
    <w:p w14:paraId="407DE72B" w14:textId="4D804188" w:rsidR="00000DC1" w:rsidRPr="00BA4548" w:rsidRDefault="00000DC1" w:rsidP="00020752">
      <w:pPr>
        <w:ind w:firstLine="720"/>
        <w:rPr>
          <w:rFonts w:ascii="Times New Roman" w:eastAsia="Times New Roman" w:hAnsi="Times New Roman" w:cs="Times New Roman"/>
          <w:color w:val="000000"/>
          <w:kern w:val="0"/>
          <w:sz w:val="28"/>
          <w:szCs w:val="28"/>
          <w:lang w:val="ru-RU"/>
          <w14:ligatures w14:val="none"/>
        </w:rPr>
      </w:pPr>
    </w:p>
    <w:p w14:paraId="00342FBE" w14:textId="1D1A23DF" w:rsidR="00584B94" w:rsidRPr="00584B94" w:rsidRDefault="00000DC1" w:rsidP="00584B94">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BA4548">
        <w:rPr>
          <w:rFonts w:ascii="Times New Roman" w:eastAsia="Times New Roman" w:hAnsi="Times New Roman" w:cs="Times New Roman"/>
          <w:color w:val="000000"/>
          <w:kern w:val="0"/>
          <w:sz w:val="28"/>
          <w:szCs w:val="28"/>
          <w:lang w:val="ru-RU"/>
          <w14:ligatures w14:val="none"/>
        </w:rPr>
        <w:t>9</w:t>
      </w:r>
      <w:r w:rsidRPr="00984552">
        <w:rPr>
          <w:rFonts w:ascii="Times New Roman" w:eastAsia="Times New Roman" w:hAnsi="Times New Roman" w:cs="Times New Roman"/>
          <w:color w:val="000000"/>
          <w:kern w:val="0"/>
          <w:sz w:val="28"/>
          <w:szCs w:val="28"/>
          <w:lang w:val="ru-RU"/>
          <w14:ligatures w14:val="none"/>
        </w:rPr>
        <w:t>]</w:t>
      </w:r>
      <w:r w:rsidRPr="00BA4548">
        <w:rPr>
          <w:rFonts w:ascii="Times New Roman" w:eastAsia="Times New Roman" w:hAnsi="Times New Roman" w:cs="Times New Roman"/>
          <w:color w:val="000000"/>
          <w:kern w:val="0"/>
          <w:sz w:val="28"/>
          <w:szCs w:val="28"/>
          <w:lang w:val="ru-RU"/>
          <w14:ligatures w14:val="none"/>
        </w:rPr>
        <w:t xml:space="preserve"> </w:t>
      </w:r>
      <w:r w:rsidR="00584B94" w:rsidRPr="00584B94">
        <w:rPr>
          <w:rFonts w:ascii="Times New Roman" w:eastAsia="Times New Roman" w:hAnsi="Times New Roman" w:cs="Times New Roman"/>
          <w:color w:val="000000"/>
          <w:kern w:val="0"/>
          <w:sz w:val="28"/>
          <w:szCs w:val="28"/>
          <w:lang w:val="ru-RU"/>
          <w14:ligatures w14:val="none"/>
        </w:rPr>
        <w:t xml:space="preserve">Когда это медитативное созерцание будет завершено, практикующему следует далее представить себе девятиярусный ваджра-балдахин, возникающий из этих царственных сокровенных жемчужин и покрывающий его тело. Под ним — ваджра-цветок, на котором сидит практикующий. Со всех четырех сторон вокруг него возвышаются ваджра-горы, между которыми нет ни малейшего промежутка, так что внешние звуки </w:t>
      </w:r>
      <w:r w:rsidR="00584B94" w:rsidRPr="00584B94">
        <w:rPr>
          <w:rFonts w:ascii="Times New Roman" w:eastAsia="Times New Roman" w:hAnsi="Times New Roman" w:cs="Times New Roman"/>
          <w:color w:val="000000"/>
          <w:kern w:val="0"/>
          <w:sz w:val="28"/>
          <w:szCs w:val="28"/>
          <w:lang w:val="ru-RU"/>
          <w14:ligatures w14:val="none"/>
        </w:rPr>
        <w:lastRenderedPageBreak/>
        <w:t>полностью блокируются. Внутри каждой из гор пребывают семь сидящих Будд, которые наставляют практикующего в четырех основах осознанности (</w:t>
      </w:r>
      <w:r w:rsidR="00584B94" w:rsidRPr="00584B94">
        <w:rPr>
          <w:rFonts w:ascii="Times New Roman" w:eastAsia="Times New Roman" w:hAnsi="Times New Roman" w:cs="Times New Roman"/>
          <w:i/>
          <w:iCs/>
          <w:color w:val="000000"/>
          <w:kern w:val="0"/>
          <w:sz w:val="28"/>
          <w:szCs w:val="28"/>
          <w:lang w:val="ru-RU"/>
          <w14:ligatures w14:val="none"/>
        </w:rPr>
        <w:t>catvāri smṛtyupasthānāni</w:t>
      </w:r>
      <w:r w:rsidR="00584B94" w:rsidRPr="00584B94">
        <w:rPr>
          <w:rFonts w:ascii="Times New Roman" w:eastAsia="Times New Roman" w:hAnsi="Times New Roman" w:cs="Times New Roman"/>
          <w:color w:val="000000"/>
          <w:kern w:val="0"/>
          <w:sz w:val="28"/>
          <w:szCs w:val="28"/>
          <w:lang w:val="ru-RU"/>
          <w14:ligatures w14:val="none"/>
        </w:rPr>
        <w:t>). В это время наступает абсолютная тишина, и [практикующий] не слышит никаких внешних звуков; он слышит лишь учения этих Будд.</w:t>
      </w:r>
    </w:p>
    <w:p w14:paraId="48D5B23A" w14:textId="55BEE961" w:rsidR="00000DC1" w:rsidRPr="00BA4548" w:rsidRDefault="00000DC1" w:rsidP="00020752">
      <w:pPr>
        <w:ind w:firstLine="720"/>
        <w:rPr>
          <w:rFonts w:ascii="Times New Roman" w:eastAsia="Times New Roman" w:hAnsi="Times New Roman" w:cs="Times New Roman"/>
          <w:color w:val="000000"/>
          <w:kern w:val="0"/>
          <w:sz w:val="28"/>
          <w:szCs w:val="28"/>
          <w:lang w:val="ru-RU"/>
          <w14:ligatures w14:val="none"/>
        </w:rPr>
      </w:pPr>
    </w:p>
    <w:p w14:paraId="5041C5CB" w14:textId="5C082307" w:rsidR="003045DA" w:rsidRPr="00F3780F" w:rsidRDefault="00000DC1" w:rsidP="003045DA">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[1.1</w:t>
      </w:r>
      <w:r w:rsidR="00BA4548" w:rsidRPr="00BA4548">
        <w:rPr>
          <w:rFonts w:ascii="Times New Roman" w:eastAsia="Times New Roman" w:hAnsi="Times New Roman" w:cs="Times New Roman"/>
          <w:color w:val="000000"/>
          <w:kern w:val="0"/>
          <w:sz w:val="28"/>
          <w:szCs w:val="28"/>
          <w:lang w:val="ru-RU"/>
          <w14:ligatures w14:val="none"/>
        </w:rPr>
        <w:t>0</w:t>
      </w:r>
      <w:r w:rsidRPr="00984552">
        <w:rPr>
          <w:rFonts w:ascii="Times New Roman" w:eastAsia="Times New Roman" w:hAnsi="Times New Roman" w:cs="Times New Roman"/>
          <w:color w:val="000000"/>
          <w:kern w:val="0"/>
          <w:sz w:val="28"/>
          <w:szCs w:val="28"/>
          <w:lang w:val="ru-RU"/>
          <w14:ligatures w14:val="none"/>
        </w:rPr>
        <w:t>]</w:t>
      </w:r>
      <w:r w:rsidRPr="00BA4548">
        <w:rPr>
          <w:rFonts w:ascii="Times New Roman" w:eastAsia="Times New Roman" w:hAnsi="Times New Roman" w:cs="Times New Roman"/>
          <w:color w:val="000000"/>
          <w:kern w:val="0"/>
          <w:sz w:val="28"/>
          <w:szCs w:val="28"/>
          <w:lang w:val="ru-RU"/>
          <w14:ligatures w14:val="none"/>
        </w:rPr>
        <w:t xml:space="preserve"> </w:t>
      </w:r>
      <w:r w:rsidR="003045DA" w:rsidRPr="003045DA">
        <w:rPr>
          <w:rFonts w:ascii="Times New Roman" w:eastAsia="Times New Roman" w:hAnsi="Times New Roman" w:cs="Times New Roman"/>
          <w:color w:val="000000"/>
          <w:kern w:val="0"/>
          <w:sz w:val="28"/>
          <w:szCs w:val="28"/>
          <w:lang w:val="ru-RU"/>
          <w14:ligatures w14:val="none"/>
        </w:rPr>
        <w:t xml:space="preserve">Это </w:t>
      </w:r>
      <w:r w:rsidR="003045DA" w:rsidRPr="00CB098D">
        <w:rPr>
          <w:rFonts w:ascii="Times New Roman" w:eastAsia="Times New Roman" w:hAnsi="Times New Roman" w:cs="Times New Roman"/>
          <w:b/>
          <w:bCs/>
          <w:color w:val="000000"/>
          <w:kern w:val="0"/>
          <w:sz w:val="28"/>
          <w:szCs w:val="28"/>
          <w:lang w:val="ru-RU"/>
          <w14:ligatures w14:val="none"/>
        </w:rPr>
        <w:t>именуется методом устранения помех — медитацией, устраняющей дурные звуки</w:t>
      </w:r>
      <w:r w:rsidR="003045DA" w:rsidRPr="003045DA">
        <w:rPr>
          <w:rFonts w:ascii="Times New Roman" w:eastAsia="Times New Roman" w:hAnsi="Times New Roman" w:cs="Times New Roman"/>
          <w:color w:val="000000"/>
          <w:kern w:val="0"/>
          <w:sz w:val="28"/>
          <w:szCs w:val="28"/>
          <w:lang w:val="ru-RU"/>
          <w14:ligatures w14:val="none"/>
        </w:rPr>
        <w:t xml:space="preserve">. [Будда] сказал Шарипутре: «Вам, практикующим, следует развивать это и не забывать о нем». Это </w:t>
      </w:r>
      <w:r w:rsidR="003045DA" w:rsidRPr="00CB098D">
        <w:rPr>
          <w:rFonts w:ascii="Times New Roman" w:eastAsia="Times New Roman" w:hAnsi="Times New Roman" w:cs="Times New Roman"/>
          <w:color w:val="000000"/>
          <w:kern w:val="0"/>
          <w:sz w:val="28"/>
          <w:szCs w:val="28"/>
          <w:lang w:val="ru-RU"/>
          <w14:ligatures w14:val="none"/>
        </w:rPr>
        <w:t>именуется методом исцеления возмущенного ума</w:t>
      </w:r>
      <w:r w:rsidR="003045DA" w:rsidRPr="00F3780F">
        <w:rPr>
          <w:rFonts w:ascii="Times New Roman" w:eastAsia="Times New Roman" w:hAnsi="Times New Roman" w:cs="Times New Roman"/>
          <w:color w:val="000000"/>
          <w:kern w:val="0"/>
          <w:sz w:val="28"/>
          <w:szCs w:val="28"/>
          <w:lang w:val="ru-RU"/>
          <w14:ligatures w14:val="none"/>
        </w:rPr>
        <w:t xml:space="preserve"> </w:t>
      </w:r>
      <w:bookmarkStart w:id="13" w:name="_RefMark013"/>
      <w:r w:rsidR="003045DA" w:rsidRPr="00F3780F">
        <w:rPr>
          <w:rFonts w:ascii="Times New Roman" w:eastAsia="Times New Roman" w:hAnsi="Times New Roman" w:cs="Times New Roman"/>
          <w:color w:val="000000"/>
          <w:kern w:val="0"/>
          <w:sz w:val="28"/>
          <w:szCs w:val="28"/>
          <w:lang w:val="ru-RU"/>
          <w14:ligatures w14:val="none"/>
        </w:rPr>
        <w:t>[</w:t>
      </w:r>
      <w:r w:rsidR="003045DA" w:rsidRPr="00F3780F">
        <w:rPr>
          <w:rFonts w:ascii="Times New Roman" w:eastAsia="Times New Roman" w:hAnsi="Times New Roman" w:cs="Times New Roman"/>
          <w:color w:val="0563C1"/>
          <w:kern w:val="0"/>
          <w:sz w:val="28"/>
          <w:szCs w:val="28"/>
          <w:u w:val="single" w:color="0563C1"/>
          <w:lang w:val="ru-RU"/>
          <w14:ligatures w14:val="none"/>
        </w:rPr>
        <w:fldChar w:fldCharType="begin"/>
      </w:r>
      <w:r w:rsidR="003045DA" w:rsidRPr="00F3780F">
        <w:rPr>
          <w:rFonts w:ascii="Times New Roman" w:eastAsia="Times New Roman" w:hAnsi="Times New Roman" w:cs="Times New Roman"/>
          <w:color w:val="0563C1"/>
          <w:kern w:val="0"/>
          <w:sz w:val="28"/>
          <w:szCs w:val="28"/>
          <w:u w:val="single" w:color="0563C1"/>
          <w:lang w:val="ru-RU"/>
          <w14:ligatures w14:val="none"/>
        </w:rPr>
        <w:instrText xml:space="preserve"> REF _RefNote013 \r \h \* MERGEFORMAT </w:instrText>
      </w:r>
      <w:r w:rsidR="003045DA" w:rsidRPr="00F3780F">
        <w:rPr>
          <w:rFonts w:ascii="Times New Roman" w:eastAsia="Times New Roman" w:hAnsi="Times New Roman" w:cs="Times New Roman"/>
          <w:color w:val="0563C1"/>
          <w:kern w:val="0"/>
          <w:sz w:val="28"/>
          <w:szCs w:val="28"/>
          <w:u w:val="single" w:color="0563C1"/>
          <w:lang w:val="ru-RU"/>
          <w14:ligatures w14:val="none"/>
        </w:rPr>
      </w:r>
      <w:r w:rsidR="003045DA" w:rsidRPr="00F3780F">
        <w:rPr>
          <w:rFonts w:ascii="Times New Roman" w:eastAsia="Times New Roman" w:hAnsi="Times New Roman" w:cs="Times New Roman"/>
          <w:color w:val="0563C1"/>
          <w:kern w:val="0"/>
          <w:sz w:val="28"/>
          <w:szCs w:val="28"/>
          <w:u w:val="single" w:color="0563C1"/>
          <w:lang w:val="ru-RU"/>
          <w14:ligatures w14:val="none"/>
        </w:rPr>
        <w:fldChar w:fldCharType="separate"/>
      </w:r>
      <w:r w:rsidR="003045DA" w:rsidRPr="00F3780F">
        <w:rPr>
          <w:rFonts w:ascii="Times New Roman" w:eastAsia="Times New Roman" w:hAnsi="Times New Roman" w:cs="Times New Roman"/>
          <w:color w:val="0563C1"/>
          <w:kern w:val="0"/>
          <w:sz w:val="28"/>
          <w:szCs w:val="28"/>
          <w:u w:val="single" w:color="0563C1"/>
          <w:lang w:val="ru-RU"/>
          <w14:ligatures w14:val="none"/>
        </w:rPr>
        <w:t>13</w:t>
      </w:r>
      <w:r w:rsidR="003045DA" w:rsidRPr="00F3780F">
        <w:rPr>
          <w:rFonts w:ascii="Times New Roman" w:eastAsia="Times New Roman" w:hAnsi="Times New Roman" w:cs="Times New Roman"/>
          <w:color w:val="0563C1"/>
          <w:kern w:val="0"/>
          <w:sz w:val="28"/>
          <w:szCs w:val="28"/>
          <w:u w:val="single" w:color="0563C1"/>
          <w:lang w:val="ru-RU"/>
          <w14:ligatures w14:val="none"/>
        </w:rPr>
        <w:fldChar w:fldCharType="end"/>
      </w:r>
      <w:r w:rsidR="003045DA" w:rsidRPr="00F3780F">
        <w:rPr>
          <w:rFonts w:ascii="Times New Roman" w:eastAsia="Times New Roman" w:hAnsi="Times New Roman" w:cs="Times New Roman"/>
          <w:color w:val="000000"/>
          <w:kern w:val="0"/>
          <w:sz w:val="28"/>
          <w:szCs w:val="28"/>
          <w:lang w:val="ru-RU"/>
          <w14:ligatures w14:val="none"/>
        </w:rPr>
        <w:t>]</w:t>
      </w:r>
      <w:bookmarkEnd w:id="13"/>
      <w:r w:rsidR="003045DA" w:rsidRPr="00F3780F">
        <w:rPr>
          <w:rFonts w:ascii="Times New Roman" w:eastAsia="Times New Roman" w:hAnsi="Times New Roman" w:cs="Times New Roman"/>
          <w:color w:val="000000"/>
          <w:kern w:val="0"/>
          <w:sz w:val="28"/>
          <w:szCs w:val="28"/>
          <w:lang w:val="ru-RU"/>
          <w14:ligatures w14:val="none"/>
        </w:rPr>
        <w:t>.</w:t>
      </w:r>
    </w:p>
    <w:p w14:paraId="2B77B98E" w14:textId="73FD00DA" w:rsidR="00000DC1" w:rsidRPr="003045DA" w:rsidRDefault="00000DC1" w:rsidP="00020752">
      <w:pPr>
        <w:ind w:firstLine="720"/>
        <w:rPr>
          <w:rFonts w:ascii="Times New Roman" w:eastAsia="Times New Roman" w:hAnsi="Times New Roman" w:cs="Times New Roman"/>
          <w:color w:val="000000"/>
          <w:kern w:val="0"/>
          <w:sz w:val="28"/>
          <w:szCs w:val="28"/>
          <w:lang w:val="ru-RU"/>
          <w14:ligatures w14:val="none"/>
        </w:rPr>
      </w:pPr>
    </w:p>
    <w:p w14:paraId="522F1D76" w14:textId="2638CDAE" w:rsidR="00F3780F" w:rsidRPr="00F3780F" w:rsidRDefault="00433BE9" w:rsidP="00F3780F">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[1.1</w:t>
      </w:r>
      <w:r w:rsidRPr="00F3780F">
        <w:rPr>
          <w:rFonts w:ascii="Times New Roman" w:eastAsia="Times New Roman" w:hAnsi="Times New Roman" w:cs="Times New Roman"/>
          <w:color w:val="000000"/>
          <w:kern w:val="0"/>
          <w:sz w:val="28"/>
          <w:szCs w:val="28"/>
          <w:lang w:val="ru-RU"/>
          <w14:ligatures w14:val="none"/>
        </w:rPr>
        <w:t>1</w:t>
      </w:r>
      <w:r w:rsidRPr="00984552">
        <w:rPr>
          <w:rFonts w:ascii="Times New Roman" w:eastAsia="Times New Roman" w:hAnsi="Times New Roman" w:cs="Times New Roman"/>
          <w:color w:val="000000"/>
          <w:kern w:val="0"/>
          <w:sz w:val="28"/>
          <w:szCs w:val="28"/>
          <w:lang w:val="ru-RU"/>
          <w14:ligatures w14:val="none"/>
        </w:rPr>
        <w:t>]</w:t>
      </w:r>
      <w:r w:rsidRPr="00BA4548">
        <w:rPr>
          <w:rFonts w:ascii="Times New Roman" w:eastAsia="Times New Roman" w:hAnsi="Times New Roman" w:cs="Times New Roman"/>
          <w:color w:val="000000"/>
          <w:kern w:val="0"/>
          <w:sz w:val="28"/>
          <w:szCs w:val="28"/>
          <w:lang w:val="ru-RU"/>
          <w14:ligatures w14:val="none"/>
        </w:rPr>
        <w:t xml:space="preserve"> </w:t>
      </w:r>
      <w:r w:rsidR="00F3780F" w:rsidRPr="00F3780F">
        <w:rPr>
          <w:rFonts w:ascii="Times New Roman" w:eastAsia="Times New Roman" w:hAnsi="Times New Roman" w:cs="Times New Roman"/>
          <w:color w:val="000000"/>
          <w:kern w:val="0"/>
          <w:sz w:val="28"/>
          <w:szCs w:val="28"/>
          <w:lang w:val="ru-RU"/>
          <w14:ligatures w14:val="none"/>
        </w:rPr>
        <w:t xml:space="preserve">Далее, о </w:t>
      </w:r>
      <w:r w:rsidR="00F3780F" w:rsidRPr="003045DA">
        <w:rPr>
          <w:rFonts w:ascii="Times New Roman" w:eastAsia="Times New Roman" w:hAnsi="Times New Roman" w:cs="Times New Roman"/>
          <w:color w:val="000000"/>
          <w:kern w:val="0"/>
          <w:sz w:val="28"/>
          <w:szCs w:val="28"/>
          <w:lang w:val="ru-RU"/>
          <w14:ligatures w14:val="none"/>
        </w:rPr>
        <w:t>Шарипутр</w:t>
      </w:r>
      <w:r w:rsidR="00F3780F" w:rsidRPr="00F3780F">
        <w:rPr>
          <w:rFonts w:ascii="Times New Roman" w:eastAsia="Times New Roman" w:hAnsi="Times New Roman" w:cs="Times New Roman"/>
          <w:color w:val="000000"/>
          <w:kern w:val="0"/>
          <w:sz w:val="28"/>
          <w:szCs w:val="28"/>
          <w:lang w:val="ru-RU"/>
          <w14:ligatures w14:val="none"/>
        </w:rPr>
        <w:t>а, отринув внешние звуки, следует отрешиться и от внутренних звуков. Внутренние звуки порождены внешними</w:t>
      </w:r>
      <w:r w:rsidR="002D6229" w:rsidRPr="00AD0C60">
        <w:rPr>
          <w:rFonts w:ascii="Times New Roman" w:eastAsia="Times New Roman" w:hAnsi="Times New Roman" w:cs="Times New Roman"/>
          <w:color w:val="000000"/>
          <w:kern w:val="0"/>
          <w:sz w:val="28"/>
          <w:szCs w:val="28"/>
          <w:lang w:val="ru-RU"/>
          <w14:ligatures w14:val="none"/>
        </w:rPr>
        <w:t xml:space="preserve"> </w:t>
      </w:r>
      <w:bookmarkStart w:id="14" w:name="_RefMark014"/>
      <w:r w:rsidR="002D6229" w:rsidRPr="00AD0C60">
        <w:rPr>
          <w:rFonts w:ascii="Times New Roman" w:eastAsia="Times New Roman" w:hAnsi="Times New Roman" w:cs="Times New Roman"/>
          <w:color w:val="000000"/>
          <w:kern w:val="0"/>
          <w:sz w:val="28"/>
          <w:szCs w:val="28"/>
          <w:lang w:val="ru-RU"/>
          <w14:ligatures w14:val="none"/>
        </w:rPr>
        <w:t>[</w:t>
      </w:r>
      <w:r w:rsidR="002D6229" w:rsidRPr="00AD0C60">
        <w:rPr>
          <w:rFonts w:ascii="Times New Roman" w:eastAsia="Times New Roman" w:hAnsi="Times New Roman" w:cs="Times New Roman"/>
          <w:color w:val="0563C1"/>
          <w:kern w:val="0"/>
          <w:sz w:val="28"/>
          <w:szCs w:val="28"/>
          <w:u w:val="single" w:color="0563C1"/>
          <w:lang w:val="ru-RU"/>
          <w14:ligatures w14:val="none"/>
        </w:rPr>
        <w:fldChar w:fldCharType="begin"/>
      </w:r>
      <w:r w:rsidR="002D6229" w:rsidRPr="00AD0C60">
        <w:rPr>
          <w:rFonts w:ascii="Times New Roman" w:eastAsia="Times New Roman" w:hAnsi="Times New Roman" w:cs="Times New Roman"/>
          <w:color w:val="0563C1"/>
          <w:kern w:val="0"/>
          <w:sz w:val="28"/>
          <w:szCs w:val="28"/>
          <w:u w:val="single" w:color="0563C1"/>
          <w:lang w:val="ru-RU"/>
          <w14:ligatures w14:val="none"/>
        </w:rPr>
        <w:instrText xml:space="preserve"> REF _RefNote014 \r \h \* MERGEFORMAT </w:instrText>
      </w:r>
      <w:r w:rsidR="002D6229" w:rsidRPr="00AD0C60">
        <w:rPr>
          <w:rFonts w:ascii="Times New Roman" w:eastAsia="Times New Roman" w:hAnsi="Times New Roman" w:cs="Times New Roman"/>
          <w:color w:val="0563C1"/>
          <w:kern w:val="0"/>
          <w:sz w:val="28"/>
          <w:szCs w:val="28"/>
          <w:u w:val="single" w:color="0563C1"/>
          <w:lang w:val="ru-RU"/>
          <w14:ligatures w14:val="none"/>
        </w:rPr>
      </w:r>
      <w:r w:rsidR="002D6229" w:rsidRPr="00AD0C60">
        <w:rPr>
          <w:rFonts w:ascii="Times New Roman" w:eastAsia="Times New Roman" w:hAnsi="Times New Roman" w:cs="Times New Roman"/>
          <w:color w:val="0563C1"/>
          <w:kern w:val="0"/>
          <w:sz w:val="28"/>
          <w:szCs w:val="28"/>
          <w:u w:val="single" w:color="0563C1"/>
          <w:lang w:val="ru-RU"/>
          <w14:ligatures w14:val="none"/>
        </w:rPr>
        <w:fldChar w:fldCharType="separate"/>
      </w:r>
      <w:r w:rsidR="002D6229" w:rsidRPr="00AD0C60">
        <w:rPr>
          <w:rFonts w:ascii="Times New Roman" w:eastAsia="Times New Roman" w:hAnsi="Times New Roman" w:cs="Times New Roman"/>
          <w:color w:val="0563C1"/>
          <w:kern w:val="0"/>
          <w:sz w:val="28"/>
          <w:szCs w:val="28"/>
          <w:u w:val="single" w:color="0563C1"/>
          <w:lang w:val="ru-RU"/>
          <w14:ligatures w14:val="none"/>
        </w:rPr>
        <w:t>14</w:t>
      </w:r>
      <w:r w:rsidR="002D6229" w:rsidRPr="00AD0C60">
        <w:rPr>
          <w:rFonts w:ascii="Times New Roman" w:eastAsia="Times New Roman" w:hAnsi="Times New Roman" w:cs="Times New Roman"/>
          <w:color w:val="0563C1"/>
          <w:kern w:val="0"/>
          <w:sz w:val="28"/>
          <w:szCs w:val="28"/>
          <w:u w:val="single" w:color="0563C1"/>
          <w:lang w:val="ru-RU"/>
          <w14:ligatures w14:val="none"/>
        </w:rPr>
        <w:fldChar w:fldCharType="end"/>
      </w:r>
      <w:r w:rsidR="002D6229" w:rsidRPr="00AD0C60">
        <w:rPr>
          <w:rFonts w:ascii="Times New Roman" w:eastAsia="Times New Roman" w:hAnsi="Times New Roman" w:cs="Times New Roman"/>
          <w:color w:val="000000"/>
          <w:kern w:val="0"/>
          <w:sz w:val="28"/>
          <w:szCs w:val="28"/>
          <w:lang w:val="ru-RU"/>
          <w14:ligatures w14:val="none"/>
        </w:rPr>
        <w:t>]</w:t>
      </w:r>
      <w:bookmarkEnd w:id="14"/>
      <w:r w:rsidR="00F3780F" w:rsidRPr="00F3780F">
        <w:rPr>
          <w:rFonts w:ascii="Times New Roman" w:eastAsia="Times New Roman" w:hAnsi="Times New Roman" w:cs="Times New Roman"/>
          <w:color w:val="000000"/>
          <w:kern w:val="0"/>
          <w:sz w:val="28"/>
          <w:szCs w:val="28"/>
          <w:lang w:val="ru-RU"/>
          <w14:ligatures w14:val="none"/>
        </w:rPr>
        <w:t>. Эти внутренние звуки возбуждают шесть чувственных органов, тем самым возмущая сердечный канал и позволяя пяти злым ветрам проникнуть в сердце через этот сердечный канал. Когда сердце (ум) колеблется под воздействием этих ветров, человек начинает петь, танцевать или вести себя странно.</w:t>
      </w:r>
    </w:p>
    <w:p w14:paraId="08A01C6B" w14:textId="71D2E788" w:rsidR="00433BE9" w:rsidRPr="00F3780F" w:rsidRDefault="00433BE9" w:rsidP="00433BE9">
      <w:pPr>
        <w:ind w:firstLine="720"/>
        <w:rPr>
          <w:rFonts w:ascii="Times New Roman" w:eastAsia="Times New Roman" w:hAnsi="Times New Roman" w:cs="Times New Roman"/>
          <w:color w:val="000000"/>
          <w:kern w:val="0"/>
          <w:sz w:val="28"/>
          <w:szCs w:val="28"/>
          <w:lang w:val="ru-RU"/>
          <w14:ligatures w14:val="none"/>
        </w:rPr>
      </w:pPr>
    </w:p>
    <w:p w14:paraId="2415E4C3" w14:textId="570E2469" w:rsidR="000D282C" w:rsidRPr="000D282C" w:rsidRDefault="00433BE9" w:rsidP="000D282C">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[1.1</w:t>
      </w:r>
      <w:r w:rsidRPr="000D282C">
        <w:rPr>
          <w:rFonts w:ascii="Times New Roman" w:eastAsia="Times New Roman" w:hAnsi="Times New Roman" w:cs="Times New Roman"/>
          <w:color w:val="000000"/>
          <w:kern w:val="0"/>
          <w:sz w:val="28"/>
          <w:szCs w:val="28"/>
          <w:lang w:val="ru-RU"/>
          <w14:ligatures w14:val="none"/>
        </w:rPr>
        <w:t>2</w:t>
      </w:r>
      <w:r w:rsidRPr="00984552">
        <w:rPr>
          <w:rFonts w:ascii="Times New Roman" w:eastAsia="Times New Roman" w:hAnsi="Times New Roman" w:cs="Times New Roman"/>
          <w:color w:val="000000"/>
          <w:kern w:val="0"/>
          <w:sz w:val="28"/>
          <w:szCs w:val="28"/>
          <w:lang w:val="ru-RU"/>
          <w14:ligatures w14:val="none"/>
        </w:rPr>
        <w:t>]</w:t>
      </w:r>
      <w:r w:rsidRPr="00BA4548">
        <w:rPr>
          <w:rFonts w:ascii="Times New Roman" w:eastAsia="Times New Roman" w:hAnsi="Times New Roman" w:cs="Times New Roman"/>
          <w:color w:val="000000"/>
          <w:kern w:val="0"/>
          <w:sz w:val="28"/>
          <w:szCs w:val="28"/>
          <w:lang w:val="ru-RU"/>
          <w14:ligatures w14:val="none"/>
        </w:rPr>
        <w:t xml:space="preserve"> </w:t>
      </w:r>
      <w:r w:rsidR="000D282C" w:rsidRPr="000D282C">
        <w:rPr>
          <w:rFonts w:ascii="Times New Roman" w:eastAsia="Times New Roman" w:hAnsi="Times New Roman" w:cs="Times New Roman"/>
          <w:color w:val="000000"/>
          <w:kern w:val="0"/>
          <w:sz w:val="28"/>
          <w:szCs w:val="28"/>
          <w:lang w:val="ru-RU"/>
          <w14:ligatures w14:val="none"/>
        </w:rPr>
        <w:t xml:space="preserve">Такому [человеку] следует дать </w:t>
      </w:r>
      <w:r w:rsidR="000D282C" w:rsidRPr="000D282C">
        <w:rPr>
          <w:rFonts w:ascii="Times New Roman" w:eastAsia="Times New Roman" w:hAnsi="Times New Roman" w:cs="Times New Roman"/>
          <w:b/>
          <w:bCs/>
          <w:color w:val="000000"/>
          <w:kern w:val="0"/>
          <w:sz w:val="28"/>
          <w:szCs w:val="28"/>
          <w:lang w:val="ru-RU"/>
          <w14:ligatures w14:val="none"/>
        </w:rPr>
        <w:t>наставление по «медитации очищения сердца»</w:t>
      </w:r>
      <w:r w:rsidR="000D282C" w:rsidRPr="000D282C">
        <w:rPr>
          <w:rFonts w:ascii="Times New Roman" w:eastAsia="Times New Roman" w:hAnsi="Times New Roman" w:cs="Times New Roman"/>
          <w:color w:val="000000"/>
          <w:kern w:val="0"/>
          <w:sz w:val="28"/>
          <w:szCs w:val="28"/>
          <w:lang w:val="ru-RU"/>
          <w14:ligatures w14:val="none"/>
        </w:rPr>
        <w:t>.</w:t>
      </w:r>
    </w:p>
    <w:p w14:paraId="51018581" w14:textId="664A64F1" w:rsidR="000D282C" w:rsidRPr="000D282C" w:rsidRDefault="000D282C" w:rsidP="000D282C">
      <w:pPr>
        <w:ind w:firstLine="720"/>
        <w:rPr>
          <w:rFonts w:ascii="Times New Roman" w:eastAsia="Times New Roman" w:hAnsi="Times New Roman" w:cs="Times New Roman"/>
          <w:color w:val="000000"/>
          <w:kern w:val="0"/>
          <w:sz w:val="28"/>
          <w:szCs w:val="28"/>
          <w:lang w:val="ru-RU"/>
          <w14:ligatures w14:val="none"/>
        </w:rPr>
      </w:pPr>
      <w:r w:rsidRPr="000D282C">
        <w:rPr>
          <w:rFonts w:ascii="Times New Roman" w:eastAsia="Times New Roman" w:hAnsi="Times New Roman" w:cs="Times New Roman"/>
          <w:color w:val="000000"/>
          <w:kern w:val="0"/>
          <w:sz w:val="28"/>
          <w:szCs w:val="28"/>
          <w:lang w:val="ru-RU"/>
          <w14:ligatures w14:val="none"/>
        </w:rPr>
        <w:t>Чтобы совершить медитацию очищения сердца, [практикующему] сначала надлежит созерцать свое сердце, постепенно делая его все более и более светлым, до тех пор, пока оно не станет подобным огненному драгоценному камню (агни-мани), чьи четыреста четыре канала, словно из берилла или золотых листьев банана, непосредственно касаются его. Из огненного драгоценного камня сердца испускается пар, ни холодный, ни горячий, ни густой, ни тонкий, который струится по каналам.</w:t>
      </w:r>
    </w:p>
    <w:p w14:paraId="33B54F8B" w14:textId="1CB73FDE" w:rsidR="000D282C" w:rsidRPr="000D282C" w:rsidRDefault="000D282C" w:rsidP="000D282C">
      <w:pPr>
        <w:ind w:firstLine="720"/>
        <w:rPr>
          <w:rFonts w:ascii="Times New Roman" w:eastAsia="Times New Roman" w:hAnsi="Times New Roman" w:cs="Times New Roman"/>
          <w:color w:val="000000"/>
          <w:kern w:val="0"/>
          <w:sz w:val="28"/>
          <w:szCs w:val="28"/>
          <w:lang w:val="ru-RU"/>
          <w14:ligatures w14:val="none"/>
        </w:rPr>
      </w:pPr>
      <w:r w:rsidRPr="000D282C">
        <w:rPr>
          <w:rFonts w:ascii="Times New Roman" w:eastAsia="Times New Roman" w:hAnsi="Times New Roman" w:cs="Times New Roman"/>
          <w:color w:val="000000"/>
          <w:kern w:val="0"/>
          <w:sz w:val="28"/>
          <w:szCs w:val="28"/>
          <w:lang w:val="ru-RU"/>
          <w14:ligatures w14:val="none"/>
        </w:rPr>
        <w:t xml:space="preserve">Затем [практикующему] следует представить Брахма-деву, держащего в руках зеркало из драгоценного камня (мани), направленное к груди практикующего. Тогда практикующий видит свою собственную грудь, отраженную в зеркале, подобной царственному драгоценному камню — </w:t>
      </w:r>
      <w:r w:rsidRPr="000D282C">
        <w:rPr>
          <w:rFonts w:ascii="Times New Roman" w:eastAsia="Times New Roman" w:hAnsi="Times New Roman" w:cs="Times New Roman"/>
          <w:color w:val="000000"/>
          <w:kern w:val="0"/>
          <w:sz w:val="28"/>
          <w:szCs w:val="28"/>
          <w:lang w:val="ru-RU"/>
          <w14:ligatures w14:val="none"/>
        </w:rPr>
        <w:lastRenderedPageBreak/>
        <w:t>сияющей и прекрасной, с огненным драгоценным камнем в качестве своего сердца.</w:t>
      </w:r>
    </w:p>
    <w:p w14:paraId="552C7BF6" w14:textId="77777777" w:rsidR="000C7933" w:rsidRPr="00A666BB" w:rsidRDefault="000C7933" w:rsidP="00433BE9">
      <w:pPr>
        <w:ind w:firstLine="720"/>
        <w:rPr>
          <w:rFonts w:ascii="Times New Roman" w:eastAsia="Times New Roman" w:hAnsi="Times New Roman" w:cs="Times New Roman"/>
          <w:color w:val="000000"/>
          <w:kern w:val="0"/>
          <w:sz w:val="28"/>
          <w:szCs w:val="28"/>
          <w:lang w:val="ru-RU"/>
          <w14:ligatures w14:val="none"/>
        </w:rPr>
      </w:pPr>
    </w:p>
    <w:p w14:paraId="53994C0F" w14:textId="4D5BFFDE" w:rsidR="000C7933" w:rsidRPr="000C7933" w:rsidRDefault="00433BE9" w:rsidP="000C7933">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[1.1</w:t>
      </w:r>
      <w:r w:rsidRPr="000C7933">
        <w:rPr>
          <w:rFonts w:ascii="Times New Roman" w:eastAsia="Times New Roman" w:hAnsi="Times New Roman" w:cs="Times New Roman"/>
          <w:color w:val="000000"/>
          <w:kern w:val="0"/>
          <w:sz w:val="28"/>
          <w:szCs w:val="28"/>
          <w:lang w:val="ru-RU"/>
          <w14:ligatures w14:val="none"/>
        </w:rPr>
        <w:t>3</w:t>
      </w:r>
      <w:r w:rsidRPr="00984552">
        <w:rPr>
          <w:rFonts w:ascii="Times New Roman" w:eastAsia="Times New Roman" w:hAnsi="Times New Roman" w:cs="Times New Roman"/>
          <w:color w:val="000000"/>
          <w:kern w:val="0"/>
          <w:sz w:val="28"/>
          <w:szCs w:val="28"/>
          <w:lang w:val="ru-RU"/>
          <w14:ligatures w14:val="none"/>
        </w:rPr>
        <w:t>]</w:t>
      </w:r>
      <w:r w:rsidRPr="00BA4548">
        <w:rPr>
          <w:rFonts w:ascii="Times New Roman" w:eastAsia="Times New Roman" w:hAnsi="Times New Roman" w:cs="Times New Roman"/>
          <w:color w:val="000000"/>
          <w:kern w:val="0"/>
          <w:sz w:val="28"/>
          <w:szCs w:val="28"/>
          <w:lang w:val="ru-RU"/>
          <w14:ligatures w14:val="none"/>
        </w:rPr>
        <w:t xml:space="preserve"> </w:t>
      </w:r>
      <w:r w:rsidR="000C7933" w:rsidRPr="000C7933">
        <w:rPr>
          <w:rFonts w:ascii="Times New Roman" w:eastAsia="Times New Roman" w:hAnsi="Times New Roman" w:cs="Times New Roman"/>
          <w:color w:val="000000"/>
          <w:kern w:val="0"/>
          <w:sz w:val="28"/>
          <w:szCs w:val="28"/>
          <w:lang w:val="ru-RU"/>
          <w14:ligatures w14:val="none"/>
        </w:rPr>
        <w:t xml:space="preserve">Великий царь Брахмы держит в руке жезл Чакравартина, внутри которого — белый лотос. На белом лотосе находится юный бог, который своими руками черпает свежее молоко из царственного драгоценного камня мани и вливает его в каналы (ведущие к сердцу практикующего). Молоко стекает вниз по каналам до края сердца. Юный бог держит две иглы: одну золотую, другую синюю. Затем он прикладывает два золотых цветка по обе стороны сердца и прокалывает их иглами семь раз </w:t>
      </w:r>
      <w:bookmarkStart w:id="15" w:name="_RefMark015"/>
      <w:r w:rsidR="000C7933" w:rsidRPr="000C7933">
        <w:rPr>
          <w:rFonts w:ascii="Times New Roman" w:eastAsia="Times New Roman" w:hAnsi="Times New Roman" w:cs="Times New Roman"/>
          <w:color w:val="000000"/>
          <w:kern w:val="0"/>
          <w:sz w:val="28"/>
          <w:szCs w:val="28"/>
          <w:lang w:val="ru-RU"/>
          <w14:ligatures w14:val="none"/>
        </w:rPr>
        <w:t>[</w:t>
      </w:r>
      <w:r w:rsidR="000C7933" w:rsidRPr="000C7933">
        <w:rPr>
          <w:rFonts w:ascii="Times New Roman" w:eastAsia="Times New Roman" w:hAnsi="Times New Roman" w:cs="Times New Roman"/>
          <w:color w:val="0563C1"/>
          <w:kern w:val="0"/>
          <w:sz w:val="28"/>
          <w:szCs w:val="28"/>
          <w:u w:val="single" w:color="0563C1"/>
          <w:lang w:val="ru-RU"/>
          <w14:ligatures w14:val="none"/>
        </w:rPr>
        <w:fldChar w:fldCharType="begin"/>
      </w:r>
      <w:r w:rsidR="000C7933" w:rsidRPr="000C7933">
        <w:rPr>
          <w:rFonts w:ascii="Times New Roman" w:eastAsia="Times New Roman" w:hAnsi="Times New Roman" w:cs="Times New Roman"/>
          <w:color w:val="0563C1"/>
          <w:kern w:val="0"/>
          <w:sz w:val="28"/>
          <w:szCs w:val="28"/>
          <w:u w:val="single" w:color="0563C1"/>
          <w:lang w:val="ru-RU"/>
          <w14:ligatures w14:val="none"/>
        </w:rPr>
        <w:instrText xml:space="preserve"> REF _RefNote015 \r \h \* MERGEFORMAT </w:instrText>
      </w:r>
      <w:r w:rsidR="000C7933" w:rsidRPr="000C7933">
        <w:rPr>
          <w:rFonts w:ascii="Times New Roman" w:eastAsia="Times New Roman" w:hAnsi="Times New Roman" w:cs="Times New Roman"/>
          <w:color w:val="0563C1"/>
          <w:kern w:val="0"/>
          <w:sz w:val="28"/>
          <w:szCs w:val="28"/>
          <w:u w:val="single" w:color="0563C1"/>
          <w:lang w:val="ru-RU"/>
          <w14:ligatures w14:val="none"/>
        </w:rPr>
      </w:r>
      <w:r w:rsidR="000C7933" w:rsidRPr="000C7933">
        <w:rPr>
          <w:rFonts w:ascii="Times New Roman" w:eastAsia="Times New Roman" w:hAnsi="Times New Roman" w:cs="Times New Roman"/>
          <w:color w:val="0563C1"/>
          <w:kern w:val="0"/>
          <w:sz w:val="28"/>
          <w:szCs w:val="28"/>
          <w:u w:val="single" w:color="0563C1"/>
          <w:lang w:val="ru-RU"/>
          <w14:ligatures w14:val="none"/>
        </w:rPr>
        <w:fldChar w:fldCharType="separate"/>
      </w:r>
      <w:r w:rsidR="000C7933" w:rsidRPr="000C7933">
        <w:rPr>
          <w:rFonts w:ascii="Times New Roman" w:eastAsia="Times New Roman" w:hAnsi="Times New Roman" w:cs="Times New Roman"/>
          <w:color w:val="0563C1"/>
          <w:kern w:val="0"/>
          <w:sz w:val="28"/>
          <w:szCs w:val="28"/>
          <w:u w:val="single" w:color="0563C1"/>
          <w:lang w:val="ru-RU"/>
          <w14:ligatures w14:val="none"/>
        </w:rPr>
        <w:t>15</w:t>
      </w:r>
      <w:r w:rsidR="000C7933" w:rsidRPr="000C7933">
        <w:rPr>
          <w:rFonts w:ascii="Times New Roman" w:eastAsia="Times New Roman" w:hAnsi="Times New Roman" w:cs="Times New Roman"/>
          <w:color w:val="0563C1"/>
          <w:kern w:val="0"/>
          <w:sz w:val="28"/>
          <w:szCs w:val="28"/>
          <w:u w:val="single" w:color="0563C1"/>
          <w:lang w:val="ru-RU"/>
          <w14:ligatures w14:val="none"/>
        </w:rPr>
        <w:fldChar w:fldCharType="end"/>
      </w:r>
      <w:r w:rsidR="000C7933" w:rsidRPr="000C7933">
        <w:rPr>
          <w:rFonts w:ascii="Times New Roman" w:eastAsia="Times New Roman" w:hAnsi="Times New Roman" w:cs="Times New Roman"/>
          <w:color w:val="000000"/>
          <w:kern w:val="0"/>
          <w:sz w:val="28"/>
          <w:szCs w:val="28"/>
          <w:lang w:val="ru-RU"/>
          <w14:ligatures w14:val="none"/>
        </w:rPr>
        <w:t>]</w:t>
      </w:r>
      <w:bookmarkEnd w:id="15"/>
      <w:r w:rsidR="000C7933" w:rsidRPr="000C7933">
        <w:rPr>
          <w:rFonts w:ascii="Times New Roman" w:eastAsia="Times New Roman" w:hAnsi="Times New Roman" w:cs="Times New Roman"/>
          <w:color w:val="000000"/>
          <w:kern w:val="0"/>
          <w:sz w:val="28"/>
          <w:szCs w:val="28"/>
          <w:lang w:val="ru-RU"/>
          <w14:ligatures w14:val="none"/>
        </w:rPr>
        <w:t>. Сделав это, сердце возвращается в прежнее состояние покоя. Далее [бог] еще раз промывает сердце молоком. Затем молоко стекает в толстую кишку</w:t>
      </w:r>
      <w:r w:rsidR="000C7933" w:rsidRPr="00A666BB">
        <w:rPr>
          <w:rFonts w:ascii="Times New Roman" w:eastAsia="Times New Roman" w:hAnsi="Times New Roman" w:cs="Times New Roman"/>
          <w:color w:val="000000"/>
          <w:kern w:val="0"/>
          <w:sz w:val="28"/>
          <w:szCs w:val="28"/>
          <w:lang w:val="ru-RU"/>
          <w14:ligatures w14:val="none"/>
        </w:rPr>
        <w:t xml:space="preserve"> </w:t>
      </w:r>
      <w:bookmarkStart w:id="16" w:name="_RefMark016"/>
      <w:r w:rsidR="000C7933" w:rsidRPr="00A666BB">
        <w:rPr>
          <w:rFonts w:ascii="Times New Roman" w:eastAsia="Times New Roman" w:hAnsi="Times New Roman" w:cs="Times New Roman"/>
          <w:color w:val="000000"/>
          <w:kern w:val="0"/>
          <w:sz w:val="28"/>
          <w:szCs w:val="28"/>
          <w:lang w:val="ru-RU"/>
          <w14:ligatures w14:val="none"/>
        </w:rPr>
        <w:t>[</w:t>
      </w:r>
      <w:r w:rsidR="000C7933" w:rsidRPr="00A666BB">
        <w:rPr>
          <w:rFonts w:ascii="Times New Roman" w:eastAsia="Times New Roman" w:hAnsi="Times New Roman" w:cs="Times New Roman"/>
          <w:color w:val="0563C1"/>
          <w:kern w:val="0"/>
          <w:sz w:val="28"/>
          <w:szCs w:val="28"/>
          <w:u w:val="single" w:color="0563C1"/>
          <w:lang w:val="ru-RU"/>
          <w14:ligatures w14:val="none"/>
        </w:rPr>
        <w:fldChar w:fldCharType="begin"/>
      </w:r>
      <w:r w:rsidR="000C7933" w:rsidRPr="00A666BB">
        <w:rPr>
          <w:rFonts w:ascii="Times New Roman" w:eastAsia="Times New Roman" w:hAnsi="Times New Roman" w:cs="Times New Roman"/>
          <w:color w:val="0563C1"/>
          <w:kern w:val="0"/>
          <w:sz w:val="28"/>
          <w:szCs w:val="28"/>
          <w:u w:val="single" w:color="0563C1"/>
          <w:lang w:val="ru-RU"/>
          <w14:ligatures w14:val="none"/>
        </w:rPr>
        <w:instrText xml:space="preserve"> REF _RefNote016 \r \h \* MERGEFORMAT </w:instrText>
      </w:r>
      <w:r w:rsidR="000C7933" w:rsidRPr="00A666BB">
        <w:rPr>
          <w:rFonts w:ascii="Times New Roman" w:eastAsia="Times New Roman" w:hAnsi="Times New Roman" w:cs="Times New Roman"/>
          <w:color w:val="0563C1"/>
          <w:kern w:val="0"/>
          <w:sz w:val="28"/>
          <w:szCs w:val="28"/>
          <w:u w:val="single" w:color="0563C1"/>
          <w:lang w:val="ru-RU"/>
          <w14:ligatures w14:val="none"/>
        </w:rPr>
      </w:r>
      <w:r w:rsidR="000C7933" w:rsidRPr="00A666BB">
        <w:rPr>
          <w:rFonts w:ascii="Times New Roman" w:eastAsia="Times New Roman" w:hAnsi="Times New Roman" w:cs="Times New Roman"/>
          <w:color w:val="0563C1"/>
          <w:kern w:val="0"/>
          <w:sz w:val="28"/>
          <w:szCs w:val="28"/>
          <w:u w:val="single" w:color="0563C1"/>
          <w:lang w:val="ru-RU"/>
          <w14:ligatures w14:val="none"/>
        </w:rPr>
        <w:fldChar w:fldCharType="separate"/>
      </w:r>
      <w:r w:rsidR="000C7933" w:rsidRPr="00A666BB">
        <w:rPr>
          <w:rFonts w:ascii="Times New Roman" w:eastAsia="Times New Roman" w:hAnsi="Times New Roman" w:cs="Times New Roman"/>
          <w:color w:val="0563C1"/>
          <w:kern w:val="0"/>
          <w:sz w:val="28"/>
          <w:szCs w:val="28"/>
          <w:u w:val="single" w:color="0563C1"/>
          <w:lang w:val="ru-RU"/>
          <w14:ligatures w14:val="none"/>
        </w:rPr>
        <w:t>16</w:t>
      </w:r>
      <w:r w:rsidR="000C7933" w:rsidRPr="00A666BB">
        <w:rPr>
          <w:rFonts w:ascii="Times New Roman" w:eastAsia="Times New Roman" w:hAnsi="Times New Roman" w:cs="Times New Roman"/>
          <w:color w:val="0563C1"/>
          <w:kern w:val="0"/>
          <w:sz w:val="28"/>
          <w:szCs w:val="28"/>
          <w:u w:val="single" w:color="0563C1"/>
          <w:lang w:val="ru-RU"/>
          <w14:ligatures w14:val="none"/>
        </w:rPr>
        <w:fldChar w:fldCharType="end"/>
      </w:r>
      <w:r w:rsidR="000C7933" w:rsidRPr="00A666BB">
        <w:rPr>
          <w:rFonts w:ascii="Times New Roman" w:eastAsia="Times New Roman" w:hAnsi="Times New Roman" w:cs="Times New Roman"/>
          <w:color w:val="000000"/>
          <w:kern w:val="0"/>
          <w:sz w:val="28"/>
          <w:szCs w:val="28"/>
          <w:lang w:val="ru-RU"/>
          <w14:ligatures w14:val="none"/>
        </w:rPr>
        <w:t>]</w:t>
      </w:r>
      <w:bookmarkEnd w:id="16"/>
      <w:r w:rsidR="000C7933" w:rsidRPr="000C7933">
        <w:rPr>
          <w:rFonts w:ascii="Times New Roman" w:eastAsia="Times New Roman" w:hAnsi="Times New Roman" w:cs="Times New Roman"/>
          <w:color w:val="000000"/>
          <w:kern w:val="0"/>
          <w:sz w:val="28"/>
          <w:szCs w:val="28"/>
          <w:lang w:val="ru-RU"/>
          <w14:ligatures w14:val="none"/>
        </w:rPr>
        <w:t xml:space="preserve">. Когда толстая кишка наполняется, [молоко] течет в тонкую кишку. Когда тонкая кишка наполняется, молоко каплей за каплей вытекает из нее во рты восьмидесяти видов червей. Когда черви насыщены, [молоко] циркулирует по всему внутреннему объему тела, наполняя </w:t>
      </w:r>
      <w:bookmarkStart w:id="17" w:name="_RefMark017"/>
      <w:r w:rsidR="000C7933" w:rsidRPr="000C7933">
        <w:rPr>
          <w:rFonts w:ascii="Times New Roman" w:eastAsia="Times New Roman" w:hAnsi="Times New Roman" w:cs="Times New Roman"/>
          <w:color w:val="000000"/>
          <w:kern w:val="0"/>
          <w:sz w:val="28"/>
          <w:szCs w:val="28"/>
          <w:lang w:val="ru-RU"/>
          <w14:ligatures w14:val="none"/>
        </w:rPr>
        <w:t>[</w:t>
      </w:r>
      <w:r w:rsidR="000C7933" w:rsidRPr="000C7933">
        <w:rPr>
          <w:rFonts w:ascii="Times New Roman" w:eastAsia="Times New Roman" w:hAnsi="Times New Roman" w:cs="Times New Roman"/>
          <w:color w:val="0563C1"/>
          <w:kern w:val="0"/>
          <w:sz w:val="28"/>
          <w:szCs w:val="28"/>
          <w:u w:val="single" w:color="0563C1"/>
          <w:lang w:val="ru-RU"/>
          <w14:ligatures w14:val="none"/>
        </w:rPr>
        <w:fldChar w:fldCharType="begin"/>
      </w:r>
      <w:r w:rsidR="000C7933" w:rsidRPr="000C7933">
        <w:rPr>
          <w:rFonts w:ascii="Times New Roman" w:eastAsia="Times New Roman" w:hAnsi="Times New Roman" w:cs="Times New Roman"/>
          <w:color w:val="0563C1"/>
          <w:kern w:val="0"/>
          <w:sz w:val="28"/>
          <w:szCs w:val="28"/>
          <w:u w:val="single" w:color="0563C1"/>
          <w:lang w:val="ru-RU"/>
          <w14:ligatures w14:val="none"/>
        </w:rPr>
        <w:instrText xml:space="preserve"> REF _RefNote017 \r \h \* MERGEFORMAT </w:instrText>
      </w:r>
      <w:r w:rsidR="000C7933" w:rsidRPr="000C7933">
        <w:rPr>
          <w:rFonts w:ascii="Times New Roman" w:eastAsia="Times New Roman" w:hAnsi="Times New Roman" w:cs="Times New Roman"/>
          <w:color w:val="0563C1"/>
          <w:kern w:val="0"/>
          <w:sz w:val="28"/>
          <w:szCs w:val="28"/>
          <w:u w:val="single" w:color="0563C1"/>
          <w:lang w:val="ru-RU"/>
          <w14:ligatures w14:val="none"/>
        </w:rPr>
      </w:r>
      <w:r w:rsidR="000C7933" w:rsidRPr="000C7933">
        <w:rPr>
          <w:rFonts w:ascii="Times New Roman" w:eastAsia="Times New Roman" w:hAnsi="Times New Roman" w:cs="Times New Roman"/>
          <w:color w:val="0563C1"/>
          <w:kern w:val="0"/>
          <w:sz w:val="28"/>
          <w:szCs w:val="28"/>
          <w:u w:val="single" w:color="0563C1"/>
          <w:lang w:val="ru-RU"/>
          <w14:ligatures w14:val="none"/>
        </w:rPr>
        <w:fldChar w:fldCharType="separate"/>
      </w:r>
      <w:r w:rsidR="000C7933" w:rsidRPr="000C7933">
        <w:rPr>
          <w:rFonts w:ascii="Times New Roman" w:eastAsia="Times New Roman" w:hAnsi="Times New Roman" w:cs="Times New Roman"/>
          <w:color w:val="0563C1"/>
          <w:kern w:val="0"/>
          <w:sz w:val="28"/>
          <w:szCs w:val="28"/>
          <w:u w:val="single" w:color="0563C1"/>
          <w:lang w:val="ru-RU"/>
          <w14:ligatures w14:val="none"/>
        </w:rPr>
        <w:t>17</w:t>
      </w:r>
      <w:r w:rsidR="000C7933" w:rsidRPr="000C7933">
        <w:rPr>
          <w:rFonts w:ascii="Times New Roman" w:eastAsia="Times New Roman" w:hAnsi="Times New Roman" w:cs="Times New Roman"/>
          <w:color w:val="0563C1"/>
          <w:kern w:val="0"/>
          <w:sz w:val="28"/>
          <w:szCs w:val="28"/>
          <w:u w:val="single" w:color="0563C1"/>
          <w:lang w:val="ru-RU"/>
          <w14:ligatures w14:val="none"/>
        </w:rPr>
        <w:fldChar w:fldCharType="end"/>
      </w:r>
      <w:r w:rsidR="000C7933" w:rsidRPr="000C7933">
        <w:rPr>
          <w:rFonts w:ascii="Times New Roman" w:eastAsia="Times New Roman" w:hAnsi="Times New Roman" w:cs="Times New Roman"/>
          <w:color w:val="000000"/>
          <w:kern w:val="0"/>
          <w:sz w:val="28"/>
          <w:szCs w:val="28"/>
          <w:lang w:val="ru-RU"/>
          <w14:ligatures w14:val="none"/>
        </w:rPr>
        <w:t>]</w:t>
      </w:r>
      <w:bookmarkEnd w:id="17"/>
      <w:r w:rsidR="000C7933" w:rsidRPr="000C7933">
        <w:rPr>
          <w:rFonts w:ascii="Times New Roman" w:eastAsia="Times New Roman" w:hAnsi="Times New Roman" w:cs="Times New Roman"/>
          <w:color w:val="000000"/>
          <w:kern w:val="0"/>
          <w:sz w:val="28"/>
          <w:szCs w:val="28"/>
          <w:lang w:val="ru-RU"/>
          <w14:ligatures w14:val="none"/>
        </w:rPr>
        <w:t xml:space="preserve"> триста тридцать шесть костей </w:t>
      </w:r>
      <w:bookmarkStart w:id="18" w:name="_RefMark018"/>
      <w:r w:rsidR="000C7933" w:rsidRPr="000C7933">
        <w:rPr>
          <w:rFonts w:ascii="Times New Roman" w:eastAsia="Times New Roman" w:hAnsi="Times New Roman" w:cs="Times New Roman"/>
          <w:color w:val="000000"/>
          <w:kern w:val="0"/>
          <w:sz w:val="28"/>
          <w:szCs w:val="28"/>
          <w:lang w:val="ru-RU"/>
          <w14:ligatures w14:val="none"/>
        </w:rPr>
        <w:t>[</w:t>
      </w:r>
      <w:r w:rsidR="000C7933" w:rsidRPr="000C7933">
        <w:rPr>
          <w:rFonts w:ascii="Times New Roman" w:eastAsia="Times New Roman" w:hAnsi="Times New Roman" w:cs="Times New Roman"/>
          <w:color w:val="0563C1"/>
          <w:kern w:val="0"/>
          <w:sz w:val="28"/>
          <w:szCs w:val="28"/>
          <w:u w:val="single" w:color="0563C1"/>
          <w:lang w:val="ru-RU"/>
          <w14:ligatures w14:val="none"/>
        </w:rPr>
        <w:fldChar w:fldCharType="begin"/>
      </w:r>
      <w:r w:rsidR="000C7933" w:rsidRPr="000C7933">
        <w:rPr>
          <w:rFonts w:ascii="Times New Roman" w:eastAsia="Times New Roman" w:hAnsi="Times New Roman" w:cs="Times New Roman"/>
          <w:color w:val="0563C1"/>
          <w:kern w:val="0"/>
          <w:sz w:val="28"/>
          <w:szCs w:val="28"/>
          <w:u w:val="single" w:color="0563C1"/>
          <w:lang w:val="ru-RU"/>
          <w14:ligatures w14:val="none"/>
        </w:rPr>
        <w:instrText xml:space="preserve"> REF _RefNote018 \r \h \* MERGEFORMAT </w:instrText>
      </w:r>
      <w:r w:rsidR="000C7933" w:rsidRPr="000C7933">
        <w:rPr>
          <w:rFonts w:ascii="Times New Roman" w:eastAsia="Times New Roman" w:hAnsi="Times New Roman" w:cs="Times New Roman"/>
          <w:color w:val="0563C1"/>
          <w:kern w:val="0"/>
          <w:sz w:val="28"/>
          <w:szCs w:val="28"/>
          <w:u w:val="single" w:color="0563C1"/>
          <w:lang w:val="ru-RU"/>
          <w14:ligatures w14:val="none"/>
        </w:rPr>
      </w:r>
      <w:r w:rsidR="000C7933" w:rsidRPr="000C7933">
        <w:rPr>
          <w:rFonts w:ascii="Times New Roman" w:eastAsia="Times New Roman" w:hAnsi="Times New Roman" w:cs="Times New Roman"/>
          <w:color w:val="0563C1"/>
          <w:kern w:val="0"/>
          <w:sz w:val="28"/>
          <w:szCs w:val="28"/>
          <w:u w:val="single" w:color="0563C1"/>
          <w:lang w:val="ru-RU"/>
          <w14:ligatures w14:val="none"/>
        </w:rPr>
        <w:fldChar w:fldCharType="separate"/>
      </w:r>
      <w:r w:rsidR="000C7933" w:rsidRPr="000C7933">
        <w:rPr>
          <w:rFonts w:ascii="Times New Roman" w:eastAsia="Times New Roman" w:hAnsi="Times New Roman" w:cs="Times New Roman"/>
          <w:color w:val="0563C1"/>
          <w:kern w:val="0"/>
          <w:sz w:val="28"/>
          <w:szCs w:val="28"/>
          <w:u w:val="single" w:color="0563C1"/>
          <w:lang w:val="ru-RU"/>
          <w14:ligatures w14:val="none"/>
        </w:rPr>
        <w:t>18</w:t>
      </w:r>
      <w:r w:rsidR="000C7933" w:rsidRPr="000C7933">
        <w:rPr>
          <w:rFonts w:ascii="Times New Roman" w:eastAsia="Times New Roman" w:hAnsi="Times New Roman" w:cs="Times New Roman"/>
          <w:color w:val="0563C1"/>
          <w:kern w:val="0"/>
          <w:sz w:val="28"/>
          <w:szCs w:val="28"/>
          <w:u w:val="single" w:color="0563C1"/>
          <w:lang w:val="ru-RU"/>
          <w14:ligatures w14:val="none"/>
        </w:rPr>
        <w:fldChar w:fldCharType="end"/>
      </w:r>
      <w:r w:rsidR="000C7933" w:rsidRPr="000C7933">
        <w:rPr>
          <w:rFonts w:ascii="Times New Roman" w:eastAsia="Times New Roman" w:hAnsi="Times New Roman" w:cs="Times New Roman"/>
          <w:color w:val="000000"/>
          <w:kern w:val="0"/>
          <w:sz w:val="28"/>
          <w:szCs w:val="28"/>
          <w:lang w:val="ru-RU"/>
          <w14:ligatures w14:val="none"/>
        </w:rPr>
        <w:t>]</w:t>
      </w:r>
      <w:bookmarkEnd w:id="18"/>
      <w:r w:rsidR="000C7933" w:rsidRPr="000C7933">
        <w:rPr>
          <w:rFonts w:ascii="Times New Roman" w:eastAsia="Times New Roman" w:hAnsi="Times New Roman" w:cs="Times New Roman"/>
          <w:color w:val="000000"/>
          <w:kern w:val="0"/>
          <w:sz w:val="28"/>
          <w:szCs w:val="28"/>
          <w:lang w:val="ru-RU"/>
          <w14:ligatures w14:val="none"/>
        </w:rPr>
        <w:t>.</w:t>
      </w:r>
    </w:p>
    <w:p w14:paraId="14844AA6" w14:textId="336376CE" w:rsidR="00433BE9" w:rsidRPr="000C7933" w:rsidRDefault="00433BE9" w:rsidP="00433BE9">
      <w:pPr>
        <w:ind w:firstLine="720"/>
        <w:rPr>
          <w:rFonts w:ascii="Times New Roman" w:eastAsia="Times New Roman" w:hAnsi="Times New Roman" w:cs="Times New Roman"/>
          <w:color w:val="000000"/>
          <w:kern w:val="0"/>
          <w:sz w:val="28"/>
          <w:szCs w:val="28"/>
          <w:lang w:val="ru-RU"/>
          <w14:ligatures w14:val="none"/>
        </w:rPr>
      </w:pPr>
    </w:p>
    <w:p w14:paraId="119D9E9B" w14:textId="43786CFE" w:rsidR="00E06FB4" w:rsidRPr="00E06FB4" w:rsidRDefault="00433BE9" w:rsidP="00E06FB4">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[1.1</w:t>
      </w:r>
      <w:r w:rsidRPr="00E06FB4">
        <w:rPr>
          <w:rFonts w:ascii="Times New Roman" w:eastAsia="Times New Roman" w:hAnsi="Times New Roman" w:cs="Times New Roman"/>
          <w:color w:val="000000"/>
          <w:kern w:val="0"/>
          <w:sz w:val="28"/>
          <w:szCs w:val="28"/>
          <w:lang w:val="ru-RU"/>
          <w14:ligatures w14:val="none"/>
        </w:rPr>
        <w:t>4</w:t>
      </w:r>
      <w:r w:rsidRPr="00984552">
        <w:rPr>
          <w:rFonts w:ascii="Times New Roman" w:eastAsia="Times New Roman" w:hAnsi="Times New Roman" w:cs="Times New Roman"/>
          <w:color w:val="000000"/>
          <w:kern w:val="0"/>
          <w:sz w:val="28"/>
          <w:szCs w:val="28"/>
          <w:lang w:val="ru-RU"/>
          <w14:ligatures w14:val="none"/>
        </w:rPr>
        <w:t>]</w:t>
      </w:r>
      <w:r w:rsidRPr="00BA4548">
        <w:rPr>
          <w:rFonts w:ascii="Times New Roman" w:eastAsia="Times New Roman" w:hAnsi="Times New Roman" w:cs="Times New Roman"/>
          <w:color w:val="000000"/>
          <w:kern w:val="0"/>
          <w:sz w:val="28"/>
          <w:szCs w:val="28"/>
          <w:lang w:val="ru-RU"/>
          <w14:ligatures w14:val="none"/>
        </w:rPr>
        <w:t xml:space="preserve"> </w:t>
      </w:r>
      <w:r w:rsidR="00E06FB4" w:rsidRPr="00E06FB4">
        <w:rPr>
          <w:rFonts w:ascii="Times New Roman" w:eastAsia="Times New Roman" w:hAnsi="Times New Roman" w:cs="Times New Roman"/>
          <w:color w:val="000000"/>
          <w:kern w:val="0"/>
          <w:sz w:val="28"/>
          <w:szCs w:val="28"/>
          <w:lang w:val="ru-RU"/>
          <w14:ligatures w14:val="none"/>
        </w:rPr>
        <w:t>Далее [практикующему] следует представить себе озеро молока, в котором растет белый лотос. Практик сам восседает на [этом цветке] и омывает себя молоком. Затем он представляет себе ткань из тулы (</w:t>
      </w:r>
      <w:r w:rsidR="00E06FB4" w:rsidRPr="00E06FB4">
        <w:rPr>
          <w:rFonts w:ascii="Times New Roman" w:eastAsia="Times New Roman" w:hAnsi="Times New Roman" w:cs="Times New Roman"/>
          <w:i/>
          <w:iCs/>
          <w:color w:val="000000"/>
          <w:kern w:val="0"/>
          <w:sz w:val="28"/>
          <w:szCs w:val="28"/>
          <w:lang w:val="ru-RU"/>
          <w14:ligatures w14:val="none"/>
        </w:rPr>
        <w:t>tūla</w:t>
      </w:r>
      <w:r w:rsidR="00E06FB4" w:rsidRPr="00E06FB4">
        <w:rPr>
          <w:rFonts w:ascii="Times New Roman" w:eastAsia="Times New Roman" w:hAnsi="Times New Roman" w:cs="Times New Roman"/>
          <w:color w:val="000000"/>
          <w:kern w:val="0"/>
          <w:sz w:val="28"/>
          <w:szCs w:val="28"/>
          <w:lang w:val="ru-RU"/>
          <w14:ligatures w14:val="none"/>
        </w:rPr>
        <w:t>), белую, подобно белому лотосу, которая семь раз обвивает его тело. Тогда царь Брахмы берет молоко из своего же (?) тела и промывает рот практикующего. Сделав это, царь Брахмы берет зонтик и держит его над головой практикующего. Внутри зонта царя Брахмы [практик] видит все многочисленные высшие проверочные видения</w:t>
      </w:r>
      <w:r w:rsidR="00806C33" w:rsidRPr="00806C33">
        <w:rPr>
          <w:rFonts w:ascii="Times New Roman" w:eastAsia="Times New Roman" w:hAnsi="Times New Roman" w:cs="Times New Roman"/>
          <w:color w:val="000000"/>
          <w:kern w:val="0"/>
          <w:sz w:val="28"/>
          <w:szCs w:val="28"/>
          <w:lang w:val="ru-RU"/>
          <w14:ligatures w14:val="none"/>
        </w:rPr>
        <w:t xml:space="preserve"> </w:t>
      </w:r>
      <w:bookmarkStart w:id="19" w:name="_RefMark019"/>
      <w:r w:rsidR="00806C33" w:rsidRPr="00806C33">
        <w:rPr>
          <w:rFonts w:ascii="Times New Roman" w:eastAsia="Times New Roman" w:hAnsi="Times New Roman" w:cs="Times New Roman"/>
          <w:color w:val="000000"/>
          <w:kern w:val="0"/>
          <w:sz w:val="28"/>
          <w:szCs w:val="28"/>
          <w:lang w:val="ru-RU"/>
          <w14:ligatures w14:val="none"/>
        </w:rPr>
        <w:t>[</w:t>
      </w:r>
      <w:r w:rsidR="00806C33" w:rsidRPr="00806C33">
        <w:rPr>
          <w:rFonts w:ascii="Times New Roman" w:eastAsia="Times New Roman" w:hAnsi="Times New Roman" w:cs="Times New Roman"/>
          <w:color w:val="0563C1"/>
          <w:kern w:val="0"/>
          <w:sz w:val="28"/>
          <w:szCs w:val="28"/>
          <w:u w:val="single" w:color="0563C1"/>
          <w:lang w:val="ru-RU"/>
          <w14:ligatures w14:val="none"/>
        </w:rPr>
        <w:fldChar w:fldCharType="begin"/>
      </w:r>
      <w:r w:rsidR="00806C33" w:rsidRPr="00806C33">
        <w:rPr>
          <w:rFonts w:ascii="Times New Roman" w:eastAsia="Times New Roman" w:hAnsi="Times New Roman" w:cs="Times New Roman"/>
          <w:color w:val="0563C1"/>
          <w:kern w:val="0"/>
          <w:sz w:val="28"/>
          <w:szCs w:val="28"/>
          <w:u w:val="single" w:color="0563C1"/>
          <w:lang w:val="ru-RU"/>
          <w14:ligatures w14:val="none"/>
        </w:rPr>
        <w:instrText xml:space="preserve"> REF _RefNote019 \r \h \* MERGEFORMAT </w:instrText>
      </w:r>
      <w:r w:rsidR="00806C33" w:rsidRPr="00806C33">
        <w:rPr>
          <w:rFonts w:ascii="Times New Roman" w:eastAsia="Times New Roman" w:hAnsi="Times New Roman" w:cs="Times New Roman"/>
          <w:color w:val="0563C1"/>
          <w:kern w:val="0"/>
          <w:sz w:val="28"/>
          <w:szCs w:val="28"/>
          <w:u w:val="single" w:color="0563C1"/>
          <w:lang w:val="ru-RU"/>
          <w14:ligatures w14:val="none"/>
        </w:rPr>
      </w:r>
      <w:r w:rsidR="00806C33" w:rsidRPr="00806C33">
        <w:rPr>
          <w:rFonts w:ascii="Times New Roman" w:eastAsia="Times New Roman" w:hAnsi="Times New Roman" w:cs="Times New Roman"/>
          <w:color w:val="0563C1"/>
          <w:kern w:val="0"/>
          <w:sz w:val="28"/>
          <w:szCs w:val="28"/>
          <w:u w:val="single" w:color="0563C1"/>
          <w:lang w:val="ru-RU"/>
          <w14:ligatures w14:val="none"/>
        </w:rPr>
        <w:fldChar w:fldCharType="separate"/>
      </w:r>
      <w:r w:rsidR="00806C33" w:rsidRPr="00806C33">
        <w:rPr>
          <w:rFonts w:ascii="Times New Roman" w:eastAsia="Times New Roman" w:hAnsi="Times New Roman" w:cs="Times New Roman"/>
          <w:color w:val="0563C1"/>
          <w:kern w:val="0"/>
          <w:sz w:val="28"/>
          <w:szCs w:val="28"/>
          <w:u w:val="single" w:color="0563C1"/>
          <w:lang w:val="ru-RU"/>
          <w14:ligatures w14:val="none"/>
        </w:rPr>
        <w:t>19</w:t>
      </w:r>
      <w:r w:rsidR="00806C33" w:rsidRPr="00806C33">
        <w:rPr>
          <w:rFonts w:ascii="Times New Roman" w:eastAsia="Times New Roman" w:hAnsi="Times New Roman" w:cs="Times New Roman"/>
          <w:color w:val="0563C1"/>
          <w:kern w:val="0"/>
          <w:sz w:val="28"/>
          <w:szCs w:val="28"/>
          <w:u w:val="single" w:color="0563C1"/>
          <w:lang w:val="ru-RU"/>
          <w14:ligatures w14:val="none"/>
        </w:rPr>
        <w:fldChar w:fldCharType="end"/>
      </w:r>
      <w:r w:rsidR="00806C33" w:rsidRPr="00806C33">
        <w:rPr>
          <w:rFonts w:ascii="Times New Roman" w:eastAsia="Times New Roman" w:hAnsi="Times New Roman" w:cs="Times New Roman"/>
          <w:color w:val="000000"/>
          <w:kern w:val="0"/>
          <w:sz w:val="28"/>
          <w:szCs w:val="28"/>
          <w:lang w:val="ru-RU"/>
          <w14:ligatures w14:val="none"/>
        </w:rPr>
        <w:t>]</w:t>
      </w:r>
      <w:bookmarkEnd w:id="19"/>
      <w:r w:rsidR="00E06FB4" w:rsidRPr="00E06FB4">
        <w:rPr>
          <w:rFonts w:ascii="Times New Roman" w:eastAsia="Times New Roman" w:hAnsi="Times New Roman" w:cs="Times New Roman"/>
          <w:color w:val="000000"/>
          <w:kern w:val="0"/>
          <w:sz w:val="28"/>
          <w:szCs w:val="28"/>
          <w:lang w:val="ru-RU"/>
          <w14:ligatures w14:val="none"/>
        </w:rPr>
        <w:t>. Затем он обретает рассудок и больше не подвергается помрачениям.</w:t>
      </w:r>
    </w:p>
    <w:p w14:paraId="32307A47" w14:textId="5F20CAF6" w:rsidR="00433BE9" w:rsidRPr="00E06FB4" w:rsidRDefault="00433BE9" w:rsidP="00433BE9">
      <w:pPr>
        <w:ind w:firstLine="720"/>
        <w:rPr>
          <w:rFonts w:ascii="Times New Roman" w:eastAsia="Times New Roman" w:hAnsi="Times New Roman" w:cs="Times New Roman"/>
          <w:color w:val="000000"/>
          <w:kern w:val="0"/>
          <w:sz w:val="28"/>
          <w:szCs w:val="28"/>
          <w:lang w:val="ru-RU"/>
          <w14:ligatures w14:val="none"/>
        </w:rPr>
      </w:pPr>
    </w:p>
    <w:p w14:paraId="186193DA" w14:textId="244CBF6C" w:rsidR="00A666BB" w:rsidRPr="00A666BB" w:rsidRDefault="00433BE9" w:rsidP="00A666BB">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[1.1</w:t>
      </w:r>
      <w:r w:rsidRPr="00A666BB">
        <w:rPr>
          <w:rFonts w:ascii="Times New Roman" w:eastAsia="Times New Roman" w:hAnsi="Times New Roman" w:cs="Times New Roman"/>
          <w:color w:val="000000"/>
          <w:kern w:val="0"/>
          <w:sz w:val="28"/>
          <w:szCs w:val="28"/>
          <w:lang w:val="ru-RU"/>
          <w14:ligatures w14:val="none"/>
        </w:rPr>
        <w:t>5</w:t>
      </w:r>
      <w:r w:rsidRPr="00984552">
        <w:rPr>
          <w:rFonts w:ascii="Times New Roman" w:eastAsia="Times New Roman" w:hAnsi="Times New Roman" w:cs="Times New Roman"/>
          <w:color w:val="000000"/>
          <w:kern w:val="0"/>
          <w:sz w:val="28"/>
          <w:szCs w:val="28"/>
          <w:lang w:val="ru-RU"/>
          <w14:ligatures w14:val="none"/>
        </w:rPr>
        <w:t>]</w:t>
      </w:r>
      <w:r w:rsidRPr="00BA4548">
        <w:rPr>
          <w:rFonts w:ascii="Times New Roman" w:eastAsia="Times New Roman" w:hAnsi="Times New Roman" w:cs="Times New Roman"/>
          <w:color w:val="000000"/>
          <w:kern w:val="0"/>
          <w:sz w:val="28"/>
          <w:szCs w:val="28"/>
          <w:lang w:val="ru-RU"/>
          <w14:ligatures w14:val="none"/>
        </w:rPr>
        <w:t xml:space="preserve"> </w:t>
      </w:r>
      <w:r w:rsidR="00A666BB" w:rsidRPr="00A666BB">
        <w:rPr>
          <w:rFonts w:ascii="Times New Roman" w:eastAsia="Times New Roman" w:hAnsi="Times New Roman" w:cs="Times New Roman"/>
          <w:color w:val="000000"/>
          <w:kern w:val="0"/>
          <w:sz w:val="28"/>
          <w:szCs w:val="28"/>
          <w:lang w:val="ru-RU"/>
          <w14:ligatures w14:val="none"/>
        </w:rPr>
        <w:t>Когда Будда произнес эти слова, пятьсот монахов-шакьев строго последовали наставлениям Будды. Их умы стали прозрачными, и они размышляли о пяти совокупностях (скандхах) — форме, чувствованиях, восприятии, образованиях и сознании — как о непостоянных, страдании, пустых и не-самосущих.</w:t>
      </w:r>
    </w:p>
    <w:p w14:paraId="7271CE83" w14:textId="5839D96B" w:rsidR="00A666BB" w:rsidRPr="00A666BB" w:rsidRDefault="00A666BB" w:rsidP="00A666BB">
      <w:pPr>
        <w:ind w:firstLine="720"/>
        <w:rPr>
          <w:rFonts w:ascii="Times New Roman" w:eastAsia="Times New Roman" w:hAnsi="Times New Roman" w:cs="Times New Roman"/>
          <w:color w:val="000000"/>
          <w:kern w:val="0"/>
          <w:sz w:val="28"/>
          <w:szCs w:val="28"/>
          <w:lang w:val="ru-RU"/>
          <w14:ligatures w14:val="none"/>
        </w:rPr>
      </w:pPr>
      <w:r w:rsidRPr="00A666BB">
        <w:rPr>
          <w:rFonts w:ascii="Times New Roman" w:eastAsia="Times New Roman" w:hAnsi="Times New Roman" w:cs="Times New Roman"/>
          <w:color w:val="000000"/>
          <w:kern w:val="0"/>
          <w:sz w:val="28"/>
          <w:szCs w:val="28"/>
          <w:lang w:val="ru-RU"/>
          <w14:ligatures w14:val="none"/>
        </w:rPr>
        <w:t xml:space="preserve">Не будучи привязанными к миру, они постигли истину пустоты и в одно мгновение обрели здравый ум. Они сокрушили восемьдесят миллионов </w:t>
      </w:r>
      <w:r w:rsidRPr="00A666BB">
        <w:rPr>
          <w:rFonts w:ascii="Times New Roman" w:eastAsia="Times New Roman" w:hAnsi="Times New Roman" w:cs="Times New Roman"/>
          <w:color w:val="000000"/>
          <w:kern w:val="0"/>
          <w:sz w:val="28"/>
          <w:szCs w:val="28"/>
          <w:lang w:val="ru-RU"/>
          <w14:ligatures w14:val="none"/>
        </w:rPr>
        <w:lastRenderedPageBreak/>
        <w:t>подобных горе загрязнений и стали «вошедшими в поток» (шротопанна). Постепенно продолжая свое духовное совершенствование, они достигли состояния архата, наделенного тремя видами мудрости, шестью силами и восемью освобождениями.</w:t>
      </w:r>
    </w:p>
    <w:p w14:paraId="130C59E6" w14:textId="77777777" w:rsidR="00A666BB" w:rsidRPr="00A666BB" w:rsidRDefault="00A666BB" w:rsidP="00A666BB">
      <w:pPr>
        <w:ind w:firstLine="720"/>
        <w:rPr>
          <w:rFonts w:ascii="Times New Roman" w:eastAsia="Times New Roman" w:hAnsi="Times New Roman" w:cs="Times New Roman"/>
          <w:color w:val="000000"/>
          <w:kern w:val="0"/>
          <w:sz w:val="28"/>
          <w:szCs w:val="28"/>
          <w:lang w:val="ru-RU"/>
          <w14:ligatures w14:val="none"/>
        </w:rPr>
      </w:pPr>
      <w:r w:rsidRPr="00A666BB">
        <w:rPr>
          <w:rFonts w:ascii="Times New Roman" w:eastAsia="Times New Roman" w:hAnsi="Times New Roman" w:cs="Times New Roman"/>
          <w:color w:val="000000"/>
          <w:kern w:val="0"/>
          <w:sz w:val="28"/>
          <w:szCs w:val="28"/>
          <w:lang w:val="ru-RU"/>
          <w14:ligatures w14:val="none"/>
        </w:rPr>
        <w:t xml:space="preserve">В это время монахи, услышав сказанное Буддой, с радостью приступили к его исполнению. Это </w:t>
      </w:r>
      <w:r w:rsidRPr="00A666BB">
        <w:rPr>
          <w:rFonts w:ascii="Times New Roman" w:eastAsia="Times New Roman" w:hAnsi="Times New Roman" w:cs="Times New Roman"/>
          <w:b/>
          <w:bCs/>
          <w:color w:val="000000"/>
          <w:kern w:val="0"/>
          <w:sz w:val="28"/>
          <w:szCs w:val="28"/>
          <w:lang w:val="ru-RU"/>
          <w14:ligatures w14:val="none"/>
        </w:rPr>
        <w:t>именуется методом смягчения и исцеления внутреннего элемента ветра</w:t>
      </w:r>
      <w:r w:rsidRPr="00A666BB">
        <w:rPr>
          <w:rFonts w:ascii="Times New Roman" w:eastAsia="Times New Roman" w:hAnsi="Times New Roman" w:cs="Times New Roman"/>
          <w:color w:val="000000"/>
          <w:kern w:val="0"/>
          <w:sz w:val="28"/>
          <w:szCs w:val="28"/>
          <w:lang w:val="ru-RU"/>
          <w14:ligatures w14:val="none"/>
        </w:rPr>
        <w:t>.</w:t>
      </w:r>
    </w:p>
    <w:p w14:paraId="08CFCF13" w14:textId="76C56FE2" w:rsidR="00433BE9" w:rsidRPr="00A666BB" w:rsidRDefault="00433BE9" w:rsidP="00433BE9">
      <w:pPr>
        <w:ind w:firstLine="720"/>
        <w:rPr>
          <w:rFonts w:ascii="Times New Roman" w:eastAsia="Times New Roman" w:hAnsi="Times New Roman" w:cs="Times New Roman"/>
          <w:color w:val="000000"/>
          <w:kern w:val="0"/>
          <w:sz w:val="28"/>
          <w:szCs w:val="28"/>
          <w:lang w:val="ru-RU"/>
          <w14:ligatures w14:val="none"/>
        </w:rPr>
      </w:pPr>
    </w:p>
    <w:p w14:paraId="0A166055" w14:textId="10866A00" w:rsidR="00A666BB" w:rsidRPr="00A666BB" w:rsidRDefault="00433BE9" w:rsidP="00A666BB">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[1.1</w:t>
      </w:r>
      <w:r w:rsidRPr="00A666BB">
        <w:rPr>
          <w:rFonts w:ascii="Times New Roman" w:eastAsia="Times New Roman" w:hAnsi="Times New Roman" w:cs="Times New Roman"/>
          <w:color w:val="000000"/>
          <w:kern w:val="0"/>
          <w:sz w:val="28"/>
          <w:szCs w:val="28"/>
          <w:lang w:val="ru-RU"/>
          <w14:ligatures w14:val="none"/>
        </w:rPr>
        <w:t>6</w:t>
      </w:r>
      <w:r w:rsidRPr="00984552">
        <w:rPr>
          <w:rFonts w:ascii="Times New Roman" w:eastAsia="Times New Roman" w:hAnsi="Times New Roman" w:cs="Times New Roman"/>
          <w:color w:val="000000"/>
          <w:kern w:val="0"/>
          <w:sz w:val="28"/>
          <w:szCs w:val="28"/>
          <w:lang w:val="ru-RU"/>
          <w14:ligatures w14:val="none"/>
        </w:rPr>
        <w:t>]</w:t>
      </w:r>
      <w:r w:rsidRPr="00BA4548">
        <w:rPr>
          <w:rFonts w:ascii="Times New Roman" w:eastAsia="Times New Roman" w:hAnsi="Times New Roman" w:cs="Times New Roman"/>
          <w:color w:val="000000"/>
          <w:kern w:val="0"/>
          <w:sz w:val="28"/>
          <w:szCs w:val="28"/>
          <w:lang w:val="ru-RU"/>
          <w14:ligatures w14:val="none"/>
        </w:rPr>
        <w:t xml:space="preserve"> </w:t>
      </w:r>
      <w:r w:rsidR="00A666BB" w:rsidRPr="00A666BB">
        <w:rPr>
          <w:rFonts w:ascii="Times New Roman" w:eastAsia="Times New Roman" w:hAnsi="Times New Roman" w:cs="Times New Roman"/>
          <w:color w:val="000000"/>
          <w:kern w:val="0"/>
          <w:sz w:val="28"/>
          <w:szCs w:val="28"/>
          <w:lang w:val="ru-RU"/>
          <w14:ligatures w14:val="none"/>
        </w:rPr>
        <w:t>Кроме того, о Шарипутра, практикующему, желающему входить в медитативное состояние (</w:t>
      </w:r>
      <w:r w:rsidR="00A666BB" w:rsidRPr="00A666BB">
        <w:rPr>
          <w:rFonts w:ascii="Times New Roman" w:eastAsia="Times New Roman" w:hAnsi="Times New Roman" w:cs="Times New Roman"/>
          <w:i/>
          <w:iCs/>
          <w:color w:val="000000"/>
          <w:kern w:val="0"/>
          <w:sz w:val="28"/>
          <w:szCs w:val="28"/>
          <w:lang w:val="ru-RU"/>
          <w14:ligatures w14:val="none"/>
        </w:rPr>
        <w:t>samādhi</w:t>
      </w:r>
      <w:r w:rsidR="00A666BB" w:rsidRPr="00A666BB">
        <w:rPr>
          <w:rFonts w:ascii="Times New Roman" w:eastAsia="Times New Roman" w:hAnsi="Times New Roman" w:cs="Times New Roman"/>
          <w:color w:val="000000"/>
          <w:kern w:val="0"/>
          <w:sz w:val="28"/>
          <w:szCs w:val="28"/>
          <w:lang w:val="ru-RU"/>
          <w14:ligatures w14:val="none"/>
        </w:rPr>
        <w:t>), следует искусно избрать в качестве объекта созерцания четыре великих элемента (</w:t>
      </w:r>
      <w:r w:rsidR="00A666BB" w:rsidRPr="00A666BB">
        <w:rPr>
          <w:rFonts w:ascii="Times New Roman" w:eastAsia="Times New Roman" w:hAnsi="Times New Roman" w:cs="Times New Roman"/>
          <w:i/>
          <w:iCs/>
          <w:color w:val="000000"/>
          <w:kern w:val="0"/>
          <w:sz w:val="28"/>
          <w:szCs w:val="28"/>
          <w:lang w:val="ru-RU"/>
          <w14:ligatures w14:val="none"/>
        </w:rPr>
        <w:t>mahābhūta</w:t>
      </w:r>
      <w:r w:rsidR="00A666BB" w:rsidRPr="00A666BB">
        <w:rPr>
          <w:rFonts w:ascii="Times New Roman" w:eastAsia="Times New Roman" w:hAnsi="Times New Roman" w:cs="Times New Roman"/>
          <w:color w:val="000000"/>
          <w:kern w:val="0"/>
          <w:sz w:val="28"/>
          <w:szCs w:val="28"/>
          <w:lang w:val="ru-RU"/>
          <w14:ligatures w14:val="none"/>
        </w:rPr>
        <w:t>), регулируя это в соответствии со временем года.</w:t>
      </w:r>
    </w:p>
    <w:p w14:paraId="177A4B30" w14:textId="643D750D" w:rsidR="00A666BB" w:rsidRPr="00A666BB" w:rsidRDefault="00A666BB" w:rsidP="00A666BB">
      <w:pPr>
        <w:ind w:firstLine="720"/>
        <w:rPr>
          <w:rFonts w:ascii="Times New Roman" w:eastAsia="Times New Roman" w:hAnsi="Times New Roman" w:cs="Times New Roman"/>
          <w:color w:val="000000"/>
          <w:kern w:val="0"/>
          <w:sz w:val="28"/>
          <w:szCs w:val="28"/>
          <w:lang w:val="ru-RU"/>
          <w14:ligatures w14:val="none"/>
        </w:rPr>
      </w:pPr>
      <w:r w:rsidRPr="00A666BB">
        <w:rPr>
          <w:rFonts w:ascii="Times New Roman" w:eastAsia="Times New Roman" w:hAnsi="Times New Roman" w:cs="Times New Roman"/>
          <w:color w:val="000000"/>
          <w:kern w:val="0"/>
          <w:sz w:val="28"/>
          <w:szCs w:val="28"/>
          <w:lang w:val="ru-RU"/>
          <w14:ligatures w14:val="none"/>
        </w:rPr>
        <w:t xml:space="preserve">В весенний период ему следует </w:t>
      </w:r>
      <w:r w:rsidR="00BD24B3" w:rsidRPr="00BD24B3">
        <w:rPr>
          <w:rFonts w:ascii="Times New Roman" w:eastAsia="Times New Roman" w:hAnsi="Times New Roman" w:cs="Times New Roman"/>
          <w:color w:val="000000"/>
          <w:kern w:val="0"/>
          <w:sz w:val="28"/>
          <w:szCs w:val="28"/>
          <w:lang w:val="ru-RU"/>
          <w14:ligatures w14:val="none"/>
        </w:rPr>
        <w:t xml:space="preserve">входить </w:t>
      </w:r>
      <w:r w:rsidRPr="00A666BB">
        <w:rPr>
          <w:rFonts w:ascii="Times New Roman" w:eastAsia="Times New Roman" w:hAnsi="Times New Roman" w:cs="Times New Roman"/>
          <w:color w:val="000000"/>
          <w:kern w:val="0"/>
          <w:sz w:val="28"/>
          <w:szCs w:val="28"/>
          <w:lang w:val="ru-RU"/>
          <w14:ligatures w14:val="none"/>
        </w:rPr>
        <w:t>в «огненную концентрацию» (</w:t>
      </w:r>
      <w:r w:rsidRPr="00A666BB">
        <w:rPr>
          <w:rFonts w:ascii="Times New Roman" w:eastAsia="Times New Roman" w:hAnsi="Times New Roman" w:cs="Times New Roman"/>
          <w:i/>
          <w:iCs/>
          <w:color w:val="000000"/>
          <w:kern w:val="0"/>
          <w:sz w:val="28"/>
          <w:szCs w:val="28"/>
          <w:lang w:val="ru-RU"/>
          <w14:ligatures w14:val="none"/>
        </w:rPr>
        <w:t>tejodhātu-samādhi</w:t>
      </w:r>
      <w:r w:rsidRPr="00A666BB">
        <w:rPr>
          <w:rFonts w:ascii="Times New Roman" w:eastAsia="Times New Roman" w:hAnsi="Times New Roman" w:cs="Times New Roman"/>
          <w:color w:val="000000"/>
          <w:kern w:val="0"/>
          <w:sz w:val="28"/>
          <w:szCs w:val="28"/>
          <w:lang w:val="ru-RU"/>
          <w14:ligatures w14:val="none"/>
        </w:rPr>
        <w:t>), чтобы согреть свое тело. Однако, когда огонь становится слишком сильным, тело перегревается, и тогда необходимо исправить этот дисбаланс. Ему следует представлять пламя огня в виде драгоценных камней, исполняющих желания (</w:t>
      </w:r>
      <w:r w:rsidRPr="00A666BB">
        <w:rPr>
          <w:rFonts w:ascii="Times New Roman" w:eastAsia="Times New Roman" w:hAnsi="Times New Roman" w:cs="Times New Roman"/>
          <w:i/>
          <w:iCs/>
          <w:color w:val="000000"/>
          <w:kern w:val="0"/>
          <w:sz w:val="28"/>
          <w:szCs w:val="28"/>
          <w:lang w:val="ru-RU"/>
          <w14:ligatures w14:val="none"/>
        </w:rPr>
        <w:t>cintāmaṇi</w:t>
      </w:r>
      <w:r w:rsidRPr="00A666BB">
        <w:rPr>
          <w:rFonts w:ascii="Times New Roman" w:eastAsia="Times New Roman" w:hAnsi="Times New Roman" w:cs="Times New Roman"/>
          <w:color w:val="000000"/>
          <w:kern w:val="0"/>
          <w:sz w:val="28"/>
          <w:szCs w:val="28"/>
          <w:lang w:val="ru-RU"/>
          <w14:ligatures w14:val="none"/>
        </w:rPr>
        <w:t>).</w:t>
      </w:r>
    </w:p>
    <w:p w14:paraId="49A32DA7" w14:textId="0FAF205C" w:rsidR="00A666BB" w:rsidRPr="00A666BB" w:rsidRDefault="00A666BB" w:rsidP="00A666BB">
      <w:pPr>
        <w:ind w:firstLine="720"/>
        <w:rPr>
          <w:rFonts w:ascii="Times New Roman" w:eastAsia="Times New Roman" w:hAnsi="Times New Roman" w:cs="Times New Roman"/>
          <w:color w:val="000000"/>
          <w:kern w:val="0"/>
          <w:sz w:val="28"/>
          <w:szCs w:val="28"/>
          <w:lang w:val="ru-RU"/>
          <w14:ligatures w14:val="none"/>
        </w:rPr>
      </w:pPr>
      <w:r w:rsidRPr="00A666BB">
        <w:rPr>
          <w:rFonts w:ascii="Times New Roman" w:eastAsia="Times New Roman" w:hAnsi="Times New Roman" w:cs="Times New Roman"/>
          <w:color w:val="000000"/>
          <w:kern w:val="0"/>
          <w:sz w:val="28"/>
          <w:szCs w:val="28"/>
          <w:lang w:val="ru-RU"/>
          <w14:ligatures w14:val="none"/>
        </w:rPr>
        <w:t xml:space="preserve">Из его пор выходят эти камни, и посреди пламени он представляет золотые лотосы, на которых сидят </w:t>
      </w:r>
      <w:r w:rsidR="007B2EE5" w:rsidRPr="007B2EE5">
        <w:rPr>
          <w:rFonts w:ascii="Times New Roman" w:eastAsia="Times New Roman" w:hAnsi="Times New Roman" w:cs="Times New Roman"/>
          <w:color w:val="000000"/>
          <w:kern w:val="0"/>
          <w:sz w:val="28"/>
          <w:szCs w:val="28"/>
          <w:lang w:val="ru-RU"/>
          <w14:ligatures w14:val="none"/>
        </w:rPr>
        <w:t>нирманакая</w:t>
      </w:r>
      <w:r w:rsidRPr="00A666BB">
        <w:rPr>
          <w:rFonts w:ascii="Times New Roman" w:eastAsia="Times New Roman" w:hAnsi="Times New Roman" w:cs="Times New Roman"/>
          <w:color w:val="000000"/>
          <w:kern w:val="0"/>
          <w:sz w:val="28"/>
          <w:szCs w:val="28"/>
          <w:lang w:val="ru-RU"/>
          <w14:ligatures w14:val="none"/>
        </w:rPr>
        <w:t>-будды (</w:t>
      </w:r>
      <w:r w:rsidRPr="007B2EE5">
        <w:rPr>
          <w:rFonts w:ascii="Times New Roman" w:eastAsia="Times New Roman" w:hAnsi="Times New Roman" w:cs="Times New Roman"/>
          <w:i/>
          <w:iCs/>
          <w:color w:val="000000"/>
          <w:kern w:val="0"/>
          <w:sz w:val="28"/>
          <w:szCs w:val="28"/>
          <w:lang w:val="ru-RU"/>
          <w14:ligatures w14:val="none"/>
        </w:rPr>
        <w:t>nirmāṇakāya-buddha</w:t>
      </w:r>
      <w:r w:rsidRPr="00A666BB">
        <w:rPr>
          <w:rFonts w:ascii="Times New Roman" w:eastAsia="Times New Roman" w:hAnsi="Times New Roman" w:cs="Times New Roman"/>
          <w:color w:val="000000"/>
          <w:kern w:val="0"/>
          <w:sz w:val="28"/>
          <w:szCs w:val="28"/>
          <w:lang w:val="ru-RU"/>
          <w14:ligatures w14:val="none"/>
        </w:rPr>
        <w:t>), проповедующие метод исцеления болезней при помощи трех видов драгоценностей: «камня сущности луны» (</w:t>
      </w:r>
      <w:r w:rsidRPr="007B2EE5">
        <w:rPr>
          <w:rFonts w:ascii="Times New Roman" w:eastAsia="Times New Roman" w:hAnsi="Times New Roman" w:cs="Times New Roman"/>
          <w:i/>
          <w:iCs/>
          <w:color w:val="000000"/>
          <w:kern w:val="0"/>
          <w:sz w:val="28"/>
          <w:szCs w:val="28"/>
          <w:lang w:val="ru-RU"/>
          <w14:ligatures w14:val="none"/>
        </w:rPr>
        <w:t>candrakānta-maṇi</w:t>
      </w:r>
      <w:r w:rsidRPr="00A666BB">
        <w:rPr>
          <w:rFonts w:ascii="Times New Roman" w:eastAsia="Times New Roman" w:hAnsi="Times New Roman" w:cs="Times New Roman"/>
          <w:color w:val="000000"/>
          <w:kern w:val="0"/>
          <w:sz w:val="28"/>
          <w:szCs w:val="28"/>
          <w:lang w:val="ru-RU"/>
          <w14:ligatures w14:val="none"/>
        </w:rPr>
        <w:t>), «камня звездного света» (</w:t>
      </w:r>
      <w:r w:rsidRPr="007B2EE5">
        <w:rPr>
          <w:rFonts w:ascii="Times New Roman" w:eastAsia="Times New Roman" w:hAnsi="Times New Roman" w:cs="Times New Roman"/>
          <w:i/>
          <w:iCs/>
          <w:color w:val="000000"/>
          <w:kern w:val="0"/>
          <w:sz w:val="28"/>
          <w:szCs w:val="28"/>
          <w:lang w:val="ru-RU"/>
          <w14:ligatures w14:val="none"/>
        </w:rPr>
        <w:t>tārakānta-maṇi</w:t>
      </w:r>
      <w:r w:rsidRPr="00A666BB">
        <w:rPr>
          <w:rFonts w:ascii="Times New Roman" w:eastAsia="Times New Roman" w:hAnsi="Times New Roman" w:cs="Times New Roman"/>
          <w:color w:val="000000"/>
          <w:kern w:val="0"/>
          <w:sz w:val="28"/>
          <w:szCs w:val="28"/>
          <w:lang w:val="ru-RU"/>
          <w14:ligatures w14:val="none"/>
        </w:rPr>
        <w:t>) — подобного звезде, синего цвета с белым сиянием, а также хрустального камня (</w:t>
      </w:r>
      <w:r w:rsidRPr="007B2EE5">
        <w:rPr>
          <w:rFonts w:ascii="Times New Roman" w:eastAsia="Times New Roman" w:hAnsi="Times New Roman" w:cs="Times New Roman"/>
          <w:i/>
          <w:iCs/>
          <w:color w:val="000000"/>
          <w:kern w:val="0"/>
          <w:sz w:val="28"/>
          <w:szCs w:val="28"/>
          <w:lang w:val="ru-RU"/>
          <w14:ligatures w14:val="none"/>
        </w:rPr>
        <w:t>sphaṭika-maṇi</w:t>
      </w:r>
      <w:r w:rsidRPr="00A666BB">
        <w:rPr>
          <w:rFonts w:ascii="Times New Roman" w:eastAsia="Times New Roman" w:hAnsi="Times New Roman" w:cs="Times New Roman"/>
          <w:color w:val="000000"/>
          <w:kern w:val="0"/>
          <w:sz w:val="28"/>
          <w:szCs w:val="28"/>
          <w:lang w:val="ru-RU"/>
          <w14:ligatures w14:val="none"/>
        </w:rPr>
        <w:t>).</w:t>
      </w:r>
    </w:p>
    <w:p w14:paraId="141B48DF" w14:textId="77777777" w:rsidR="00A666BB" w:rsidRPr="00A666BB" w:rsidRDefault="00A666BB" w:rsidP="00A666BB">
      <w:pPr>
        <w:ind w:firstLine="720"/>
        <w:rPr>
          <w:rFonts w:ascii="Times New Roman" w:eastAsia="Times New Roman" w:hAnsi="Times New Roman" w:cs="Times New Roman"/>
          <w:color w:val="000000"/>
          <w:kern w:val="0"/>
          <w:sz w:val="28"/>
          <w:szCs w:val="28"/>
          <w:lang w:val="ru-RU"/>
          <w14:ligatures w14:val="none"/>
        </w:rPr>
      </w:pPr>
      <w:r w:rsidRPr="00A666BB">
        <w:rPr>
          <w:rFonts w:ascii="Times New Roman" w:eastAsia="Times New Roman" w:hAnsi="Times New Roman" w:cs="Times New Roman"/>
          <w:color w:val="000000"/>
          <w:kern w:val="0"/>
          <w:sz w:val="28"/>
          <w:szCs w:val="28"/>
          <w:lang w:val="ru-RU"/>
          <w14:ligatures w14:val="none"/>
        </w:rPr>
        <w:t>Ему следует представлять эти три драгоценности: одну, сияющую над его головой, одну — на левом плече, и одну — на правом плече. Увидев эти три драгоценности, он должен представить, как свет этих трех камней выходит из пор его тела, будучи чрезвычайно холодным и освежающим.</w:t>
      </w:r>
    </w:p>
    <w:p w14:paraId="75C74762" w14:textId="57765C59" w:rsidR="00A666BB" w:rsidRPr="00A666BB" w:rsidRDefault="00A666BB" w:rsidP="00A666BB">
      <w:pPr>
        <w:ind w:firstLine="720"/>
        <w:rPr>
          <w:rFonts w:ascii="Times New Roman" w:eastAsia="Times New Roman" w:hAnsi="Times New Roman" w:cs="Times New Roman"/>
          <w:color w:val="000000"/>
          <w:kern w:val="0"/>
          <w:sz w:val="28"/>
          <w:szCs w:val="28"/>
          <w:lang w:val="ru-RU"/>
          <w14:ligatures w14:val="none"/>
        </w:rPr>
      </w:pPr>
      <w:r w:rsidRPr="00A666BB">
        <w:rPr>
          <w:rFonts w:ascii="Times New Roman" w:eastAsia="Times New Roman" w:hAnsi="Times New Roman" w:cs="Times New Roman"/>
          <w:color w:val="000000"/>
          <w:kern w:val="0"/>
          <w:sz w:val="28"/>
          <w:szCs w:val="28"/>
          <w:lang w:val="ru-RU"/>
          <w14:ligatures w14:val="none"/>
        </w:rPr>
        <w:t xml:space="preserve">Когда его тело и ум обретают покой, он способен вступить в концентрацию </w:t>
      </w:r>
      <w:r w:rsidR="007B2EE5" w:rsidRPr="00A666BB">
        <w:rPr>
          <w:rFonts w:ascii="Times New Roman" w:eastAsia="Times New Roman" w:hAnsi="Times New Roman" w:cs="Times New Roman"/>
          <w:color w:val="000000"/>
          <w:kern w:val="0"/>
          <w:sz w:val="28"/>
          <w:szCs w:val="28"/>
          <w:lang w:val="ru-RU"/>
          <w14:ligatures w14:val="none"/>
        </w:rPr>
        <w:t xml:space="preserve">на элементе огня </w:t>
      </w:r>
      <w:r w:rsidRPr="00A666BB">
        <w:rPr>
          <w:rFonts w:ascii="Times New Roman" w:eastAsia="Times New Roman" w:hAnsi="Times New Roman" w:cs="Times New Roman"/>
          <w:color w:val="000000"/>
          <w:kern w:val="0"/>
          <w:sz w:val="28"/>
          <w:szCs w:val="28"/>
          <w:lang w:val="ru-RU"/>
          <w14:ligatures w14:val="none"/>
        </w:rPr>
        <w:t xml:space="preserve">без какого-либо ущерба. Это называется </w:t>
      </w:r>
      <w:r w:rsidRPr="007B2EE5">
        <w:rPr>
          <w:rFonts w:ascii="Times New Roman" w:eastAsia="Times New Roman" w:hAnsi="Times New Roman" w:cs="Times New Roman"/>
          <w:b/>
          <w:bCs/>
          <w:color w:val="000000"/>
          <w:kern w:val="0"/>
          <w:sz w:val="28"/>
          <w:szCs w:val="28"/>
          <w:lang w:val="ru-RU"/>
          <w14:ligatures w14:val="none"/>
        </w:rPr>
        <w:t>методом исцеления проблем, связанных с концентрацией элементе огня</w:t>
      </w:r>
      <w:r w:rsidRPr="00A666BB">
        <w:rPr>
          <w:rFonts w:ascii="Times New Roman" w:eastAsia="Times New Roman" w:hAnsi="Times New Roman" w:cs="Times New Roman"/>
          <w:color w:val="000000"/>
          <w:kern w:val="0"/>
          <w:sz w:val="28"/>
          <w:szCs w:val="28"/>
          <w:lang w:val="ru-RU"/>
          <w14:ligatures w14:val="none"/>
        </w:rPr>
        <w:t>.</w:t>
      </w:r>
    </w:p>
    <w:p w14:paraId="2747BC7F" w14:textId="21E524DC" w:rsidR="00433BE9" w:rsidRPr="00A666BB" w:rsidRDefault="00433BE9" w:rsidP="00433BE9">
      <w:pPr>
        <w:ind w:firstLine="720"/>
        <w:rPr>
          <w:rFonts w:ascii="Times New Roman" w:eastAsia="Times New Roman" w:hAnsi="Times New Roman" w:cs="Times New Roman"/>
          <w:color w:val="000000"/>
          <w:kern w:val="0"/>
          <w:sz w:val="28"/>
          <w:szCs w:val="28"/>
          <w:lang w:val="ru-RU"/>
          <w14:ligatures w14:val="none"/>
        </w:rPr>
      </w:pPr>
    </w:p>
    <w:p w14:paraId="4035C929" w14:textId="06EC72B6" w:rsidR="00BD24B3" w:rsidRPr="00BD24B3" w:rsidRDefault="00433BE9" w:rsidP="00BD24B3">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[1.1</w:t>
      </w:r>
      <w:r w:rsidRPr="00A666BB">
        <w:rPr>
          <w:rFonts w:ascii="Times New Roman" w:eastAsia="Times New Roman" w:hAnsi="Times New Roman" w:cs="Times New Roman"/>
          <w:color w:val="000000"/>
          <w:kern w:val="0"/>
          <w:sz w:val="28"/>
          <w:szCs w:val="28"/>
          <w:lang w:val="ru-RU"/>
          <w14:ligatures w14:val="none"/>
        </w:rPr>
        <w:t>7</w:t>
      </w:r>
      <w:r w:rsidRPr="00984552">
        <w:rPr>
          <w:rFonts w:ascii="Times New Roman" w:eastAsia="Times New Roman" w:hAnsi="Times New Roman" w:cs="Times New Roman"/>
          <w:color w:val="000000"/>
          <w:kern w:val="0"/>
          <w:sz w:val="28"/>
          <w:szCs w:val="28"/>
          <w:lang w:val="ru-RU"/>
          <w14:ligatures w14:val="none"/>
        </w:rPr>
        <w:t>]</w:t>
      </w:r>
      <w:r w:rsidRPr="00BA4548">
        <w:rPr>
          <w:rFonts w:ascii="Times New Roman" w:eastAsia="Times New Roman" w:hAnsi="Times New Roman" w:cs="Times New Roman"/>
          <w:color w:val="000000"/>
          <w:kern w:val="0"/>
          <w:sz w:val="28"/>
          <w:szCs w:val="28"/>
          <w:lang w:val="ru-RU"/>
          <w14:ligatures w14:val="none"/>
        </w:rPr>
        <w:t xml:space="preserve"> </w:t>
      </w:r>
      <w:r w:rsidR="00BD24B3" w:rsidRPr="00BD24B3">
        <w:rPr>
          <w:rFonts w:ascii="Times New Roman" w:eastAsia="Times New Roman" w:hAnsi="Times New Roman" w:cs="Times New Roman"/>
          <w:color w:val="000000"/>
          <w:kern w:val="0"/>
          <w:sz w:val="28"/>
          <w:szCs w:val="28"/>
          <w:lang w:val="ru-RU"/>
          <w14:ligatures w14:val="none"/>
        </w:rPr>
        <w:t xml:space="preserve">Кроме того, о </w:t>
      </w:r>
      <w:r w:rsidR="00BD24B3" w:rsidRPr="00A666BB">
        <w:rPr>
          <w:rFonts w:ascii="Times New Roman" w:eastAsia="Times New Roman" w:hAnsi="Times New Roman" w:cs="Times New Roman"/>
          <w:color w:val="000000"/>
          <w:kern w:val="0"/>
          <w:sz w:val="28"/>
          <w:szCs w:val="28"/>
          <w:lang w:val="ru-RU"/>
          <w14:ligatures w14:val="none"/>
        </w:rPr>
        <w:t>Шарипутра</w:t>
      </w:r>
      <w:r w:rsidR="00BD24B3" w:rsidRPr="00BD24B3">
        <w:rPr>
          <w:rFonts w:ascii="Times New Roman" w:eastAsia="Times New Roman" w:hAnsi="Times New Roman" w:cs="Times New Roman"/>
          <w:color w:val="000000"/>
          <w:kern w:val="0"/>
          <w:sz w:val="28"/>
          <w:szCs w:val="28"/>
          <w:lang w:val="ru-RU"/>
          <w14:ligatures w14:val="none"/>
        </w:rPr>
        <w:t xml:space="preserve">, в осеннее время [практикующему] следует входить в самадхи «элемента земли». Погруженный в «земной» </w:t>
      </w:r>
      <w:r w:rsidR="00BD24B3" w:rsidRPr="00BD24B3">
        <w:rPr>
          <w:rFonts w:ascii="Times New Roman" w:eastAsia="Times New Roman" w:hAnsi="Times New Roman" w:cs="Times New Roman"/>
          <w:color w:val="000000"/>
          <w:kern w:val="0"/>
          <w:sz w:val="28"/>
          <w:szCs w:val="28"/>
          <w:lang w:val="ru-RU"/>
          <w14:ligatures w14:val="none"/>
        </w:rPr>
        <w:lastRenderedPageBreak/>
        <w:t>самадхи, он может видеть следующие признаки элемента земли: сто тысяч каменных гор, железных гор, окружающих железных гор и алмазных гор. Он видит, что каждое из трехсот тридцати шести костей его тела превращается в эти сотни тысяч гор, имеющих вид отвесных и зубчатых.</w:t>
      </w:r>
    </w:p>
    <w:p w14:paraId="124ECE42" w14:textId="35E4A32D" w:rsidR="00B6303A" w:rsidRPr="00B6303A" w:rsidRDefault="00433BE9" w:rsidP="00B6303A">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[1.1</w:t>
      </w:r>
      <w:r w:rsidRPr="00A666BB">
        <w:rPr>
          <w:rFonts w:ascii="Times New Roman" w:eastAsia="Times New Roman" w:hAnsi="Times New Roman" w:cs="Times New Roman"/>
          <w:color w:val="000000"/>
          <w:kern w:val="0"/>
          <w:sz w:val="28"/>
          <w:szCs w:val="28"/>
          <w:lang w:val="ru-RU"/>
          <w14:ligatures w14:val="none"/>
        </w:rPr>
        <w:t>8</w:t>
      </w:r>
      <w:r w:rsidRPr="00984552">
        <w:rPr>
          <w:rFonts w:ascii="Times New Roman" w:eastAsia="Times New Roman" w:hAnsi="Times New Roman" w:cs="Times New Roman"/>
          <w:color w:val="000000"/>
          <w:kern w:val="0"/>
          <w:sz w:val="28"/>
          <w:szCs w:val="28"/>
          <w:lang w:val="ru-RU"/>
          <w14:ligatures w14:val="none"/>
        </w:rPr>
        <w:t>]</w:t>
      </w:r>
      <w:r w:rsidRPr="00BA4548">
        <w:rPr>
          <w:rFonts w:ascii="Times New Roman" w:eastAsia="Times New Roman" w:hAnsi="Times New Roman" w:cs="Times New Roman"/>
          <w:color w:val="000000"/>
          <w:kern w:val="0"/>
          <w:sz w:val="28"/>
          <w:szCs w:val="28"/>
          <w:lang w:val="ru-RU"/>
          <w14:ligatures w14:val="none"/>
        </w:rPr>
        <w:t xml:space="preserve"> </w:t>
      </w:r>
      <w:r w:rsidR="00B6303A" w:rsidRPr="00B6303A">
        <w:rPr>
          <w:rFonts w:ascii="Times New Roman" w:eastAsia="Times New Roman" w:hAnsi="Times New Roman" w:cs="Times New Roman"/>
          <w:color w:val="000000"/>
          <w:kern w:val="0"/>
          <w:sz w:val="28"/>
          <w:szCs w:val="28"/>
          <w:lang w:val="ru-RU"/>
          <w14:ligatures w14:val="none"/>
        </w:rPr>
        <w:t xml:space="preserve">Чтобы исцелить [дисбаланс, указываемый этими знаками], ему следует представлять и внимательно размышлять о этих горах как о [лишенных сущности], подобно [стволу] бананового дерева. Таким образом, поочередно он размышляет [о пустоте гор], используя десять канонических метафор </w:t>
      </w:r>
      <w:bookmarkStart w:id="20" w:name="_RefMark020"/>
      <w:r w:rsidR="00B6303A" w:rsidRPr="00B6303A">
        <w:rPr>
          <w:rFonts w:ascii="Times New Roman" w:eastAsia="Times New Roman" w:hAnsi="Times New Roman" w:cs="Times New Roman"/>
          <w:color w:val="000000"/>
          <w:kern w:val="0"/>
          <w:sz w:val="28"/>
          <w:szCs w:val="28"/>
          <w:lang w:val="ru-RU"/>
          <w14:ligatures w14:val="none"/>
        </w:rPr>
        <w:t>[</w:t>
      </w:r>
      <w:r w:rsidR="00B6303A" w:rsidRPr="00B6303A">
        <w:rPr>
          <w:rFonts w:ascii="Times New Roman" w:eastAsia="Times New Roman" w:hAnsi="Times New Roman" w:cs="Times New Roman"/>
          <w:color w:val="0563C1"/>
          <w:kern w:val="0"/>
          <w:sz w:val="28"/>
          <w:szCs w:val="28"/>
          <w:u w:val="single" w:color="0563C1"/>
          <w:lang w:val="ru-RU"/>
          <w14:ligatures w14:val="none"/>
        </w:rPr>
        <w:fldChar w:fldCharType="begin"/>
      </w:r>
      <w:r w:rsidR="00B6303A" w:rsidRPr="00B6303A">
        <w:rPr>
          <w:rFonts w:ascii="Times New Roman" w:eastAsia="Times New Roman" w:hAnsi="Times New Roman" w:cs="Times New Roman"/>
          <w:color w:val="0563C1"/>
          <w:kern w:val="0"/>
          <w:sz w:val="28"/>
          <w:szCs w:val="28"/>
          <w:u w:val="single" w:color="0563C1"/>
          <w:lang w:val="ru-RU"/>
          <w14:ligatures w14:val="none"/>
        </w:rPr>
        <w:instrText xml:space="preserve"> REF _RefNote020 \r \h \* MERGEFORMAT </w:instrText>
      </w:r>
      <w:r w:rsidR="00B6303A" w:rsidRPr="00B6303A">
        <w:rPr>
          <w:rFonts w:ascii="Times New Roman" w:eastAsia="Times New Roman" w:hAnsi="Times New Roman" w:cs="Times New Roman"/>
          <w:color w:val="0563C1"/>
          <w:kern w:val="0"/>
          <w:sz w:val="28"/>
          <w:szCs w:val="28"/>
          <w:u w:val="single" w:color="0563C1"/>
          <w:lang w:val="ru-RU"/>
          <w14:ligatures w14:val="none"/>
        </w:rPr>
      </w:r>
      <w:r w:rsidR="00B6303A" w:rsidRPr="00B6303A">
        <w:rPr>
          <w:rFonts w:ascii="Times New Roman" w:eastAsia="Times New Roman" w:hAnsi="Times New Roman" w:cs="Times New Roman"/>
          <w:color w:val="0563C1"/>
          <w:kern w:val="0"/>
          <w:sz w:val="28"/>
          <w:szCs w:val="28"/>
          <w:u w:val="single" w:color="0563C1"/>
          <w:lang w:val="ru-RU"/>
          <w14:ligatures w14:val="none"/>
        </w:rPr>
        <w:fldChar w:fldCharType="separate"/>
      </w:r>
      <w:r w:rsidR="00B6303A" w:rsidRPr="00B6303A">
        <w:rPr>
          <w:rFonts w:ascii="Times New Roman" w:eastAsia="Times New Roman" w:hAnsi="Times New Roman" w:cs="Times New Roman"/>
          <w:color w:val="0563C1"/>
          <w:kern w:val="0"/>
          <w:sz w:val="28"/>
          <w:szCs w:val="28"/>
          <w:u w:val="single" w:color="0563C1"/>
          <w:lang w:val="ru-RU"/>
          <w14:ligatures w14:val="none"/>
        </w:rPr>
        <w:t>20</w:t>
      </w:r>
      <w:r w:rsidR="00B6303A" w:rsidRPr="00B6303A">
        <w:rPr>
          <w:rFonts w:ascii="Times New Roman" w:eastAsia="Times New Roman" w:hAnsi="Times New Roman" w:cs="Times New Roman"/>
          <w:color w:val="0563C1"/>
          <w:kern w:val="0"/>
          <w:sz w:val="28"/>
          <w:szCs w:val="28"/>
          <w:u w:val="single" w:color="0563C1"/>
          <w:lang w:val="ru-RU"/>
          <w14:ligatures w14:val="none"/>
        </w:rPr>
        <w:fldChar w:fldCharType="end"/>
      </w:r>
      <w:r w:rsidR="00B6303A" w:rsidRPr="00B6303A">
        <w:rPr>
          <w:rFonts w:ascii="Times New Roman" w:eastAsia="Times New Roman" w:hAnsi="Times New Roman" w:cs="Times New Roman"/>
          <w:color w:val="000000"/>
          <w:kern w:val="0"/>
          <w:sz w:val="28"/>
          <w:szCs w:val="28"/>
          <w:lang w:val="ru-RU"/>
          <w14:ligatures w14:val="none"/>
        </w:rPr>
        <w:t>]</w:t>
      </w:r>
      <w:bookmarkEnd w:id="20"/>
      <w:r w:rsidR="00B6303A" w:rsidRPr="00B6303A">
        <w:rPr>
          <w:rFonts w:ascii="Times New Roman" w:eastAsia="Times New Roman" w:hAnsi="Times New Roman" w:cs="Times New Roman"/>
          <w:color w:val="000000"/>
          <w:kern w:val="0"/>
          <w:sz w:val="28"/>
          <w:szCs w:val="28"/>
          <w:lang w:val="ru-RU"/>
          <w14:ligatures w14:val="none"/>
        </w:rPr>
        <w:t>.</w:t>
      </w:r>
    </w:p>
    <w:p w14:paraId="606AD969" w14:textId="27B5BBBB" w:rsidR="00B6303A" w:rsidRPr="00B6303A" w:rsidRDefault="00B6303A" w:rsidP="00B6303A">
      <w:pPr>
        <w:ind w:firstLine="720"/>
        <w:rPr>
          <w:rFonts w:ascii="Times New Roman" w:eastAsia="Times New Roman" w:hAnsi="Times New Roman" w:cs="Times New Roman"/>
          <w:color w:val="000000"/>
          <w:kern w:val="0"/>
          <w:sz w:val="28"/>
          <w:szCs w:val="28"/>
          <w:lang w:val="ru-RU"/>
          <w14:ligatures w14:val="none"/>
        </w:rPr>
      </w:pPr>
      <w:r w:rsidRPr="00B6303A">
        <w:rPr>
          <w:rFonts w:ascii="Times New Roman" w:eastAsia="Times New Roman" w:hAnsi="Times New Roman" w:cs="Times New Roman"/>
          <w:color w:val="000000"/>
          <w:kern w:val="0"/>
          <w:sz w:val="28"/>
          <w:szCs w:val="28"/>
          <w:lang w:val="ru-RU"/>
          <w14:ligatures w14:val="none"/>
        </w:rPr>
        <w:t xml:space="preserve">Затем он видит великую землю во всех направлениях прозрачной, словно белый берилл, украшенной цветами из белых драгоценных камней. Он видит </w:t>
      </w:r>
      <w:r w:rsidRPr="00A666BB">
        <w:rPr>
          <w:rFonts w:ascii="Times New Roman" w:eastAsia="Times New Roman" w:hAnsi="Times New Roman" w:cs="Times New Roman"/>
          <w:color w:val="000000"/>
          <w:kern w:val="0"/>
          <w:sz w:val="28"/>
          <w:szCs w:val="28"/>
          <w:lang w:val="ru-RU"/>
          <w14:ligatures w14:val="none"/>
        </w:rPr>
        <w:t>Шарипутр</w:t>
      </w:r>
      <w:r w:rsidRPr="00B6303A">
        <w:rPr>
          <w:rFonts w:ascii="Times New Roman" w:eastAsia="Times New Roman" w:hAnsi="Times New Roman" w:cs="Times New Roman"/>
          <w:color w:val="000000"/>
          <w:kern w:val="0"/>
          <w:sz w:val="28"/>
          <w:szCs w:val="28"/>
          <w:lang w:val="ru-RU"/>
          <w14:ligatures w14:val="none"/>
        </w:rPr>
        <w:t xml:space="preserve">у, Маудгальяяну, Кашьяпу и Катъяяну, сидящих в пещерах из белого алмаза. [Они демонстрируют свои чудесные силы, такие как] погружение в землю, словно в воду. </w:t>
      </w:r>
      <w:r w:rsidRPr="00B6303A">
        <w:rPr>
          <w:rFonts w:ascii="Times New Roman" w:eastAsia="Times New Roman" w:hAnsi="Times New Roman" w:cs="Times New Roman" w:hint="eastAsia"/>
          <w:color w:val="000000"/>
          <w:kern w:val="0"/>
          <w:sz w:val="28"/>
          <w:szCs w:val="28"/>
          <w:lang w:val="ru-RU"/>
          <w14:ligatures w14:val="none"/>
        </w:rPr>
        <w:t>Они</w:t>
      </w:r>
      <w:r w:rsidRPr="00B6303A">
        <w:rPr>
          <w:rFonts w:ascii="Times New Roman" w:eastAsia="Times New Roman" w:hAnsi="Times New Roman" w:cs="Times New Roman"/>
          <w:color w:val="000000"/>
          <w:kern w:val="0"/>
          <w:sz w:val="28"/>
          <w:szCs w:val="28"/>
          <w:lang w:val="ru-RU"/>
          <w14:ligatures w14:val="none"/>
        </w:rPr>
        <w:t xml:space="preserve"> проповедуют практикующему «разделение и соединение пяти» и непостоянство элемента земли. </w:t>
      </w:r>
      <w:r w:rsidRPr="00B6303A">
        <w:rPr>
          <w:rFonts w:ascii="Times New Roman" w:eastAsia="Times New Roman" w:hAnsi="Times New Roman" w:cs="Times New Roman" w:hint="eastAsia"/>
          <w:color w:val="000000"/>
          <w:kern w:val="0"/>
          <w:sz w:val="28"/>
          <w:szCs w:val="28"/>
          <w:lang w:val="ru-RU"/>
          <w14:ligatures w14:val="none"/>
        </w:rPr>
        <w:t>Когда</w:t>
      </w:r>
      <w:r w:rsidRPr="00B6303A">
        <w:rPr>
          <w:rFonts w:ascii="Times New Roman" w:eastAsia="Times New Roman" w:hAnsi="Times New Roman" w:cs="Times New Roman"/>
          <w:color w:val="000000"/>
          <w:kern w:val="0"/>
          <w:sz w:val="28"/>
          <w:szCs w:val="28"/>
          <w:lang w:val="ru-RU"/>
          <w14:ligatures w14:val="none"/>
        </w:rPr>
        <w:t xml:space="preserve"> практикующий видит эти вещи, его тело и ум обретают покой, и он возвращается к здравомыслию.</w:t>
      </w:r>
    </w:p>
    <w:p w14:paraId="7E238DD2" w14:textId="41381A34" w:rsidR="00B6303A" w:rsidRPr="00B6303A" w:rsidRDefault="00B6303A" w:rsidP="00B6303A">
      <w:pPr>
        <w:ind w:firstLine="720"/>
        <w:rPr>
          <w:rFonts w:ascii="Times New Roman" w:eastAsia="Times New Roman" w:hAnsi="Times New Roman" w:cs="Times New Roman"/>
          <w:color w:val="000000"/>
          <w:kern w:val="0"/>
          <w:sz w:val="28"/>
          <w:szCs w:val="28"/>
          <w:lang w:val="ru-RU"/>
          <w14:ligatures w14:val="none"/>
        </w:rPr>
      </w:pPr>
      <w:r w:rsidRPr="00B6303A">
        <w:rPr>
          <w:rFonts w:ascii="Times New Roman" w:eastAsia="Times New Roman" w:hAnsi="Times New Roman" w:cs="Times New Roman" w:hint="eastAsia"/>
          <w:color w:val="000000"/>
          <w:kern w:val="0"/>
          <w:sz w:val="28"/>
          <w:szCs w:val="28"/>
          <w:lang w:val="ru-RU"/>
          <w14:ligatures w14:val="none"/>
        </w:rPr>
        <w:t>Это</w:t>
      </w:r>
      <w:r w:rsidRPr="00B6303A">
        <w:rPr>
          <w:rFonts w:ascii="Times New Roman" w:eastAsia="Times New Roman" w:hAnsi="Times New Roman" w:cs="Times New Roman"/>
          <w:color w:val="000000"/>
          <w:kern w:val="0"/>
          <w:sz w:val="28"/>
          <w:szCs w:val="28"/>
          <w:lang w:val="ru-RU"/>
          <w14:ligatures w14:val="none"/>
        </w:rPr>
        <w:t xml:space="preserve"> называется </w:t>
      </w:r>
      <w:r w:rsidRPr="00B6303A">
        <w:rPr>
          <w:rFonts w:ascii="Times New Roman" w:eastAsia="Times New Roman" w:hAnsi="Times New Roman" w:cs="Times New Roman"/>
          <w:b/>
          <w:bCs/>
          <w:color w:val="000000"/>
          <w:kern w:val="0"/>
          <w:sz w:val="28"/>
          <w:szCs w:val="28"/>
          <w:lang w:val="ru-RU"/>
          <w14:ligatures w14:val="none"/>
        </w:rPr>
        <w:t>методом исцеления [проблем, возникающих при входе в самадхи] элемента земли</w:t>
      </w:r>
      <w:r w:rsidRPr="00B6303A">
        <w:rPr>
          <w:rFonts w:ascii="Times New Roman" w:eastAsia="Times New Roman" w:hAnsi="Times New Roman" w:cs="Times New Roman"/>
          <w:color w:val="000000"/>
          <w:kern w:val="0"/>
          <w:sz w:val="28"/>
          <w:szCs w:val="28"/>
          <w:lang w:val="ru-RU"/>
          <w14:ligatures w14:val="none"/>
        </w:rPr>
        <w:t>.</w:t>
      </w:r>
    </w:p>
    <w:p w14:paraId="3E3C803E" w14:textId="1189EFF8" w:rsidR="00433BE9" w:rsidRPr="00A666BB" w:rsidRDefault="00433BE9" w:rsidP="00433BE9">
      <w:pPr>
        <w:ind w:firstLine="720"/>
        <w:rPr>
          <w:rFonts w:ascii="Times New Roman" w:eastAsia="Times New Roman" w:hAnsi="Times New Roman" w:cs="Times New Roman"/>
          <w:color w:val="000000"/>
          <w:kern w:val="0"/>
          <w:sz w:val="28"/>
          <w:szCs w:val="28"/>
          <w:lang w:val="ru-RU"/>
          <w14:ligatures w14:val="none"/>
        </w:rPr>
      </w:pPr>
    </w:p>
    <w:p w14:paraId="6A877236" w14:textId="763B5E61" w:rsidR="00E2114F" w:rsidRPr="00E2114F" w:rsidRDefault="00433BE9" w:rsidP="00E2114F">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[1.1</w:t>
      </w:r>
      <w:r w:rsidRPr="00A666BB">
        <w:rPr>
          <w:rFonts w:ascii="Times New Roman" w:eastAsia="Times New Roman" w:hAnsi="Times New Roman" w:cs="Times New Roman"/>
          <w:color w:val="000000"/>
          <w:kern w:val="0"/>
          <w:sz w:val="28"/>
          <w:szCs w:val="28"/>
          <w:lang w:val="ru-RU"/>
          <w14:ligatures w14:val="none"/>
        </w:rPr>
        <w:t>9</w:t>
      </w:r>
      <w:r w:rsidRPr="00984552">
        <w:rPr>
          <w:rFonts w:ascii="Times New Roman" w:eastAsia="Times New Roman" w:hAnsi="Times New Roman" w:cs="Times New Roman"/>
          <w:color w:val="000000"/>
          <w:kern w:val="0"/>
          <w:sz w:val="28"/>
          <w:szCs w:val="28"/>
          <w:lang w:val="ru-RU"/>
          <w14:ligatures w14:val="none"/>
        </w:rPr>
        <w:t>]</w:t>
      </w:r>
      <w:r w:rsidRPr="00BA4548">
        <w:rPr>
          <w:rFonts w:ascii="Times New Roman" w:eastAsia="Times New Roman" w:hAnsi="Times New Roman" w:cs="Times New Roman"/>
          <w:color w:val="000000"/>
          <w:kern w:val="0"/>
          <w:sz w:val="28"/>
          <w:szCs w:val="28"/>
          <w:lang w:val="ru-RU"/>
          <w14:ligatures w14:val="none"/>
        </w:rPr>
        <w:t xml:space="preserve"> </w:t>
      </w:r>
      <w:r w:rsidR="00E2114F" w:rsidRPr="00E2114F">
        <w:rPr>
          <w:rFonts w:ascii="Times New Roman" w:eastAsia="Times New Roman" w:hAnsi="Times New Roman" w:cs="Times New Roman"/>
          <w:color w:val="000000"/>
          <w:kern w:val="0"/>
          <w:sz w:val="28"/>
          <w:szCs w:val="28"/>
          <w:lang w:val="ru-RU"/>
          <w14:ligatures w14:val="none"/>
        </w:rPr>
        <w:t xml:space="preserve">Кроме того, о </w:t>
      </w:r>
      <w:r w:rsidR="00E2114F" w:rsidRPr="00A666BB">
        <w:rPr>
          <w:rFonts w:ascii="Times New Roman" w:eastAsia="Times New Roman" w:hAnsi="Times New Roman" w:cs="Times New Roman"/>
          <w:color w:val="000000"/>
          <w:kern w:val="0"/>
          <w:sz w:val="28"/>
          <w:szCs w:val="28"/>
          <w:lang w:val="ru-RU"/>
          <w14:ligatures w14:val="none"/>
        </w:rPr>
        <w:t>Шарипутра</w:t>
      </w:r>
      <w:r w:rsidR="00E2114F" w:rsidRPr="00E2114F">
        <w:rPr>
          <w:rFonts w:ascii="Times New Roman" w:eastAsia="Times New Roman" w:hAnsi="Times New Roman" w:cs="Times New Roman"/>
          <w:color w:val="000000"/>
          <w:kern w:val="0"/>
          <w:sz w:val="28"/>
          <w:szCs w:val="28"/>
          <w:lang w:val="ru-RU"/>
          <w14:ligatures w14:val="none"/>
        </w:rPr>
        <w:t xml:space="preserve">, если при вхождении </w:t>
      </w:r>
      <w:r w:rsidR="00E2114F" w:rsidRPr="00BD24B3">
        <w:rPr>
          <w:rFonts w:ascii="Times New Roman" w:eastAsia="Times New Roman" w:hAnsi="Times New Roman" w:cs="Times New Roman"/>
          <w:color w:val="000000"/>
          <w:kern w:val="0"/>
          <w:sz w:val="28"/>
          <w:szCs w:val="28"/>
          <w:lang w:val="ru-RU"/>
          <w14:ligatures w14:val="none"/>
        </w:rPr>
        <w:t xml:space="preserve">в самадхи «элемента </w:t>
      </w:r>
      <w:r w:rsidR="00E2114F" w:rsidRPr="00E2114F">
        <w:rPr>
          <w:rFonts w:ascii="Times New Roman" w:eastAsia="Times New Roman" w:hAnsi="Times New Roman" w:cs="Times New Roman"/>
          <w:color w:val="000000"/>
          <w:kern w:val="0"/>
          <w:sz w:val="28"/>
          <w:szCs w:val="28"/>
          <w:lang w:val="ru-RU"/>
          <w14:ligatures w14:val="none"/>
        </w:rPr>
        <w:t>воды</w:t>
      </w:r>
      <w:r w:rsidR="00E2114F" w:rsidRPr="00BD24B3">
        <w:rPr>
          <w:rFonts w:ascii="Times New Roman" w:eastAsia="Times New Roman" w:hAnsi="Times New Roman" w:cs="Times New Roman"/>
          <w:color w:val="000000"/>
          <w:kern w:val="0"/>
          <w:sz w:val="28"/>
          <w:szCs w:val="28"/>
          <w:lang w:val="ru-RU"/>
          <w14:ligatures w14:val="none"/>
        </w:rPr>
        <w:t>»</w:t>
      </w:r>
      <w:r w:rsidR="00E2114F" w:rsidRPr="00E2114F">
        <w:rPr>
          <w:rFonts w:ascii="Times New Roman" w:eastAsia="Times New Roman" w:hAnsi="Times New Roman" w:cs="Times New Roman"/>
          <w:color w:val="000000"/>
          <w:kern w:val="0"/>
          <w:sz w:val="28"/>
          <w:szCs w:val="28"/>
          <w:lang w:val="ru-RU"/>
          <w14:ligatures w14:val="none"/>
        </w:rPr>
        <w:t xml:space="preserve">  практикующий видит свое тело подобным гигантскому бьющему фонтану воды, так что все 336 костей его смываются прочь, и если далее он видит мир во всех направлениях наполненным синей, белой и</w:t>
      </w:r>
      <w:r w:rsidR="00E2114F" w:rsidRPr="00E2114F">
        <w:rPr>
          <w:rFonts w:ascii="Times New Roman" w:eastAsia="Times New Roman" w:hAnsi="Times New Roman" w:cs="Times New Roman" w:hint="eastAsia"/>
          <w:color w:val="000000"/>
          <w:kern w:val="0"/>
          <w:sz w:val="28"/>
          <w:szCs w:val="28"/>
          <w:lang w:val="ru-RU"/>
          <w14:ligatures w14:val="none"/>
        </w:rPr>
        <w:t>ли</w:t>
      </w:r>
      <w:r w:rsidR="00E2114F" w:rsidRPr="00E2114F">
        <w:rPr>
          <w:rFonts w:ascii="Times New Roman" w:eastAsia="Times New Roman" w:hAnsi="Times New Roman" w:cs="Times New Roman"/>
          <w:color w:val="000000"/>
          <w:kern w:val="0"/>
          <w:sz w:val="28"/>
          <w:szCs w:val="28"/>
          <w:lang w:val="ru-RU"/>
          <w14:ligatures w14:val="none"/>
        </w:rPr>
        <w:t xml:space="preserve"> красной водой, то ему следует незамедлительно исцелиться [от дисбаланса элемента воды, который это символизирует].</w:t>
      </w:r>
    </w:p>
    <w:p w14:paraId="67D8483A" w14:textId="77777777" w:rsidR="00E2114F" w:rsidRPr="00C96A31" w:rsidRDefault="00E2114F" w:rsidP="00E2114F">
      <w:pPr>
        <w:ind w:firstLine="720"/>
        <w:rPr>
          <w:rFonts w:ascii="Times New Roman" w:eastAsia="Times New Roman" w:hAnsi="Times New Roman" w:cs="Times New Roman"/>
          <w:color w:val="000000"/>
          <w:kern w:val="0"/>
          <w:sz w:val="28"/>
          <w:szCs w:val="28"/>
          <w:lang w:val="ru-RU"/>
          <w14:ligatures w14:val="none"/>
        </w:rPr>
      </w:pPr>
      <w:r w:rsidRPr="00E2114F">
        <w:rPr>
          <w:rFonts w:ascii="Times New Roman" w:eastAsia="Times New Roman" w:hAnsi="Times New Roman" w:cs="Times New Roman" w:hint="eastAsia"/>
          <w:color w:val="000000"/>
          <w:kern w:val="0"/>
          <w:sz w:val="28"/>
          <w:szCs w:val="28"/>
          <w:lang w:val="ru-RU"/>
          <w14:ligatures w14:val="none"/>
        </w:rPr>
        <w:t>Способ</w:t>
      </w:r>
      <w:r w:rsidRPr="00E2114F">
        <w:rPr>
          <w:rFonts w:ascii="Times New Roman" w:eastAsia="Times New Roman" w:hAnsi="Times New Roman" w:cs="Times New Roman"/>
          <w:color w:val="000000"/>
          <w:kern w:val="0"/>
          <w:sz w:val="28"/>
          <w:szCs w:val="28"/>
          <w:lang w:val="ru-RU"/>
          <w14:ligatures w14:val="none"/>
        </w:rPr>
        <w:t xml:space="preserve"> исцеления [дисбаланса] воды таков. </w:t>
      </w:r>
      <w:r w:rsidRPr="00E2114F">
        <w:rPr>
          <w:rFonts w:ascii="Times New Roman" w:eastAsia="Times New Roman" w:hAnsi="Times New Roman" w:cs="Times New Roman" w:hint="eastAsia"/>
          <w:color w:val="000000"/>
          <w:kern w:val="0"/>
          <w:sz w:val="28"/>
          <w:szCs w:val="28"/>
          <w:lang w:val="ru-RU"/>
          <w14:ligatures w14:val="none"/>
        </w:rPr>
        <w:t>Во</w:t>
      </w:r>
      <w:r w:rsidRPr="00E2114F">
        <w:rPr>
          <w:rFonts w:ascii="Times New Roman" w:eastAsia="Times New Roman" w:hAnsi="Times New Roman" w:cs="Times New Roman"/>
          <w:color w:val="000000"/>
          <w:kern w:val="0"/>
          <w:sz w:val="28"/>
          <w:szCs w:val="28"/>
          <w:lang w:val="ru-RU"/>
          <w14:ligatures w14:val="none"/>
        </w:rPr>
        <w:t xml:space="preserve">-первых, ему следует созерцать свое тело как сосуд с драгоценным камнем мани, украшенный на вершине золотыми цветами, и затем заставить течь в этот сосуд воды из десяти направлений. </w:t>
      </w:r>
      <w:r w:rsidRPr="00E2114F">
        <w:rPr>
          <w:rFonts w:ascii="Times New Roman" w:eastAsia="Times New Roman" w:hAnsi="Times New Roman" w:cs="Times New Roman" w:hint="eastAsia"/>
          <w:color w:val="000000"/>
          <w:kern w:val="0"/>
          <w:sz w:val="28"/>
          <w:szCs w:val="28"/>
          <w:lang w:val="ru-RU"/>
          <w14:ligatures w14:val="none"/>
        </w:rPr>
        <w:t>Затем</w:t>
      </w:r>
      <w:r w:rsidRPr="00E2114F">
        <w:rPr>
          <w:rFonts w:ascii="Times New Roman" w:eastAsia="Times New Roman" w:hAnsi="Times New Roman" w:cs="Times New Roman"/>
          <w:color w:val="000000"/>
          <w:kern w:val="0"/>
          <w:sz w:val="28"/>
          <w:szCs w:val="28"/>
          <w:lang w:val="ru-RU"/>
          <w14:ligatures w14:val="none"/>
        </w:rPr>
        <w:t xml:space="preserve"> из этого благодатного сосуда вырастают семь цветов, каждый из которых имеет явственно видимые семь стеблей. </w:t>
      </w:r>
      <w:r w:rsidRPr="00E2114F">
        <w:rPr>
          <w:rFonts w:ascii="Times New Roman" w:eastAsia="Times New Roman" w:hAnsi="Times New Roman" w:cs="Times New Roman" w:hint="eastAsia"/>
          <w:color w:val="000000"/>
          <w:kern w:val="0"/>
          <w:sz w:val="28"/>
          <w:szCs w:val="28"/>
          <w:lang w:val="ru-RU"/>
          <w14:ligatures w14:val="none"/>
        </w:rPr>
        <w:t>Внутри</w:t>
      </w:r>
      <w:r w:rsidRPr="00E2114F">
        <w:rPr>
          <w:rFonts w:ascii="Times New Roman" w:eastAsia="Times New Roman" w:hAnsi="Times New Roman" w:cs="Times New Roman"/>
          <w:color w:val="000000"/>
          <w:kern w:val="0"/>
          <w:sz w:val="28"/>
          <w:szCs w:val="28"/>
          <w:lang w:val="ru-RU"/>
          <w14:ligatures w14:val="none"/>
        </w:rPr>
        <w:t xml:space="preserve"> каждого стебля — семь струй воды. </w:t>
      </w:r>
      <w:r w:rsidRPr="00E2114F">
        <w:rPr>
          <w:rFonts w:ascii="Times New Roman" w:eastAsia="Times New Roman" w:hAnsi="Times New Roman" w:cs="Times New Roman" w:hint="eastAsia"/>
          <w:color w:val="000000"/>
          <w:kern w:val="0"/>
          <w:sz w:val="28"/>
          <w:szCs w:val="28"/>
          <w:lang w:val="ru-RU"/>
          <w14:ligatures w14:val="none"/>
        </w:rPr>
        <w:t>В</w:t>
      </w:r>
      <w:r w:rsidRPr="00E2114F">
        <w:rPr>
          <w:rFonts w:ascii="Times New Roman" w:eastAsia="Times New Roman" w:hAnsi="Times New Roman" w:cs="Times New Roman"/>
          <w:color w:val="000000"/>
          <w:kern w:val="0"/>
          <w:sz w:val="28"/>
          <w:szCs w:val="28"/>
          <w:lang w:val="ru-RU"/>
          <w14:ligatures w14:val="none"/>
        </w:rPr>
        <w:t xml:space="preserve"> каждой струе воды — семь золотых цветов, и на каждом цветке сидит Будда, проповедующий семь факторов пробуждения (</w:t>
      </w:r>
      <w:r w:rsidRPr="00E2114F">
        <w:rPr>
          <w:rFonts w:ascii="Times New Roman" w:eastAsia="Times New Roman" w:hAnsi="Times New Roman" w:cs="Times New Roman"/>
          <w:i/>
          <w:iCs/>
          <w:color w:val="000000"/>
          <w:kern w:val="0"/>
          <w:sz w:val="28"/>
          <w:szCs w:val="28"/>
          <w:lang w:val="ru-RU"/>
          <w14:ligatures w14:val="none"/>
        </w:rPr>
        <w:t>bodhyaṅga</w:t>
      </w:r>
      <w:r w:rsidRPr="00E2114F">
        <w:rPr>
          <w:rFonts w:ascii="Times New Roman" w:eastAsia="Times New Roman" w:hAnsi="Times New Roman" w:cs="Times New Roman"/>
          <w:color w:val="000000"/>
          <w:kern w:val="0"/>
          <w:sz w:val="28"/>
          <w:szCs w:val="28"/>
          <w:lang w:val="ru-RU"/>
          <w14:ligatures w14:val="none"/>
        </w:rPr>
        <w:t xml:space="preserve">). </w:t>
      </w:r>
    </w:p>
    <w:p w14:paraId="469514C0" w14:textId="2DB3DAA9" w:rsidR="00E2114F" w:rsidRPr="00E2114F" w:rsidRDefault="00E2114F" w:rsidP="00E2114F">
      <w:pPr>
        <w:ind w:firstLine="720"/>
        <w:rPr>
          <w:rFonts w:ascii="Times New Roman" w:eastAsia="Times New Roman" w:hAnsi="Times New Roman" w:cs="Times New Roman"/>
          <w:color w:val="000000"/>
          <w:kern w:val="0"/>
          <w:sz w:val="28"/>
          <w:szCs w:val="28"/>
          <w:lang w:val="ru-RU"/>
          <w14:ligatures w14:val="none"/>
        </w:rPr>
      </w:pPr>
      <w:r w:rsidRPr="00E2114F">
        <w:rPr>
          <w:rFonts w:ascii="Times New Roman" w:eastAsia="Times New Roman" w:hAnsi="Times New Roman" w:cs="Times New Roman" w:hint="eastAsia"/>
          <w:color w:val="000000"/>
          <w:kern w:val="0"/>
          <w:sz w:val="28"/>
          <w:szCs w:val="28"/>
          <w:lang w:val="ru-RU"/>
          <w14:ligatures w14:val="none"/>
        </w:rPr>
        <w:lastRenderedPageBreak/>
        <w:t>Это</w:t>
      </w:r>
      <w:r w:rsidRPr="00E2114F">
        <w:rPr>
          <w:rFonts w:ascii="Times New Roman" w:eastAsia="Times New Roman" w:hAnsi="Times New Roman" w:cs="Times New Roman"/>
          <w:color w:val="000000"/>
          <w:kern w:val="0"/>
          <w:sz w:val="28"/>
          <w:szCs w:val="28"/>
          <w:lang w:val="ru-RU"/>
          <w14:ligatures w14:val="none"/>
        </w:rPr>
        <w:t xml:space="preserve"> именуется </w:t>
      </w:r>
      <w:r w:rsidRPr="00E2114F">
        <w:rPr>
          <w:rFonts w:ascii="Times New Roman" w:eastAsia="Times New Roman" w:hAnsi="Times New Roman" w:cs="Times New Roman"/>
          <w:b/>
          <w:bCs/>
          <w:color w:val="000000"/>
          <w:kern w:val="0"/>
          <w:sz w:val="28"/>
          <w:szCs w:val="28"/>
          <w:lang w:val="ru-RU"/>
          <w14:ligatures w14:val="none"/>
        </w:rPr>
        <w:t>способом исцеления [дисбаланса] элемента воды</w:t>
      </w:r>
      <w:r w:rsidRPr="00E2114F">
        <w:rPr>
          <w:rFonts w:ascii="Times New Roman" w:eastAsia="Times New Roman" w:hAnsi="Times New Roman" w:cs="Times New Roman"/>
          <w:color w:val="000000"/>
          <w:kern w:val="0"/>
          <w:sz w:val="28"/>
          <w:szCs w:val="28"/>
          <w:lang w:val="ru-RU"/>
          <w14:ligatures w14:val="none"/>
        </w:rPr>
        <w:t>.</w:t>
      </w:r>
    </w:p>
    <w:p w14:paraId="3210B0B0" w14:textId="0BF51D51" w:rsidR="00433BE9" w:rsidRPr="00A666BB" w:rsidRDefault="00433BE9" w:rsidP="00433BE9">
      <w:pPr>
        <w:ind w:firstLine="720"/>
        <w:rPr>
          <w:rFonts w:ascii="Times New Roman" w:eastAsia="Times New Roman" w:hAnsi="Times New Roman" w:cs="Times New Roman"/>
          <w:color w:val="000000"/>
          <w:kern w:val="0"/>
          <w:sz w:val="28"/>
          <w:szCs w:val="28"/>
          <w:lang w:val="ru-RU"/>
          <w14:ligatures w14:val="none"/>
        </w:rPr>
      </w:pPr>
    </w:p>
    <w:p w14:paraId="65D1BD48" w14:textId="00589F3E" w:rsidR="00011AED" w:rsidRPr="00011AED" w:rsidRDefault="00433BE9" w:rsidP="00011AED">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A666BB">
        <w:rPr>
          <w:rFonts w:ascii="Times New Roman" w:eastAsia="Times New Roman" w:hAnsi="Times New Roman" w:cs="Times New Roman"/>
          <w:color w:val="000000"/>
          <w:kern w:val="0"/>
          <w:sz w:val="28"/>
          <w:szCs w:val="28"/>
          <w:lang w:val="ru-RU"/>
          <w14:ligatures w14:val="none"/>
        </w:rPr>
        <w:t>2</w:t>
      </w:r>
      <w:r w:rsidRPr="00BA4548">
        <w:rPr>
          <w:rFonts w:ascii="Times New Roman" w:eastAsia="Times New Roman" w:hAnsi="Times New Roman" w:cs="Times New Roman"/>
          <w:color w:val="000000"/>
          <w:kern w:val="0"/>
          <w:sz w:val="28"/>
          <w:szCs w:val="28"/>
          <w:lang w:val="ru-RU"/>
          <w14:ligatures w14:val="none"/>
        </w:rPr>
        <w:t>0</w:t>
      </w:r>
      <w:r w:rsidRPr="00984552">
        <w:rPr>
          <w:rFonts w:ascii="Times New Roman" w:eastAsia="Times New Roman" w:hAnsi="Times New Roman" w:cs="Times New Roman"/>
          <w:color w:val="000000"/>
          <w:kern w:val="0"/>
          <w:sz w:val="28"/>
          <w:szCs w:val="28"/>
          <w:lang w:val="ru-RU"/>
          <w14:ligatures w14:val="none"/>
        </w:rPr>
        <w:t>]</w:t>
      </w:r>
      <w:r w:rsidRPr="00BA4548">
        <w:rPr>
          <w:rFonts w:ascii="Times New Roman" w:eastAsia="Times New Roman" w:hAnsi="Times New Roman" w:cs="Times New Roman"/>
          <w:color w:val="000000"/>
          <w:kern w:val="0"/>
          <w:sz w:val="28"/>
          <w:szCs w:val="28"/>
          <w:lang w:val="ru-RU"/>
          <w14:ligatures w14:val="none"/>
        </w:rPr>
        <w:t xml:space="preserve"> </w:t>
      </w:r>
      <w:r w:rsidR="00011AED" w:rsidRPr="00011AED">
        <w:rPr>
          <w:rFonts w:ascii="Times New Roman" w:eastAsia="Times New Roman" w:hAnsi="Times New Roman" w:cs="Times New Roman"/>
          <w:color w:val="000000"/>
          <w:kern w:val="0"/>
          <w:sz w:val="28"/>
          <w:szCs w:val="28"/>
          <w:lang w:val="ru-RU"/>
          <w14:ligatures w14:val="none"/>
        </w:rPr>
        <w:t xml:space="preserve">Кроме того, о </w:t>
      </w:r>
      <w:r w:rsidR="00011AED" w:rsidRPr="00A666BB">
        <w:rPr>
          <w:rFonts w:ascii="Times New Roman" w:eastAsia="Times New Roman" w:hAnsi="Times New Roman" w:cs="Times New Roman"/>
          <w:color w:val="000000"/>
          <w:kern w:val="0"/>
          <w:sz w:val="28"/>
          <w:szCs w:val="28"/>
          <w:lang w:val="ru-RU"/>
          <w14:ligatures w14:val="none"/>
        </w:rPr>
        <w:t>Шарипутра</w:t>
      </w:r>
      <w:r w:rsidR="00011AED" w:rsidRPr="00011AED">
        <w:rPr>
          <w:rFonts w:ascii="Times New Roman" w:eastAsia="Times New Roman" w:hAnsi="Times New Roman" w:cs="Times New Roman"/>
          <w:color w:val="000000"/>
          <w:kern w:val="0"/>
          <w:sz w:val="28"/>
          <w:szCs w:val="28"/>
          <w:lang w:val="ru-RU"/>
          <w14:ligatures w14:val="none"/>
        </w:rPr>
        <w:t xml:space="preserve">, когда практик вступает в </w:t>
      </w:r>
      <w:r w:rsidR="00011AED" w:rsidRPr="00BD24B3">
        <w:rPr>
          <w:rFonts w:ascii="Times New Roman" w:eastAsia="Times New Roman" w:hAnsi="Times New Roman" w:cs="Times New Roman"/>
          <w:color w:val="000000"/>
          <w:kern w:val="0"/>
          <w:sz w:val="28"/>
          <w:szCs w:val="28"/>
          <w:lang w:val="ru-RU"/>
          <w14:ligatures w14:val="none"/>
        </w:rPr>
        <w:t xml:space="preserve">самадхи «элемента </w:t>
      </w:r>
      <w:r w:rsidR="00011AED" w:rsidRPr="00011AED">
        <w:rPr>
          <w:rFonts w:ascii="Times New Roman" w:eastAsia="Times New Roman" w:hAnsi="Times New Roman" w:cs="Times New Roman"/>
          <w:color w:val="000000"/>
          <w:kern w:val="0"/>
          <w:sz w:val="28"/>
          <w:szCs w:val="28"/>
          <w:lang w:val="ru-RU"/>
          <w14:ligatures w14:val="none"/>
        </w:rPr>
        <w:t>ветр</w:t>
      </w:r>
      <w:r w:rsidR="00011AED" w:rsidRPr="00BD24B3">
        <w:rPr>
          <w:rFonts w:ascii="Times New Roman" w:eastAsia="Times New Roman" w:hAnsi="Times New Roman" w:cs="Times New Roman"/>
          <w:color w:val="000000"/>
          <w:kern w:val="0"/>
          <w:sz w:val="28"/>
          <w:szCs w:val="28"/>
          <w:lang w:val="ru-RU"/>
          <w14:ligatures w14:val="none"/>
        </w:rPr>
        <w:t>а»</w:t>
      </w:r>
      <w:r w:rsidR="00011AED" w:rsidRPr="00011AED">
        <w:rPr>
          <w:rFonts w:ascii="Times New Roman" w:eastAsia="Times New Roman" w:hAnsi="Times New Roman" w:cs="Times New Roman"/>
          <w:color w:val="000000"/>
          <w:kern w:val="0"/>
          <w:sz w:val="28"/>
          <w:szCs w:val="28"/>
          <w:lang w:val="ru-RU"/>
          <w14:ligatures w14:val="none"/>
        </w:rPr>
        <w:t xml:space="preserve"> и видит свое тело подобным змею с девятью головами, на каждой из которых — по девятьсот ушей и бесчисленное множество ртов, а поры тела, уши и рты этих змей подобны глубоким ущельям, извергающим свирепые ветры, — тогда ему следует незамедлительно исцелиться.</w:t>
      </w:r>
    </w:p>
    <w:p w14:paraId="7B997872" w14:textId="735E187D" w:rsidR="00011AED" w:rsidRPr="00011AED" w:rsidRDefault="00011AED" w:rsidP="00011AED">
      <w:pPr>
        <w:ind w:firstLine="720"/>
        <w:rPr>
          <w:rFonts w:ascii="Times New Roman" w:eastAsia="Times New Roman" w:hAnsi="Times New Roman" w:cs="Times New Roman"/>
          <w:color w:val="000000"/>
          <w:kern w:val="0"/>
          <w:sz w:val="28"/>
          <w:szCs w:val="28"/>
          <w:lang w:val="ru-RU"/>
          <w14:ligatures w14:val="none"/>
        </w:rPr>
      </w:pPr>
      <w:r w:rsidRPr="00011AED">
        <w:rPr>
          <w:rFonts w:ascii="Times New Roman" w:eastAsia="Times New Roman" w:hAnsi="Times New Roman" w:cs="Times New Roman"/>
          <w:color w:val="000000"/>
          <w:kern w:val="0"/>
          <w:sz w:val="28"/>
          <w:szCs w:val="28"/>
          <w:lang w:val="ru-RU"/>
          <w14:ligatures w14:val="none"/>
        </w:rPr>
        <w:t xml:space="preserve">Способ исцеления таков. Практику следует наставить созерцать свое тело как алмазный трон. По обе стороны он должен представить себе алмазные колеса, преграждающие ветер. Из этих колес затем вырастают семь алмазных цветов, на которых находятся нирманакая-будды, держащие в руках кувшины с водой. Внутри каждого кувшина находится шестиглавый дракон, который движется, вбирая в себя ветры десяти направлений и успокаивая их. Затем практик вновь видит семерых Будд и четырех великих шравак [упомянутых выше], которые снова проповедуют ему семь </w:t>
      </w:r>
      <w:r w:rsidRPr="00E2114F">
        <w:rPr>
          <w:rFonts w:ascii="Times New Roman" w:eastAsia="Times New Roman" w:hAnsi="Times New Roman" w:cs="Times New Roman"/>
          <w:color w:val="000000"/>
          <w:kern w:val="0"/>
          <w:sz w:val="28"/>
          <w:szCs w:val="28"/>
          <w:lang w:val="ru-RU"/>
          <w14:ligatures w14:val="none"/>
        </w:rPr>
        <w:t xml:space="preserve">факторов </w:t>
      </w:r>
      <w:r w:rsidRPr="00011AED">
        <w:rPr>
          <w:rFonts w:ascii="Times New Roman" w:eastAsia="Times New Roman" w:hAnsi="Times New Roman" w:cs="Times New Roman"/>
          <w:color w:val="000000"/>
          <w:kern w:val="0"/>
          <w:sz w:val="28"/>
          <w:szCs w:val="28"/>
          <w:lang w:val="ru-RU"/>
          <w14:ligatures w14:val="none"/>
        </w:rPr>
        <w:t>пробуждения (</w:t>
      </w:r>
      <w:r w:rsidRPr="00011AED">
        <w:rPr>
          <w:rFonts w:ascii="Times New Roman" w:eastAsia="Times New Roman" w:hAnsi="Times New Roman" w:cs="Times New Roman"/>
          <w:i/>
          <w:iCs/>
          <w:color w:val="000000"/>
          <w:kern w:val="0"/>
          <w:sz w:val="28"/>
          <w:szCs w:val="28"/>
          <w:lang w:val="ru-RU"/>
          <w14:ligatures w14:val="none"/>
        </w:rPr>
        <w:t>saptabodhyanga</w:t>
      </w:r>
      <w:r w:rsidRPr="00011AED">
        <w:rPr>
          <w:rFonts w:ascii="Times New Roman" w:eastAsia="Times New Roman" w:hAnsi="Times New Roman" w:cs="Times New Roman"/>
          <w:color w:val="000000"/>
          <w:kern w:val="0"/>
          <w:sz w:val="28"/>
          <w:szCs w:val="28"/>
          <w:lang w:val="ru-RU"/>
          <w14:ligatures w14:val="none"/>
        </w:rPr>
        <w:t xml:space="preserve">) и постепенно вводят в учение о </w:t>
      </w:r>
      <w:r w:rsidRPr="00BD24B3">
        <w:rPr>
          <w:rFonts w:ascii="Times New Roman" w:eastAsia="Times New Roman" w:hAnsi="Times New Roman" w:cs="Times New Roman"/>
          <w:color w:val="000000"/>
          <w:kern w:val="0"/>
          <w:sz w:val="28"/>
          <w:szCs w:val="28"/>
          <w:lang w:val="ru-RU"/>
          <w14:ligatures w14:val="none"/>
        </w:rPr>
        <w:t>«</w:t>
      </w:r>
      <w:r w:rsidRPr="00011AED">
        <w:rPr>
          <w:rFonts w:ascii="Times New Roman" w:eastAsia="Times New Roman" w:hAnsi="Times New Roman" w:cs="Times New Roman"/>
          <w:color w:val="000000"/>
          <w:kern w:val="0"/>
          <w:sz w:val="28"/>
          <w:szCs w:val="28"/>
          <w:lang w:val="ru-RU"/>
          <w14:ligatures w14:val="none"/>
        </w:rPr>
        <w:t>Благородном восьмичленном пути</w:t>
      </w:r>
      <w:r w:rsidRPr="00BD24B3">
        <w:rPr>
          <w:rFonts w:ascii="Times New Roman" w:eastAsia="Times New Roman" w:hAnsi="Times New Roman" w:cs="Times New Roman"/>
          <w:color w:val="000000"/>
          <w:kern w:val="0"/>
          <w:sz w:val="28"/>
          <w:szCs w:val="28"/>
          <w:lang w:val="ru-RU"/>
          <w14:ligatures w14:val="none"/>
        </w:rPr>
        <w:t>»</w:t>
      </w:r>
      <w:r w:rsidRPr="00011AED">
        <w:rPr>
          <w:rFonts w:ascii="Times New Roman" w:eastAsia="Times New Roman" w:hAnsi="Times New Roman" w:cs="Times New Roman"/>
          <w:color w:val="000000"/>
          <w:kern w:val="0"/>
          <w:sz w:val="28"/>
          <w:szCs w:val="28"/>
          <w:lang w:val="ru-RU"/>
          <w14:ligatures w14:val="none"/>
        </w:rPr>
        <w:t xml:space="preserve"> (</w:t>
      </w:r>
      <w:r w:rsidRPr="00011AED">
        <w:rPr>
          <w:rFonts w:ascii="Times New Roman" w:eastAsia="Times New Roman" w:hAnsi="Times New Roman" w:cs="Times New Roman"/>
          <w:i/>
          <w:iCs/>
          <w:color w:val="000000"/>
          <w:kern w:val="0"/>
          <w:sz w:val="28"/>
          <w:szCs w:val="28"/>
          <w:lang w:val="ru-RU"/>
          <w14:ligatures w14:val="none"/>
        </w:rPr>
        <w:t>āryāṣṭāṅgamārga</w:t>
      </w:r>
      <w:r w:rsidRPr="00011AED">
        <w:rPr>
          <w:rFonts w:ascii="Times New Roman" w:eastAsia="Times New Roman" w:hAnsi="Times New Roman" w:cs="Times New Roman"/>
          <w:color w:val="000000"/>
          <w:kern w:val="0"/>
          <w:sz w:val="28"/>
          <w:szCs w:val="28"/>
          <w:lang w:val="ru-RU"/>
          <w14:ligatures w14:val="none"/>
        </w:rPr>
        <w:t>)</w:t>
      </w:r>
      <w:r w:rsidR="009E0AAA" w:rsidRPr="009E0AAA">
        <w:rPr>
          <w:rFonts w:ascii="Times New Roman" w:eastAsia="Times New Roman" w:hAnsi="Times New Roman" w:cs="Times New Roman"/>
          <w:color w:val="000000"/>
          <w:kern w:val="0"/>
          <w:sz w:val="28"/>
          <w:szCs w:val="28"/>
          <w:lang w:val="ru-RU"/>
          <w14:ligatures w14:val="none"/>
        </w:rPr>
        <w:t xml:space="preserve"> </w:t>
      </w:r>
      <w:bookmarkStart w:id="21" w:name="_RefMark021"/>
      <w:r w:rsidR="009E0AAA" w:rsidRPr="009E0AAA">
        <w:rPr>
          <w:rFonts w:ascii="Times New Roman" w:eastAsia="Times New Roman" w:hAnsi="Times New Roman" w:cs="Times New Roman"/>
          <w:color w:val="000000"/>
          <w:kern w:val="0"/>
          <w:sz w:val="28"/>
          <w:szCs w:val="28"/>
          <w:lang w:val="ru-RU"/>
          <w14:ligatures w14:val="none"/>
        </w:rPr>
        <w:t>[</w:t>
      </w:r>
      <w:r w:rsidR="009E0AAA" w:rsidRPr="009E0AAA">
        <w:rPr>
          <w:rFonts w:ascii="Times New Roman" w:eastAsia="Times New Roman" w:hAnsi="Times New Roman" w:cs="Times New Roman"/>
          <w:color w:val="0563C1"/>
          <w:kern w:val="0"/>
          <w:sz w:val="28"/>
          <w:szCs w:val="28"/>
          <w:u w:val="single" w:color="0563C1"/>
          <w:lang w:val="ru-RU"/>
          <w14:ligatures w14:val="none"/>
        </w:rPr>
        <w:fldChar w:fldCharType="begin"/>
      </w:r>
      <w:r w:rsidR="009E0AAA" w:rsidRPr="009E0AAA">
        <w:rPr>
          <w:rFonts w:ascii="Times New Roman" w:eastAsia="Times New Roman" w:hAnsi="Times New Roman" w:cs="Times New Roman"/>
          <w:color w:val="0563C1"/>
          <w:kern w:val="0"/>
          <w:sz w:val="28"/>
          <w:szCs w:val="28"/>
          <w:u w:val="single" w:color="0563C1"/>
          <w:lang w:val="ru-RU"/>
          <w14:ligatures w14:val="none"/>
        </w:rPr>
        <w:instrText xml:space="preserve"> REF _RefNote021 \r \h \* MERGEFORMAT </w:instrText>
      </w:r>
      <w:r w:rsidR="009E0AAA" w:rsidRPr="009E0AAA">
        <w:rPr>
          <w:rFonts w:ascii="Times New Roman" w:eastAsia="Times New Roman" w:hAnsi="Times New Roman" w:cs="Times New Roman"/>
          <w:color w:val="0563C1"/>
          <w:kern w:val="0"/>
          <w:sz w:val="28"/>
          <w:szCs w:val="28"/>
          <w:u w:val="single" w:color="0563C1"/>
          <w:lang w:val="ru-RU"/>
          <w14:ligatures w14:val="none"/>
        </w:rPr>
      </w:r>
      <w:r w:rsidR="009E0AAA" w:rsidRPr="009E0AAA">
        <w:rPr>
          <w:rFonts w:ascii="Times New Roman" w:eastAsia="Times New Roman" w:hAnsi="Times New Roman" w:cs="Times New Roman"/>
          <w:color w:val="0563C1"/>
          <w:kern w:val="0"/>
          <w:sz w:val="28"/>
          <w:szCs w:val="28"/>
          <w:u w:val="single" w:color="0563C1"/>
          <w:lang w:val="ru-RU"/>
          <w14:ligatures w14:val="none"/>
        </w:rPr>
        <w:fldChar w:fldCharType="separate"/>
      </w:r>
      <w:r w:rsidR="009E0AAA" w:rsidRPr="009E0AAA">
        <w:rPr>
          <w:rFonts w:ascii="Times New Roman" w:eastAsia="Times New Roman" w:hAnsi="Times New Roman" w:cs="Times New Roman"/>
          <w:color w:val="0563C1"/>
          <w:kern w:val="0"/>
          <w:sz w:val="28"/>
          <w:szCs w:val="28"/>
          <w:u w:val="single" w:color="0563C1"/>
          <w:lang w:val="ru-RU"/>
          <w14:ligatures w14:val="none"/>
        </w:rPr>
        <w:t>21</w:t>
      </w:r>
      <w:r w:rsidR="009E0AAA" w:rsidRPr="009E0AAA">
        <w:rPr>
          <w:rFonts w:ascii="Times New Roman" w:eastAsia="Times New Roman" w:hAnsi="Times New Roman" w:cs="Times New Roman"/>
          <w:color w:val="0563C1"/>
          <w:kern w:val="0"/>
          <w:sz w:val="28"/>
          <w:szCs w:val="28"/>
          <w:u w:val="single" w:color="0563C1"/>
          <w:lang w:val="ru-RU"/>
          <w14:ligatures w14:val="none"/>
        </w:rPr>
        <w:fldChar w:fldCharType="end"/>
      </w:r>
      <w:r w:rsidR="009E0AAA" w:rsidRPr="009E0AAA">
        <w:rPr>
          <w:rFonts w:ascii="Times New Roman" w:eastAsia="Times New Roman" w:hAnsi="Times New Roman" w:cs="Times New Roman"/>
          <w:color w:val="000000"/>
          <w:kern w:val="0"/>
          <w:sz w:val="28"/>
          <w:szCs w:val="28"/>
          <w:lang w:val="ru-RU"/>
          <w14:ligatures w14:val="none"/>
        </w:rPr>
        <w:t>]</w:t>
      </w:r>
      <w:bookmarkEnd w:id="21"/>
      <w:r w:rsidRPr="00011AED">
        <w:rPr>
          <w:rFonts w:ascii="Times New Roman" w:eastAsia="Times New Roman" w:hAnsi="Times New Roman" w:cs="Times New Roman"/>
          <w:color w:val="000000"/>
          <w:kern w:val="0"/>
          <w:sz w:val="28"/>
          <w:szCs w:val="28"/>
          <w:lang w:val="ru-RU"/>
          <w14:ligatures w14:val="none"/>
        </w:rPr>
        <w:t>.</w:t>
      </w:r>
    </w:p>
    <w:p w14:paraId="49AEA79F" w14:textId="77777777" w:rsidR="00011AED" w:rsidRPr="00011AED" w:rsidRDefault="00011AED" w:rsidP="00011AED">
      <w:pPr>
        <w:ind w:firstLine="720"/>
        <w:rPr>
          <w:rFonts w:ascii="Times New Roman" w:eastAsia="Times New Roman" w:hAnsi="Times New Roman" w:cs="Times New Roman"/>
          <w:color w:val="000000"/>
          <w:kern w:val="0"/>
          <w:sz w:val="28"/>
          <w:szCs w:val="28"/>
          <w:lang w:val="ru-RU"/>
          <w14:ligatures w14:val="none"/>
        </w:rPr>
      </w:pPr>
      <w:r w:rsidRPr="00011AED">
        <w:rPr>
          <w:rFonts w:ascii="Times New Roman" w:eastAsia="Times New Roman" w:hAnsi="Times New Roman" w:cs="Times New Roman"/>
          <w:color w:val="000000"/>
          <w:kern w:val="0"/>
          <w:sz w:val="28"/>
          <w:szCs w:val="28"/>
          <w:lang w:val="ru-RU"/>
          <w14:ligatures w14:val="none"/>
        </w:rPr>
        <w:t xml:space="preserve">Это называется </w:t>
      </w:r>
      <w:r w:rsidRPr="00011AED">
        <w:rPr>
          <w:rFonts w:ascii="Times New Roman" w:eastAsia="Times New Roman" w:hAnsi="Times New Roman" w:cs="Times New Roman"/>
          <w:b/>
          <w:bCs/>
          <w:color w:val="000000"/>
          <w:kern w:val="0"/>
          <w:sz w:val="28"/>
          <w:szCs w:val="28"/>
          <w:lang w:val="ru-RU"/>
          <w14:ligatures w14:val="none"/>
        </w:rPr>
        <w:t>методом исцеления от дисбаланса внутреннего элемента ветра</w:t>
      </w:r>
      <w:r w:rsidRPr="00011AED">
        <w:rPr>
          <w:rFonts w:ascii="Times New Roman" w:eastAsia="Times New Roman" w:hAnsi="Times New Roman" w:cs="Times New Roman"/>
          <w:color w:val="000000"/>
          <w:kern w:val="0"/>
          <w:sz w:val="28"/>
          <w:szCs w:val="28"/>
          <w:lang w:val="ru-RU"/>
          <w14:ligatures w14:val="none"/>
        </w:rPr>
        <w:t>.</w:t>
      </w:r>
    </w:p>
    <w:p w14:paraId="4C61627E" w14:textId="77777777" w:rsidR="00011AED" w:rsidRPr="00011AED" w:rsidRDefault="00011AED" w:rsidP="00011AED">
      <w:pPr>
        <w:ind w:firstLine="720"/>
        <w:rPr>
          <w:rFonts w:ascii="Times New Roman" w:eastAsia="Times New Roman" w:hAnsi="Times New Roman" w:cs="Times New Roman"/>
          <w:color w:val="000000"/>
          <w:kern w:val="0"/>
          <w:sz w:val="28"/>
          <w:szCs w:val="28"/>
          <w:lang w:val="ru-RU"/>
          <w14:ligatures w14:val="none"/>
        </w:rPr>
      </w:pPr>
    </w:p>
    <w:p w14:paraId="07CCC843" w14:textId="0D301DDF" w:rsidR="005E7486" w:rsidRPr="005E7486" w:rsidRDefault="005D1655" w:rsidP="005E7486">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A666BB">
        <w:rPr>
          <w:rFonts w:ascii="Times New Roman" w:eastAsia="Times New Roman" w:hAnsi="Times New Roman" w:cs="Times New Roman"/>
          <w:color w:val="000000"/>
          <w:kern w:val="0"/>
          <w:sz w:val="28"/>
          <w:szCs w:val="28"/>
          <w:lang w:val="ru-RU"/>
          <w14:ligatures w14:val="none"/>
        </w:rPr>
        <w:t>2</w:t>
      </w:r>
      <w:r w:rsidRPr="005E7486">
        <w:rPr>
          <w:rFonts w:ascii="Times New Roman" w:eastAsia="Times New Roman" w:hAnsi="Times New Roman" w:cs="Times New Roman"/>
          <w:color w:val="000000"/>
          <w:kern w:val="0"/>
          <w:sz w:val="28"/>
          <w:szCs w:val="28"/>
          <w:lang w:val="ru-RU"/>
          <w14:ligatures w14:val="none"/>
        </w:rPr>
        <w:t>1</w:t>
      </w:r>
      <w:r w:rsidRPr="00984552">
        <w:rPr>
          <w:rFonts w:ascii="Times New Roman" w:eastAsia="Times New Roman" w:hAnsi="Times New Roman" w:cs="Times New Roman"/>
          <w:color w:val="000000"/>
          <w:kern w:val="0"/>
          <w:sz w:val="28"/>
          <w:szCs w:val="28"/>
          <w:lang w:val="ru-RU"/>
          <w14:ligatures w14:val="none"/>
        </w:rPr>
        <w:t>]</w:t>
      </w:r>
      <w:r w:rsidRPr="005E7486">
        <w:rPr>
          <w:rFonts w:ascii="Times New Roman" w:eastAsia="Times New Roman" w:hAnsi="Times New Roman" w:cs="Times New Roman"/>
          <w:color w:val="000000"/>
          <w:kern w:val="0"/>
          <w:sz w:val="28"/>
          <w:szCs w:val="28"/>
          <w:lang w:val="ru-RU"/>
          <w14:ligatures w14:val="none"/>
        </w:rPr>
        <w:t xml:space="preserve"> </w:t>
      </w:r>
      <w:r w:rsidR="005E7486" w:rsidRPr="005E7486">
        <w:rPr>
          <w:rFonts w:ascii="Times New Roman" w:eastAsia="Times New Roman" w:hAnsi="Times New Roman" w:cs="Times New Roman"/>
          <w:color w:val="000000"/>
          <w:kern w:val="0"/>
          <w:sz w:val="28"/>
          <w:szCs w:val="28"/>
          <w:lang w:val="ru-RU"/>
          <w14:ligatures w14:val="none"/>
        </w:rPr>
        <w:t xml:space="preserve">Медитация «обволакивающего масла» </w:t>
      </w:r>
      <w:bookmarkStart w:id="22" w:name="_RefMark022"/>
      <w:r w:rsidR="005E7486" w:rsidRPr="005E7486">
        <w:rPr>
          <w:rFonts w:ascii="Times New Roman" w:eastAsia="Times New Roman" w:hAnsi="Times New Roman" w:cs="Times New Roman"/>
          <w:color w:val="000000"/>
          <w:kern w:val="0"/>
          <w:sz w:val="28"/>
          <w:szCs w:val="28"/>
          <w:lang w:val="ru-RU"/>
          <w14:ligatures w14:val="none"/>
        </w:rPr>
        <w:t>[</w:t>
      </w:r>
      <w:r w:rsidR="005E7486" w:rsidRPr="005E7486">
        <w:rPr>
          <w:rFonts w:ascii="Times New Roman" w:eastAsia="Times New Roman" w:hAnsi="Times New Roman" w:cs="Times New Roman"/>
          <w:color w:val="0563C1"/>
          <w:kern w:val="0"/>
          <w:sz w:val="28"/>
          <w:szCs w:val="28"/>
          <w:u w:val="single" w:color="0563C1"/>
          <w:lang w:val="ru-RU"/>
          <w14:ligatures w14:val="none"/>
        </w:rPr>
        <w:fldChar w:fldCharType="begin"/>
      </w:r>
      <w:r w:rsidR="005E7486" w:rsidRPr="005E7486">
        <w:rPr>
          <w:rFonts w:ascii="Times New Roman" w:eastAsia="Times New Roman" w:hAnsi="Times New Roman" w:cs="Times New Roman"/>
          <w:color w:val="0563C1"/>
          <w:kern w:val="0"/>
          <w:sz w:val="28"/>
          <w:szCs w:val="28"/>
          <w:u w:val="single" w:color="0563C1"/>
          <w:lang w:val="ru-RU"/>
          <w14:ligatures w14:val="none"/>
        </w:rPr>
        <w:instrText xml:space="preserve"> REF _RefNote022 \r \h \* MERGEFORMAT </w:instrText>
      </w:r>
      <w:r w:rsidR="005E7486" w:rsidRPr="005E7486">
        <w:rPr>
          <w:rFonts w:ascii="Times New Roman" w:eastAsia="Times New Roman" w:hAnsi="Times New Roman" w:cs="Times New Roman"/>
          <w:color w:val="0563C1"/>
          <w:kern w:val="0"/>
          <w:sz w:val="28"/>
          <w:szCs w:val="28"/>
          <w:u w:val="single" w:color="0563C1"/>
          <w:lang w:val="ru-RU"/>
          <w14:ligatures w14:val="none"/>
        </w:rPr>
      </w:r>
      <w:r w:rsidR="005E7486" w:rsidRPr="005E7486">
        <w:rPr>
          <w:rFonts w:ascii="Times New Roman" w:eastAsia="Times New Roman" w:hAnsi="Times New Roman" w:cs="Times New Roman"/>
          <w:color w:val="0563C1"/>
          <w:kern w:val="0"/>
          <w:sz w:val="28"/>
          <w:szCs w:val="28"/>
          <w:u w:val="single" w:color="0563C1"/>
          <w:lang w:val="ru-RU"/>
          <w14:ligatures w14:val="none"/>
        </w:rPr>
        <w:fldChar w:fldCharType="separate"/>
      </w:r>
      <w:r w:rsidR="005E7486" w:rsidRPr="005E7486">
        <w:rPr>
          <w:rFonts w:ascii="Times New Roman" w:eastAsia="Times New Roman" w:hAnsi="Times New Roman" w:cs="Times New Roman"/>
          <w:color w:val="0563C1"/>
          <w:kern w:val="0"/>
          <w:sz w:val="28"/>
          <w:szCs w:val="28"/>
          <w:u w:val="single" w:color="0563C1"/>
          <w:lang w:val="ru-RU"/>
          <w14:ligatures w14:val="none"/>
        </w:rPr>
        <w:t>22</w:t>
      </w:r>
      <w:r w:rsidR="005E7486" w:rsidRPr="005E7486">
        <w:rPr>
          <w:rFonts w:ascii="Times New Roman" w:eastAsia="Times New Roman" w:hAnsi="Times New Roman" w:cs="Times New Roman"/>
          <w:color w:val="0563C1"/>
          <w:kern w:val="0"/>
          <w:sz w:val="28"/>
          <w:szCs w:val="28"/>
          <w:u w:val="single" w:color="0563C1"/>
          <w:lang w:val="ru-RU"/>
          <w14:ligatures w14:val="none"/>
        </w:rPr>
        <w:fldChar w:fldCharType="end"/>
      </w:r>
      <w:r w:rsidR="005E7486" w:rsidRPr="005E7486">
        <w:rPr>
          <w:rFonts w:ascii="Times New Roman" w:eastAsia="Times New Roman" w:hAnsi="Times New Roman" w:cs="Times New Roman"/>
          <w:color w:val="000000"/>
          <w:kern w:val="0"/>
          <w:sz w:val="28"/>
          <w:szCs w:val="28"/>
          <w:lang w:val="ru-RU"/>
          <w14:ligatures w14:val="none"/>
        </w:rPr>
        <w:t>]</w:t>
      </w:r>
      <w:bookmarkEnd w:id="22"/>
      <w:r w:rsidR="005E7486" w:rsidRPr="005E7486">
        <w:rPr>
          <w:rFonts w:ascii="Times New Roman" w:eastAsia="Times New Roman" w:hAnsi="Times New Roman" w:cs="Times New Roman"/>
          <w:color w:val="000000"/>
          <w:kern w:val="0"/>
          <w:sz w:val="28"/>
          <w:szCs w:val="28"/>
          <w:lang w:val="ru-RU"/>
          <w14:ligatures w14:val="none"/>
        </w:rPr>
        <w:t>, которая смягчает четыре элемента [тела], постепенно вводя в сферу непосредственного видения, свидетельствующие о [достижении] святости.</w:t>
      </w:r>
    </w:p>
    <w:p w14:paraId="562B648A" w14:textId="0BBCBC7A" w:rsidR="005E7486" w:rsidRPr="005E7486" w:rsidRDefault="005E7486" w:rsidP="005E7486">
      <w:pPr>
        <w:ind w:firstLine="720"/>
        <w:rPr>
          <w:rFonts w:ascii="Times New Roman" w:eastAsia="Times New Roman" w:hAnsi="Times New Roman" w:cs="Times New Roman"/>
          <w:color w:val="000000"/>
          <w:kern w:val="0"/>
          <w:sz w:val="28"/>
          <w:szCs w:val="28"/>
          <w:lang w:val="ru-RU"/>
          <w14:ligatures w14:val="none"/>
        </w:rPr>
      </w:pPr>
      <w:r w:rsidRPr="005E7486">
        <w:rPr>
          <w:rFonts w:ascii="Times New Roman" w:eastAsia="Times New Roman" w:hAnsi="Times New Roman" w:cs="Times New Roman"/>
          <w:color w:val="000000"/>
          <w:kern w:val="0"/>
          <w:sz w:val="28"/>
          <w:szCs w:val="28"/>
          <w:lang w:val="ru-RU"/>
          <w14:ligatures w14:val="none"/>
        </w:rPr>
        <w:t xml:space="preserve">Кроме того, о </w:t>
      </w:r>
      <w:r w:rsidRPr="00A666BB">
        <w:rPr>
          <w:rFonts w:ascii="Times New Roman" w:eastAsia="Times New Roman" w:hAnsi="Times New Roman" w:cs="Times New Roman"/>
          <w:color w:val="000000"/>
          <w:kern w:val="0"/>
          <w:sz w:val="28"/>
          <w:szCs w:val="28"/>
          <w:lang w:val="ru-RU"/>
          <w14:ligatures w14:val="none"/>
        </w:rPr>
        <w:t>Шарипутра</w:t>
      </w:r>
      <w:r w:rsidRPr="005E7486">
        <w:rPr>
          <w:rFonts w:ascii="Times New Roman" w:eastAsia="Times New Roman" w:hAnsi="Times New Roman" w:cs="Times New Roman"/>
          <w:color w:val="000000"/>
          <w:kern w:val="0"/>
          <w:sz w:val="28"/>
          <w:szCs w:val="28"/>
          <w:lang w:val="ru-RU"/>
          <w14:ligatures w14:val="none"/>
        </w:rPr>
        <w:t xml:space="preserve">, если у практикующего вследствие грубости </w:t>
      </w:r>
      <w:bookmarkStart w:id="23" w:name="_RefMark023"/>
      <w:r w:rsidRPr="005E7486">
        <w:rPr>
          <w:rFonts w:ascii="Times New Roman" w:eastAsia="Times New Roman" w:hAnsi="Times New Roman" w:cs="Times New Roman"/>
          <w:color w:val="000000"/>
          <w:kern w:val="0"/>
          <w:sz w:val="28"/>
          <w:szCs w:val="28"/>
          <w:lang w:val="ru-RU"/>
          <w14:ligatures w14:val="none"/>
        </w:rPr>
        <w:t>[</w:t>
      </w:r>
      <w:r w:rsidRPr="005E7486">
        <w:rPr>
          <w:rFonts w:ascii="Times New Roman" w:eastAsia="Times New Roman" w:hAnsi="Times New Roman" w:cs="Times New Roman"/>
          <w:color w:val="0563C1"/>
          <w:kern w:val="0"/>
          <w:sz w:val="28"/>
          <w:szCs w:val="28"/>
          <w:u w:val="single" w:color="0563C1"/>
          <w:lang w:val="ru-RU"/>
          <w14:ligatures w14:val="none"/>
        </w:rPr>
        <w:fldChar w:fldCharType="begin"/>
      </w:r>
      <w:r w:rsidRPr="005E7486">
        <w:rPr>
          <w:rFonts w:ascii="Times New Roman" w:eastAsia="Times New Roman" w:hAnsi="Times New Roman" w:cs="Times New Roman"/>
          <w:color w:val="0563C1"/>
          <w:kern w:val="0"/>
          <w:sz w:val="28"/>
          <w:szCs w:val="28"/>
          <w:u w:val="single" w:color="0563C1"/>
          <w:lang w:val="ru-RU"/>
          <w14:ligatures w14:val="none"/>
        </w:rPr>
        <w:instrText xml:space="preserve"> REF _RefNote023 \r \h \* MERGEFORMAT </w:instrText>
      </w:r>
      <w:r w:rsidRPr="005E7486">
        <w:rPr>
          <w:rFonts w:ascii="Times New Roman" w:eastAsia="Times New Roman" w:hAnsi="Times New Roman" w:cs="Times New Roman"/>
          <w:color w:val="0563C1"/>
          <w:kern w:val="0"/>
          <w:sz w:val="28"/>
          <w:szCs w:val="28"/>
          <w:u w:val="single" w:color="0563C1"/>
          <w:lang w:val="ru-RU"/>
          <w14:ligatures w14:val="none"/>
        </w:rPr>
      </w:r>
      <w:r w:rsidRPr="005E7486">
        <w:rPr>
          <w:rFonts w:ascii="Times New Roman" w:eastAsia="Times New Roman" w:hAnsi="Times New Roman" w:cs="Times New Roman"/>
          <w:color w:val="0563C1"/>
          <w:kern w:val="0"/>
          <w:sz w:val="28"/>
          <w:szCs w:val="28"/>
          <w:u w:val="single" w:color="0563C1"/>
          <w:lang w:val="ru-RU"/>
          <w14:ligatures w14:val="none"/>
        </w:rPr>
        <w:fldChar w:fldCharType="separate"/>
      </w:r>
      <w:r w:rsidRPr="005E7486">
        <w:rPr>
          <w:rFonts w:ascii="Times New Roman" w:eastAsia="Times New Roman" w:hAnsi="Times New Roman" w:cs="Times New Roman"/>
          <w:color w:val="0563C1"/>
          <w:kern w:val="0"/>
          <w:sz w:val="28"/>
          <w:szCs w:val="28"/>
          <w:u w:val="single" w:color="0563C1"/>
          <w:lang w:val="ru-RU"/>
          <w14:ligatures w14:val="none"/>
        </w:rPr>
        <w:t>23</w:t>
      </w:r>
      <w:r w:rsidRPr="005E7486">
        <w:rPr>
          <w:rFonts w:ascii="Times New Roman" w:eastAsia="Times New Roman" w:hAnsi="Times New Roman" w:cs="Times New Roman"/>
          <w:color w:val="0563C1"/>
          <w:kern w:val="0"/>
          <w:sz w:val="28"/>
          <w:szCs w:val="28"/>
          <w:u w:val="single" w:color="0563C1"/>
          <w:lang w:val="ru-RU"/>
          <w14:ligatures w14:val="none"/>
        </w:rPr>
        <w:fldChar w:fldCharType="end"/>
      </w:r>
      <w:r w:rsidRPr="005E7486">
        <w:rPr>
          <w:rFonts w:ascii="Times New Roman" w:eastAsia="Times New Roman" w:hAnsi="Times New Roman" w:cs="Times New Roman"/>
          <w:color w:val="000000"/>
          <w:kern w:val="0"/>
          <w:sz w:val="28"/>
          <w:szCs w:val="28"/>
          <w:lang w:val="ru-RU"/>
          <w14:ligatures w14:val="none"/>
        </w:rPr>
        <w:t>]</w:t>
      </w:r>
      <w:bookmarkEnd w:id="23"/>
      <w:r w:rsidRPr="005E7486">
        <w:rPr>
          <w:rFonts w:ascii="Times New Roman" w:eastAsia="Times New Roman" w:hAnsi="Times New Roman" w:cs="Times New Roman"/>
          <w:color w:val="000000"/>
          <w:kern w:val="0"/>
          <w:sz w:val="28"/>
          <w:szCs w:val="28"/>
          <w:lang w:val="ru-RU"/>
          <w14:ligatures w14:val="none"/>
        </w:rPr>
        <w:t xml:space="preserve"> четырех элементов [тела] возникают то гнев и радость, то печаль и веселье, или если он ползает на животе, или же у него чрезмерно обильны газы, то ему следует обучить немедленному исцелению от подобных недугов.</w:t>
      </w:r>
    </w:p>
    <w:p w14:paraId="45573025" w14:textId="4154C2D5" w:rsidR="00433BE9" w:rsidRPr="005E7486" w:rsidRDefault="00433BE9" w:rsidP="00433BE9">
      <w:pPr>
        <w:ind w:firstLine="720"/>
        <w:rPr>
          <w:rFonts w:ascii="Times New Roman" w:eastAsia="Times New Roman" w:hAnsi="Times New Roman" w:cs="Times New Roman"/>
          <w:color w:val="000000"/>
          <w:kern w:val="0"/>
          <w:sz w:val="28"/>
          <w:szCs w:val="28"/>
          <w:lang w:val="ru-RU"/>
          <w14:ligatures w14:val="none"/>
        </w:rPr>
      </w:pPr>
    </w:p>
    <w:p w14:paraId="58C13670" w14:textId="7473E7A9" w:rsidR="00F54CDC" w:rsidRPr="00F54CDC" w:rsidRDefault="005D1655" w:rsidP="00F54CDC">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A666BB">
        <w:rPr>
          <w:rFonts w:ascii="Times New Roman" w:eastAsia="Times New Roman" w:hAnsi="Times New Roman" w:cs="Times New Roman"/>
          <w:color w:val="000000"/>
          <w:kern w:val="0"/>
          <w:sz w:val="28"/>
          <w:szCs w:val="28"/>
          <w:lang w:val="ru-RU"/>
          <w14:ligatures w14:val="none"/>
        </w:rPr>
        <w:t>2</w:t>
      </w:r>
      <w:r w:rsidRPr="00F54CDC">
        <w:rPr>
          <w:rFonts w:ascii="Times New Roman" w:eastAsia="Times New Roman" w:hAnsi="Times New Roman" w:cs="Times New Roman"/>
          <w:color w:val="000000"/>
          <w:kern w:val="0"/>
          <w:sz w:val="28"/>
          <w:szCs w:val="28"/>
          <w:lang w:val="ru-RU"/>
          <w14:ligatures w14:val="none"/>
        </w:rPr>
        <w:t>2</w:t>
      </w:r>
      <w:r w:rsidRPr="00984552">
        <w:rPr>
          <w:rFonts w:ascii="Times New Roman" w:eastAsia="Times New Roman" w:hAnsi="Times New Roman" w:cs="Times New Roman"/>
          <w:color w:val="000000"/>
          <w:kern w:val="0"/>
          <w:sz w:val="28"/>
          <w:szCs w:val="28"/>
          <w:lang w:val="ru-RU"/>
          <w14:ligatures w14:val="none"/>
        </w:rPr>
        <w:t>]</w:t>
      </w:r>
      <w:r w:rsidRPr="00F54CDC">
        <w:rPr>
          <w:rFonts w:ascii="Times New Roman" w:eastAsia="Times New Roman" w:hAnsi="Times New Roman" w:cs="Times New Roman"/>
          <w:color w:val="000000"/>
          <w:kern w:val="0"/>
          <w:sz w:val="28"/>
          <w:szCs w:val="28"/>
          <w:lang w:val="ru-RU"/>
          <w14:ligatures w14:val="none"/>
        </w:rPr>
        <w:t xml:space="preserve"> </w:t>
      </w:r>
      <w:r w:rsidR="00F54CDC" w:rsidRPr="00F54CDC">
        <w:rPr>
          <w:rFonts w:ascii="Times New Roman" w:eastAsia="Times New Roman" w:hAnsi="Times New Roman" w:cs="Times New Roman"/>
          <w:color w:val="000000"/>
          <w:kern w:val="0"/>
          <w:sz w:val="28"/>
          <w:szCs w:val="28"/>
          <w:lang w:val="ru-RU"/>
          <w14:ligatures w14:val="none"/>
        </w:rPr>
        <w:t xml:space="preserve">Способ их исцеления таков. Во-первых, [практикующему] следует созерцать внешнюю кожу </w:t>
      </w:r>
      <w:bookmarkStart w:id="24" w:name="_RefMark024"/>
      <w:r w:rsidR="00F54CDC" w:rsidRPr="00F54CDC">
        <w:rPr>
          <w:rFonts w:ascii="Times New Roman" w:eastAsia="Times New Roman" w:hAnsi="Times New Roman" w:cs="Times New Roman"/>
          <w:color w:val="000000"/>
          <w:kern w:val="0"/>
          <w:sz w:val="28"/>
          <w:szCs w:val="28"/>
          <w:lang w:val="ru-RU"/>
          <w14:ligatures w14:val="none"/>
        </w:rPr>
        <w:t>[</w:t>
      </w:r>
      <w:r w:rsidR="00F54CDC" w:rsidRPr="00F54CDC">
        <w:rPr>
          <w:rFonts w:ascii="Times New Roman" w:eastAsia="Times New Roman" w:hAnsi="Times New Roman" w:cs="Times New Roman"/>
          <w:color w:val="0563C1"/>
          <w:kern w:val="0"/>
          <w:sz w:val="28"/>
          <w:szCs w:val="28"/>
          <w:u w:val="single" w:color="0563C1"/>
          <w:lang w:val="ru-RU"/>
          <w14:ligatures w14:val="none"/>
        </w:rPr>
        <w:fldChar w:fldCharType="begin"/>
      </w:r>
      <w:r w:rsidR="00F54CDC" w:rsidRPr="00F54CDC">
        <w:rPr>
          <w:rFonts w:ascii="Times New Roman" w:eastAsia="Times New Roman" w:hAnsi="Times New Roman" w:cs="Times New Roman"/>
          <w:color w:val="0563C1"/>
          <w:kern w:val="0"/>
          <w:sz w:val="28"/>
          <w:szCs w:val="28"/>
          <w:u w:val="single" w:color="0563C1"/>
          <w:lang w:val="ru-RU"/>
          <w14:ligatures w14:val="none"/>
        </w:rPr>
        <w:instrText xml:space="preserve"> REF _RefNote024 \r \h \* MERGEFORMAT </w:instrText>
      </w:r>
      <w:r w:rsidR="00F54CDC" w:rsidRPr="00F54CDC">
        <w:rPr>
          <w:rFonts w:ascii="Times New Roman" w:eastAsia="Times New Roman" w:hAnsi="Times New Roman" w:cs="Times New Roman"/>
          <w:color w:val="0563C1"/>
          <w:kern w:val="0"/>
          <w:sz w:val="28"/>
          <w:szCs w:val="28"/>
          <w:u w:val="single" w:color="0563C1"/>
          <w:lang w:val="ru-RU"/>
          <w14:ligatures w14:val="none"/>
        </w:rPr>
      </w:r>
      <w:r w:rsidR="00F54CDC" w:rsidRPr="00F54CDC">
        <w:rPr>
          <w:rFonts w:ascii="Times New Roman" w:eastAsia="Times New Roman" w:hAnsi="Times New Roman" w:cs="Times New Roman"/>
          <w:color w:val="0563C1"/>
          <w:kern w:val="0"/>
          <w:sz w:val="28"/>
          <w:szCs w:val="28"/>
          <w:u w:val="single" w:color="0563C1"/>
          <w:lang w:val="ru-RU"/>
          <w14:ligatures w14:val="none"/>
        </w:rPr>
        <w:fldChar w:fldCharType="separate"/>
      </w:r>
      <w:r w:rsidR="00F54CDC" w:rsidRPr="00F54CDC">
        <w:rPr>
          <w:rFonts w:ascii="Times New Roman" w:eastAsia="Times New Roman" w:hAnsi="Times New Roman" w:cs="Times New Roman"/>
          <w:color w:val="0563C1"/>
          <w:kern w:val="0"/>
          <w:sz w:val="28"/>
          <w:szCs w:val="28"/>
          <w:u w:val="single" w:color="0563C1"/>
          <w:lang w:val="ru-RU"/>
          <w14:ligatures w14:val="none"/>
        </w:rPr>
        <w:t>24</w:t>
      </w:r>
      <w:r w:rsidR="00F54CDC" w:rsidRPr="00F54CDC">
        <w:rPr>
          <w:rFonts w:ascii="Times New Roman" w:eastAsia="Times New Roman" w:hAnsi="Times New Roman" w:cs="Times New Roman"/>
          <w:color w:val="0563C1"/>
          <w:kern w:val="0"/>
          <w:sz w:val="28"/>
          <w:szCs w:val="28"/>
          <w:u w:val="single" w:color="0563C1"/>
          <w:lang w:val="ru-RU"/>
          <w14:ligatures w14:val="none"/>
        </w:rPr>
        <w:fldChar w:fldCharType="end"/>
      </w:r>
      <w:r w:rsidR="00F54CDC" w:rsidRPr="00F54CDC">
        <w:rPr>
          <w:rFonts w:ascii="Times New Roman" w:eastAsia="Times New Roman" w:hAnsi="Times New Roman" w:cs="Times New Roman"/>
          <w:color w:val="000000"/>
          <w:kern w:val="0"/>
          <w:sz w:val="28"/>
          <w:szCs w:val="28"/>
          <w:lang w:val="ru-RU"/>
          <w14:ligatures w14:val="none"/>
        </w:rPr>
        <w:t>]</w:t>
      </w:r>
      <w:bookmarkEnd w:id="24"/>
      <w:r w:rsidR="00F54CDC" w:rsidRPr="00F54CDC">
        <w:rPr>
          <w:rFonts w:ascii="Times New Roman" w:eastAsia="Times New Roman" w:hAnsi="Times New Roman" w:cs="Times New Roman"/>
          <w:color w:val="000000"/>
          <w:kern w:val="0"/>
          <w:sz w:val="28"/>
          <w:szCs w:val="28"/>
          <w:lang w:val="ru-RU"/>
          <w14:ligatures w14:val="none"/>
        </w:rPr>
        <w:t xml:space="preserve">, начиная с половины [кости] пальца </w:t>
      </w:r>
      <w:bookmarkStart w:id="25" w:name="_RefMark025"/>
      <w:r w:rsidR="00F54CDC" w:rsidRPr="00F54CDC">
        <w:rPr>
          <w:rFonts w:ascii="Times New Roman" w:eastAsia="Times New Roman" w:hAnsi="Times New Roman" w:cs="Times New Roman"/>
          <w:color w:val="000000"/>
          <w:kern w:val="0"/>
          <w:sz w:val="28"/>
          <w:szCs w:val="28"/>
          <w:lang w:val="ru-RU"/>
          <w14:ligatures w14:val="none"/>
        </w:rPr>
        <w:t>[</w:t>
      </w:r>
      <w:r w:rsidR="00F54CDC" w:rsidRPr="00F54CDC">
        <w:rPr>
          <w:rFonts w:ascii="Times New Roman" w:eastAsia="Times New Roman" w:hAnsi="Times New Roman" w:cs="Times New Roman"/>
          <w:color w:val="0563C1"/>
          <w:kern w:val="0"/>
          <w:sz w:val="28"/>
          <w:szCs w:val="28"/>
          <w:u w:val="single" w:color="0563C1"/>
          <w:lang w:val="ru-RU"/>
          <w14:ligatures w14:val="none"/>
        </w:rPr>
        <w:fldChar w:fldCharType="begin"/>
      </w:r>
      <w:r w:rsidR="00F54CDC" w:rsidRPr="00F54CDC">
        <w:rPr>
          <w:rFonts w:ascii="Times New Roman" w:eastAsia="Times New Roman" w:hAnsi="Times New Roman" w:cs="Times New Roman"/>
          <w:color w:val="0563C1"/>
          <w:kern w:val="0"/>
          <w:sz w:val="28"/>
          <w:szCs w:val="28"/>
          <w:u w:val="single" w:color="0563C1"/>
          <w:lang w:val="ru-RU"/>
          <w14:ligatures w14:val="none"/>
        </w:rPr>
        <w:instrText xml:space="preserve"> REF _RefNote025 \r \h \* MERGEFORMAT </w:instrText>
      </w:r>
      <w:r w:rsidR="00F54CDC" w:rsidRPr="00F54CDC">
        <w:rPr>
          <w:rFonts w:ascii="Times New Roman" w:eastAsia="Times New Roman" w:hAnsi="Times New Roman" w:cs="Times New Roman"/>
          <w:color w:val="0563C1"/>
          <w:kern w:val="0"/>
          <w:sz w:val="28"/>
          <w:szCs w:val="28"/>
          <w:u w:val="single" w:color="0563C1"/>
          <w:lang w:val="ru-RU"/>
          <w14:ligatures w14:val="none"/>
        </w:rPr>
      </w:r>
      <w:r w:rsidR="00F54CDC" w:rsidRPr="00F54CDC">
        <w:rPr>
          <w:rFonts w:ascii="Times New Roman" w:eastAsia="Times New Roman" w:hAnsi="Times New Roman" w:cs="Times New Roman"/>
          <w:color w:val="0563C1"/>
          <w:kern w:val="0"/>
          <w:sz w:val="28"/>
          <w:szCs w:val="28"/>
          <w:u w:val="single" w:color="0563C1"/>
          <w:lang w:val="ru-RU"/>
          <w14:ligatures w14:val="none"/>
        </w:rPr>
        <w:fldChar w:fldCharType="separate"/>
      </w:r>
      <w:r w:rsidR="00F54CDC" w:rsidRPr="00F54CDC">
        <w:rPr>
          <w:rFonts w:ascii="Times New Roman" w:eastAsia="Times New Roman" w:hAnsi="Times New Roman" w:cs="Times New Roman"/>
          <w:color w:val="0563C1"/>
          <w:kern w:val="0"/>
          <w:sz w:val="28"/>
          <w:szCs w:val="28"/>
          <w:u w:val="single" w:color="0563C1"/>
          <w:lang w:val="ru-RU"/>
          <w14:ligatures w14:val="none"/>
        </w:rPr>
        <w:t>25</w:t>
      </w:r>
      <w:r w:rsidR="00F54CDC" w:rsidRPr="00F54CDC">
        <w:rPr>
          <w:rFonts w:ascii="Times New Roman" w:eastAsia="Times New Roman" w:hAnsi="Times New Roman" w:cs="Times New Roman"/>
          <w:color w:val="0563C1"/>
          <w:kern w:val="0"/>
          <w:sz w:val="28"/>
          <w:szCs w:val="28"/>
          <w:u w:val="single" w:color="0563C1"/>
          <w:lang w:val="ru-RU"/>
          <w14:ligatures w14:val="none"/>
        </w:rPr>
        <w:fldChar w:fldCharType="end"/>
      </w:r>
      <w:r w:rsidR="00F54CDC" w:rsidRPr="00F54CDC">
        <w:rPr>
          <w:rFonts w:ascii="Times New Roman" w:eastAsia="Times New Roman" w:hAnsi="Times New Roman" w:cs="Times New Roman"/>
          <w:color w:val="000000"/>
          <w:kern w:val="0"/>
          <w:sz w:val="28"/>
          <w:szCs w:val="28"/>
          <w:lang w:val="ru-RU"/>
          <w14:ligatures w14:val="none"/>
        </w:rPr>
        <w:t>]</w:t>
      </w:r>
      <w:bookmarkEnd w:id="25"/>
      <w:r w:rsidR="00F54CDC" w:rsidRPr="00F54CDC">
        <w:rPr>
          <w:rFonts w:ascii="Times New Roman" w:eastAsia="Times New Roman" w:hAnsi="Times New Roman" w:cs="Times New Roman"/>
          <w:color w:val="000000"/>
          <w:kern w:val="0"/>
          <w:sz w:val="28"/>
          <w:szCs w:val="28"/>
          <w:lang w:val="ru-RU"/>
          <w14:ligatures w14:val="none"/>
        </w:rPr>
        <w:t xml:space="preserve">. Он видит внешнюю кожу, состоящую из девяноста девяти слоёв, набухающую, словно наполненную воздухом. Затем ему следует созерцать внутреннюю кожу, также состоящую из девяноста девяти слоёв, </w:t>
      </w:r>
      <w:r w:rsidR="00F54CDC" w:rsidRPr="00F54CDC">
        <w:rPr>
          <w:rFonts w:ascii="Times New Roman" w:eastAsia="Times New Roman" w:hAnsi="Times New Roman" w:cs="Times New Roman"/>
          <w:color w:val="000000"/>
          <w:kern w:val="0"/>
          <w:sz w:val="28"/>
          <w:szCs w:val="28"/>
          <w:lang w:val="ru-RU"/>
          <w14:ligatures w14:val="none"/>
        </w:rPr>
        <w:lastRenderedPageBreak/>
        <w:t>обволакивающую тело подобно листьям ствола бананового дерева. Далее ему следует</w:t>
      </w:r>
      <w:r w:rsidR="00F54CDC" w:rsidRPr="007C4B03">
        <w:rPr>
          <w:rFonts w:ascii="Times New Roman" w:eastAsia="Times New Roman" w:hAnsi="Times New Roman" w:cs="Times New Roman"/>
          <w:color w:val="000000"/>
          <w:kern w:val="0"/>
          <w:sz w:val="28"/>
          <w:szCs w:val="28"/>
          <w:lang w:val="ru-RU"/>
          <w14:ligatures w14:val="none"/>
        </w:rPr>
        <w:t xml:space="preserve"> </w:t>
      </w:r>
      <w:r w:rsidR="00F54CDC" w:rsidRPr="00F54CDC">
        <w:rPr>
          <w:rFonts w:ascii="Times New Roman" w:eastAsia="Times New Roman" w:hAnsi="Times New Roman" w:cs="Times New Roman"/>
          <w:color w:val="000000"/>
          <w:kern w:val="0"/>
          <w:sz w:val="28"/>
          <w:szCs w:val="28"/>
          <w:lang w:val="ru-RU"/>
          <w14:ligatures w14:val="none"/>
        </w:rPr>
        <w:t>созерцать [кожную] перепонку, лежащую между ними, [тонкую, как] помутнение на глазу,</w:t>
      </w:r>
      <w:r w:rsidR="00F54CDC" w:rsidRPr="007C4B03">
        <w:rPr>
          <w:rFonts w:ascii="Times New Roman" w:eastAsia="Times New Roman" w:hAnsi="Times New Roman" w:cs="Times New Roman"/>
          <w:color w:val="000000"/>
          <w:kern w:val="0"/>
          <w:sz w:val="28"/>
          <w:szCs w:val="28"/>
          <w:lang w:val="ru-RU"/>
          <w14:ligatures w14:val="none"/>
        </w:rPr>
        <w:t xml:space="preserve"> </w:t>
      </w:r>
      <w:r w:rsidR="00F54CDC" w:rsidRPr="00F54CDC">
        <w:rPr>
          <w:rFonts w:ascii="Times New Roman" w:eastAsia="Times New Roman" w:hAnsi="Times New Roman" w:cs="Times New Roman"/>
          <w:color w:val="000000"/>
          <w:kern w:val="0"/>
          <w:sz w:val="28"/>
          <w:szCs w:val="28"/>
          <w:lang w:val="ru-RU"/>
          <w14:ligatures w14:val="none"/>
        </w:rPr>
        <w:t>состоящую из девяноста девяти слоёв и выпирающую наружу до предела разрыва.</w:t>
      </w:r>
    </w:p>
    <w:p w14:paraId="07523AD6" w14:textId="77777777" w:rsidR="00F54CDC" w:rsidRPr="00F54CDC" w:rsidRDefault="00F54CDC" w:rsidP="00F54CDC">
      <w:pPr>
        <w:ind w:firstLine="720"/>
        <w:rPr>
          <w:rFonts w:ascii="Times New Roman" w:eastAsia="Times New Roman" w:hAnsi="Times New Roman" w:cs="Times New Roman"/>
          <w:color w:val="000000"/>
          <w:kern w:val="0"/>
          <w:sz w:val="28"/>
          <w:szCs w:val="28"/>
          <w:lang w:val="ru-RU"/>
          <w14:ligatures w14:val="none"/>
        </w:rPr>
      </w:pPr>
    </w:p>
    <w:p w14:paraId="08D00A58" w14:textId="77777777" w:rsidR="00126C44" w:rsidRPr="00126C44" w:rsidRDefault="005D1655" w:rsidP="00126C44">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A666BB">
        <w:rPr>
          <w:rFonts w:ascii="Times New Roman" w:eastAsia="Times New Roman" w:hAnsi="Times New Roman" w:cs="Times New Roman"/>
          <w:color w:val="000000"/>
          <w:kern w:val="0"/>
          <w:sz w:val="28"/>
          <w:szCs w:val="28"/>
          <w:lang w:val="ru-RU"/>
          <w14:ligatures w14:val="none"/>
        </w:rPr>
        <w:t>2</w:t>
      </w:r>
      <w:r w:rsidRPr="00126C44">
        <w:rPr>
          <w:rFonts w:ascii="Times New Roman" w:eastAsia="Times New Roman" w:hAnsi="Times New Roman" w:cs="Times New Roman"/>
          <w:color w:val="000000"/>
          <w:kern w:val="0"/>
          <w:sz w:val="28"/>
          <w:szCs w:val="28"/>
          <w:lang w:val="ru-RU"/>
          <w14:ligatures w14:val="none"/>
        </w:rPr>
        <w:t>3</w:t>
      </w:r>
      <w:r w:rsidRPr="00984552">
        <w:rPr>
          <w:rFonts w:ascii="Times New Roman" w:eastAsia="Times New Roman" w:hAnsi="Times New Roman" w:cs="Times New Roman"/>
          <w:color w:val="000000"/>
          <w:kern w:val="0"/>
          <w:sz w:val="28"/>
          <w:szCs w:val="28"/>
          <w:lang w:val="ru-RU"/>
          <w14:ligatures w14:val="none"/>
        </w:rPr>
        <w:t>]</w:t>
      </w:r>
      <w:r w:rsidRPr="00126C44">
        <w:rPr>
          <w:rFonts w:ascii="Times New Roman" w:eastAsia="Times New Roman" w:hAnsi="Times New Roman" w:cs="Times New Roman"/>
          <w:color w:val="000000"/>
          <w:kern w:val="0"/>
          <w:sz w:val="28"/>
          <w:szCs w:val="28"/>
          <w:lang w:val="ru-RU"/>
          <w14:ligatures w14:val="none"/>
        </w:rPr>
        <w:t xml:space="preserve"> </w:t>
      </w:r>
      <w:r w:rsidR="00126C44" w:rsidRPr="00126C44">
        <w:rPr>
          <w:rFonts w:ascii="Times New Roman" w:eastAsia="Times New Roman" w:hAnsi="Times New Roman" w:cs="Times New Roman"/>
          <w:color w:val="000000"/>
          <w:kern w:val="0"/>
          <w:sz w:val="28"/>
          <w:szCs w:val="28"/>
          <w:lang w:val="ru-RU"/>
          <w14:ligatures w14:val="none"/>
        </w:rPr>
        <w:t>Затем ему следует созерцать мышцы, которые также состоят из девяноста девяти слоёв, подобно листьям [стволового пучка] бананового дерева. Внутри мышц обитают черви, столь мелкие, как осеннее гусиное пуховое перо. У каждого червя четыре головы, четыре рта и девяносто девять хвостов.</w:t>
      </w:r>
    </w:p>
    <w:p w14:paraId="30299508" w14:textId="77777777" w:rsidR="00126C44" w:rsidRPr="00126C44" w:rsidRDefault="00126C44" w:rsidP="00126C44">
      <w:pPr>
        <w:ind w:firstLine="720"/>
        <w:rPr>
          <w:rFonts w:ascii="Times New Roman" w:eastAsia="Times New Roman" w:hAnsi="Times New Roman" w:cs="Times New Roman"/>
          <w:color w:val="000000"/>
          <w:kern w:val="0"/>
          <w:sz w:val="28"/>
          <w:szCs w:val="28"/>
          <w:lang w:val="ru-RU"/>
          <w14:ligatures w14:val="none"/>
        </w:rPr>
      </w:pPr>
      <w:r w:rsidRPr="00126C44">
        <w:rPr>
          <w:rFonts w:ascii="Times New Roman" w:eastAsia="Times New Roman" w:hAnsi="Times New Roman" w:cs="Times New Roman"/>
          <w:color w:val="000000"/>
          <w:kern w:val="0"/>
          <w:sz w:val="28"/>
          <w:szCs w:val="28"/>
          <w:lang w:val="ru-RU"/>
          <w14:ligatures w14:val="none"/>
        </w:rPr>
        <w:t>Затем ему следует созерцать кости, сияющие белым блеском белого берилла, толщиной в девяносто восемь слоёв, подобно [стволу] бананового дерева. Четыре сотни четырёх каналов пронизывают кости, передавая жидкости вверх и вниз.</w:t>
      </w:r>
    </w:p>
    <w:p w14:paraId="46471D30" w14:textId="77777777" w:rsidR="00126C44" w:rsidRPr="00126C44" w:rsidRDefault="00126C44" w:rsidP="00126C44">
      <w:pPr>
        <w:ind w:firstLine="720"/>
        <w:rPr>
          <w:rFonts w:ascii="Times New Roman" w:eastAsia="Times New Roman" w:hAnsi="Times New Roman" w:cs="Times New Roman"/>
          <w:color w:val="000000"/>
          <w:kern w:val="0"/>
          <w:sz w:val="28"/>
          <w:szCs w:val="28"/>
          <w:lang w:val="ru-RU"/>
          <w14:ligatures w14:val="none"/>
        </w:rPr>
      </w:pPr>
      <w:r w:rsidRPr="00126C44">
        <w:rPr>
          <w:rFonts w:ascii="Times New Roman" w:eastAsia="Times New Roman" w:hAnsi="Times New Roman" w:cs="Times New Roman"/>
          <w:color w:val="000000"/>
          <w:kern w:val="0"/>
          <w:sz w:val="28"/>
          <w:szCs w:val="28"/>
          <w:lang w:val="ru-RU"/>
          <w14:ligatures w14:val="none"/>
        </w:rPr>
        <w:t>Затем ему следует созерцать костный мозг, толщиной в девяносто восемь слоёв, по внешнему виду напоминающий паутину.</w:t>
      </w:r>
    </w:p>
    <w:p w14:paraId="313786A4" w14:textId="77777777" w:rsidR="00126C44" w:rsidRPr="00126C44" w:rsidRDefault="00126C44" w:rsidP="00126C44">
      <w:pPr>
        <w:ind w:firstLine="720"/>
        <w:rPr>
          <w:rFonts w:ascii="Times New Roman" w:eastAsia="Times New Roman" w:hAnsi="Times New Roman" w:cs="Times New Roman"/>
          <w:color w:val="000000"/>
          <w:kern w:val="0"/>
          <w:sz w:val="28"/>
          <w:szCs w:val="28"/>
          <w:lang w:val="ru-RU"/>
          <w14:ligatures w14:val="none"/>
        </w:rPr>
      </w:pPr>
    </w:p>
    <w:p w14:paraId="36799815" w14:textId="74335240" w:rsidR="003F1E39" w:rsidRPr="003F1E39" w:rsidRDefault="005D1655" w:rsidP="003F1E39">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A666BB">
        <w:rPr>
          <w:rFonts w:ascii="Times New Roman" w:eastAsia="Times New Roman" w:hAnsi="Times New Roman" w:cs="Times New Roman"/>
          <w:color w:val="000000"/>
          <w:kern w:val="0"/>
          <w:sz w:val="28"/>
          <w:szCs w:val="28"/>
          <w:lang w:val="ru-RU"/>
          <w14:ligatures w14:val="none"/>
        </w:rPr>
        <w:t>2</w:t>
      </w:r>
      <w:r w:rsidRPr="003F1E39">
        <w:rPr>
          <w:rFonts w:ascii="Times New Roman" w:eastAsia="Times New Roman" w:hAnsi="Times New Roman" w:cs="Times New Roman"/>
          <w:color w:val="000000"/>
          <w:kern w:val="0"/>
          <w:sz w:val="28"/>
          <w:szCs w:val="28"/>
          <w:lang w:val="ru-RU"/>
          <w14:ligatures w14:val="none"/>
        </w:rPr>
        <w:t>4</w:t>
      </w:r>
      <w:r w:rsidRPr="00984552">
        <w:rPr>
          <w:rFonts w:ascii="Times New Roman" w:eastAsia="Times New Roman" w:hAnsi="Times New Roman" w:cs="Times New Roman"/>
          <w:color w:val="000000"/>
          <w:kern w:val="0"/>
          <w:sz w:val="28"/>
          <w:szCs w:val="28"/>
          <w:lang w:val="ru-RU"/>
          <w14:ligatures w14:val="none"/>
        </w:rPr>
        <w:t>]</w:t>
      </w:r>
      <w:r w:rsidRPr="003F1E39">
        <w:rPr>
          <w:rFonts w:ascii="Times New Roman" w:eastAsia="Times New Roman" w:hAnsi="Times New Roman" w:cs="Times New Roman"/>
          <w:color w:val="000000"/>
          <w:kern w:val="0"/>
          <w:sz w:val="28"/>
          <w:szCs w:val="28"/>
          <w:lang w:val="ru-RU"/>
          <w14:ligatures w14:val="none"/>
        </w:rPr>
        <w:t xml:space="preserve"> </w:t>
      </w:r>
      <w:r w:rsidR="003F1E39" w:rsidRPr="003F1E39">
        <w:rPr>
          <w:rFonts w:ascii="Times New Roman" w:eastAsia="Times New Roman" w:hAnsi="Times New Roman" w:cs="Times New Roman"/>
          <w:color w:val="000000"/>
          <w:kern w:val="0"/>
          <w:sz w:val="28"/>
          <w:szCs w:val="28"/>
          <w:lang w:val="ru-RU"/>
          <w14:ligatures w14:val="none"/>
        </w:rPr>
        <w:t>Когда он созерцал все кости, ему следует далее созерцать череп. Из-под каждого волоска в мозг</w:t>
      </w:r>
      <w:r w:rsidR="00036AF7" w:rsidRPr="00036AF7">
        <w:rPr>
          <w:rFonts w:ascii="Times New Roman" w:eastAsia="Times New Roman" w:hAnsi="Times New Roman" w:cs="Times New Roman"/>
          <w:color w:val="000000"/>
          <w:kern w:val="0"/>
          <w:sz w:val="28"/>
          <w:szCs w:val="28"/>
          <w:lang w:val="ru-RU"/>
          <w14:ligatures w14:val="none"/>
        </w:rPr>
        <w:t xml:space="preserve"> </w:t>
      </w:r>
      <w:bookmarkStart w:id="26" w:name="_RefMark026"/>
      <w:r w:rsidR="00036AF7" w:rsidRPr="00036AF7">
        <w:rPr>
          <w:rFonts w:ascii="Times New Roman" w:eastAsia="Times New Roman" w:hAnsi="Times New Roman" w:cs="Times New Roman"/>
          <w:color w:val="000000"/>
          <w:kern w:val="0"/>
          <w:sz w:val="28"/>
          <w:szCs w:val="28"/>
          <w:lang w:val="ru-RU"/>
          <w14:ligatures w14:val="none"/>
        </w:rPr>
        <w:t>[</w:t>
      </w:r>
      <w:r w:rsidR="00036AF7" w:rsidRPr="00036AF7">
        <w:rPr>
          <w:rFonts w:ascii="Times New Roman" w:eastAsia="Times New Roman" w:hAnsi="Times New Roman" w:cs="Times New Roman"/>
          <w:color w:val="0563C1"/>
          <w:kern w:val="0"/>
          <w:sz w:val="28"/>
          <w:szCs w:val="28"/>
          <w:u w:val="single" w:color="0563C1"/>
          <w:lang w:val="ru-RU"/>
          <w14:ligatures w14:val="none"/>
        </w:rPr>
        <w:fldChar w:fldCharType="begin"/>
      </w:r>
      <w:r w:rsidR="00036AF7" w:rsidRPr="00036AF7">
        <w:rPr>
          <w:rFonts w:ascii="Times New Roman" w:eastAsia="Times New Roman" w:hAnsi="Times New Roman" w:cs="Times New Roman"/>
          <w:color w:val="0563C1"/>
          <w:kern w:val="0"/>
          <w:sz w:val="28"/>
          <w:szCs w:val="28"/>
          <w:u w:val="single" w:color="0563C1"/>
          <w:lang w:val="ru-RU"/>
          <w14:ligatures w14:val="none"/>
        </w:rPr>
        <w:instrText xml:space="preserve"> REF _RefNote026 \r \h \* MERGEFORMAT </w:instrText>
      </w:r>
      <w:r w:rsidR="00036AF7" w:rsidRPr="00036AF7">
        <w:rPr>
          <w:rFonts w:ascii="Times New Roman" w:eastAsia="Times New Roman" w:hAnsi="Times New Roman" w:cs="Times New Roman"/>
          <w:color w:val="0563C1"/>
          <w:kern w:val="0"/>
          <w:sz w:val="28"/>
          <w:szCs w:val="28"/>
          <w:u w:val="single" w:color="0563C1"/>
          <w:lang w:val="ru-RU"/>
          <w14:ligatures w14:val="none"/>
        </w:rPr>
      </w:r>
      <w:r w:rsidR="00036AF7" w:rsidRPr="00036AF7">
        <w:rPr>
          <w:rFonts w:ascii="Times New Roman" w:eastAsia="Times New Roman" w:hAnsi="Times New Roman" w:cs="Times New Roman"/>
          <w:color w:val="0563C1"/>
          <w:kern w:val="0"/>
          <w:sz w:val="28"/>
          <w:szCs w:val="28"/>
          <w:u w:val="single" w:color="0563C1"/>
          <w:lang w:val="ru-RU"/>
          <w14:ligatures w14:val="none"/>
        </w:rPr>
        <w:fldChar w:fldCharType="separate"/>
      </w:r>
      <w:r w:rsidR="00036AF7" w:rsidRPr="00036AF7">
        <w:rPr>
          <w:rFonts w:ascii="Times New Roman" w:eastAsia="Times New Roman" w:hAnsi="Times New Roman" w:cs="Times New Roman"/>
          <w:color w:val="0563C1"/>
          <w:kern w:val="0"/>
          <w:sz w:val="28"/>
          <w:szCs w:val="28"/>
          <w:u w:val="single" w:color="0563C1"/>
          <w:lang w:val="ru-RU"/>
          <w14:ligatures w14:val="none"/>
        </w:rPr>
        <w:t>26</w:t>
      </w:r>
      <w:r w:rsidR="00036AF7" w:rsidRPr="00036AF7">
        <w:rPr>
          <w:rFonts w:ascii="Times New Roman" w:eastAsia="Times New Roman" w:hAnsi="Times New Roman" w:cs="Times New Roman"/>
          <w:color w:val="0563C1"/>
          <w:kern w:val="0"/>
          <w:sz w:val="28"/>
          <w:szCs w:val="28"/>
          <w:u w:val="single" w:color="0563C1"/>
          <w:lang w:val="ru-RU"/>
          <w14:ligatures w14:val="none"/>
        </w:rPr>
        <w:fldChar w:fldCharType="end"/>
      </w:r>
      <w:r w:rsidR="00036AF7" w:rsidRPr="00036AF7">
        <w:rPr>
          <w:rFonts w:ascii="Times New Roman" w:eastAsia="Times New Roman" w:hAnsi="Times New Roman" w:cs="Times New Roman"/>
          <w:color w:val="000000"/>
          <w:kern w:val="0"/>
          <w:sz w:val="28"/>
          <w:szCs w:val="28"/>
          <w:lang w:val="ru-RU"/>
          <w14:ligatures w14:val="none"/>
        </w:rPr>
        <w:t>]</w:t>
      </w:r>
      <w:bookmarkEnd w:id="26"/>
      <w:r w:rsidR="003F1E39" w:rsidRPr="003F1E39">
        <w:rPr>
          <w:rFonts w:ascii="Times New Roman" w:eastAsia="Times New Roman" w:hAnsi="Times New Roman" w:cs="Times New Roman"/>
          <w:color w:val="000000"/>
          <w:kern w:val="0"/>
          <w:sz w:val="28"/>
          <w:szCs w:val="28"/>
          <w:lang w:val="ru-RU"/>
          <w14:ligatures w14:val="none"/>
        </w:rPr>
        <w:t xml:space="preserve"> проникают четыреста четыре канала. Остальные же тонкая и толстая кожа, а также кости [головы] по своему виду ничем не отличаются от тех же частей тела в других местах. Однако мозговая оболочка </w:t>
      </w:r>
      <w:bookmarkStart w:id="27" w:name="_RefMark027"/>
      <w:r w:rsidR="00036AF7" w:rsidRPr="00036AF7">
        <w:rPr>
          <w:rFonts w:ascii="Times New Roman" w:eastAsia="Times New Roman" w:hAnsi="Times New Roman" w:cs="Times New Roman"/>
          <w:color w:val="000000"/>
          <w:kern w:val="0"/>
          <w:sz w:val="28"/>
          <w:szCs w:val="28"/>
          <w:lang w:val="ru-RU"/>
          <w14:ligatures w14:val="none"/>
        </w:rPr>
        <w:t>[</w:t>
      </w:r>
      <w:r w:rsidR="00036AF7" w:rsidRPr="00036AF7">
        <w:rPr>
          <w:rFonts w:ascii="Times New Roman" w:eastAsia="Times New Roman" w:hAnsi="Times New Roman" w:cs="Times New Roman"/>
          <w:color w:val="0563C1"/>
          <w:kern w:val="0"/>
          <w:sz w:val="28"/>
          <w:szCs w:val="28"/>
          <w:u w:val="single" w:color="0563C1"/>
          <w:lang w:val="ru-RU"/>
          <w14:ligatures w14:val="none"/>
        </w:rPr>
        <w:fldChar w:fldCharType="begin"/>
      </w:r>
      <w:r w:rsidR="00036AF7" w:rsidRPr="00036AF7">
        <w:rPr>
          <w:rFonts w:ascii="Times New Roman" w:eastAsia="Times New Roman" w:hAnsi="Times New Roman" w:cs="Times New Roman"/>
          <w:color w:val="0563C1"/>
          <w:kern w:val="0"/>
          <w:sz w:val="28"/>
          <w:szCs w:val="28"/>
          <w:u w:val="single" w:color="0563C1"/>
          <w:lang w:val="ru-RU"/>
          <w14:ligatures w14:val="none"/>
        </w:rPr>
        <w:instrText xml:space="preserve"> REF _RefNote027 \r \h \* MERGEFORMAT </w:instrText>
      </w:r>
      <w:r w:rsidR="00036AF7" w:rsidRPr="00036AF7">
        <w:rPr>
          <w:rFonts w:ascii="Times New Roman" w:eastAsia="Times New Roman" w:hAnsi="Times New Roman" w:cs="Times New Roman"/>
          <w:color w:val="0563C1"/>
          <w:kern w:val="0"/>
          <w:sz w:val="28"/>
          <w:szCs w:val="28"/>
          <w:u w:val="single" w:color="0563C1"/>
          <w:lang w:val="ru-RU"/>
          <w14:ligatures w14:val="none"/>
        </w:rPr>
      </w:r>
      <w:r w:rsidR="00036AF7" w:rsidRPr="00036AF7">
        <w:rPr>
          <w:rFonts w:ascii="Times New Roman" w:eastAsia="Times New Roman" w:hAnsi="Times New Roman" w:cs="Times New Roman"/>
          <w:color w:val="0563C1"/>
          <w:kern w:val="0"/>
          <w:sz w:val="28"/>
          <w:szCs w:val="28"/>
          <w:u w:val="single" w:color="0563C1"/>
          <w:lang w:val="ru-RU"/>
          <w14:ligatures w14:val="none"/>
        </w:rPr>
        <w:fldChar w:fldCharType="separate"/>
      </w:r>
      <w:r w:rsidR="00036AF7" w:rsidRPr="00036AF7">
        <w:rPr>
          <w:rFonts w:ascii="Times New Roman" w:eastAsia="Times New Roman" w:hAnsi="Times New Roman" w:cs="Times New Roman"/>
          <w:color w:val="0563C1"/>
          <w:kern w:val="0"/>
          <w:sz w:val="28"/>
          <w:szCs w:val="28"/>
          <w:u w:val="single" w:color="0563C1"/>
          <w:lang w:val="ru-RU"/>
          <w14:ligatures w14:val="none"/>
        </w:rPr>
        <w:t>27</w:t>
      </w:r>
      <w:r w:rsidR="00036AF7" w:rsidRPr="00036AF7">
        <w:rPr>
          <w:rFonts w:ascii="Times New Roman" w:eastAsia="Times New Roman" w:hAnsi="Times New Roman" w:cs="Times New Roman"/>
          <w:color w:val="0563C1"/>
          <w:kern w:val="0"/>
          <w:sz w:val="28"/>
          <w:szCs w:val="28"/>
          <w:u w:val="single" w:color="0563C1"/>
          <w:lang w:val="ru-RU"/>
          <w14:ligatures w14:val="none"/>
        </w:rPr>
        <w:fldChar w:fldCharType="end"/>
      </w:r>
      <w:r w:rsidR="00036AF7" w:rsidRPr="00036AF7">
        <w:rPr>
          <w:rFonts w:ascii="Times New Roman" w:eastAsia="Times New Roman" w:hAnsi="Times New Roman" w:cs="Times New Roman"/>
          <w:color w:val="000000"/>
          <w:kern w:val="0"/>
          <w:sz w:val="28"/>
          <w:szCs w:val="28"/>
          <w:lang w:val="ru-RU"/>
          <w14:ligatures w14:val="none"/>
        </w:rPr>
        <w:t>]</w:t>
      </w:r>
      <w:bookmarkEnd w:id="27"/>
      <w:r w:rsidR="00036AF7" w:rsidRPr="00036AF7">
        <w:rPr>
          <w:rFonts w:ascii="Times New Roman" w:eastAsia="Times New Roman" w:hAnsi="Times New Roman" w:cs="Times New Roman"/>
          <w:color w:val="000000"/>
          <w:kern w:val="0"/>
          <w:sz w:val="28"/>
          <w:szCs w:val="28"/>
          <w:lang w:val="ru-RU"/>
          <w14:ligatures w14:val="none"/>
        </w:rPr>
        <w:t xml:space="preserve"> </w:t>
      </w:r>
      <w:r w:rsidR="003F1E39" w:rsidRPr="003F1E39">
        <w:rPr>
          <w:rFonts w:ascii="Times New Roman" w:eastAsia="Times New Roman" w:hAnsi="Times New Roman" w:cs="Times New Roman"/>
          <w:color w:val="000000"/>
          <w:kern w:val="0"/>
          <w:sz w:val="28"/>
          <w:szCs w:val="28"/>
          <w:lang w:val="ru-RU"/>
          <w14:ligatures w14:val="none"/>
        </w:rPr>
        <w:t>состоит лишь из четырнадцати слоев [в отличие от кожной оболочки, которая имеет девяносто девять слоев]. Мозг же сам по себе разделен на четыре сегмента, имеет девяносто восемь слоев и четыреста четыре канала, соединяющиеся с сердцем.</w:t>
      </w:r>
    </w:p>
    <w:p w14:paraId="71CC2269" w14:textId="77777777" w:rsidR="003F1E39" w:rsidRPr="003F1E39" w:rsidRDefault="003F1E39" w:rsidP="003F1E39">
      <w:pPr>
        <w:ind w:firstLine="720"/>
        <w:rPr>
          <w:rFonts w:ascii="Times New Roman" w:eastAsia="Times New Roman" w:hAnsi="Times New Roman" w:cs="Times New Roman"/>
          <w:color w:val="000000"/>
          <w:kern w:val="0"/>
          <w:sz w:val="28"/>
          <w:szCs w:val="28"/>
          <w:lang w:val="ru-RU"/>
          <w14:ligatures w14:val="none"/>
        </w:rPr>
      </w:pPr>
      <w:r w:rsidRPr="003F1E39">
        <w:rPr>
          <w:rFonts w:ascii="Times New Roman" w:eastAsia="Times New Roman" w:hAnsi="Times New Roman" w:cs="Times New Roman"/>
          <w:color w:val="000000"/>
          <w:kern w:val="0"/>
          <w:sz w:val="28"/>
          <w:szCs w:val="28"/>
          <w:lang w:val="ru-RU"/>
          <w14:ligatures w14:val="none"/>
        </w:rPr>
        <w:t>[Затем] ему следует тщательно созерцать свой желудок, кишечник, сердце, селезенку, почки, печень, легкие, желчный пузырь, глотку, точку легких, сосуды для непереваренной и переваренной пищи, а также восемьдесят видов червей [в этих сосудах], представляя их все прозрачными, мерцающе-белыми и чистыми.</w:t>
      </w:r>
    </w:p>
    <w:p w14:paraId="3F510C9B" w14:textId="77777777" w:rsidR="003F1E39" w:rsidRPr="003F1E39" w:rsidRDefault="003F1E39" w:rsidP="003F1E39">
      <w:pPr>
        <w:ind w:firstLine="720"/>
        <w:rPr>
          <w:rFonts w:ascii="Times New Roman" w:eastAsia="Times New Roman" w:hAnsi="Times New Roman" w:cs="Times New Roman"/>
          <w:color w:val="000000"/>
          <w:kern w:val="0"/>
          <w:sz w:val="28"/>
          <w:szCs w:val="28"/>
          <w:lang w:val="ru-RU"/>
          <w14:ligatures w14:val="none"/>
        </w:rPr>
      </w:pPr>
      <w:r w:rsidRPr="003F1E39">
        <w:rPr>
          <w:rFonts w:ascii="Times New Roman" w:eastAsia="Times New Roman" w:hAnsi="Times New Roman" w:cs="Times New Roman"/>
          <w:color w:val="000000"/>
          <w:kern w:val="0"/>
          <w:sz w:val="28"/>
          <w:szCs w:val="28"/>
          <w:lang w:val="ru-RU"/>
          <w14:ligatures w14:val="none"/>
        </w:rPr>
        <w:t>Обволакиваемая слоями кожи, [тело] сияет и чиста изнутри, подобно белому бериллу.</w:t>
      </w:r>
    </w:p>
    <w:p w14:paraId="01F007D1" w14:textId="53A6E7D6" w:rsidR="005D1655" w:rsidRPr="003F1E39" w:rsidRDefault="005D1655" w:rsidP="005D1655">
      <w:pPr>
        <w:ind w:firstLine="720"/>
        <w:rPr>
          <w:rFonts w:ascii="Times New Roman" w:eastAsia="Times New Roman" w:hAnsi="Times New Roman" w:cs="Times New Roman"/>
          <w:color w:val="000000"/>
          <w:kern w:val="0"/>
          <w:sz w:val="28"/>
          <w:szCs w:val="28"/>
          <w:lang w:val="ru-RU"/>
          <w14:ligatures w14:val="none"/>
        </w:rPr>
      </w:pPr>
    </w:p>
    <w:p w14:paraId="27DD5D40" w14:textId="77777777" w:rsidR="00036AF7" w:rsidRPr="00036AF7" w:rsidRDefault="005D1655" w:rsidP="00036AF7">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lastRenderedPageBreak/>
        <w:t>[1.</w:t>
      </w:r>
      <w:r w:rsidRPr="00A666BB">
        <w:rPr>
          <w:rFonts w:ascii="Times New Roman" w:eastAsia="Times New Roman" w:hAnsi="Times New Roman" w:cs="Times New Roman"/>
          <w:color w:val="000000"/>
          <w:kern w:val="0"/>
          <w:sz w:val="28"/>
          <w:szCs w:val="28"/>
          <w:lang w:val="ru-RU"/>
          <w14:ligatures w14:val="none"/>
        </w:rPr>
        <w:t>2</w:t>
      </w:r>
      <w:r w:rsidRPr="00036AF7">
        <w:rPr>
          <w:rFonts w:ascii="Times New Roman" w:eastAsia="Times New Roman" w:hAnsi="Times New Roman" w:cs="Times New Roman"/>
          <w:color w:val="000000"/>
          <w:kern w:val="0"/>
          <w:sz w:val="28"/>
          <w:szCs w:val="28"/>
          <w:lang w:val="ru-RU"/>
          <w14:ligatures w14:val="none"/>
        </w:rPr>
        <w:t>5</w:t>
      </w:r>
      <w:r w:rsidRPr="00984552">
        <w:rPr>
          <w:rFonts w:ascii="Times New Roman" w:eastAsia="Times New Roman" w:hAnsi="Times New Roman" w:cs="Times New Roman"/>
          <w:color w:val="000000"/>
          <w:kern w:val="0"/>
          <w:sz w:val="28"/>
          <w:szCs w:val="28"/>
          <w:lang w:val="ru-RU"/>
          <w14:ligatures w14:val="none"/>
        </w:rPr>
        <w:t>]</w:t>
      </w:r>
      <w:r w:rsidRPr="00036AF7">
        <w:rPr>
          <w:rFonts w:ascii="Times New Roman" w:eastAsia="Times New Roman" w:hAnsi="Times New Roman" w:cs="Times New Roman"/>
          <w:color w:val="000000"/>
          <w:kern w:val="0"/>
          <w:sz w:val="28"/>
          <w:szCs w:val="28"/>
          <w:lang w:val="ru-RU"/>
          <w14:ligatures w14:val="none"/>
        </w:rPr>
        <w:t xml:space="preserve"> </w:t>
      </w:r>
      <w:r w:rsidR="00036AF7" w:rsidRPr="00036AF7">
        <w:rPr>
          <w:rFonts w:ascii="Times New Roman" w:eastAsia="Times New Roman" w:hAnsi="Times New Roman" w:cs="Times New Roman"/>
          <w:color w:val="000000"/>
          <w:kern w:val="0"/>
          <w:sz w:val="28"/>
          <w:szCs w:val="28"/>
          <w:lang w:val="ru-RU"/>
          <w14:ligatures w14:val="none"/>
        </w:rPr>
        <w:t>Следующим образом ему следует созерцать каждую из костей, делая все триста тридцать шесть своих костей ясными и заставляя свой ум пребывать в сосредоточенности на них. Затем он должен повторить это тысяча девятьсот девяносто девять раз.</w:t>
      </w:r>
    </w:p>
    <w:p w14:paraId="61B6F595" w14:textId="5FC6EB5F" w:rsidR="00036AF7" w:rsidRPr="00036AF7" w:rsidRDefault="00036AF7" w:rsidP="00036AF7">
      <w:pPr>
        <w:ind w:firstLine="720"/>
        <w:rPr>
          <w:rFonts w:ascii="Times New Roman" w:eastAsia="Times New Roman" w:hAnsi="Times New Roman" w:cs="Times New Roman"/>
          <w:color w:val="000000"/>
          <w:kern w:val="0"/>
          <w:sz w:val="28"/>
          <w:szCs w:val="28"/>
          <w:lang w:val="ru-RU"/>
          <w14:ligatures w14:val="none"/>
        </w:rPr>
      </w:pPr>
      <w:r w:rsidRPr="00036AF7">
        <w:rPr>
          <w:rFonts w:ascii="Times New Roman" w:eastAsia="Times New Roman" w:hAnsi="Times New Roman" w:cs="Times New Roman"/>
          <w:color w:val="000000"/>
          <w:kern w:val="0"/>
          <w:sz w:val="28"/>
          <w:szCs w:val="28"/>
          <w:lang w:val="ru-RU"/>
          <w14:ligatures w14:val="none"/>
        </w:rPr>
        <w:t>Затем ему следует сосредоточить дыхание и считать свои вдохи и выдохи, делая их равными. Далее ему следует представить себе царя Брахмы, держащего сосуд Брахмы (</w:t>
      </w:r>
      <w:r w:rsidRPr="00036AF7">
        <w:rPr>
          <w:rFonts w:ascii="Times New Roman" w:eastAsia="Times New Roman" w:hAnsi="Times New Roman" w:cs="Times New Roman"/>
          <w:i/>
          <w:iCs/>
          <w:color w:val="000000"/>
          <w:kern w:val="0"/>
          <w:sz w:val="28"/>
          <w:szCs w:val="28"/>
          <w14:ligatures w14:val="none"/>
        </w:rPr>
        <w:t>brahma</w:t>
      </w:r>
      <w:r w:rsidRPr="00036AF7">
        <w:rPr>
          <w:rFonts w:ascii="Times New Roman" w:eastAsia="Times New Roman" w:hAnsi="Times New Roman" w:cs="Times New Roman"/>
          <w:i/>
          <w:iCs/>
          <w:color w:val="000000"/>
          <w:kern w:val="0"/>
          <w:sz w:val="28"/>
          <w:szCs w:val="28"/>
          <w:lang w:val="ru-RU"/>
          <w14:ligatures w14:val="none"/>
        </w:rPr>
        <w:t>-</w:t>
      </w:r>
      <w:r w:rsidRPr="00036AF7">
        <w:rPr>
          <w:rFonts w:ascii="Times New Roman" w:eastAsia="Times New Roman" w:hAnsi="Times New Roman" w:cs="Times New Roman"/>
          <w:i/>
          <w:iCs/>
          <w:color w:val="000000"/>
          <w:kern w:val="0"/>
          <w:sz w:val="28"/>
          <w:szCs w:val="28"/>
          <w14:ligatures w14:val="none"/>
        </w:rPr>
        <w:t>kamaṇḍalu</w:t>
      </w:r>
      <w:r w:rsidRPr="00036AF7">
        <w:rPr>
          <w:rFonts w:ascii="Times New Roman" w:eastAsia="Times New Roman" w:hAnsi="Times New Roman" w:cs="Times New Roman"/>
          <w:color w:val="000000"/>
          <w:kern w:val="0"/>
          <w:sz w:val="28"/>
          <w:szCs w:val="28"/>
          <w:lang w:val="ru-RU"/>
          <w14:ligatures w14:val="none"/>
        </w:rPr>
        <w:t>). В сопровождении сонма божеств, царь Брахма приближается к практикующему и вручает ему алмазный меч. Взяв меч, он отрезает кусок своей черепахи размером с агат и кладет его на левое колено. Внутри сосуда вырастает белый лотос с девятью лепестками, девятью стеблями и девятью уровнями.</w:t>
      </w:r>
    </w:p>
    <w:p w14:paraId="70689173" w14:textId="4759A451" w:rsidR="005D1655" w:rsidRPr="00036AF7" w:rsidRDefault="005D1655" w:rsidP="005D1655">
      <w:pPr>
        <w:ind w:firstLine="720"/>
        <w:rPr>
          <w:rFonts w:ascii="Times New Roman" w:eastAsia="Times New Roman" w:hAnsi="Times New Roman" w:cs="Times New Roman"/>
          <w:color w:val="000000"/>
          <w:kern w:val="0"/>
          <w:sz w:val="28"/>
          <w:szCs w:val="28"/>
          <w:lang w:val="ru-RU"/>
          <w14:ligatures w14:val="none"/>
        </w:rPr>
      </w:pPr>
    </w:p>
    <w:p w14:paraId="389F9EBB" w14:textId="2C1850E9" w:rsidR="000214D2" w:rsidRPr="000214D2" w:rsidRDefault="005D1655" w:rsidP="000214D2">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A666BB">
        <w:rPr>
          <w:rFonts w:ascii="Times New Roman" w:eastAsia="Times New Roman" w:hAnsi="Times New Roman" w:cs="Times New Roman"/>
          <w:color w:val="000000"/>
          <w:kern w:val="0"/>
          <w:sz w:val="28"/>
          <w:szCs w:val="28"/>
          <w:lang w:val="ru-RU"/>
          <w14:ligatures w14:val="none"/>
        </w:rPr>
        <w:t>2</w:t>
      </w:r>
      <w:r w:rsidRPr="000214D2">
        <w:rPr>
          <w:rFonts w:ascii="Times New Roman" w:eastAsia="Times New Roman" w:hAnsi="Times New Roman" w:cs="Times New Roman"/>
          <w:color w:val="000000"/>
          <w:kern w:val="0"/>
          <w:sz w:val="28"/>
          <w:szCs w:val="28"/>
          <w:lang w:val="ru-RU"/>
          <w14:ligatures w14:val="none"/>
        </w:rPr>
        <w:t>6</w:t>
      </w:r>
      <w:r w:rsidRPr="00984552">
        <w:rPr>
          <w:rFonts w:ascii="Times New Roman" w:eastAsia="Times New Roman" w:hAnsi="Times New Roman" w:cs="Times New Roman"/>
          <w:color w:val="000000"/>
          <w:kern w:val="0"/>
          <w:sz w:val="28"/>
          <w:szCs w:val="28"/>
          <w:lang w:val="ru-RU"/>
          <w14:ligatures w14:val="none"/>
        </w:rPr>
        <w:t>]</w:t>
      </w:r>
      <w:r w:rsidRPr="000214D2">
        <w:rPr>
          <w:rFonts w:ascii="Times New Roman" w:eastAsia="Times New Roman" w:hAnsi="Times New Roman" w:cs="Times New Roman"/>
          <w:color w:val="000000"/>
          <w:kern w:val="0"/>
          <w:sz w:val="28"/>
          <w:szCs w:val="28"/>
          <w:lang w:val="ru-RU"/>
          <w14:ligatures w14:val="none"/>
        </w:rPr>
        <w:t xml:space="preserve"> </w:t>
      </w:r>
      <w:r w:rsidR="000214D2" w:rsidRPr="000214D2">
        <w:rPr>
          <w:rFonts w:ascii="Times New Roman" w:eastAsia="Times New Roman" w:hAnsi="Times New Roman" w:cs="Times New Roman"/>
          <w:color w:val="000000"/>
          <w:kern w:val="0"/>
          <w:sz w:val="28"/>
          <w:szCs w:val="28"/>
          <w:lang w:val="ru-RU"/>
          <w14:ligatures w14:val="none"/>
        </w:rPr>
        <w:t>Юный бог выходит из первого из этих лотосов и встает позади царя Брахмы. Он белого цвета, подобно человеку из белой яшмы. В его руках белый кувшин с топленым маслом (</w:t>
      </w:r>
      <w:r w:rsidR="000214D2" w:rsidRPr="000214D2">
        <w:rPr>
          <w:rFonts w:ascii="Times New Roman" w:eastAsia="Times New Roman" w:hAnsi="Times New Roman" w:cs="Times New Roman"/>
          <w:i/>
          <w:iCs/>
          <w:color w:val="000000"/>
          <w:kern w:val="0"/>
          <w:sz w:val="28"/>
          <w:szCs w:val="28"/>
          <w:lang w:val="ru-RU"/>
          <w14:ligatures w14:val="none"/>
        </w:rPr>
        <w:t>гхи</w:t>
      </w:r>
      <w:r w:rsidR="000214D2" w:rsidRPr="000214D2">
        <w:rPr>
          <w:rFonts w:ascii="Times New Roman" w:eastAsia="Times New Roman" w:hAnsi="Times New Roman" w:cs="Times New Roman"/>
          <w:color w:val="000000"/>
          <w:kern w:val="0"/>
          <w:sz w:val="28"/>
          <w:szCs w:val="28"/>
          <w:lang w:val="ru-RU"/>
          <w14:ligatures w14:val="none"/>
        </w:rPr>
        <w:t>). Затем драгоценный камень в узле волос царя Брахмы порождает различные целебные травы, которые помещаются внутрь этого масла. Юный бог затем вливает это масло в череп [практикующего]. Проникнув в каналы мозга, оно течет вниз, достигая кончика кости левого большого пальца ноги. Когда эта область полностью наполняется [маслом], увлажняющая влага распространяется наружу вплоть до внешней кожи. Поочередно, по сегментам, половина тела постепенно наполняется [маслом таким образом]. Когда половина тела наполнена, процесс продолжается до тех пор, пока не будет наполнено всё тело. Когда всё тело наполнено, различные лекарства текут через все четыреста четыре канала, орошая 336 костей тела и наполняя их [лекарствами].</w:t>
      </w:r>
    </w:p>
    <w:p w14:paraId="76A0CF47" w14:textId="3980E9D1" w:rsidR="005D1655" w:rsidRPr="000214D2" w:rsidRDefault="005D1655" w:rsidP="005D1655">
      <w:pPr>
        <w:ind w:firstLine="720"/>
        <w:rPr>
          <w:rFonts w:ascii="Times New Roman" w:eastAsia="Times New Roman" w:hAnsi="Times New Roman" w:cs="Times New Roman"/>
          <w:color w:val="000000"/>
          <w:kern w:val="0"/>
          <w:sz w:val="28"/>
          <w:szCs w:val="28"/>
          <w:lang w:val="ru-RU"/>
          <w14:ligatures w14:val="none"/>
        </w:rPr>
      </w:pPr>
    </w:p>
    <w:p w14:paraId="6CE3998D" w14:textId="1D16B8CF" w:rsidR="00586BE0" w:rsidRPr="00586BE0" w:rsidRDefault="005D1655" w:rsidP="00586BE0">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A666BB">
        <w:rPr>
          <w:rFonts w:ascii="Times New Roman" w:eastAsia="Times New Roman" w:hAnsi="Times New Roman" w:cs="Times New Roman"/>
          <w:color w:val="000000"/>
          <w:kern w:val="0"/>
          <w:sz w:val="28"/>
          <w:szCs w:val="28"/>
          <w:lang w:val="ru-RU"/>
          <w14:ligatures w14:val="none"/>
        </w:rPr>
        <w:t>2</w:t>
      </w:r>
      <w:r w:rsidRPr="00586BE0">
        <w:rPr>
          <w:rFonts w:ascii="Times New Roman" w:eastAsia="Times New Roman" w:hAnsi="Times New Roman" w:cs="Times New Roman"/>
          <w:color w:val="000000"/>
          <w:kern w:val="0"/>
          <w:sz w:val="28"/>
          <w:szCs w:val="28"/>
          <w:lang w:val="ru-RU"/>
          <w14:ligatures w14:val="none"/>
        </w:rPr>
        <w:t>7</w:t>
      </w:r>
      <w:r w:rsidRPr="00984552">
        <w:rPr>
          <w:rFonts w:ascii="Times New Roman" w:eastAsia="Times New Roman" w:hAnsi="Times New Roman" w:cs="Times New Roman"/>
          <w:color w:val="000000"/>
          <w:kern w:val="0"/>
          <w:sz w:val="28"/>
          <w:szCs w:val="28"/>
          <w:lang w:val="ru-RU"/>
          <w14:ligatures w14:val="none"/>
        </w:rPr>
        <w:t>]</w:t>
      </w:r>
      <w:r w:rsidRPr="00586BE0">
        <w:rPr>
          <w:rFonts w:ascii="Times New Roman" w:eastAsia="Times New Roman" w:hAnsi="Times New Roman" w:cs="Times New Roman"/>
          <w:color w:val="000000"/>
          <w:kern w:val="0"/>
          <w:sz w:val="28"/>
          <w:szCs w:val="28"/>
          <w:lang w:val="ru-RU"/>
          <w14:ligatures w14:val="none"/>
        </w:rPr>
        <w:t xml:space="preserve"> </w:t>
      </w:r>
      <w:r w:rsidR="00586BE0" w:rsidRPr="00586BE0">
        <w:rPr>
          <w:rFonts w:ascii="Times New Roman" w:eastAsia="Times New Roman" w:hAnsi="Times New Roman" w:cs="Times New Roman"/>
          <w:color w:val="000000"/>
          <w:kern w:val="0"/>
          <w:sz w:val="28"/>
          <w:szCs w:val="28"/>
          <w:lang w:val="ru-RU"/>
          <w14:ligatures w14:val="none"/>
        </w:rPr>
        <w:t>Практикующему следует затем поднять обломок собственной черепа (который он ранее извлек) и вновь поместить его на свою голову. Затем юный бог берет синюю мазь и наносит ее на голову [практикующего]. Эта мазь медленно просачивается в поры.</w:t>
      </w:r>
    </w:p>
    <w:p w14:paraId="40C00C07" w14:textId="60738018" w:rsidR="00586BE0" w:rsidRPr="00586BE0" w:rsidRDefault="00586BE0" w:rsidP="00586BE0">
      <w:pPr>
        <w:ind w:firstLine="720"/>
        <w:rPr>
          <w:rFonts w:ascii="Times New Roman" w:eastAsia="Times New Roman" w:hAnsi="Times New Roman" w:cs="Times New Roman"/>
          <w:color w:val="000000"/>
          <w:kern w:val="0"/>
          <w:sz w:val="28"/>
          <w:szCs w:val="28"/>
          <w:lang w:val="ru-RU"/>
          <w14:ligatures w14:val="none"/>
        </w:rPr>
      </w:pPr>
      <w:r w:rsidRPr="00586BE0">
        <w:rPr>
          <w:rFonts w:ascii="Times New Roman" w:eastAsia="Times New Roman" w:hAnsi="Times New Roman" w:cs="Times New Roman"/>
          <w:color w:val="000000"/>
          <w:kern w:val="0"/>
          <w:sz w:val="28"/>
          <w:szCs w:val="28"/>
          <w:lang w:val="ru-RU"/>
          <w14:ligatures w14:val="none"/>
        </w:rPr>
        <w:t>Опасаясь, что внешние ветры могут проникнуть внутрь, царь Брахма затем приказывает приготовить «масло снежных гор». Свежее и чистое, оно капает чистым гхи</w:t>
      </w:r>
      <w:r w:rsidR="000B1794" w:rsidRPr="000B1794">
        <w:rPr>
          <w:rFonts w:ascii="Times New Roman" w:eastAsia="Times New Roman" w:hAnsi="Times New Roman" w:cs="Times New Roman"/>
          <w:color w:val="000000"/>
          <w:kern w:val="0"/>
          <w:sz w:val="28"/>
          <w:szCs w:val="28"/>
          <w:lang w:val="ru-RU"/>
          <w14:ligatures w14:val="none"/>
        </w:rPr>
        <w:t xml:space="preserve"> </w:t>
      </w:r>
      <w:bookmarkStart w:id="28" w:name="_RefMark028"/>
      <w:r w:rsidR="000B1794" w:rsidRPr="000B1794">
        <w:rPr>
          <w:rFonts w:ascii="Times New Roman" w:eastAsia="Times New Roman" w:hAnsi="Times New Roman" w:cs="Times New Roman"/>
          <w:color w:val="000000"/>
          <w:kern w:val="0"/>
          <w:sz w:val="28"/>
          <w:szCs w:val="28"/>
          <w:lang w:val="ru-RU"/>
          <w14:ligatures w14:val="none"/>
        </w:rPr>
        <w:t>[</w:t>
      </w:r>
      <w:r w:rsidR="000B1794" w:rsidRPr="000B1794">
        <w:rPr>
          <w:rFonts w:ascii="Times New Roman" w:eastAsia="Times New Roman" w:hAnsi="Times New Roman" w:cs="Times New Roman"/>
          <w:color w:val="0563C1"/>
          <w:kern w:val="0"/>
          <w:sz w:val="28"/>
          <w:szCs w:val="28"/>
          <w:u w:val="single" w:color="0563C1"/>
          <w:lang w:val="ru-RU"/>
          <w14:ligatures w14:val="none"/>
        </w:rPr>
        <w:fldChar w:fldCharType="begin"/>
      </w:r>
      <w:r w:rsidR="000B1794" w:rsidRPr="000B1794">
        <w:rPr>
          <w:rFonts w:ascii="Times New Roman" w:eastAsia="Times New Roman" w:hAnsi="Times New Roman" w:cs="Times New Roman"/>
          <w:color w:val="0563C1"/>
          <w:kern w:val="0"/>
          <w:sz w:val="28"/>
          <w:szCs w:val="28"/>
          <w:u w:val="single" w:color="0563C1"/>
          <w:lang w:val="ru-RU"/>
          <w14:ligatures w14:val="none"/>
        </w:rPr>
        <w:instrText xml:space="preserve"> REF _RefNote028 \r \h \* MERGEFORMAT </w:instrText>
      </w:r>
      <w:r w:rsidR="000B1794" w:rsidRPr="000B1794">
        <w:rPr>
          <w:rFonts w:ascii="Times New Roman" w:eastAsia="Times New Roman" w:hAnsi="Times New Roman" w:cs="Times New Roman"/>
          <w:color w:val="0563C1"/>
          <w:kern w:val="0"/>
          <w:sz w:val="28"/>
          <w:szCs w:val="28"/>
          <w:u w:val="single" w:color="0563C1"/>
          <w:lang w:val="ru-RU"/>
          <w14:ligatures w14:val="none"/>
        </w:rPr>
      </w:r>
      <w:r w:rsidR="000B1794" w:rsidRPr="000B1794">
        <w:rPr>
          <w:rFonts w:ascii="Times New Roman" w:eastAsia="Times New Roman" w:hAnsi="Times New Roman" w:cs="Times New Roman"/>
          <w:color w:val="0563C1"/>
          <w:kern w:val="0"/>
          <w:sz w:val="28"/>
          <w:szCs w:val="28"/>
          <w:u w:val="single" w:color="0563C1"/>
          <w:lang w:val="ru-RU"/>
          <w14:ligatures w14:val="none"/>
        </w:rPr>
        <w:fldChar w:fldCharType="separate"/>
      </w:r>
      <w:r w:rsidR="000B1794" w:rsidRPr="000B1794">
        <w:rPr>
          <w:rFonts w:ascii="Times New Roman" w:eastAsia="Times New Roman" w:hAnsi="Times New Roman" w:cs="Times New Roman"/>
          <w:color w:val="0563C1"/>
          <w:kern w:val="0"/>
          <w:sz w:val="28"/>
          <w:szCs w:val="28"/>
          <w:u w:val="single" w:color="0563C1"/>
          <w:lang w:val="ru-RU"/>
          <w14:ligatures w14:val="none"/>
        </w:rPr>
        <w:t>28</w:t>
      </w:r>
      <w:r w:rsidR="000B1794" w:rsidRPr="000B1794">
        <w:rPr>
          <w:rFonts w:ascii="Times New Roman" w:eastAsia="Times New Roman" w:hAnsi="Times New Roman" w:cs="Times New Roman"/>
          <w:color w:val="0563C1"/>
          <w:kern w:val="0"/>
          <w:sz w:val="28"/>
          <w:szCs w:val="28"/>
          <w:u w:val="single" w:color="0563C1"/>
          <w:lang w:val="ru-RU"/>
          <w14:ligatures w14:val="none"/>
        </w:rPr>
        <w:fldChar w:fldCharType="end"/>
      </w:r>
      <w:r w:rsidR="000B1794" w:rsidRPr="000B1794">
        <w:rPr>
          <w:rFonts w:ascii="Times New Roman" w:eastAsia="Times New Roman" w:hAnsi="Times New Roman" w:cs="Times New Roman"/>
          <w:color w:val="000000"/>
          <w:kern w:val="0"/>
          <w:sz w:val="28"/>
          <w:szCs w:val="28"/>
          <w:lang w:val="ru-RU"/>
          <w14:ligatures w14:val="none"/>
        </w:rPr>
        <w:t>]</w:t>
      </w:r>
      <w:bookmarkEnd w:id="28"/>
      <w:r w:rsidR="000B1794" w:rsidRPr="000B1794">
        <w:rPr>
          <w:rFonts w:ascii="Times New Roman" w:eastAsia="Times New Roman" w:hAnsi="Times New Roman" w:cs="Times New Roman"/>
          <w:color w:val="000000"/>
          <w:kern w:val="0"/>
          <w:sz w:val="28"/>
          <w:szCs w:val="28"/>
          <w:lang w:val="ru-RU"/>
          <w14:ligatures w14:val="none"/>
        </w:rPr>
        <w:t>,</w:t>
      </w:r>
      <w:r w:rsidRPr="00586BE0">
        <w:rPr>
          <w:rFonts w:ascii="Times New Roman" w:eastAsia="Times New Roman" w:hAnsi="Times New Roman" w:cs="Times New Roman"/>
          <w:color w:val="000000"/>
          <w:kern w:val="0"/>
          <w:sz w:val="28"/>
          <w:szCs w:val="28"/>
          <w:lang w:val="ru-RU"/>
          <w14:ligatures w14:val="none"/>
        </w:rPr>
        <w:t xml:space="preserve"> подобно барьеру из хрусталя, оно покрывает тело практикующего сорок девять раз. Затем оно расширяется, превращаясь в </w:t>
      </w:r>
      <w:r w:rsidRPr="00586BE0">
        <w:rPr>
          <w:rFonts w:ascii="Times New Roman" w:eastAsia="Times New Roman" w:hAnsi="Times New Roman" w:cs="Times New Roman"/>
          <w:color w:val="000000"/>
          <w:kern w:val="0"/>
          <w:sz w:val="28"/>
          <w:szCs w:val="28"/>
          <w:lang w:val="ru-RU"/>
          <w14:ligatures w14:val="none"/>
        </w:rPr>
        <w:lastRenderedPageBreak/>
        <w:t xml:space="preserve">озеро чистого гхи, на поверхности которого плавает цветок белого масла. Практикующий сидит на этом цветке под навесом из масла внутри пещеры из масла. «Лекарство сострадания» царя Брахмана распространяется по всему маслу. Ему следует тщательно </w:t>
      </w:r>
      <w:r w:rsidRPr="00586BE0">
        <w:rPr>
          <w:rFonts w:ascii="Times New Roman" w:eastAsia="Times New Roman" w:hAnsi="Times New Roman" w:cs="Times New Roman"/>
          <w:b/>
          <w:bCs/>
          <w:color w:val="000000"/>
          <w:kern w:val="0"/>
          <w:sz w:val="28"/>
          <w:szCs w:val="28"/>
          <w:lang w:val="ru-RU"/>
          <w14:ligatures w14:val="none"/>
        </w:rPr>
        <w:t>созерцать это таким образом ровно тысячу девятьсот девять раз</w:t>
      </w:r>
      <w:r w:rsidRPr="00586BE0">
        <w:rPr>
          <w:rFonts w:ascii="Times New Roman" w:eastAsia="Times New Roman" w:hAnsi="Times New Roman" w:cs="Times New Roman"/>
          <w:color w:val="000000"/>
          <w:kern w:val="0"/>
          <w:sz w:val="28"/>
          <w:szCs w:val="28"/>
          <w:lang w:val="ru-RU"/>
          <w14:ligatures w14:val="none"/>
        </w:rPr>
        <w:t>.</w:t>
      </w:r>
    </w:p>
    <w:p w14:paraId="123CDA4C" w14:textId="13C631B5" w:rsidR="005D1655" w:rsidRPr="00586BE0" w:rsidRDefault="005D1655" w:rsidP="005D1655">
      <w:pPr>
        <w:ind w:firstLine="720"/>
        <w:rPr>
          <w:rFonts w:ascii="Times New Roman" w:eastAsia="Times New Roman" w:hAnsi="Times New Roman" w:cs="Times New Roman"/>
          <w:color w:val="000000"/>
          <w:kern w:val="0"/>
          <w:sz w:val="28"/>
          <w:szCs w:val="28"/>
          <w:lang w:val="ru-RU"/>
          <w14:ligatures w14:val="none"/>
        </w:rPr>
      </w:pPr>
    </w:p>
    <w:p w14:paraId="73D5DAAB" w14:textId="5C37C4E2" w:rsidR="0068288C" w:rsidRPr="0068288C" w:rsidRDefault="005D1655" w:rsidP="0068288C">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A666BB">
        <w:rPr>
          <w:rFonts w:ascii="Times New Roman" w:eastAsia="Times New Roman" w:hAnsi="Times New Roman" w:cs="Times New Roman"/>
          <w:color w:val="000000"/>
          <w:kern w:val="0"/>
          <w:sz w:val="28"/>
          <w:szCs w:val="28"/>
          <w:lang w:val="ru-RU"/>
          <w14:ligatures w14:val="none"/>
        </w:rPr>
        <w:t>2</w:t>
      </w:r>
      <w:r w:rsidRPr="0068288C">
        <w:rPr>
          <w:rFonts w:ascii="Times New Roman" w:eastAsia="Times New Roman" w:hAnsi="Times New Roman" w:cs="Times New Roman"/>
          <w:color w:val="000000"/>
          <w:kern w:val="0"/>
          <w:sz w:val="28"/>
          <w:szCs w:val="28"/>
          <w:lang w:val="ru-RU"/>
          <w14:ligatures w14:val="none"/>
        </w:rPr>
        <w:t>8</w:t>
      </w:r>
      <w:r w:rsidRPr="00984552">
        <w:rPr>
          <w:rFonts w:ascii="Times New Roman" w:eastAsia="Times New Roman" w:hAnsi="Times New Roman" w:cs="Times New Roman"/>
          <w:color w:val="000000"/>
          <w:kern w:val="0"/>
          <w:sz w:val="28"/>
          <w:szCs w:val="28"/>
          <w:lang w:val="ru-RU"/>
          <w14:ligatures w14:val="none"/>
        </w:rPr>
        <w:t>]</w:t>
      </w:r>
      <w:r w:rsidRPr="0068288C">
        <w:rPr>
          <w:rFonts w:ascii="Times New Roman" w:eastAsia="Times New Roman" w:hAnsi="Times New Roman" w:cs="Times New Roman"/>
          <w:color w:val="000000"/>
          <w:kern w:val="0"/>
          <w:sz w:val="28"/>
          <w:szCs w:val="28"/>
          <w:lang w:val="ru-RU"/>
          <w14:ligatures w14:val="none"/>
        </w:rPr>
        <w:t xml:space="preserve"> </w:t>
      </w:r>
      <w:r w:rsidR="0068288C" w:rsidRPr="0068288C">
        <w:rPr>
          <w:rFonts w:ascii="Times New Roman" w:eastAsia="Times New Roman" w:hAnsi="Times New Roman" w:cs="Times New Roman"/>
          <w:color w:val="000000"/>
          <w:kern w:val="0"/>
          <w:sz w:val="28"/>
          <w:szCs w:val="28"/>
          <w:lang w:val="ru-RU"/>
          <w14:ligatures w14:val="none"/>
        </w:rPr>
        <w:t xml:space="preserve">После этого ему следует далее представить себе, что внутри второго лепестка </w:t>
      </w:r>
      <w:bookmarkStart w:id="29" w:name="_RefMark029"/>
      <w:r w:rsidR="0068288C" w:rsidRPr="0068288C">
        <w:rPr>
          <w:rFonts w:ascii="Times New Roman" w:eastAsia="Times New Roman" w:hAnsi="Times New Roman" w:cs="Times New Roman"/>
          <w:color w:val="000000"/>
          <w:kern w:val="0"/>
          <w:sz w:val="28"/>
          <w:szCs w:val="28"/>
          <w:lang w:val="ru-RU"/>
          <w14:ligatures w14:val="none"/>
        </w:rPr>
        <w:t>[</w:t>
      </w:r>
      <w:r w:rsidR="0068288C" w:rsidRPr="0068288C">
        <w:rPr>
          <w:rFonts w:ascii="Times New Roman" w:eastAsia="Times New Roman" w:hAnsi="Times New Roman" w:cs="Times New Roman"/>
          <w:color w:val="0563C1"/>
          <w:kern w:val="0"/>
          <w:sz w:val="28"/>
          <w:szCs w:val="28"/>
          <w:u w:val="single" w:color="0563C1"/>
          <w:lang w:val="ru-RU"/>
          <w14:ligatures w14:val="none"/>
        </w:rPr>
        <w:fldChar w:fldCharType="begin"/>
      </w:r>
      <w:r w:rsidR="0068288C" w:rsidRPr="0068288C">
        <w:rPr>
          <w:rFonts w:ascii="Times New Roman" w:eastAsia="Times New Roman" w:hAnsi="Times New Roman" w:cs="Times New Roman"/>
          <w:color w:val="0563C1"/>
          <w:kern w:val="0"/>
          <w:sz w:val="28"/>
          <w:szCs w:val="28"/>
          <w:u w:val="single" w:color="0563C1"/>
          <w:lang w:val="ru-RU"/>
          <w14:ligatures w14:val="none"/>
        </w:rPr>
        <w:instrText xml:space="preserve"> REF _RefNote029 \r \h \* MERGEFORMAT </w:instrText>
      </w:r>
      <w:r w:rsidR="0068288C" w:rsidRPr="0068288C">
        <w:rPr>
          <w:rFonts w:ascii="Times New Roman" w:eastAsia="Times New Roman" w:hAnsi="Times New Roman" w:cs="Times New Roman"/>
          <w:color w:val="0563C1"/>
          <w:kern w:val="0"/>
          <w:sz w:val="28"/>
          <w:szCs w:val="28"/>
          <w:u w:val="single" w:color="0563C1"/>
          <w:lang w:val="ru-RU"/>
          <w14:ligatures w14:val="none"/>
        </w:rPr>
      </w:r>
      <w:r w:rsidR="0068288C" w:rsidRPr="0068288C">
        <w:rPr>
          <w:rFonts w:ascii="Times New Roman" w:eastAsia="Times New Roman" w:hAnsi="Times New Roman" w:cs="Times New Roman"/>
          <w:color w:val="0563C1"/>
          <w:kern w:val="0"/>
          <w:sz w:val="28"/>
          <w:szCs w:val="28"/>
          <w:u w:val="single" w:color="0563C1"/>
          <w:lang w:val="ru-RU"/>
          <w14:ligatures w14:val="none"/>
        </w:rPr>
        <w:fldChar w:fldCharType="separate"/>
      </w:r>
      <w:r w:rsidR="0068288C" w:rsidRPr="0068288C">
        <w:rPr>
          <w:rFonts w:ascii="Times New Roman" w:eastAsia="Times New Roman" w:hAnsi="Times New Roman" w:cs="Times New Roman"/>
          <w:color w:val="0563C1"/>
          <w:kern w:val="0"/>
          <w:sz w:val="28"/>
          <w:szCs w:val="28"/>
          <w:u w:val="single" w:color="0563C1"/>
          <w:lang w:val="ru-RU"/>
          <w14:ligatures w14:val="none"/>
        </w:rPr>
        <w:t>29</w:t>
      </w:r>
      <w:r w:rsidR="0068288C" w:rsidRPr="0068288C">
        <w:rPr>
          <w:rFonts w:ascii="Times New Roman" w:eastAsia="Times New Roman" w:hAnsi="Times New Roman" w:cs="Times New Roman"/>
          <w:color w:val="0563C1"/>
          <w:kern w:val="0"/>
          <w:sz w:val="28"/>
          <w:szCs w:val="28"/>
          <w:u w:val="single" w:color="0563C1"/>
          <w:lang w:val="ru-RU"/>
          <w14:ligatures w14:val="none"/>
        </w:rPr>
        <w:fldChar w:fldCharType="end"/>
      </w:r>
      <w:r w:rsidR="0068288C" w:rsidRPr="0068288C">
        <w:rPr>
          <w:rFonts w:ascii="Times New Roman" w:eastAsia="Times New Roman" w:hAnsi="Times New Roman" w:cs="Times New Roman"/>
          <w:color w:val="000000"/>
          <w:kern w:val="0"/>
          <w:sz w:val="28"/>
          <w:szCs w:val="28"/>
          <w:lang w:val="ru-RU"/>
          <w14:ligatures w14:val="none"/>
        </w:rPr>
        <w:t>]</w:t>
      </w:r>
      <w:bookmarkEnd w:id="29"/>
      <w:r w:rsidR="0068288C" w:rsidRPr="0068288C">
        <w:rPr>
          <w:rFonts w:ascii="Times New Roman" w:eastAsia="Times New Roman" w:hAnsi="Times New Roman" w:cs="Times New Roman"/>
          <w:color w:val="000000"/>
          <w:kern w:val="0"/>
          <w:sz w:val="28"/>
          <w:szCs w:val="28"/>
          <w:lang w:val="ru-RU"/>
          <w14:ligatures w14:val="none"/>
        </w:rPr>
        <w:t xml:space="preserve"> лотоса находится юноша красноватого цвета, который распространяет красное лекарство через волосы [практикующего] и по всем его порам. Затем это красное лекарство проникает сквозь наружную кожу и в конечном итоге достигает костного мозга. Область ниже сердца [практикующего] становится светлой, и всё его тело постепенно обретает гибкость.</w:t>
      </w:r>
    </w:p>
    <w:p w14:paraId="438F40B1" w14:textId="2D5FBBA0" w:rsidR="005D1655" w:rsidRPr="0068288C" w:rsidRDefault="005D1655" w:rsidP="005D1655">
      <w:pPr>
        <w:ind w:firstLine="720"/>
        <w:rPr>
          <w:rFonts w:ascii="Times New Roman" w:eastAsia="Times New Roman" w:hAnsi="Times New Roman" w:cs="Times New Roman"/>
          <w:color w:val="000000"/>
          <w:kern w:val="0"/>
          <w:sz w:val="28"/>
          <w:szCs w:val="28"/>
          <w:lang w:val="ru-RU"/>
          <w14:ligatures w14:val="none"/>
        </w:rPr>
      </w:pPr>
    </w:p>
    <w:p w14:paraId="116C4E42" w14:textId="18827D25" w:rsidR="00736EBA" w:rsidRPr="00736EBA" w:rsidRDefault="005D1655" w:rsidP="00736EBA">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A666BB">
        <w:rPr>
          <w:rFonts w:ascii="Times New Roman" w:eastAsia="Times New Roman" w:hAnsi="Times New Roman" w:cs="Times New Roman"/>
          <w:color w:val="000000"/>
          <w:kern w:val="0"/>
          <w:sz w:val="28"/>
          <w:szCs w:val="28"/>
          <w:lang w:val="ru-RU"/>
          <w14:ligatures w14:val="none"/>
        </w:rPr>
        <w:t>2</w:t>
      </w:r>
      <w:r w:rsidRPr="00736EBA">
        <w:rPr>
          <w:rFonts w:ascii="Times New Roman" w:eastAsia="Times New Roman" w:hAnsi="Times New Roman" w:cs="Times New Roman"/>
          <w:color w:val="000000"/>
          <w:kern w:val="0"/>
          <w:sz w:val="28"/>
          <w:szCs w:val="28"/>
          <w:lang w:val="ru-RU"/>
          <w14:ligatures w14:val="none"/>
        </w:rPr>
        <w:t>9</w:t>
      </w:r>
      <w:r w:rsidRPr="00984552">
        <w:rPr>
          <w:rFonts w:ascii="Times New Roman" w:eastAsia="Times New Roman" w:hAnsi="Times New Roman" w:cs="Times New Roman"/>
          <w:color w:val="000000"/>
          <w:kern w:val="0"/>
          <w:sz w:val="28"/>
          <w:szCs w:val="28"/>
          <w:lang w:val="ru-RU"/>
          <w14:ligatures w14:val="none"/>
        </w:rPr>
        <w:t>]</w:t>
      </w:r>
      <w:r w:rsidRPr="00736EBA">
        <w:rPr>
          <w:rFonts w:ascii="Times New Roman" w:eastAsia="Times New Roman" w:hAnsi="Times New Roman" w:cs="Times New Roman"/>
          <w:color w:val="000000"/>
          <w:kern w:val="0"/>
          <w:sz w:val="28"/>
          <w:szCs w:val="28"/>
          <w:lang w:val="ru-RU"/>
          <w14:ligatures w14:val="none"/>
        </w:rPr>
        <w:t xml:space="preserve"> </w:t>
      </w:r>
      <w:r w:rsidR="00736EBA" w:rsidRPr="00736EBA">
        <w:rPr>
          <w:rFonts w:ascii="Times New Roman" w:eastAsia="Times New Roman" w:hAnsi="Times New Roman" w:cs="Times New Roman"/>
          <w:color w:val="000000"/>
          <w:kern w:val="0"/>
          <w:sz w:val="28"/>
          <w:szCs w:val="28"/>
          <w:lang w:val="ru-RU"/>
          <w14:ligatures w14:val="none"/>
        </w:rPr>
        <w:t>Из третьего лепестка лотоса возникает золотой юноша, который распространяет желтый эликсир через волосы [практикующего] и по всем его порам. Затем желтый эликсир проникает сквозь внешнюю кожу и в конечном итоге достигает костного мозга. Область под сердцем становится синей, а всё тело становится все более гибким.</w:t>
      </w:r>
    </w:p>
    <w:p w14:paraId="69B1B125" w14:textId="21FD7115" w:rsidR="005D1655" w:rsidRPr="00736EBA" w:rsidRDefault="005D1655" w:rsidP="005D1655">
      <w:pPr>
        <w:ind w:firstLine="720"/>
        <w:rPr>
          <w:rFonts w:ascii="Times New Roman" w:eastAsia="Times New Roman" w:hAnsi="Times New Roman" w:cs="Times New Roman"/>
          <w:color w:val="000000"/>
          <w:kern w:val="0"/>
          <w:sz w:val="28"/>
          <w:szCs w:val="28"/>
          <w:lang w:val="ru-RU"/>
          <w14:ligatures w14:val="none"/>
        </w:rPr>
      </w:pPr>
    </w:p>
    <w:p w14:paraId="0BA7AB0E" w14:textId="77777777" w:rsidR="00736EBA" w:rsidRPr="00736EBA" w:rsidRDefault="005D1655" w:rsidP="00736EBA">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736EBA">
        <w:rPr>
          <w:rFonts w:ascii="Times New Roman" w:eastAsia="Times New Roman" w:hAnsi="Times New Roman" w:cs="Times New Roman"/>
          <w:color w:val="000000"/>
          <w:kern w:val="0"/>
          <w:sz w:val="28"/>
          <w:szCs w:val="28"/>
          <w:lang w:val="ru-RU"/>
          <w14:ligatures w14:val="none"/>
        </w:rPr>
        <w:t>30</w:t>
      </w:r>
      <w:r w:rsidRPr="00984552">
        <w:rPr>
          <w:rFonts w:ascii="Times New Roman" w:eastAsia="Times New Roman" w:hAnsi="Times New Roman" w:cs="Times New Roman"/>
          <w:color w:val="000000"/>
          <w:kern w:val="0"/>
          <w:sz w:val="28"/>
          <w:szCs w:val="28"/>
          <w:lang w:val="ru-RU"/>
          <w14:ligatures w14:val="none"/>
        </w:rPr>
        <w:t>]</w:t>
      </w:r>
      <w:r w:rsidRPr="00736EBA">
        <w:rPr>
          <w:rFonts w:ascii="Times New Roman" w:eastAsia="Times New Roman" w:hAnsi="Times New Roman" w:cs="Times New Roman"/>
          <w:color w:val="000000"/>
          <w:kern w:val="0"/>
          <w:sz w:val="28"/>
          <w:szCs w:val="28"/>
          <w:lang w:val="ru-RU"/>
          <w14:ligatures w14:val="none"/>
        </w:rPr>
        <w:t xml:space="preserve"> </w:t>
      </w:r>
      <w:r w:rsidR="00736EBA" w:rsidRPr="00736EBA">
        <w:rPr>
          <w:rFonts w:ascii="Times New Roman" w:eastAsia="Times New Roman" w:hAnsi="Times New Roman" w:cs="Times New Roman"/>
          <w:color w:val="000000"/>
          <w:kern w:val="0"/>
          <w:sz w:val="28"/>
          <w:szCs w:val="28"/>
          <w:lang w:val="ru-RU"/>
          <w14:ligatures w14:val="none"/>
        </w:rPr>
        <w:t>В четвертом сегменте находится юноша цвета берилла, который правой рукой распространяет синюю мазь через волосы [практикующего] и по всем его порам. Затем синяя мазь проникает сквозь внешнюю кожу и доходит до костного мозга. Область под сердцем становится красной. В каждую из его пор [юноша] вставляет иглу, направленную вниз, а через подошвы стоп вставляет две [иглы], направленные вверх. Над сердцем [практикующего] появляются три лотоса, внутри которых находятся три огненных драгоценных камня, испускающие красный свет. Этот свет озаряет его сердце, мягко согревая область под ним.</w:t>
      </w:r>
    </w:p>
    <w:p w14:paraId="60E5D964" w14:textId="29A882B7" w:rsidR="005D1655" w:rsidRPr="00736EBA" w:rsidRDefault="005D1655" w:rsidP="005D1655">
      <w:pPr>
        <w:ind w:firstLine="720"/>
        <w:rPr>
          <w:rFonts w:ascii="Times New Roman" w:eastAsia="Times New Roman" w:hAnsi="Times New Roman" w:cs="Times New Roman"/>
          <w:color w:val="000000"/>
          <w:kern w:val="0"/>
          <w:sz w:val="28"/>
          <w:szCs w:val="28"/>
          <w:lang w:val="ru-RU"/>
          <w14:ligatures w14:val="none"/>
        </w:rPr>
      </w:pPr>
    </w:p>
    <w:p w14:paraId="48DB33CB" w14:textId="0666FD6C" w:rsidR="00C96A31" w:rsidRPr="00C96A31" w:rsidRDefault="005D1655" w:rsidP="00C96A31">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C96A31">
        <w:rPr>
          <w:rFonts w:ascii="Times New Roman" w:eastAsia="Times New Roman" w:hAnsi="Times New Roman" w:cs="Times New Roman"/>
          <w:color w:val="000000"/>
          <w:kern w:val="0"/>
          <w:sz w:val="28"/>
          <w:szCs w:val="28"/>
          <w:lang w:val="ru-RU"/>
          <w14:ligatures w14:val="none"/>
        </w:rPr>
        <w:t>31</w:t>
      </w:r>
      <w:r w:rsidRPr="00984552">
        <w:rPr>
          <w:rFonts w:ascii="Times New Roman" w:eastAsia="Times New Roman" w:hAnsi="Times New Roman" w:cs="Times New Roman"/>
          <w:color w:val="000000"/>
          <w:kern w:val="0"/>
          <w:sz w:val="28"/>
          <w:szCs w:val="28"/>
          <w:lang w:val="ru-RU"/>
          <w14:ligatures w14:val="none"/>
        </w:rPr>
        <w:t>]</w:t>
      </w:r>
      <w:r w:rsidRPr="00C96A31">
        <w:rPr>
          <w:rFonts w:ascii="Times New Roman" w:eastAsia="Times New Roman" w:hAnsi="Times New Roman" w:cs="Times New Roman"/>
          <w:color w:val="000000"/>
          <w:kern w:val="0"/>
          <w:sz w:val="28"/>
          <w:szCs w:val="28"/>
          <w:lang w:val="ru-RU"/>
          <w14:ligatures w14:val="none"/>
        </w:rPr>
        <w:t xml:space="preserve"> </w:t>
      </w:r>
      <w:r w:rsidR="00C96A31" w:rsidRPr="00C96A31">
        <w:rPr>
          <w:rFonts w:ascii="Times New Roman" w:eastAsia="Times New Roman" w:hAnsi="Times New Roman" w:cs="Times New Roman"/>
          <w:color w:val="000000"/>
          <w:kern w:val="0"/>
          <w:sz w:val="28"/>
          <w:szCs w:val="28"/>
          <w:lang w:val="ru-RU"/>
          <w14:ligatures w14:val="none"/>
        </w:rPr>
        <w:t xml:space="preserve">Затем юноша вводит по три иглы в каждое из сочленений обеих ладоней практикующего, вверх или вниз в зависимости от соответствующего канала. Это уравновешивает различные жизненные силы, освобождая </w:t>
      </w:r>
      <w:r w:rsidR="00C96A31" w:rsidRPr="00C96A31">
        <w:rPr>
          <w:rFonts w:ascii="Times New Roman" w:eastAsia="Times New Roman" w:hAnsi="Times New Roman" w:cs="Times New Roman"/>
          <w:color w:val="000000"/>
          <w:kern w:val="0"/>
          <w:sz w:val="28"/>
          <w:szCs w:val="28"/>
          <w:lang w:val="ru-RU"/>
          <w14:ligatures w14:val="none"/>
        </w:rPr>
        <w:lastRenderedPageBreak/>
        <w:t>четыреста четыре канала от противоречивых импульсов и укрепляя каналы толстой кишки и почек.</w:t>
      </w:r>
    </w:p>
    <w:p w14:paraId="1C5EC818" w14:textId="77777777" w:rsidR="00C96A31" w:rsidRPr="00C96A31" w:rsidRDefault="00C96A31" w:rsidP="00C96A31">
      <w:pPr>
        <w:ind w:firstLine="720"/>
        <w:rPr>
          <w:rFonts w:ascii="Times New Roman" w:eastAsia="Times New Roman" w:hAnsi="Times New Roman" w:cs="Times New Roman"/>
          <w:color w:val="000000"/>
          <w:kern w:val="0"/>
          <w:sz w:val="28"/>
          <w:szCs w:val="28"/>
          <w:lang w:val="ru-RU"/>
          <w14:ligatures w14:val="none"/>
        </w:rPr>
      </w:pPr>
      <w:r w:rsidRPr="00C96A31">
        <w:rPr>
          <w:rFonts w:ascii="Times New Roman" w:eastAsia="Times New Roman" w:hAnsi="Times New Roman" w:cs="Times New Roman"/>
          <w:color w:val="000000"/>
          <w:kern w:val="0"/>
          <w:sz w:val="28"/>
          <w:szCs w:val="28"/>
          <w:lang w:val="ru-RU"/>
          <w14:ligatures w14:val="none"/>
        </w:rPr>
        <w:t>Далее юноша берет пять игл и вводит их в канал левой кишки. Таким образом юноша манипулирует различными иглами с невообразимым мастерством и изяществом. Затем он извлекает их и прячет под ногти. После этого своими руками он совершает массаж всего тела практикующего.</w:t>
      </w:r>
    </w:p>
    <w:p w14:paraId="6CD1C251" w14:textId="52B71B35" w:rsidR="005D1655" w:rsidRPr="00C96A31" w:rsidRDefault="005D1655" w:rsidP="005D1655">
      <w:pPr>
        <w:ind w:firstLine="720"/>
        <w:rPr>
          <w:rFonts w:ascii="Times New Roman" w:eastAsia="Times New Roman" w:hAnsi="Times New Roman" w:cs="Times New Roman"/>
          <w:color w:val="000000"/>
          <w:kern w:val="0"/>
          <w:sz w:val="28"/>
          <w:szCs w:val="28"/>
          <w:lang w:val="ru-RU"/>
          <w14:ligatures w14:val="none"/>
        </w:rPr>
      </w:pPr>
    </w:p>
    <w:p w14:paraId="5FC61E0C" w14:textId="0AC59F3B" w:rsidR="000E7873" w:rsidRPr="000E7873" w:rsidRDefault="005D1655" w:rsidP="000E7873">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0E7873">
        <w:rPr>
          <w:rFonts w:ascii="Times New Roman" w:eastAsia="Times New Roman" w:hAnsi="Times New Roman" w:cs="Times New Roman"/>
          <w:color w:val="000000"/>
          <w:kern w:val="0"/>
          <w:sz w:val="28"/>
          <w:szCs w:val="28"/>
          <w:lang w:val="ru-RU"/>
          <w14:ligatures w14:val="none"/>
        </w:rPr>
        <w:t>3</w:t>
      </w:r>
      <w:r w:rsidRPr="00A666BB">
        <w:rPr>
          <w:rFonts w:ascii="Times New Roman" w:eastAsia="Times New Roman" w:hAnsi="Times New Roman" w:cs="Times New Roman"/>
          <w:color w:val="000000"/>
          <w:kern w:val="0"/>
          <w:sz w:val="28"/>
          <w:szCs w:val="28"/>
          <w:lang w:val="ru-RU"/>
          <w14:ligatures w14:val="none"/>
        </w:rPr>
        <w:t>2</w:t>
      </w:r>
      <w:r w:rsidRPr="00984552">
        <w:rPr>
          <w:rFonts w:ascii="Times New Roman" w:eastAsia="Times New Roman" w:hAnsi="Times New Roman" w:cs="Times New Roman"/>
          <w:color w:val="000000"/>
          <w:kern w:val="0"/>
          <w:sz w:val="28"/>
          <w:szCs w:val="28"/>
          <w:lang w:val="ru-RU"/>
          <w14:ligatures w14:val="none"/>
        </w:rPr>
        <w:t>]</w:t>
      </w:r>
      <w:r w:rsidRPr="000E7873">
        <w:rPr>
          <w:rFonts w:ascii="Times New Roman" w:eastAsia="Times New Roman" w:hAnsi="Times New Roman" w:cs="Times New Roman"/>
          <w:color w:val="000000"/>
          <w:kern w:val="0"/>
          <w:sz w:val="28"/>
          <w:szCs w:val="28"/>
          <w:lang w:val="ru-RU"/>
          <w14:ligatures w14:val="none"/>
        </w:rPr>
        <w:t xml:space="preserve"> </w:t>
      </w:r>
      <w:r w:rsidR="000E7873" w:rsidRPr="000E7873">
        <w:rPr>
          <w:rFonts w:ascii="Times New Roman" w:eastAsia="Times New Roman" w:hAnsi="Times New Roman" w:cs="Times New Roman"/>
          <w:color w:val="000000"/>
          <w:kern w:val="0"/>
          <w:sz w:val="28"/>
          <w:szCs w:val="28"/>
          <w:lang w:val="ru-RU"/>
          <w14:ligatures w14:val="none"/>
        </w:rPr>
        <w:t>В пятом сегменте [цветка] находится юноша зеленого цвета, который вливает в задний проход [практикующего] яшмовый кувшин зеленой целебной мази. Эта мазь заполняет толстый и тонкий кишечник, пять органов и все каналы, после чего вытекает обратно через задний проход, унося с собой различные червей и нечистоты, но не уменьшая количества ранее влитого в практикующего гхи. Когда черви полностью удалены, жидкость перестает течь.</w:t>
      </w:r>
    </w:p>
    <w:p w14:paraId="7664EAA6" w14:textId="22DD605E" w:rsidR="000E7873" w:rsidRPr="000E7873" w:rsidRDefault="000E7873" w:rsidP="000E7873">
      <w:pPr>
        <w:ind w:firstLine="720"/>
        <w:rPr>
          <w:rFonts w:ascii="Times New Roman" w:eastAsia="Times New Roman" w:hAnsi="Times New Roman" w:cs="Times New Roman"/>
          <w:color w:val="000000"/>
          <w:kern w:val="0"/>
          <w:sz w:val="28"/>
          <w:szCs w:val="28"/>
          <w:lang w:val="ru-RU"/>
          <w14:ligatures w14:val="none"/>
        </w:rPr>
      </w:pPr>
      <w:r w:rsidRPr="000E7873">
        <w:rPr>
          <w:rFonts w:ascii="Times New Roman" w:eastAsia="Times New Roman" w:hAnsi="Times New Roman" w:cs="Times New Roman"/>
          <w:color w:val="000000"/>
          <w:kern w:val="0"/>
          <w:sz w:val="28"/>
          <w:szCs w:val="28"/>
          <w:lang w:val="ru-RU"/>
          <w14:ligatures w14:val="none"/>
        </w:rPr>
        <w:t>Затем [юноша] покрывает волосы [практикующего] и все поры его тела сухой зеленой мазью. Сухая зеленая мазь проникает сквозь наружную кожу и в конечном итоге достигает костного мозга.</w:t>
      </w:r>
    </w:p>
    <w:p w14:paraId="188AE20F" w14:textId="77777777" w:rsidR="000E7873" w:rsidRPr="000E7873" w:rsidRDefault="000E7873" w:rsidP="000E7873">
      <w:pPr>
        <w:ind w:firstLine="720"/>
        <w:rPr>
          <w:rFonts w:ascii="Times New Roman" w:eastAsia="Times New Roman" w:hAnsi="Times New Roman" w:cs="Times New Roman"/>
          <w:color w:val="000000"/>
          <w:kern w:val="0"/>
          <w:sz w:val="28"/>
          <w:szCs w:val="28"/>
          <w:lang w:val="ru-RU"/>
          <w14:ligatures w14:val="none"/>
        </w:rPr>
      </w:pPr>
      <w:r w:rsidRPr="000E7873">
        <w:rPr>
          <w:rFonts w:ascii="Times New Roman" w:eastAsia="Times New Roman" w:hAnsi="Times New Roman" w:cs="Times New Roman"/>
          <w:color w:val="000000"/>
          <w:kern w:val="0"/>
          <w:sz w:val="28"/>
          <w:szCs w:val="28"/>
          <w:lang w:val="ru-RU"/>
          <w14:ligatures w14:val="none"/>
        </w:rPr>
        <w:t>Область ниже сердца становится белой, а всё тело постепенно становится еще более гибким и мягким.</w:t>
      </w:r>
    </w:p>
    <w:p w14:paraId="46189A55" w14:textId="1774C379" w:rsidR="005D1655" w:rsidRPr="000E7873" w:rsidRDefault="005D1655" w:rsidP="005D1655">
      <w:pPr>
        <w:ind w:firstLine="720"/>
        <w:rPr>
          <w:rFonts w:ascii="Times New Roman" w:eastAsia="Times New Roman" w:hAnsi="Times New Roman" w:cs="Times New Roman"/>
          <w:color w:val="000000"/>
          <w:kern w:val="0"/>
          <w:sz w:val="28"/>
          <w:szCs w:val="28"/>
          <w:lang w:val="ru-RU"/>
          <w14:ligatures w14:val="none"/>
        </w:rPr>
      </w:pPr>
    </w:p>
    <w:p w14:paraId="1DE2950C" w14:textId="77777777" w:rsidR="00F81A32" w:rsidRPr="00F81A32" w:rsidRDefault="00C96A31" w:rsidP="00F81A32">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F81A32">
        <w:rPr>
          <w:rFonts w:ascii="Times New Roman" w:eastAsia="Times New Roman" w:hAnsi="Times New Roman" w:cs="Times New Roman"/>
          <w:color w:val="000000"/>
          <w:kern w:val="0"/>
          <w:sz w:val="28"/>
          <w:szCs w:val="28"/>
          <w:lang w:val="ru-RU"/>
          <w14:ligatures w14:val="none"/>
        </w:rPr>
        <w:t>33</w:t>
      </w:r>
      <w:r w:rsidRPr="00984552">
        <w:rPr>
          <w:rFonts w:ascii="Times New Roman" w:eastAsia="Times New Roman" w:hAnsi="Times New Roman" w:cs="Times New Roman"/>
          <w:color w:val="000000"/>
          <w:kern w:val="0"/>
          <w:sz w:val="28"/>
          <w:szCs w:val="28"/>
          <w:lang w:val="ru-RU"/>
          <w14:ligatures w14:val="none"/>
        </w:rPr>
        <w:t>]</w:t>
      </w:r>
      <w:r w:rsidRPr="00F81A32">
        <w:rPr>
          <w:rFonts w:ascii="Times New Roman" w:eastAsia="Times New Roman" w:hAnsi="Times New Roman" w:cs="Times New Roman"/>
          <w:color w:val="000000"/>
          <w:kern w:val="0"/>
          <w:sz w:val="28"/>
          <w:szCs w:val="28"/>
          <w:lang w:val="ru-RU"/>
          <w14:ligatures w14:val="none"/>
        </w:rPr>
        <w:t xml:space="preserve"> </w:t>
      </w:r>
      <w:r w:rsidR="00F81A32" w:rsidRPr="00F81A32">
        <w:rPr>
          <w:rFonts w:ascii="Times New Roman" w:eastAsia="Times New Roman" w:hAnsi="Times New Roman" w:cs="Times New Roman"/>
          <w:color w:val="000000"/>
          <w:kern w:val="0"/>
          <w:sz w:val="28"/>
          <w:szCs w:val="28"/>
          <w:lang w:val="ru-RU"/>
          <w14:ligatures w14:val="none"/>
        </w:rPr>
        <w:t>В шестом сегменте — юноша фиолетового цвета, который розовым драгоценным сосудом с розовой водой очищает [каналы] практикующего. Затем эта розовая вода вытекает из его тела через поры, унося с собой всех червей, обитающих под волосами. Далее [юноша] покрывает свои волосы и все поры тела сухой розовой мазью. Эта сухая розовая мазь проникает сквозь наружную кожу и в конечном итоге достигает костного мозга. Область ниже его сердца становится еще более сияющей, подобно сверкающему белому снегу, а всё его тело постепенно становится еще более гибким.</w:t>
      </w:r>
    </w:p>
    <w:p w14:paraId="07CB6250" w14:textId="03F5F818" w:rsidR="00C96A31" w:rsidRPr="00F81A32" w:rsidRDefault="00C96A31" w:rsidP="00C96A31">
      <w:pPr>
        <w:ind w:firstLine="720"/>
        <w:rPr>
          <w:rFonts w:ascii="Times New Roman" w:eastAsia="Times New Roman" w:hAnsi="Times New Roman" w:cs="Times New Roman"/>
          <w:color w:val="000000"/>
          <w:kern w:val="0"/>
          <w:sz w:val="28"/>
          <w:szCs w:val="28"/>
          <w:lang w:val="ru-RU"/>
          <w14:ligatures w14:val="none"/>
        </w:rPr>
      </w:pPr>
    </w:p>
    <w:p w14:paraId="07AA4DB6" w14:textId="2DF6A0D9" w:rsidR="00F81A32" w:rsidRPr="00F81A32" w:rsidRDefault="00C96A31" w:rsidP="00F81A32">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F81A32">
        <w:rPr>
          <w:rFonts w:ascii="Times New Roman" w:eastAsia="Times New Roman" w:hAnsi="Times New Roman" w:cs="Times New Roman"/>
          <w:color w:val="000000"/>
          <w:kern w:val="0"/>
          <w:sz w:val="28"/>
          <w:szCs w:val="28"/>
          <w:lang w:val="ru-RU"/>
          <w14:ligatures w14:val="none"/>
        </w:rPr>
        <w:t>34</w:t>
      </w:r>
      <w:r w:rsidRPr="00984552">
        <w:rPr>
          <w:rFonts w:ascii="Times New Roman" w:eastAsia="Times New Roman" w:hAnsi="Times New Roman" w:cs="Times New Roman"/>
          <w:color w:val="000000"/>
          <w:kern w:val="0"/>
          <w:sz w:val="28"/>
          <w:szCs w:val="28"/>
          <w:lang w:val="ru-RU"/>
          <w14:ligatures w14:val="none"/>
        </w:rPr>
        <w:t>]</w:t>
      </w:r>
      <w:r w:rsidRPr="00F81A32">
        <w:rPr>
          <w:rFonts w:ascii="Times New Roman" w:eastAsia="Times New Roman" w:hAnsi="Times New Roman" w:cs="Times New Roman"/>
          <w:color w:val="000000"/>
          <w:kern w:val="0"/>
          <w:sz w:val="28"/>
          <w:szCs w:val="28"/>
          <w:lang w:val="ru-RU"/>
          <w14:ligatures w14:val="none"/>
        </w:rPr>
        <w:t xml:space="preserve"> </w:t>
      </w:r>
      <w:r w:rsidR="00F81A32" w:rsidRPr="00F81A32">
        <w:rPr>
          <w:rFonts w:ascii="Times New Roman" w:eastAsia="Times New Roman" w:hAnsi="Times New Roman" w:cs="Times New Roman"/>
          <w:color w:val="000000"/>
          <w:kern w:val="0"/>
          <w:sz w:val="28"/>
          <w:szCs w:val="28"/>
          <w:lang w:val="ru-RU"/>
          <w14:ligatures w14:val="none"/>
        </w:rPr>
        <w:t>В седьмом сегменте — желтый юноша, пронзающий руки, ноги и обе стороны сердца практикующего алмазными гвоздями. Затем он трёт его шесть органов чувств царственной «Исполняющим желания»</w:t>
      </w:r>
      <w:r w:rsidR="00F81A32" w:rsidRPr="00F81A32">
        <w:rPr>
          <w:lang w:val="ru-RU"/>
        </w:rPr>
        <w:t xml:space="preserve"> </w:t>
      </w:r>
      <w:r w:rsidR="00F81A32" w:rsidRPr="00F81A32">
        <w:rPr>
          <w:rFonts w:ascii="Times New Roman" w:eastAsia="Times New Roman" w:hAnsi="Times New Roman" w:cs="Times New Roman"/>
          <w:color w:val="000000"/>
          <w:kern w:val="0"/>
          <w:sz w:val="28"/>
          <w:szCs w:val="28"/>
          <w:lang w:val="ru-RU"/>
          <w14:ligatures w14:val="none"/>
        </w:rPr>
        <w:lastRenderedPageBreak/>
        <w:t>драгоценностью, заставляя органы чувств переживать блаженство высшей степени медитативного сосредоточения. Весь [тело практикующего] становится мягким, словно все складки его кожи умащены белым жиром.</w:t>
      </w:r>
    </w:p>
    <w:p w14:paraId="208743B9" w14:textId="17D89DCB" w:rsidR="00C96A31" w:rsidRPr="00F81A32" w:rsidRDefault="00C96A31" w:rsidP="00C96A31">
      <w:pPr>
        <w:ind w:firstLine="720"/>
        <w:rPr>
          <w:rFonts w:ascii="Times New Roman" w:eastAsia="Times New Roman" w:hAnsi="Times New Roman" w:cs="Times New Roman"/>
          <w:color w:val="000000"/>
          <w:kern w:val="0"/>
          <w:sz w:val="28"/>
          <w:szCs w:val="28"/>
          <w:lang w:val="ru-RU"/>
          <w14:ligatures w14:val="none"/>
        </w:rPr>
      </w:pPr>
    </w:p>
    <w:p w14:paraId="02BB1DBC" w14:textId="6D9BCC79" w:rsidR="00B36456" w:rsidRPr="00B36456" w:rsidRDefault="00C96A31" w:rsidP="00B36456">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B36456">
        <w:rPr>
          <w:rFonts w:ascii="Times New Roman" w:eastAsia="Times New Roman" w:hAnsi="Times New Roman" w:cs="Times New Roman"/>
          <w:color w:val="000000"/>
          <w:kern w:val="0"/>
          <w:sz w:val="28"/>
          <w:szCs w:val="28"/>
          <w:lang w:val="ru-RU"/>
          <w14:ligatures w14:val="none"/>
        </w:rPr>
        <w:t>35</w:t>
      </w:r>
      <w:r w:rsidRPr="00984552">
        <w:rPr>
          <w:rFonts w:ascii="Times New Roman" w:eastAsia="Times New Roman" w:hAnsi="Times New Roman" w:cs="Times New Roman"/>
          <w:color w:val="000000"/>
          <w:kern w:val="0"/>
          <w:sz w:val="28"/>
          <w:szCs w:val="28"/>
          <w:lang w:val="ru-RU"/>
          <w14:ligatures w14:val="none"/>
        </w:rPr>
        <w:t>]</w:t>
      </w:r>
      <w:r w:rsidRPr="00B36456">
        <w:rPr>
          <w:rFonts w:ascii="Times New Roman" w:eastAsia="Times New Roman" w:hAnsi="Times New Roman" w:cs="Times New Roman"/>
          <w:color w:val="000000"/>
          <w:kern w:val="0"/>
          <w:sz w:val="28"/>
          <w:szCs w:val="28"/>
          <w:lang w:val="ru-RU"/>
          <w14:ligatures w14:val="none"/>
        </w:rPr>
        <w:t xml:space="preserve"> </w:t>
      </w:r>
      <w:r w:rsidR="00B36456" w:rsidRPr="00B36456">
        <w:rPr>
          <w:rFonts w:ascii="Times New Roman" w:eastAsia="Times New Roman" w:hAnsi="Times New Roman" w:cs="Times New Roman"/>
          <w:color w:val="000000"/>
          <w:kern w:val="0"/>
          <w:sz w:val="28"/>
          <w:szCs w:val="28"/>
          <w:lang w:val="ru-RU"/>
          <w14:ligatures w14:val="none"/>
        </w:rPr>
        <w:t>В восьмом сочленении находится юноша цвета алмаза, который двумя кувшинами изливает в уши и поры практикующего лекарство цвета алмаза. Подобно тому как массажист последовательно настраивает каждое сочленение тела, так и это лекарство проходит через каждое звено его цепи-тела.</w:t>
      </w:r>
    </w:p>
    <w:p w14:paraId="003DCD94" w14:textId="77A0F7E4" w:rsidR="00C96A31" w:rsidRPr="00B36456" w:rsidRDefault="00C96A31" w:rsidP="00C96A31">
      <w:pPr>
        <w:ind w:firstLine="720"/>
        <w:rPr>
          <w:rFonts w:ascii="Times New Roman" w:eastAsia="Times New Roman" w:hAnsi="Times New Roman" w:cs="Times New Roman"/>
          <w:color w:val="000000"/>
          <w:kern w:val="0"/>
          <w:sz w:val="28"/>
          <w:szCs w:val="28"/>
          <w:lang w:val="ru-RU"/>
          <w14:ligatures w14:val="none"/>
        </w:rPr>
      </w:pPr>
    </w:p>
    <w:p w14:paraId="24338478" w14:textId="7E291541" w:rsidR="00E26435" w:rsidRPr="00E26435" w:rsidRDefault="00C96A31" w:rsidP="00E26435">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E26435">
        <w:rPr>
          <w:rFonts w:ascii="Times New Roman" w:eastAsia="Times New Roman" w:hAnsi="Times New Roman" w:cs="Times New Roman"/>
          <w:color w:val="000000"/>
          <w:kern w:val="0"/>
          <w:sz w:val="28"/>
          <w:szCs w:val="28"/>
          <w:lang w:val="ru-RU"/>
          <w14:ligatures w14:val="none"/>
        </w:rPr>
        <w:t>36</w:t>
      </w:r>
      <w:r w:rsidRPr="00984552">
        <w:rPr>
          <w:rFonts w:ascii="Times New Roman" w:eastAsia="Times New Roman" w:hAnsi="Times New Roman" w:cs="Times New Roman"/>
          <w:color w:val="000000"/>
          <w:kern w:val="0"/>
          <w:sz w:val="28"/>
          <w:szCs w:val="28"/>
          <w:lang w:val="ru-RU"/>
          <w14:ligatures w14:val="none"/>
        </w:rPr>
        <w:t>]</w:t>
      </w:r>
      <w:r w:rsidRPr="00E26435">
        <w:rPr>
          <w:rFonts w:ascii="Times New Roman" w:eastAsia="Times New Roman" w:hAnsi="Times New Roman" w:cs="Times New Roman"/>
          <w:color w:val="000000"/>
          <w:kern w:val="0"/>
          <w:sz w:val="28"/>
          <w:szCs w:val="28"/>
          <w:lang w:val="ru-RU"/>
          <w14:ligatures w14:val="none"/>
        </w:rPr>
        <w:t xml:space="preserve"> </w:t>
      </w:r>
      <w:r w:rsidR="00E26435" w:rsidRPr="00E26435">
        <w:rPr>
          <w:rFonts w:ascii="Times New Roman" w:eastAsia="Times New Roman" w:hAnsi="Times New Roman" w:cs="Times New Roman"/>
          <w:color w:val="000000"/>
          <w:kern w:val="0"/>
          <w:sz w:val="28"/>
          <w:szCs w:val="28"/>
          <w:lang w:val="ru-RU"/>
          <w14:ligatures w14:val="none"/>
        </w:rPr>
        <w:t>На девятом сочленении находится юноша цвета драгоценного камня чинтамани. Он выходит из горла кувшина [в котором растет разделенный на сегменты лотос] и предстает перед практикующим. Вложив пять пальцев своей правой руки в уста практикующего, из кончиков этих пяти пальцев истекает пятицветный эликсир. Испив этого эликсира, когда он созерцает свое тело, то обнаруживает, что его сердце и каналы столь же чисты, как прозрачное зеркало, превосходящее даже хрусталь или драгоценные камни мани. Затем юноша кормит практикующего стеблем [лотоса]. Его следует жевать, подобно корню лотоса. С каждым кусочком из него течет амрита. Когда стебель съеден, остаются лишь девять цветков.</w:t>
      </w:r>
    </w:p>
    <w:p w14:paraId="5E04512C" w14:textId="74DEF228" w:rsidR="00C96A31" w:rsidRPr="00E26435" w:rsidRDefault="00C96A31" w:rsidP="00C96A31">
      <w:pPr>
        <w:ind w:firstLine="720"/>
        <w:rPr>
          <w:rFonts w:ascii="Times New Roman" w:eastAsia="Times New Roman" w:hAnsi="Times New Roman" w:cs="Times New Roman"/>
          <w:color w:val="000000"/>
          <w:kern w:val="0"/>
          <w:sz w:val="28"/>
          <w:szCs w:val="28"/>
          <w:lang w:val="ru-RU"/>
          <w14:ligatures w14:val="none"/>
        </w:rPr>
      </w:pPr>
    </w:p>
    <w:p w14:paraId="2E5BAFEF" w14:textId="10D62957" w:rsidR="000F7302" w:rsidRPr="000F7302" w:rsidRDefault="00C96A31" w:rsidP="000F7302">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0F7302">
        <w:rPr>
          <w:rFonts w:ascii="Times New Roman" w:eastAsia="Times New Roman" w:hAnsi="Times New Roman" w:cs="Times New Roman"/>
          <w:color w:val="000000"/>
          <w:kern w:val="0"/>
          <w:sz w:val="28"/>
          <w:szCs w:val="28"/>
          <w:lang w:val="ru-RU"/>
          <w14:ligatures w14:val="none"/>
        </w:rPr>
        <w:t>37</w:t>
      </w:r>
      <w:r w:rsidRPr="00984552">
        <w:rPr>
          <w:rFonts w:ascii="Times New Roman" w:eastAsia="Times New Roman" w:hAnsi="Times New Roman" w:cs="Times New Roman"/>
          <w:color w:val="000000"/>
          <w:kern w:val="0"/>
          <w:sz w:val="28"/>
          <w:szCs w:val="28"/>
          <w:lang w:val="ru-RU"/>
          <w14:ligatures w14:val="none"/>
        </w:rPr>
        <w:t>]</w:t>
      </w:r>
      <w:r w:rsidRPr="000F7302">
        <w:rPr>
          <w:rFonts w:ascii="Times New Roman" w:eastAsia="Times New Roman" w:hAnsi="Times New Roman" w:cs="Times New Roman"/>
          <w:color w:val="000000"/>
          <w:kern w:val="0"/>
          <w:sz w:val="28"/>
          <w:szCs w:val="28"/>
          <w:lang w:val="ru-RU"/>
          <w14:ligatures w14:val="none"/>
        </w:rPr>
        <w:t xml:space="preserve"> </w:t>
      </w:r>
      <w:r w:rsidR="000F7302" w:rsidRPr="000F7302">
        <w:rPr>
          <w:rFonts w:ascii="Times New Roman" w:eastAsia="Times New Roman" w:hAnsi="Times New Roman" w:cs="Times New Roman"/>
          <w:color w:val="000000"/>
          <w:kern w:val="0"/>
          <w:sz w:val="28"/>
          <w:szCs w:val="28"/>
          <w:lang w:val="ru-RU"/>
          <w14:ligatures w14:val="none"/>
        </w:rPr>
        <w:t>В каждом цветке пребывает Брахма-бог, и они вместе даруют практикующему трон брахмы для сидения. Когда он восседает на нем, над ним раскрывается великий навес из семи драгоценностей, а каждый из царей брахм совершает наставление практикующему в методе культивации любви. Благодаря силе этих царей брахм, тогда перед практикующим являют себя будды десяти направлений и проповедуют ему любовь, сострадание, радостное участие и беспристрастие</w:t>
      </w:r>
      <w:r w:rsidR="009C266E" w:rsidRPr="009C266E">
        <w:rPr>
          <w:rFonts w:ascii="Times New Roman" w:eastAsia="Times New Roman" w:hAnsi="Times New Roman" w:cs="Times New Roman"/>
          <w:color w:val="000000"/>
          <w:kern w:val="0"/>
          <w:sz w:val="28"/>
          <w:szCs w:val="28"/>
          <w:lang w:val="ru-RU"/>
          <w14:ligatures w14:val="none"/>
        </w:rPr>
        <w:t xml:space="preserve"> </w:t>
      </w:r>
      <w:bookmarkStart w:id="30" w:name="_RefMark030"/>
      <w:r w:rsidR="009C266E" w:rsidRPr="009C266E">
        <w:rPr>
          <w:rFonts w:ascii="Times New Roman" w:eastAsia="Times New Roman" w:hAnsi="Times New Roman" w:cs="Times New Roman"/>
          <w:color w:val="000000"/>
          <w:kern w:val="0"/>
          <w:sz w:val="28"/>
          <w:szCs w:val="28"/>
          <w:lang w:val="ru-RU"/>
          <w14:ligatures w14:val="none"/>
        </w:rPr>
        <w:t>[</w:t>
      </w:r>
      <w:r w:rsidR="009C266E" w:rsidRPr="009C266E">
        <w:rPr>
          <w:rFonts w:ascii="Times New Roman" w:eastAsia="Times New Roman" w:hAnsi="Times New Roman" w:cs="Times New Roman"/>
          <w:color w:val="0563C1"/>
          <w:kern w:val="0"/>
          <w:sz w:val="28"/>
          <w:szCs w:val="28"/>
          <w:u w:val="single" w:color="0563C1"/>
          <w:lang w:val="ru-RU"/>
          <w14:ligatures w14:val="none"/>
        </w:rPr>
        <w:fldChar w:fldCharType="begin"/>
      </w:r>
      <w:r w:rsidR="009C266E" w:rsidRPr="009C266E">
        <w:rPr>
          <w:rFonts w:ascii="Times New Roman" w:eastAsia="Times New Roman" w:hAnsi="Times New Roman" w:cs="Times New Roman"/>
          <w:color w:val="0563C1"/>
          <w:kern w:val="0"/>
          <w:sz w:val="28"/>
          <w:szCs w:val="28"/>
          <w:u w:val="single" w:color="0563C1"/>
          <w:lang w:val="ru-RU"/>
          <w14:ligatures w14:val="none"/>
        </w:rPr>
        <w:instrText xml:space="preserve"> REF _RefNote030 \r \h \* MERGEFORMAT </w:instrText>
      </w:r>
      <w:r w:rsidR="009C266E" w:rsidRPr="009C266E">
        <w:rPr>
          <w:rFonts w:ascii="Times New Roman" w:eastAsia="Times New Roman" w:hAnsi="Times New Roman" w:cs="Times New Roman"/>
          <w:color w:val="0563C1"/>
          <w:kern w:val="0"/>
          <w:sz w:val="28"/>
          <w:szCs w:val="28"/>
          <w:u w:val="single" w:color="0563C1"/>
          <w:lang w:val="ru-RU"/>
          <w14:ligatures w14:val="none"/>
        </w:rPr>
      </w:r>
      <w:r w:rsidR="009C266E" w:rsidRPr="009C266E">
        <w:rPr>
          <w:rFonts w:ascii="Times New Roman" w:eastAsia="Times New Roman" w:hAnsi="Times New Roman" w:cs="Times New Roman"/>
          <w:color w:val="0563C1"/>
          <w:kern w:val="0"/>
          <w:sz w:val="28"/>
          <w:szCs w:val="28"/>
          <w:u w:val="single" w:color="0563C1"/>
          <w:lang w:val="ru-RU"/>
          <w14:ligatures w14:val="none"/>
        </w:rPr>
        <w:fldChar w:fldCharType="separate"/>
      </w:r>
      <w:r w:rsidR="009C266E" w:rsidRPr="009C266E">
        <w:rPr>
          <w:rFonts w:ascii="Times New Roman" w:eastAsia="Times New Roman" w:hAnsi="Times New Roman" w:cs="Times New Roman"/>
          <w:color w:val="0563C1"/>
          <w:kern w:val="0"/>
          <w:sz w:val="28"/>
          <w:szCs w:val="28"/>
          <w:u w:val="single" w:color="0563C1"/>
          <w:lang w:val="ru-RU"/>
          <w14:ligatures w14:val="none"/>
        </w:rPr>
        <w:t>30</w:t>
      </w:r>
      <w:r w:rsidR="009C266E" w:rsidRPr="009C266E">
        <w:rPr>
          <w:rFonts w:ascii="Times New Roman" w:eastAsia="Times New Roman" w:hAnsi="Times New Roman" w:cs="Times New Roman"/>
          <w:color w:val="0563C1"/>
          <w:kern w:val="0"/>
          <w:sz w:val="28"/>
          <w:szCs w:val="28"/>
          <w:u w:val="single" w:color="0563C1"/>
          <w:lang w:val="ru-RU"/>
          <w14:ligatures w14:val="none"/>
        </w:rPr>
        <w:fldChar w:fldCharType="end"/>
      </w:r>
      <w:r w:rsidR="009C266E" w:rsidRPr="009C266E">
        <w:rPr>
          <w:rFonts w:ascii="Times New Roman" w:eastAsia="Times New Roman" w:hAnsi="Times New Roman" w:cs="Times New Roman"/>
          <w:color w:val="000000"/>
          <w:kern w:val="0"/>
          <w:sz w:val="28"/>
          <w:szCs w:val="28"/>
          <w:lang w:val="ru-RU"/>
          <w14:ligatures w14:val="none"/>
        </w:rPr>
        <w:t>]</w:t>
      </w:r>
      <w:bookmarkEnd w:id="30"/>
      <w:r w:rsidR="000F7302" w:rsidRPr="000F7302">
        <w:rPr>
          <w:rFonts w:ascii="Times New Roman" w:eastAsia="Times New Roman" w:hAnsi="Times New Roman" w:cs="Times New Roman"/>
          <w:color w:val="000000"/>
          <w:kern w:val="0"/>
          <w:sz w:val="28"/>
          <w:szCs w:val="28"/>
          <w:lang w:val="ru-RU"/>
          <w14:ligatures w14:val="none"/>
        </w:rPr>
        <w:t>. В соответствии с его способностями они дают ему лекарство, делающее четыре элемента [его тела] гибкими.</w:t>
      </w:r>
    </w:p>
    <w:p w14:paraId="66AAFDD8" w14:textId="5C5C3323" w:rsidR="00C96A31" w:rsidRPr="000F7302" w:rsidRDefault="00C96A31" w:rsidP="00C96A31">
      <w:pPr>
        <w:ind w:firstLine="720"/>
        <w:rPr>
          <w:rFonts w:ascii="Times New Roman" w:eastAsia="Times New Roman" w:hAnsi="Times New Roman" w:cs="Times New Roman"/>
          <w:color w:val="000000"/>
          <w:kern w:val="0"/>
          <w:sz w:val="28"/>
          <w:szCs w:val="28"/>
          <w:lang w:val="ru-RU"/>
          <w14:ligatures w14:val="none"/>
        </w:rPr>
      </w:pPr>
    </w:p>
    <w:p w14:paraId="6B788A8C" w14:textId="61A7E2CF" w:rsidR="003F3692" w:rsidRPr="003F3692" w:rsidRDefault="00C96A31" w:rsidP="003F3692">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3F3692">
        <w:rPr>
          <w:rFonts w:ascii="Times New Roman" w:eastAsia="Times New Roman" w:hAnsi="Times New Roman" w:cs="Times New Roman"/>
          <w:color w:val="000000"/>
          <w:kern w:val="0"/>
          <w:sz w:val="28"/>
          <w:szCs w:val="28"/>
          <w:lang w:val="ru-RU"/>
          <w14:ligatures w14:val="none"/>
        </w:rPr>
        <w:t>38</w:t>
      </w:r>
      <w:r w:rsidRPr="00984552">
        <w:rPr>
          <w:rFonts w:ascii="Times New Roman" w:eastAsia="Times New Roman" w:hAnsi="Times New Roman" w:cs="Times New Roman"/>
          <w:color w:val="000000"/>
          <w:kern w:val="0"/>
          <w:sz w:val="28"/>
          <w:szCs w:val="28"/>
          <w:lang w:val="ru-RU"/>
          <w14:ligatures w14:val="none"/>
        </w:rPr>
        <w:t>]</w:t>
      </w:r>
      <w:r w:rsidRPr="003F3692">
        <w:rPr>
          <w:rFonts w:ascii="Times New Roman" w:eastAsia="Times New Roman" w:hAnsi="Times New Roman" w:cs="Times New Roman"/>
          <w:color w:val="000000"/>
          <w:kern w:val="0"/>
          <w:sz w:val="28"/>
          <w:szCs w:val="28"/>
          <w:lang w:val="ru-RU"/>
          <w14:ligatures w14:val="none"/>
        </w:rPr>
        <w:t xml:space="preserve"> </w:t>
      </w:r>
      <w:r w:rsidR="003F3692" w:rsidRPr="003F3692">
        <w:rPr>
          <w:rFonts w:ascii="Times New Roman" w:eastAsia="Times New Roman" w:hAnsi="Times New Roman" w:cs="Times New Roman"/>
          <w:color w:val="000000"/>
          <w:kern w:val="0"/>
          <w:sz w:val="28"/>
          <w:szCs w:val="28"/>
          <w:lang w:val="ru-RU"/>
          <w14:ligatures w14:val="none"/>
        </w:rPr>
        <w:t xml:space="preserve">Будда сказал Шарипутре: «Тебе надлежит сохранить и проповедовать для четырех собраний последователей Будды этот </w:t>
      </w:r>
      <w:r w:rsidR="003F3692" w:rsidRPr="003F3692">
        <w:rPr>
          <w:rFonts w:ascii="Times New Roman" w:eastAsia="Times New Roman" w:hAnsi="Times New Roman" w:cs="Times New Roman"/>
          <w:b/>
          <w:bCs/>
          <w:color w:val="000000"/>
          <w:kern w:val="0"/>
          <w:sz w:val="28"/>
          <w:szCs w:val="28"/>
          <w:lang w:val="ru-RU"/>
          <w14:ligatures w14:val="none"/>
        </w:rPr>
        <w:t xml:space="preserve">способ </w:t>
      </w:r>
      <w:r w:rsidR="003F3692" w:rsidRPr="003F3692">
        <w:rPr>
          <w:rFonts w:ascii="Times New Roman" w:eastAsia="Times New Roman" w:hAnsi="Times New Roman" w:cs="Times New Roman"/>
          <w:b/>
          <w:bCs/>
          <w:color w:val="000000"/>
          <w:kern w:val="0"/>
          <w:sz w:val="28"/>
          <w:szCs w:val="28"/>
          <w:lang w:val="ru-RU"/>
          <w14:ligatures w14:val="none"/>
        </w:rPr>
        <w:lastRenderedPageBreak/>
        <w:t>освящения, при котором царь Брахма совершает освящение головы обволакивающим маслом</w:t>
      </w:r>
      <w:r w:rsidR="003F3692" w:rsidRPr="003F3692">
        <w:rPr>
          <w:rFonts w:ascii="Times New Roman" w:eastAsia="Times New Roman" w:hAnsi="Times New Roman" w:cs="Times New Roman"/>
          <w:color w:val="000000"/>
          <w:kern w:val="0"/>
          <w:sz w:val="28"/>
          <w:szCs w:val="28"/>
          <w:lang w:val="ru-RU"/>
          <w14:ligatures w14:val="none"/>
        </w:rPr>
        <w:t>. Благодаря этому смягчаются четыре элемента тела, а вслед за тем подавляются девяносто восемь загрязнений и все болезни, как внутренние, так и внешние».</w:t>
      </w:r>
    </w:p>
    <w:p w14:paraId="0A6807B6" w14:textId="77777777" w:rsidR="003F3692" w:rsidRPr="003F3692" w:rsidRDefault="003F3692" w:rsidP="003F3692">
      <w:pPr>
        <w:ind w:firstLine="720"/>
        <w:rPr>
          <w:rFonts w:ascii="Times New Roman" w:eastAsia="Times New Roman" w:hAnsi="Times New Roman" w:cs="Times New Roman"/>
          <w:color w:val="000000"/>
          <w:kern w:val="0"/>
          <w:sz w:val="28"/>
          <w:szCs w:val="28"/>
          <w:lang w:val="ru-RU"/>
          <w14:ligatures w14:val="none"/>
        </w:rPr>
      </w:pPr>
      <w:r w:rsidRPr="003F3692">
        <w:rPr>
          <w:rFonts w:ascii="Times New Roman" w:eastAsia="Times New Roman" w:hAnsi="Times New Roman" w:cs="Times New Roman"/>
          <w:color w:val="000000"/>
          <w:kern w:val="0"/>
          <w:sz w:val="28"/>
          <w:szCs w:val="28"/>
          <w:lang w:val="ru-RU"/>
          <w14:ligatures w14:val="none"/>
        </w:rPr>
        <w:t>Когда Шарипутра и почтенный Ананда услышали слова Будды, они с радостью приняли обет исполнить это наставление.</w:t>
      </w:r>
    </w:p>
    <w:p w14:paraId="48D92F2B" w14:textId="199A0B57" w:rsidR="00C96A31" w:rsidRPr="003F3692" w:rsidRDefault="00C96A31" w:rsidP="00C96A31">
      <w:pPr>
        <w:ind w:firstLine="720"/>
        <w:rPr>
          <w:rFonts w:ascii="Times New Roman" w:eastAsia="Times New Roman" w:hAnsi="Times New Roman" w:cs="Times New Roman"/>
          <w:color w:val="000000"/>
          <w:kern w:val="0"/>
          <w:sz w:val="28"/>
          <w:szCs w:val="28"/>
          <w:lang w:val="ru-RU"/>
          <w14:ligatures w14:val="none"/>
        </w:rPr>
      </w:pPr>
    </w:p>
    <w:p w14:paraId="5984BE23" w14:textId="77777777" w:rsidR="00E00D85" w:rsidRPr="00E00D85" w:rsidRDefault="00C96A31" w:rsidP="00E00D85">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E00D85">
        <w:rPr>
          <w:rFonts w:ascii="Times New Roman" w:eastAsia="Times New Roman" w:hAnsi="Times New Roman" w:cs="Times New Roman"/>
          <w:color w:val="000000"/>
          <w:kern w:val="0"/>
          <w:sz w:val="28"/>
          <w:szCs w:val="28"/>
          <w:lang w:val="ru-RU"/>
          <w14:ligatures w14:val="none"/>
        </w:rPr>
        <w:t>39</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E00D85" w:rsidRPr="00E00D85">
        <w:rPr>
          <w:rFonts w:ascii="Times New Roman" w:eastAsia="Times New Roman" w:hAnsi="Times New Roman" w:cs="Times New Roman"/>
          <w:b/>
          <w:bCs/>
          <w:color w:val="000000"/>
          <w:kern w:val="0"/>
          <w:sz w:val="28"/>
          <w:szCs w:val="28"/>
          <w:lang w:val="ru-RU"/>
          <w14:ligatures w14:val="none"/>
        </w:rPr>
        <w:t>Способ излечения застоя.</w:t>
      </w:r>
    </w:p>
    <w:p w14:paraId="547F18EF" w14:textId="3B0A3D4D" w:rsidR="00E00D85" w:rsidRPr="00E00D85" w:rsidRDefault="00E00D85" w:rsidP="00E00D85">
      <w:pPr>
        <w:ind w:firstLine="720"/>
        <w:rPr>
          <w:rFonts w:ascii="Times New Roman" w:eastAsia="Times New Roman" w:hAnsi="Times New Roman" w:cs="Times New Roman"/>
          <w:color w:val="000000"/>
          <w:kern w:val="0"/>
          <w:sz w:val="28"/>
          <w:szCs w:val="28"/>
          <w:lang w:val="ru-RU"/>
          <w14:ligatures w14:val="none"/>
        </w:rPr>
      </w:pPr>
      <w:r w:rsidRPr="00E00D85">
        <w:rPr>
          <w:rFonts w:ascii="Times New Roman" w:eastAsia="Times New Roman" w:hAnsi="Times New Roman" w:cs="Times New Roman"/>
          <w:color w:val="000000"/>
          <w:kern w:val="0"/>
          <w:sz w:val="28"/>
          <w:szCs w:val="28"/>
          <w:lang w:val="ru-RU"/>
          <w14:ligatures w14:val="none"/>
        </w:rPr>
        <w:t xml:space="preserve">Кроме того, о </w:t>
      </w:r>
      <w:r w:rsidRPr="003F3692">
        <w:rPr>
          <w:rFonts w:ascii="Times New Roman" w:eastAsia="Times New Roman" w:hAnsi="Times New Roman" w:cs="Times New Roman"/>
          <w:color w:val="000000"/>
          <w:kern w:val="0"/>
          <w:sz w:val="28"/>
          <w:szCs w:val="28"/>
          <w:lang w:val="ru-RU"/>
          <w14:ligatures w14:val="none"/>
        </w:rPr>
        <w:t>Шарипутра</w:t>
      </w:r>
      <w:r w:rsidRPr="00E00D85">
        <w:rPr>
          <w:rFonts w:ascii="Times New Roman" w:eastAsia="Times New Roman" w:hAnsi="Times New Roman" w:cs="Times New Roman"/>
          <w:color w:val="000000"/>
          <w:kern w:val="0"/>
          <w:sz w:val="28"/>
          <w:szCs w:val="28"/>
          <w:lang w:val="ru-RU"/>
          <w14:ligatures w14:val="none"/>
        </w:rPr>
        <w:t>, если ум монаха, погруженного в медитацию, становится чрезмерно напряженным, его дыхание станет слишком грубым. Его сон будет прерывистым, и он будет подвергаться воздействию холодных внешних ветров. Вследствие этого у него будут возбуждены врата желудка, а также каналы селезенки и почек, и ветер начнет бушевать внутри его мышц. Он испытает «обратный ци» (</w:t>
      </w:r>
      <w:r w:rsidRPr="00E00D85">
        <w:rPr>
          <w:rFonts w:ascii="Times New Roman" w:eastAsia="Times New Roman" w:hAnsi="Times New Roman" w:cs="Times New Roman"/>
          <w:i/>
          <w:iCs/>
          <w:color w:val="000000"/>
          <w:kern w:val="0"/>
          <w:sz w:val="28"/>
          <w:szCs w:val="28"/>
          <w14:ligatures w14:val="none"/>
        </w:rPr>
        <w:t>pratiloma</w:t>
      </w:r>
      <w:r w:rsidRPr="00E00D85">
        <w:rPr>
          <w:rFonts w:ascii="Times New Roman" w:eastAsia="Times New Roman" w:hAnsi="Times New Roman" w:cs="Times New Roman"/>
          <w:i/>
          <w:iCs/>
          <w:color w:val="000000"/>
          <w:kern w:val="0"/>
          <w:sz w:val="28"/>
          <w:szCs w:val="28"/>
          <w:lang w:val="ru-RU"/>
          <w14:ligatures w14:val="none"/>
        </w:rPr>
        <w:t>-</w:t>
      </w:r>
      <w:r w:rsidRPr="00E00D85">
        <w:rPr>
          <w:rFonts w:ascii="Times New Roman" w:eastAsia="Times New Roman" w:hAnsi="Times New Roman" w:cs="Times New Roman"/>
          <w:i/>
          <w:iCs/>
          <w:color w:val="000000"/>
          <w:kern w:val="0"/>
          <w:sz w:val="28"/>
          <w:szCs w:val="28"/>
          <w14:ligatures w14:val="none"/>
        </w:rPr>
        <w:t>v</w:t>
      </w:r>
      <w:r w:rsidRPr="00E00D85">
        <w:rPr>
          <w:rFonts w:ascii="Times New Roman" w:eastAsia="Times New Roman" w:hAnsi="Times New Roman" w:cs="Times New Roman"/>
          <w:i/>
          <w:iCs/>
          <w:color w:val="000000"/>
          <w:kern w:val="0"/>
          <w:sz w:val="28"/>
          <w:szCs w:val="28"/>
          <w:lang w:val="ru-RU"/>
          <w14:ligatures w14:val="none"/>
        </w:rPr>
        <w:t>ā</w:t>
      </w:r>
      <w:r w:rsidRPr="00E00D85">
        <w:rPr>
          <w:rFonts w:ascii="Times New Roman" w:eastAsia="Times New Roman" w:hAnsi="Times New Roman" w:cs="Times New Roman"/>
          <w:i/>
          <w:iCs/>
          <w:color w:val="000000"/>
          <w:kern w:val="0"/>
          <w:sz w:val="28"/>
          <w:szCs w:val="28"/>
          <w14:ligatures w14:val="none"/>
        </w:rPr>
        <w:t>yu</w:t>
      </w:r>
      <w:r w:rsidRPr="00E00D85">
        <w:rPr>
          <w:rFonts w:ascii="Times New Roman" w:eastAsia="Times New Roman" w:hAnsi="Times New Roman" w:cs="Times New Roman"/>
          <w:color w:val="000000"/>
          <w:kern w:val="0"/>
          <w:sz w:val="28"/>
          <w:szCs w:val="28"/>
          <w:lang w:val="ru-RU"/>
          <w14:ligatures w14:val="none"/>
        </w:rPr>
        <w:t xml:space="preserve">) </w:t>
      </w:r>
      <w:bookmarkStart w:id="31" w:name="_RefMark031"/>
      <w:r w:rsidRPr="00E00D85">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563C1"/>
          <w:kern w:val="0"/>
          <w:sz w:val="28"/>
          <w:szCs w:val="28"/>
          <w:u w:val="single" w:color="0563C1"/>
          <w:lang w:val="ru-RU"/>
          <w14:ligatures w14:val="none"/>
        </w:rPr>
        <w:fldChar w:fldCharType="begin"/>
      </w:r>
      <w:r w:rsidRPr="00E00D85">
        <w:rPr>
          <w:rFonts w:ascii="Times New Roman" w:eastAsia="Times New Roman" w:hAnsi="Times New Roman" w:cs="Times New Roman"/>
          <w:color w:val="0563C1"/>
          <w:kern w:val="0"/>
          <w:sz w:val="28"/>
          <w:szCs w:val="28"/>
          <w:u w:val="single" w:color="0563C1"/>
          <w:lang w:val="ru-RU"/>
          <w14:ligatures w14:val="none"/>
        </w:rPr>
        <w:instrText xml:space="preserve"> REF _RefNote031 \r \h \* MERGEFORMAT </w:instrText>
      </w:r>
      <w:r w:rsidRPr="00E00D85">
        <w:rPr>
          <w:rFonts w:ascii="Times New Roman" w:eastAsia="Times New Roman" w:hAnsi="Times New Roman" w:cs="Times New Roman"/>
          <w:color w:val="0563C1"/>
          <w:kern w:val="0"/>
          <w:sz w:val="28"/>
          <w:szCs w:val="28"/>
          <w:u w:val="single" w:color="0563C1"/>
          <w:lang w:val="ru-RU"/>
          <w14:ligatures w14:val="none"/>
        </w:rPr>
      </w:r>
      <w:r w:rsidRPr="00E00D85">
        <w:rPr>
          <w:rFonts w:ascii="Times New Roman" w:eastAsia="Times New Roman" w:hAnsi="Times New Roman" w:cs="Times New Roman"/>
          <w:color w:val="0563C1"/>
          <w:kern w:val="0"/>
          <w:sz w:val="28"/>
          <w:szCs w:val="28"/>
          <w:u w:val="single" w:color="0563C1"/>
          <w:lang w:val="ru-RU"/>
          <w14:ligatures w14:val="none"/>
        </w:rPr>
        <w:fldChar w:fldCharType="separate"/>
      </w:r>
      <w:r w:rsidRPr="00E00D85">
        <w:rPr>
          <w:rFonts w:ascii="Times New Roman" w:eastAsia="Times New Roman" w:hAnsi="Times New Roman" w:cs="Times New Roman"/>
          <w:color w:val="0563C1"/>
          <w:kern w:val="0"/>
          <w:sz w:val="28"/>
          <w:szCs w:val="28"/>
          <w:u w:val="single" w:color="0563C1"/>
          <w:lang w:val="ru-RU"/>
          <w14:ligatures w14:val="none"/>
        </w:rPr>
        <w:t>31</w:t>
      </w:r>
      <w:r w:rsidRPr="00E00D85">
        <w:rPr>
          <w:rFonts w:ascii="Times New Roman" w:eastAsia="Times New Roman" w:hAnsi="Times New Roman" w:cs="Times New Roman"/>
          <w:color w:val="0563C1"/>
          <w:kern w:val="0"/>
          <w:sz w:val="28"/>
          <w:szCs w:val="28"/>
          <w:u w:val="single" w:color="0563C1"/>
          <w:lang w:val="ru-RU"/>
          <w14:ligatures w14:val="none"/>
        </w:rPr>
        <w:fldChar w:fldCharType="end"/>
      </w:r>
      <w:r w:rsidRPr="00E00D85">
        <w:rPr>
          <w:rFonts w:ascii="Times New Roman" w:eastAsia="Times New Roman" w:hAnsi="Times New Roman" w:cs="Times New Roman"/>
          <w:color w:val="000000"/>
          <w:kern w:val="0"/>
          <w:sz w:val="28"/>
          <w:szCs w:val="28"/>
          <w:lang w:val="ru-RU"/>
          <w14:ligatures w14:val="none"/>
        </w:rPr>
        <w:t>]</w:t>
      </w:r>
      <w:bookmarkEnd w:id="31"/>
      <w:r w:rsidRPr="00E00D85">
        <w:rPr>
          <w:rFonts w:ascii="Times New Roman" w:eastAsia="Times New Roman" w:hAnsi="Times New Roman" w:cs="Times New Roman"/>
          <w:color w:val="000000"/>
          <w:kern w:val="0"/>
          <w:sz w:val="28"/>
          <w:szCs w:val="28"/>
          <w:lang w:val="ru-RU"/>
          <w14:ligatures w14:val="none"/>
        </w:rPr>
        <w:t>, в результате чего его грудная клетка станет закупорена. Из всех его суставов будет вытекать влага, которая будет накапливаться в груди. Его кровь будет бурлить, а ци — чрезмерно стимулироваться, так что у него заболят голову и затянется мышечная ткань спины. Это состояние должно быть незамедлительно вылечено.</w:t>
      </w:r>
    </w:p>
    <w:p w14:paraId="4EF36D72" w14:textId="4A835A91" w:rsidR="00C96A31" w:rsidRPr="00E00D85" w:rsidRDefault="00C96A31" w:rsidP="00C96A31">
      <w:pPr>
        <w:ind w:firstLine="720"/>
        <w:rPr>
          <w:rFonts w:ascii="Times New Roman" w:eastAsia="Times New Roman" w:hAnsi="Times New Roman" w:cs="Times New Roman"/>
          <w:color w:val="000000"/>
          <w:kern w:val="0"/>
          <w:sz w:val="28"/>
          <w:szCs w:val="28"/>
          <w:lang w:val="ru-RU"/>
          <w14:ligatures w14:val="none"/>
        </w:rPr>
      </w:pPr>
    </w:p>
    <w:p w14:paraId="22B1345C" w14:textId="40D322BB" w:rsidR="000A0F0B" w:rsidRPr="000A0F0B" w:rsidRDefault="00C96A31" w:rsidP="000A0F0B">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E00D85">
        <w:rPr>
          <w:rFonts w:ascii="Times New Roman" w:eastAsia="Times New Roman" w:hAnsi="Times New Roman" w:cs="Times New Roman"/>
          <w:color w:val="000000"/>
          <w:kern w:val="0"/>
          <w:sz w:val="28"/>
          <w:szCs w:val="28"/>
          <w:lang w:val="ru-RU"/>
          <w14:ligatures w14:val="none"/>
        </w:rPr>
        <w:t>40</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0A0F0B" w:rsidRPr="000A0F0B">
        <w:rPr>
          <w:rFonts w:ascii="Times New Roman" w:eastAsia="Times New Roman" w:hAnsi="Times New Roman" w:cs="Times New Roman"/>
          <w:color w:val="000000"/>
          <w:kern w:val="0"/>
          <w:sz w:val="28"/>
          <w:szCs w:val="28"/>
          <w:lang w:val="ru-RU"/>
          <w14:ligatures w14:val="none"/>
        </w:rPr>
        <w:t xml:space="preserve">Способ исцеления от этого таков. Во-первых, [практикующему] следует принять превосходное мирское целебное средство, питающее [организм]. Затем ему надлежит лечь на спину, сосчитать свои вдохи и выдохи и успокоить [свой ум] </w:t>
      </w:r>
      <w:bookmarkStart w:id="32" w:name="_RefMark032"/>
      <w:r w:rsidR="000A0F0B" w:rsidRPr="000A0F0B">
        <w:rPr>
          <w:rFonts w:ascii="Times New Roman" w:eastAsia="Times New Roman" w:hAnsi="Times New Roman" w:cs="Times New Roman"/>
          <w:color w:val="000000"/>
          <w:kern w:val="0"/>
          <w:sz w:val="28"/>
          <w:szCs w:val="28"/>
          <w:lang w:val="ru-RU"/>
          <w14:ligatures w14:val="none"/>
        </w:rPr>
        <w:t>[</w:t>
      </w:r>
      <w:r w:rsidR="000A0F0B" w:rsidRPr="000A0F0B">
        <w:rPr>
          <w:rFonts w:ascii="Times New Roman" w:eastAsia="Times New Roman" w:hAnsi="Times New Roman" w:cs="Times New Roman"/>
          <w:color w:val="0563C1"/>
          <w:kern w:val="0"/>
          <w:sz w:val="28"/>
          <w:szCs w:val="28"/>
          <w:u w:val="single" w:color="0563C1"/>
          <w:lang w:val="ru-RU"/>
          <w14:ligatures w14:val="none"/>
        </w:rPr>
        <w:fldChar w:fldCharType="begin"/>
      </w:r>
      <w:r w:rsidR="000A0F0B" w:rsidRPr="000A0F0B">
        <w:rPr>
          <w:rFonts w:ascii="Times New Roman" w:eastAsia="Times New Roman" w:hAnsi="Times New Roman" w:cs="Times New Roman"/>
          <w:color w:val="0563C1"/>
          <w:kern w:val="0"/>
          <w:sz w:val="28"/>
          <w:szCs w:val="28"/>
          <w:u w:val="single" w:color="0563C1"/>
          <w:lang w:val="ru-RU"/>
          <w14:ligatures w14:val="none"/>
        </w:rPr>
        <w:instrText xml:space="preserve"> REF _RefNote032 \r \h \* MERGEFORMAT </w:instrText>
      </w:r>
      <w:r w:rsidR="000A0F0B" w:rsidRPr="000A0F0B">
        <w:rPr>
          <w:rFonts w:ascii="Times New Roman" w:eastAsia="Times New Roman" w:hAnsi="Times New Roman" w:cs="Times New Roman"/>
          <w:color w:val="0563C1"/>
          <w:kern w:val="0"/>
          <w:sz w:val="28"/>
          <w:szCs w:val="28"/>
          <w:u w:val="single" w:color="0563C1"/>
          <w:lang w:val="ru-RU"/>
          <w14:ligatures w14:val="none"/>
        </w:rPr>
      </w:r>
      <w:r w:rsidR="000A0F0B" w:rsidRPr="000A0F0B">
        <w:rPr>
          <w:rFonts w:ascii="Times New Roman" w:eastAsia="Times New Roman" w:hAnsi="Times New Roman" w:cs="Times New Roman"/>
          <w:color w:val="0563C1"/>
          <w:kern w:val="0"/>
          <w:sz w:val="28"/>
          <w:szCs w:val="28"/>
          <w:u w:val="single" w:color="0563C1"/>
          <w:lang w:val="ru-RU"/>
          <w14:ligatures w14:val="none"/>
        </w:rPr>
        <w:fldChar w:fldCharType="separate"/>
      </w:r>
      <w:r w:rsidR="000A0F0B" w:rsidRPr="000A0F0B">
        <w:rPr>
          <w:rFonts w:ascii="Times New Roman" w:eastAsia="Times New Roman" w:hAnsi="Times New Roman" w:cs="Times New Roman"/>
          <w:color w:val="0563C1"/>
          <w:kern w:val="0"/>
          <w:sz w:val="28"/>
          <w:szCs w:val="28"/>
          <w:u w:val="single" w:color="0563C1"/>
          <w:lang w:val="ru-RU"/>
          <w14:ligatures w14:val="none"/>
        </w:rPr>
        <w:t>32</w:t>
      </w:r>
      <w:r w:rsidR="000A0F0B" w:rsidRPr="000A0F0B">
        <w:rPr>
          <w:rFonts w:ascii="Times New Roman" w:eastAsia="Times New Roman" w:hAnsi="Times New Roman" w:cs="Times New Roman"/>
          <w:color w:val="0563C1"/>
          <w:kern w:val="0"/>
          <w:sz w:val="28"/>
          <w:szCs w:val="28"/>
          <w:u w:val="single" w:color="0563C1"/>
          <w:lang w:val="ru-RU"/>
          <w14:ligatures w14:val="none"/>
        </w:rPr>
        <w:fldChar w:fldCharType="end"/>
      </w:r>
      <w:r w:rsidR="000A0F0B" w:rsidRPr="000A0F0B">
        <w:rPr>
          <w:rFonts w:ascii="Times New Roman" w:eastAsia="Times New Roman" w:hAnsi="Times New Roman" w:cs="Times New Roman"/>
          <w:color w:val="000000"/>
          <w:kern w:val="0"/>
          <w:sz w:val="28"/>
          <w:szCs w:val="28"/>
          <w:lang w:val="ru-RU"/>
          <w14:ligatures w14:val="none"/>
        </w:rPr>
        <w:t>]</w:t>
      </w:r>
      <w:bookmarkEnd w:id="32"/>
      <w:r w:rsidR="000A0F0B" w:rsidRPr="000A0F0B">
        <w:rPr>
          <w:rFonts w:ascii="Times New Roman" w:eastAsia="Times New Roman" w:hAnsi="Times New Roman" w:cs="Times New Roman"/>
          <w:color w:val="000000"/>
          <w:kern w:val="0"/>
          <w:sz w:val="28"/>
          <w:szCs w:val="28"/>
          <w:lang w:val="ru-RU"/>
          <w14:ligatures w14:val="none"/>
        </w:rPr>
        <w:t xml:space="preserve">. Затем ему следует представить себе озеро Анаватпта, воды которого заполняют полный йоджану. На его дне — золотой песок и золотое колесо, размером с колесницу, сделанное из четырех драгоценных веществ. Из него вырастает золотой цветок, в котором находятся головы животных, изготовленные из четырех драгоценных веществ </w:t>
      </w:r>
      <w:bookmarkStart w:id="33" w:name="_RefMark033"/>
      <w:r w:rsidR="000A0F0B" w:rsidRPr="000A0F0B">
        <w:rPr>
          <w:rFonts w:ascii="Times New Roman" w:eastAsia="Times New Roman" w:hAnsi="Times New Roman" w:cs="Times New Roman"/>
          <w:color w:val="000000"/>
          <w:kern w:val="0"/>
          <w:sz w:val="28"/>
          <w:szCs w:val="28"/>
          <w:lang w:val="ru-RU"/>
          <w14:ligatures w14:val="none"/>
        </w:rPr>
        <w:t>[</w:t>
      </w:r>
      <w:r w:rsidR="000A0F0B" w:rsidRPr="000A0F0B">
        <w:rPr>
          <w:rFonts w:ascii="Times New Roman" w:eastAsia="Times New Roman" w:hAnsi="Times New Roman" w:cs="Times New Roman"/>
          <w:color w:val="0563C1"/>
          <w:kern w:val="0"/>
          <w:sz w:val="28"/>
          <w:szCs w:val="28"/>
          <w:u w:val="single" w:color="0563C1"/>
          <w:lang w:val="ru-RU"/>
          <w14:ligatures w14:val="none"/>
        </w:rPr>
        <w:fldChar w:fldCharType="begin"/>
      </w:r>
      <w:r w:rsidR="000A0F0B" w:rsidRPr="000A0F0B">
        <w:rPr>
          <w:rFonts w:ascii="Times New Roman" w:eastAsia="Times New Roman" w:hAnsi="Times New Roman" w:cs="Times New Roman"/>
          <w:color w:val="0563C1"/>
          <w:kern w:val="0"/>
          <w:sz w:val="28"/>
          <w:szCs w:val="28"/>
          <w:u w:val="single" w:color="0563C1"/>
          <w:lang w:val="ru-RU"/>
          <w14:ligatures w14:val="none"/>
        </w:rPr>
        <w:instrText xml:space="preserve"> REF _RefNote033 \r \h \* MERGEFORMAT </w:instrText>
      </w:r>
      <w:r w:rsidR="000A0F0B" w:rsidRPr="000A0F0B">
        <w:rPr>
          <w:rFonts w:ascii="Times New Roman" w:eastAsia="Times New Roman" w:hAnsi="Times New Roman" w:cs="Times New Roman"/>
          <w:color w:val="0563C1"/>
          <w:kern w:val="0"/>
          <w:sz w:val="28"/>
          <w:szCs w:val="28"/>
          <w:u w:val="single" w:color="0563C1"/>
          <w:lang w:val="ru-RU"/>
          <w14:ligatures w14:val="none"/>
        </w:rPr>
      </w:r>
      <w:r w:rsidR="000A0F0B" w:rsidRPr="000A0F0B">
        <w:rPr>
          <w:rFonts w:ascii="Times New Roman" w:eastAsia="Times New Roman" w:hAnsi="Times New Roman" w:cs="Times New Roman"/>
          <w:color w:val="0563C1"/>
          <w:kern w:val="0"/>
          <w:sz w:val="28"/>
          <w:szCs w:val="28"/>
          <w:u w:val="single" w:color="0563C1"/>
          <w:lang w:val="ru-RU"/>
          <w14:ligatures w14:val="none"/>
        </w:rPr>
        <w:fldChar w:fldCharType="separate"/>
      </w:r>
      <w:r w:rsidR="000A0F0B" w:rsidRPr="000A0F0B">
        <w:rPr>
          <w:rFonts w:ascii="Times New Roman" w:eastAsia="Times New Roman" w:hAnsi="Times New Roman" w:cs="Times New Roman"/>
          <w:color w:val="0563C1"/>
          <w:kern w:val="0"/>
          <w:sz w:val="28"/>
          <w:szCs w:val="28"/>
          <w:u w:val="single" w:color="0563C1"/>
          <w:lang w:val="ru-RU"/>
          <w14:ligatures w14:val="none"/>
        </w:rPr>
        <w:t>33</w:t>
      </w:r>
      <w:r w:rsidR="000A0F0B" w:rsidRPr="000A0F0B">
        <w:rPr>
          <w:rFonts w:ascii="Times New Roman" w:eastAsia="Times New Roman" w:hAnsi="Times New Roman" w:cs="Times New Roman"/>
          <w:color w:val="0563C1"/>
          <w:kern w:val="0"/>
          <w:sz w:val="28"/>
          <w:szCs w:val="28"/>
          <w:u w:val="single" w:color="0563C1"/>
          <w:lang w:val="ru-RU"/>
          <w14:ligatures w14:val="none"/>
        </w:rPr>
        <w:fldChar w:fldCharType="end"/>
      </w:r>
      <w:r w:rsidR="000A0F0B" w:rsidRPr="000A0F0B">
        <w:rPr>
          <w:rFonts w:ascii="Times New Roman" w:eastAsia="Times New Roman" w:hAnsi="Times New Roman" w:cs="Times New Roman"/>
          <w:color w:val="000000"/>
          <w:kern w:val="0"/>
          <w:sz w:val="28"/>
          <w:szCs w:val="28"/>
          <w:lang w:val="ru-RU"/>
          <w14:ligatures w14:val="none"/>
        </w:rPr>
        <w:t>]</w:t>
      </w:r>
      <w:bookmarkEnd w:id="33"/>
      <w:r w:rsidR="000A0F0B" w:rsidRPr="000A0F0B">
        <w:rPr>
          <w:rFonts w:ascii="Times New Roman" w:eastAsia="Times New Roman" w:hAnsi="Times New Roman" w:cs="Times New Roman"/>
          <w:color w:val="000000"/>
          <w:kern w:val="0"/>
          <w:sz w:val="28"/>
          <w:szCs w:val="28"/>
          <w:lang w:val="ru-RU"/>
          <w14:ligatures w14:val="none"/>
        </w:rPr>
        <w:t>. Там находится голова слона, чей хобот бьет струями воды, а также головы льва, коня и быка, чьи пасти источают воду. Эти воды совершают семь кругов вокруг озера. В центре этих четырех голов животных обитает царь змей озера Анаватпта в своем дворце, сотканном из семи сокровищ. Благодаря силе царя змей из чудесного камня (</w:t>
      </w:r>
      <w:r w:rsidR="000A0F0B" w:rsidRPr="000A0F0B">
        <w:rPr>
          <w:rFonts w:ascii="Times New Roman" w:eastAsia="Times New Roman" w:hAnsi="Times New Roman" w:cs="Times New Roman"/>
          <w:i/>
          <w:iCs/>
          <w:color w:val="000000"/>
          <w:kern w:val="0"/>
          <w:sz w:val="28"/>
          <w:szCs w:val="28"/>
          <w:lang w:val="ru-RU"/>
          <w14:ligatures w14:val="none"/>
        </w:rPr>
        <w:t>cintāmaṇi</w:t>
      </w:r>
      <w:r w:rsidR="000A0F0B" w:rsidRPr="000A0F0B">
        <w:rPr>
          <w:rFonts w:ascii="Times New Roman" w:eastAsia="Times New Roman" w:hAnsi="Times New Roman" w:cs="Times New Roman"/>
          <w:color w:val="000000"/>
          <w:kern w:val="0"/>
          <w:sz w:val="28"/>
          <w:szCs w:val="28"/>
          <w:lang w:val="ru-RU"/>
          <w14:ligatures w14:val="none"/>
        </w:rPr>
        <w:t>) на макушке его головы вырастают тысяча пятьсот разноцветных лотосов.</w:t>
      </w:r>
    </w:p>
    <w:p w14:paraId="42730A66" w14:textId="40C56491" w:rsidR="00AD63B5" w:rsidRPr="00AD63B5" w:rsidRDefault="00C96A31" w:rsidP="00AD63B5">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lastRenderedPageBreak/>
        <w:t>[1.</w:t>
      </w:r>
      <w:r w:rsidRPr="00E00D85">
        <w:rPr>
          <w:rFonts w:ascii="Times New Roman" w:eastAsia="Times New Roman" w:hAnsi="Times New Roman" w:cs="Times New Roman"/>
          <w:color w:val="000000"/>
          <w:kern w:val="0"/>
          <w:sz w:val="28"/>
          <w:szCs w:val="28"/>
          <w:lang w:val="ru-RU"/>
          <w14:ligatures w14:val="none"/>
        </w:rPr>
        <w:t>41</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AD63B5" w:rsidRPr="00AD63B5">
        <w:rPr>
          <w:rFonts w:ascii="Times New Roman" w:eastAsia="Times New Roman" w:hAnsi="Times New Roman" w:cs="Times New Roman"/>
          <w:color w:val="000000"/>
          <w:kern w:val="0"/>
          <w:sz w:val="28"/>
          <w:szCs w:val="28"/>
          <w:lang w:val="ru-RU"/>
          <w14:ligatures w14:val="none"/>
        </w:rPr>
        <w:t>На пятистах голубых лотосах сидят Пиндола и прочие пятьсот архатов. Когда солнце заходит, [цветки] закрываются, а на рассвете вновь распускаются. Над головами монахов — навесы из семи драгоценностей, а под лотосами — сидения из семи драгоценностей. На пятисот золотых лотосах сидят Чунда и прочие пятьсот шраманер. Когда солнце заходит, [цветки] закрываются, а на рассвете вновь распускаются. Над головами шраманер — навесы из семи драгоценностей, а под лотосами — сидения из семи драгоценностей. На пятисот красных лотосах сидят Упананда, Вашумитра и прочие великие архаты. Некоторые говорят, что это свита из пятисот последователей великого бодхисаттвы [короля нагов]</w:t>
      </w:r>
      <w:r w:rsidR="008510B8" w:rsidRPr="008510B8">
        <w:rPr>
          <w:rFonts w:ascii="Times New Roman" w:eastAsia="Times New Roman" w:hAnsi="Times New Roman" w:cs="Times New Roman"/>
          <w:color w:val="000000"/>
          <w:kern w:val="0"/>
          <w:sz w:val="28"/>
          <w:szCs w:val="28"/>
          <w:lang w:val="ru-RU"/>
          <w14:ligatures w14:val="none"/>
        </w:rPr>
        <w:t xml:space="preserve"> </w:t>
      </w:r>
      <w:bookmarkStart w:id="34" w:name="_RefMark034"/>
      <w:r w:rsidR="008510B8" w:rsidRPr="008510B8">
        <w:rPr>
          <w:rFonts w:ascii="Times New Roman" w:eastAsia="Times New Roman" w:hAnsi="Times New Roman" w:cs="Times New Roman"/>
          <w:color w:val="000000"/>
          <w:kern w:val="0"/>
          <w:sz w:val="28"/>
          <w:szCs w:val="28"/>
          <w:lang w:val="ru-RU"/>
          <w14:ligatures w14:val="none"/>
        </w:rPr>
        <w:t>[</w:t>
      </w:r>
      <w:r w:rsidR="008510B8" w:rsidRPr="008510B8">
        <w:rPr>
          <w:rFonts w:ascii="Times New Roman" w:eastAsia="Times New Roman" w:hAnsi="Times New Roman" w:cs="Times New Roman"/>
          <w:color w:val="0563C1"/>
          <w:kern w:val="0"/>
          <w:sz w:val="28"/>
          <w:szCs w:val="28"/>
          <w:u w:val="single" w:color="0563C1"/>
          <w:lang w:val="ru-RU"/>
          <w14:ligatures w14:val="none"/>
        </w:rPr>
        <w:fldChar w:fldCharType="begin"/>
      </w:r>
      <w:r w:rsidR="008510B8" w:rsidRPr="008510B8">
        <w:rPr>
          <w:rFonts w:ascii="Times New Roman" w:eastAsia="Times New Roman" w:hAnsi="Times New Roman" w:cs="Times New Roman"/>
          <w:color w:val="0563C1"/>
          <w:kern w:val="0"/>
          <w:sz w:val="28"/>
          <w:szCs w:val="28"/>
          <w:u w:val="single" w:color="0563C1"/>
          <w:lang w:val="ru-RU"/>
          <w14:ligatures w14:val="none"/>
        </w:rPr>
        <w:instrText xml:space="preserve"> REF _RefNote034 \r \h \* MERGEFORMAT </w:instrText>
      </w:r>
      <w:r w:rsidR="008510B8" w:rsidRPr="008510B8">
        <w:rPr>
          <w:rFonts w:ascii="Times New Roman" w:eastAsia="Times New Roman" w:hAnsi="Times New Roman" w:cs="Times New Roman"/>
          <w:color w:val="0563C1"/>
          <w:kern w:val="0"/>
          <w:sz w:val="28"/>
          <w:szCs w:val="28"/>
          <w:u w:val="single" w:color="0563C1"/>
          <w:lang w:val="ru-RU"/>
          <w14:ligatures w14:val="none"/>
        </w:rPr>
      </w:r>
      <w:r w:rsidR="008510B8" w:rsidRPr="008510B8">
        <w:rPr>
          <w:rFonts w:ascii="Times New Roman" w:eastAsia="Times New Roman" w:hAnsi="Times New Roman" w:cs="Times New Roman"/>
          <w:color w:val="0563C1"/>
          <w:kern w:val="0"/>
          <w:sz w:val="28"/>
          <w:szCs w:val="28"/>
          <w:u w:val="single" w:color="0563C1"/>
          <w:lang w:val="ru-RU"/>
          <w14:ligatures w14:val="none"/>
        </w:rPr>
        <w:fldChar w:fldCharType="separate"/>
      </w:r>
      <w:r w:rsidR="008510B8" w:rsidRPr="008510B8">
        <w:rPr>
          <w:rFonts w:ascii="Times New Roman" w:eastAsia="Times New Roman" w:hAnsi="Times New Roman" w:cs="Times New Roman"/>
          <w:color w:val="0563C1"/>
          <w:kern w:val="0"/>
          <w:sz w:val="28"/>
          <w:szCs w:val="28"/>
          <w:u w:val="single" w:color="0563C1"/>
          <w:lang w:val="ru-RU"/>
          <w14:ligatures w14:val="none"/>
        </w:rPr>
        <w:t>34</w:t>
      </w:r>
      <w:r w:rsidR="008510B8" w:rsidRPr="008510B8">
        <w:rPr>
          <w:rFonts w:ascii="Times New Roman" w:eastAsia="Times New Roman" w:hAnsi="Times New Roman" w:cs="Times New Roman"/>
          <w:color w:val="0563C1"/>
          <w:kern w:val="0"/>
          <w:sz w:val="28"/>
          <w:szCs w:val="28"/>
          <w:u w:val="single" w:color="0563C1"/>
          <w:lang w:val="ru-RU"/>
          <w14:ligatures w14:val="none"/>
        </w:rPr>
        <w:fldChar w:fldCharType="end"/>
      </w:r>
      <w:r w:rsidR="008510B8" w:rsidRPr="008510B8">
        <w:rPr>
          <w:rFonts w:ascii="Times New Roman" w:eastAsia="Times New Roman" w:hAnsi="Times New Roman" w:cs="Times New Roman"/>
          <w:color w:val="000000"/>
          <w:kern w:val="0"/>
          <w:sz w:val="28"/>
          <w:szCs w:val="28"/>
          <w:lang w:val="ru-RU"/>
          <w14:ligatures w14:val="none"/>
        </w:rPr>
        <w:t>]</w:t>
      </w:r>
      <w:bookmarkEnd w:id="34"/>
      <w:r w:rsidR="00AD63B5" w:rsidRPr="00AD63B5">
        <w:rPr>
          <w:rFonts w:ascii="Times New Roman" w:eastAsia="Times New Roman" w:hAnsi="Times New Roman" w:cs="Times New Roman"/>
          <w:color w:val="000000"/>
          <w:kern w:val="0"/>
          <w:sz w:val="28"/>
          <w:szCs w:val="28"/>
          <w:lang w:val="ru-RU"/>
          <w14:ligatures w14:val="none"/>
        </w:rPr>
        <w:t>. Когда солнце заходит, [цветки] закрываются, а на рассвете вновь распускаются. Над головами этих монахов — навес из семи драгоценностей, а под лотосами — сидения из семи драгоценностей.</w:t>
      </w:r>
    </w:p>
    <w:p w14:paraId="6EB38FA7" w14:textId="32FD0D4B" w:rsidR="00C96A31" w:rsidRPr="00E00D85" w:rsidRDefault="00C96A31" w:rsidP="00C96A31">
      <w:pPr>
        <w:ind w:firstLine="720"/>
        <w:rPr>
          <w:rFonts w:ascii="Times New Roman" w:eastAsia="Times New Roman" w:hAnsi="Times New Roman" w:cs="Times New Roman"/>
          <w:color w:val="000000"/>
          <w:kern w:val="0"/>
          <w:sz w:val="28"/>
          <w:szCs w:val="28"/>
          <w:lang w:val="ru-RU"/>
          <w14:ligatures w14:val="none"/>
        </w:rPr>
      </w:pPr>
    </w:p>
    <w:p w14:paraId="15B866CF" w14:textId="02845432" w:rsidR="0043056E" w:rsidRPr="0043056E" w:rsidRDefault="00C96A31" w:rsidP="0043056E">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E00D85">
        <w:rPr>
          <w:rFonts w:ascii="Times New Roman" w:eastAsia="Times New Roman" w:hAnsi="Times New Roman" w:cs="Times New Roman"/>
          <w:color w:val="000000"/>
          <w:kern w:val="0"/>
          <w:sz w:val="28"/>
          <w:szCs w:val="28"/>
          <w:lang w:val="ru-RU"/>
          <w14:ligatures w14:val="none"/>
        </w:rPr>
        <w:t>4</w:t>
      </w:r>
      <w:r w:rsidRPr="00A666BB">
        <w:rPr>
          <w:rFonts w:ascii="Times New Roman" w:eastAsia="Times New Roman" w:hAnsi="Times New Roman" w:cs="Times New Roman"/>
          <w:color w:val="000000"/>
          <w:kern w:val="0"/>
          <w:sz w:val="28"/>
          <w:szCs w:val="28"/>
          <w:lang w:val="ru-RU"/>
          <w14:ligatures w14:val="none"/>
        </w:rPr>
        <w:t>2</w:t>
      </w:r>
      <w:r w:rsidR="0043056E" w:rsidRPr="00984552">
        <w:rPr>
          <w:rFonts w:ascii="Times New Roman" w:eastAsia="Times New Roman" w:hAnsi="Times New Roman" w:cs="Times New Roman"/>
          <w:color w:val="000000"/>
          <w:kern w:val="0"/>
          <w:sz w:val="28"/>
          <w:szCs w:val="28"/>
          <w:lang w:val="ru-RU"/>
          <w14:ligatures w14:val="none"/>
        </w:rPr>
        <w:t>]</w:t>
      </w:r>
      <w:r w:rsidR="0043056E" w:rsidRPr="00E00D85">
        <w:rPr>
          <w:rFonts w:ascii="Times New Roman" w:eastAsia="Times New Roman" w:hAnsi="Times New Roman" w:cs="Times New Roman"/>
          <w:color w:val="000000"/>
          <w:kern w:val="0"/>
          <w:sz w:val="28"/>
          <w:szCs w:val="28"/>
          <w:lang w:val="ru-RU"/>
          <w14:ligatures w14:val="none"/>
        </w:rPr>
        <w:t xml:space="preserve"> </w:t>
      </w:r>
      <w:r w:rsidR="0043056E" w:rsidRPr="0043056E">
        <w:rPr>
          <w:rFonts w:ascii="Times New Roman" w:eastAsia="Times New Roman" w:hAnsi="Times New Roman" w:cs="Times New Roman"/>
          <w:color w:val="000000"/>
          <w:kern w:val="0"/>
          <w:sz w:val="28"/>
          <w:szCs w:val="28"/>
          <w:lang w:val="ru-RU"/>
          <w14:ligatures w14:val="none"/>
        </w:rPr>
        <w:t>Кроме того, там возвышается пьедестал из семи драгоценностей, шириной в восемь тысяч футов, простирающийся прямо вверх перед дворцом драконьего царя озера Анаватпта. На этом пьедестале находятся пятьсот юношей с золотыми телами. Первый из них по имени Дживака, второй — по имени Бхадра, а последний — по имени Абхишекабалешвара.</w:t>
      </w:r>
    </w:p>
    <w:p w14:paraId="799AEC88" w14:textId="448B1435" w:rsidR="00C96A31" w:rsidRPr="00E00D85" w:rsidRDefault="00C96A31" w:rsidP="00C96A31">
      <w:pPr>
        <w:ind w:firstLine="720"/>
        <w:rPr>
          <w:rFonts w:ascii="Times New Roman" w:eastAsia="Times New Roman" w:hAnsi="Times New Roman" w:cs="Times New Roman"/>
          <w:color w:val="000000"/>
          <w:kern w:val="0"/>
          <w:sz w:val="28"/>
          <w:szCs w:val="28"/>
          <w:lang w:val="ru-RU"/>
          <w14:ligatures w14:val="none"/>
        </w:rPr>
      </w:pPr>
    </w:p>
    <w:p w14:paraId="2C802C28" w14:textId="5460FF2E" w:rsidR="00A95363" w:rsidRPr="00A95363" w:rsidRDefault="00C96A31" w:rsidP="00A95363">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E00D85">
        <w:rPr>
          <w:rFonts w:ascii="Times New Roman" w:eastAsia="Times New Roman" w:hAnsi="Times New Roman" w:cs="Times New Roman"/>
          <w:color w:val="000000"/>
          <w:kern w:val="0"/>
          <w:sz w:val="28"/>
          <w:szCs w:val="28"/>
          <w:lang w:val="ru-RU"/>
          <w14:ligatures w14:val="none"/>
        </w:rPr>
        <w:t>43</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A95363" w:rsidRPr="00A95363">
        <w:rPr>
          <w:rFonts w:ascii="Times New Roman" w:eastAsia="Times New Roman" w:hAnsi="Times New Roman" w:cs="Times New Roman"/>
          <w:color w:val="000000"/>
          <w:kern w:val="0"/>
          <w:sz w:val="28"/>
          <w:szCs w:val="28"/>
          <w:lang w:val="ru-RU"/>
          <w14:ligatures w14:val="none"/>
        </w:rPr>
        <w:t xml:space="preserve">Тому, </w:t>
      </w:r>
      <w:r w:rsidR="00A95363" w:rsidRPr="00A866D9">
        <w:rPr>
          <w:rFonts w:ascii="Times New Roman" w:eastAsia="Times New Roman" w:hAnsi="Times New Roman" w:cs="Times New Roman"/>
          <w:b/>
          <w:bCs/>
          <w:color w:val="000000"/>
          <w:kern w:val="0"/>
          <w:sz w:val="28"/>
          <w:szCs w:val="28"/>
          <w:lang w:val="ru-RU"/>
          <w14:ligatures w14:val="none"/>
        </w:rPr>
        <w:t>кто желает излечить болезнь застоя</w:t>
      </w:r>
      <w:r w:rsidR="00A95363" w:rsidRPr="00A95363">
        <w:rPr>
          <w:rFonts w:ascii="Times New Roman" w:eastAsia="Times New Roman" w:hAnsi="Times New Roman" w:cs="Times New Roman"/>
          <w:color w:val="000000"/>
          <w:kern w:val="0"/>
          <w:sz w:val="28"/>
          <w:szCs w:val="28"/>
          <w:lang w:val="ru-RU"/>
          <w14:ligatures w14:val="none"/>
        </w:rPr>
        <w:t xml:space="preserve">, следует сначала призвать в памяти почтенного Пиндолу и остальных тысячу пятьсот человек, упомянутых выше. Когда [практикующий] ясно увидит их всех, почтенный Пиндола возьмет юношу Дживаку для того, чтобы добыть белую лекарственную траву под названием </w:t>
      </w:r>
      <w:r w:rsidR="00A95363" w:rsidRPr="00A95363">
        <w:rPr>
          <w:rFonts w:ascii="Times New Roman" w:eastAsia="Times New Roman" w:hAnsi="Times New Roman" w:cs="Times New Roman"/>
          <w:i/>
          <w:iCs/>
          <w:color w:val="000000"/>
          <w:kern w:val="0"/>
          <w:sz w:val="28"/>
          <w:szCs w:val="28"/>
          <w:lang w:val="ru-RU"/>
          <w14:ligatures w14:val="none"/>
        </w:rPr>
        <w:t>абаддха</w:t>
      </w:r>
      <w:r w:rsidR="00A95363" w:rsidRPr="00A95363">
        <w:rPr>
          <w:rFonts w:ascii="Times New Roman" w:eastAsia="Times New Roman" w:hAnsi="Times New Roman" w:cs="Times New Roman"/>
          <w:color w:val="000000"/>
          <w:kern w:val="0"/>
          <w:sz w:val="28"/>
          <w:szCs w:val="28"/>
          <w:lang w:val="ru-RU"/>
          <w14:ligatures w14:val="none"/>
        </w:rPr>
        <w:t>. (Трава абаддха на вкус подобна сахарному тростнику и по форме схожа с корнем лотоса; её вкус также подобен каменному сахару.) После того как [практикующий] употребит это лекарство, его застой будет излечен, четыре элемента [в его теле] обретут равновесие, а зрение станет ясным.</w:t>
      </w:r>
    </w:p>
    <w:p w14:paraId="477108C7" w14:textId="2213B2D5" w:rsidR="00C96A31" w:rsidRPr="00E00D85" w:rsidRDefault="00C96A31" w:rsidP="00C96A31">
      <w:pPr>
        <w:ind w:firstLine="720"/>
        <w:rPr>
          <w:rFonts w:ascii="Times New Roman" w:eastAsia="Times New Roman" w:hAnsi="Times New Roman" w:cs="Times New Roman"/>
          <w:color w:val="000000"/>
          <w:kern w:val="0"/>
          <w:sz w:val="28"/>
          <w:szCs w:val="28"/>
          <w:lang w:val="ru-RU"/>
          <w14:ligatures w14:val="none"/>
        </w:rPr>
      </w:pPr>
    </w:p>
    <w:p w14:paraId="17DB2E3D" w14:textId="332F51D9" w:rsidR="00AF6460" w:rsidRPr="00AF6460" w:rsidRDefault="00C96A31" w:rsidP="00AF6460">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E00D85">
        <w:rPr>
          <w:rFonts w:ascii="Times New Roman" w:eastAsia="Times New Roman" w:hAnsi="Times New Roman" w:cs="Times New Roman"/>
          <w:color w:val="000000"/>
          <w:kern w:val="0"/>
          <w:sz w:val="28"/>
          <w:szCs w:val="28"/>
          <w:lang w:val="ru-RU"/>
          <w14:ligatures w14:val="none"/>
        </w:rPr>
        <w:t>44</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AF6460" w:rsidRPr="00AF6460">
        <w:rPr>
          <w:rFonts w:ascii="Times New Roman" w:eastAsia="Times New Roman" w:hAnsi="Times New Roman" w:cs="Times New Roman"/>
          <w:color w:val="000000"/>
          <w:kern w:val="0"/>
          <w:sz w:val="28"/>
          <w:szCs w:val="28"/>
          <w:lang w:val="ru-RU"/>
          <w14:ligatures w14:val="none"/>
        </w:rPr>
        <w:t>Для того, кто стремится к Махаяне, Дживака, Судхана и остальные пятьсот юношей проповедуют учения Махаяны. Благодаря этому [практикующему] удастся узреть шестнадцать благородных личностей во главе с Бхадропалой</w:t>
      </w:r>
      <w:r w:rsidR="003534C6" w:rsidRPr="003534C6">
        <w:rPr>
          <w:rFonts w:ascii="Times New Roman" w:eastAsia="Times New Roman" w:hAnsi="Times New Roman" w:cs="Times New Roman"/>
          <w:color w:val="000000"/>
          <w:kern w:val="0"/>
          <w:sz w:val="28"/>
          <w:szCs w:val="28"/>
          <w:lang w:val="ru-RU"/>
          <w14:ligatures w14:val="none"/>
        </w:rPr>
        <w:t xml:space="preserve"> </w:t>
      </w:r>
      <w:bookmarkStart w:id="35" w:name="_RefMark035"/>
      <w:r w:rsidR="003534C6" w:rsidRPr="003534C6">
        <w:rPr>
          <w:rFonts w:ascii="Times New Roman" w:eastAsia="Times New Roman" w:hAnsi="Times New Roman" w:cs="Times New Roman"/>
          <w:color w:val="000000"/>
          <w:kern w:val="0"/>
          <w:sz w:val="28"/>
          <w:szCs w:val="28"/>
          <w:lang w:val="ru-RU"/>
          <w14:ligatures w14:val="none"/>
        </w:rPr>
        <w:t>[</w:t>
      </w:r>
      <w:r w:rsidR="003534C6" w:rsidRPr="003534C6">
        <w:rPr>
          <w:rFonts w:ascii="Times New Roman" w:eastAsia="Times New Roman" w:hAnsi="Times New Roman" w:cs="Times New Roman"/>
          <w:color w:val="0563C1"/>
          <w:kern w:val="0"/>
          <w:sz w:val="28"/>
          <w:szCs w:val="28"/>
          <w:u w:val="single" w:color="0563C1"/>
          <w:lang w:val="ru-RU"/>
          <w14:ligatures w14:val="none"/>
        </w:rPr>
        <w:fldChar w:fldCharType="begin"/>
      </w:r>
      <w:r w:rsidR="003534C6" w:rsidRPr="003534C6">
        <w:rPr>
          <w:rFonts w:ascii="Times New Roman" w:eastAsia="Times New Roman" w:hAnsi="Times New Roman" w:cs="Times New Roman"/>
          <w:color w:val="0563C1"/>
          <w:kern w:val="0"/>
          <w:sz w:val="28"/>
          <w:szCs w:val="28"/>
          <w:u w:val="single" w:color="0563C1"/>
          <w:lang w:val="ru-RU"/>
          <w14:ligatures w14:val="none"/>
        </w:rPr>
        <w:instrText xml:space="preserve"> REF _RefNote035 \r \h \* MERGEFORMAT </w:instrText>
      </w:r>
      <w:r w:rsidR="003534C6" w:rsidRPr="003534C6">
        <w:rPr>
          <w:rFonts w:ascii="Times New Roman" w:eastAsia="Times New Roman" w:hAnsi="Times New Roman" w:cs="Times New Roman"/>
          <w:color w:val="0563C1"/>
          <w:kern w:val="0"/>
          <w:sz w:val="28"/>
          <w:szCs w:val="28"/>
          <w:u w:val="single" w:color="0563C1"/>
          <w:lang w:val="ru-RU"/>
          <w14:ligatures w14:val="none"/>
        </w:rPr>
      </w:r>
      <w:r w:rsidR="003534C6" w:rsidRPr="003534C6">
        <w:rPr>
          <w:rFonts w:ascii="Times New Roman" w:eastAsia="Times New Roman" w:hAnsi="Times New Roman" w:cs="Times New Roman"/>
          <w:color w:val="0563C1"/>
          <w:kern w:val="0"/>
          <w:sz w:val="28"/>
          <w:szCs w:val="28"/>
          <w:u w:val="single" w:color="0563C1"/>
          <w:lang w:val="ru-RU"/>
          <w14:ligatures w14:val="none"/>
        </w:rPr>
        <w:fldChar w:fldCharType="separate"/>
      </w:r>
      <w:r w:rsidR="003534C6" w:rsidRPr="003534C6">
        <w:rPr>
          <w:rFonts w:ascii="Times New Roman" w:eastAsia="Times New Roman" w:hAnsi="Times New Roman" w:cs="Times New Roman"/>
          <w:color w:val="0563C1"/>
          <w:kern w:val="0"/>
          <w:sz w:val="28"/>
          <w:szCs w:val="28"/>
          <w:u w:val="single" w:color="0563C1"/>
          <w:lang w:val="ru-RU"/>
          <w14:ligatures w14:val="none"/>
        </w:rPr>
        <w:t>35</w:t>
      </w:r>
      <w:r w:rsidR="003534C6" w:rsidRPr="003534C6">
        <w:rPr>
          <w:rFonts w:ascii="Times New Roman" w:eastAsia="Times New Roman" w:hAnsi="Times New Roman" w:cs="Times New Roman"/>
          <w:color w:val="0563C1"/>
          <w:kern w:val="0"/>
          <w:sz w:val="28"/>
          <w:szCs w:val="28"/>
          <w:u w:val="single" w:color="0563C1"/>
          <w:lang w:val="ru-RU"/>
          <w14:ligatures w14:val="none"/>
        </w:rPr>
        <w:fldChar w:fldCharType="end"/>
      </w:r>
      <w:r w:rsidR="003534C6" w:rsidRPr="003534C6">
        <w:rPr>
          <w:rFonts w:ascii="Times New Roman" w:eastAsia="Times New Roman" w:hAnsi="Times New Roman" w:cs="Times New Roman"/>
          <w:color w:val="000000"/>
          <w:kern w:val="0"/>
          <w:sz w:val="28"/>
          <w:szCs w:val="28"/>
          <w:lang w:val="ru-RU"/>
          <w14:ligatures w14:val="none"/>
        </w:rPr>
        <w:t>]</w:t>
      </w:r>
      <w:bookmarkEnd w:id="35"/>
      <w:r w:rsidR="00AF6460" w:rsidRPr="00AF6460">
        <w:rPr>
          <w:rFonts w:ascii="Times New Roman" w:eastAsia="Times New Roman" w:hAnsi="Times New Roman" w:cs="Times New Roman"/>
          <w:color w:val="000000"/>
          <w:kern w:val="0"/>
          <w:sz w:val="28"/>
          <w:szCs w:val="28"/>
          <w:lang w:val="ru-RU"/>
          <w14:ligatures w14:val="none"/>
        </w:rPr>
        <w:t xml:space="preserve">, а также Майтрею и остальных тысяч бодхисаттв </w:t>
      </w:r>
      <w:r w:rsidR="00AF6460" w:rsidRPr="00AF6460">
        <w:rPr>
          <w:rFonts w:ascii="Times New Roman" w:eastAsia="Times New Roman" w:hAnsi="Times New Roman" w:cs="Times New Roman"/>
          <w:color w:val="000000"/>
          <w:kern w:val="0"/>
          <w:sz w:val="28"/>
          <w:szCs w:val="28"/>
          <w:lang w:val="ru-RU"/>
          <w14:ligatures w14:val="none"/>
        </w:rPr>
        <w:lastRenderedPageBreak/>
        <w:t>[эпохи, именуемой] «Благородной эрой» (</w:t>
      </w:r>
      <w:r w:rsidR="00AF6460" w:rsidRPr="00A866D9">
        <w:rPr>
          <w:rFonts w:ascii="Times New Roman" w:eastAsia="Times New Roman" w:hAnsi="Times New Roman" w:cs="Times New Roman"/>
          <w:i/>
          <w:iCs/>
          <w:color w:val="000000"/>
          <w:kern w:val="0"/>
          <w:sz w:val="28"/>
          <w:szCs w:val="28"/>
          <w14:ligatures w14:val="none"/>
        </w:rPr>
        <w:t>Bhadra</w:t>
      </w:r>
      <w:r w:rsidR="00AF6460" w:rsidRPr="00A866D9">
        <w:rPr>
          <w:rFonts w:ascii="Times New Roman" w:eastAsia="Times New Roman" w:hAnsi="Times New Roman" w:cs="Times New Roman"/>
          <w:i/>
          <w:iCs/>
          <w:color w:val="000000"/>
          <w:kern w:val="0"/>
          <w:sz w:val="28"/>
          <w:szCs w:val="28"/>
          <w:lang w:val="ru-RU"/>
          <w14:ligatures w14:val="none"/>
        </w:rPr>
        <w:t xml:space="preserve"> </w:t>
      </w:r>
      <w:r w:rsidR="00AF6460" w:rsidRPr="00A866D9">
        <w:rPr>
          <w:rFonts w:ascii="Times New Roman" w:eastAsia="Times New Roman" w:hAnsi="Times New Roman" w:cs="Times New Roman"/>
          <w:i/>
          <w:iCs/>
          <w:color w:val="000000"/>
          <w:kern w:val="0"/>
          <w:sz w:val="28"/>
          <w:szCs w:val="28"/>
          <w14:ligatures w14:val="none"/>
        </w:rPr>
        <w:t>Kalpa</w:t>
      </w:r>
      <w:r w:rsidR="00AF6460" w:rsidRPr="00AF6460">
        <w:rPr>
          <w:rFonts w:ascii="Times New Roman" w:eastAsia="Times New Roman" w:hAnsi="Times New Roman" w:cs="Times New Roman"/>
          <w:color w:val="000000"/>
          <w:kern w:val="0"/>
          <w:sz w:val="28"/>
          <w:szCs w:val="28"/>
          <w:lang w:val="ru-RU"/>
          <w14:ligatures w14:val="none"/>
        </w:rPr>
        <w:t>). Вследствие этого [практикующий] породит стремление к высшему совершенному пробуждению Будды (Аннутара-Самьяк-Самбодхи) и станет полностью наделенным шестью парамитами.</w:t>
      </w:r>
    </w:p>
    <w:p w14:paraId="4E89956E" w14:textId="5085A50C" w:rsidR="00AF6460" w:rsidRPr="00AF6460" w:rsidRDefault="00AF6460" w:rsidP="00AF6460">
      <w:pPr>
        <w:ind w:firstLine="720"/>
        <w:rPr>
          <w:rFonts w:ascii="Times New Roman" w:eastAsia="Times New Roman" w:hAnsi="Times New Roman" w:cs="Times New Roman"/>
          <w:color w:val="000000"/>
          <w:kern w:val="0"/>
          <w:sz w:val="28"/>
          <w:szCs w:val="28"/>
          <w:lang w:val="ru-RU"/>
          <w14:ligatures w14:val="none"/>
        </w:rPr>
      </w:pPr>
      <w:r w:rsidRPr="00AF6460">
        <w:rPr>
          <w:rFonts w:ascii="Times New Roman" w:eastAsia="Times New Roman" w:hAnsi="Times New Roman" w:cs="Times New Roman" w:hint="eastAsia"/>
          <w:color w:val="000000"/>
          <w:kern w:val="0"/>
          <w:sz w:val="28"/>
          <w:szCs w:val="28"/>
          <w:lang w:val="ru-RU"/>
          <w14:ligatures w14:val="none"/>
        </w:rPr>
        <w:t>Для</w:t>
      </w:r>
      <w:r w:rsidRPr="00AF6460">
        <w:rPr>
          <w:rFonts w:ascii="Times New Roman" w:eastAsia="Times New Roman" w:hAnsi="Times New Roman" w:cs="Times New Roman"/>
          <w:color w:val="000000"/>
          <w:kern w:val="0"/>
          <w:sz w:val="28"/>
          <w:szCs w:val="28"/>
          <w:lang w:val="ru-RU"/>
          <w14:ligatures w14:val="none"/>
        </w:rPr>
        <w:t xml:space="preserve"> того, кто стремится стать шраваков, почтенный Пиндола проповедует четыре основы осознанности (</w:t>
      </w:r>
      <w:r w:rsidRPr="00AF6460">
        <w:rPr>
          <w:rFonts w:ascii="Times New Roman" w:eastAsia="Times New Roman" w:hAnsi="Times New Roman" w:cs="Times New Roman"/>
          <w:i/>
          <w:iCs/>
          <w:color w:val="000000"/>
          <w:kern w:val="0"/>
          <w:sz w:val="28"/>
          <w:szCs w:val="28"/>
          <w:lang w:val="ru-RU"/>
          <w14:ligatures w14:val="none"/>
        </w:rPr>
        <w:t>чатури смритьюпастаны</w:t>
      </w:r>
      <w:r w:rsidRPr="00AF6460">
        <w:rPr>
          <w:rFonts w:ascii="Times New Roman" w:eastAsia="Times New Roman" w:hAnsi="Times New Roman" w:cs="Times New Roman"/>
          <w:color w:val="000000"/>
          <w:kern w:val="0"/>
          <w:sz w:val="28"/>
          <w:szCs w:val="28"/>
          <w:lang w:val="ru-RU"/>
          <w14:ligatures w14:val="none"/>
        </w:rPr>
        <w:t xml:space="preserve">) вплоть до восьмеричного благородного пути. Услышав это, через девяносто дней [практикующий] </w:t>
      </w:r>
      <w:r w:rsidRPr="00AF6460">
        <w:rPr>
          <w:rFonts w:ascii="Times New Roman" w:eastAsia="Times New Roman" w:hAnsi="Times New Roman" w:cs="Times New Roman" w:hint="eastAsia"/>
          <w:color w:val="000000"/>
          <w:kern w:val="0"/>
          <w:sz w:val="28"/>
          <w:szCs w:val="28"/>
          <w:lang w:val="ru-RU"/>
          <w14:ligatures w14:val="none"/>
        </w:rPr>
        <w:t>обретет</w:t>
      </w:r>
      <w:r w:rsidRPr="00AF6460">
        <w:rPr>
          <w:rFonts w:ascii="Times New Roman" w:eastAsia="Times New Roman" w:hAnsi="Times New Roman" w:cs="Times New Roman"/>
          <w:color w:val="000000"/>
          <w:kern w:val="0"/>
          <w:sz w:val="28"/>
          <w:szCs w:val="28"/>
          <w:lang w:val="ru-RU"/>
          <w14:ligatures w14:val="none"/>
        </w:rPr>
        <w:t xml:space="preserve"> состояние архата.</w:t>
      </w:r>
    </w:p>
    <w:p w14:paraId="566A9F5F" w14:textId="359E1D7C" w:rsidR="00C96A31" w:rsidRPr="00E00D85" w:rsidRDefault="00C96A31" w:rsidP="00C96A31">
      <w:pPr>
        <w:ind w:firstLine="720"/>
        <w:rPr>
          <w:rFonts w:ascii="Times New Roman" w:eastAsia="Times New Roman" w:hAnsi="Times New Roman" w:cs="Times New Roman"/>
          <w:color w:val="000000"/>
          <w:kern w:val="0"/>
          <w:sz w:val="28"/>
          <w:szCs w:val="28"/>
          <w:lang w:val="ru-RU"/>
          <w14:ligatures w14:val="none"/>
        </w:rPr>
      </w:pPr>
    </w:p>
    <w:p w14:paraId="2290239E" w14:textId="1276174A" w:rsidR="00A866D9" w:rsidRPr="00A866D9" w:rsidRDefault="00C96A31" w:rsidP="00A866D9">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E00D85">
        <w:rPr>
          <w:rFonts w:ascii="Times New Roman" w:eastAsia="Times New Roman" w:hAnsi="Times New Roman" w:cs="Times New Roman"/>
          <w:color w:val="000000"/>
          <w:kern w:val="0"/>
          <w:sz w:val="28"/>
          <w:szCs w:val="28"/>
          <w:lang w:val="ru-RU"/>
          <w14:ligatures w14:val="none"/>
        </w:rPr>
        <w:t>45</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A866D9" w:rsidRPr="00A866D9">
        <w:rPr>
          <w:rFonts w:ascii="Times New Roman" w:eastAsia="Times New Roman" w:hAnsi="Times New Roman" w:cs="Times New Roman"/>
          <w:color w:val="000000"/>
          <w:kern w:val="0"/>
          <w:sz w:val="28"/>
          <w:szCs w:val="28"/>
          <w:lang w:val="ru-RU"/>
          <w14:ligatures w14:val="none"/>
        </w:rPr>
        <w:t xml:space="preserve">Будда сказал </w:t>
      </w:r>
      <w:r w:rsidR="00A866D9" w:rsidRPr="003F3692">
        <w:rPr>
          <w:rFonts w:ascii="Times New Roman" w:eastAsia="Times New Roman" w:hAnsi="Times New Roman" w:cs="Times New Roman"/>
          <w:color w:val="000000"/>
          <w:kern w:val="0"/>
          <w:sz w:val="28"/>
          <w:szCs w:val="28"/>
          <w:lang w:val="ru-RU"/>
          <w14:ligatures w14:val="none"/>
        </w:rPr>
        <w:t>Шарипутр</w:t>
      </w:r>
      <w:r w:rsidR="00A866D9" w:rsidRPr="00A866D9">
        <w:rPr>
          <w:rFonts w:ascii="Times New Roman" w:eastAsia="Times New Roman" w:hAnsi="Times New Roman" w:cs="Times New Roman"/>
          <w:color w:val="000000"/>
          <w:kern w:val="0"/>
          <w:sz w:val="28"/>
          <w:szCs w:val="28"/>
          <w:lang w:val="ru-RU"/>
          <w14:ligatures w14:val="none"/>
        </w:rPr>
        <w:t xml:space="preserve">е: «Ты должен сохранить этот метод исцеления от застоя. Не забывай его». Когда </w:t>
      </w:r>
      <w:r w:rsidR="00A866D9" w:rsidRPr="003F3692">
        <w:rPr>
          <w:rFonts w:ascii="Times New Roman" w:eastAsia="Times New Roman" w:hAnsi="Times New Roman" w:cs="Times New Roman"/>
          <w:color w:val="000000"/>
          <w:kern w:val="0"/>
          <w:sz w:val="28"/>
          <w:szCs w:val="28"/>
          <w:lang w:val="ru-RU"/>
          <w14:ligatures w14:val="none"/>
        </w:rPr>
        <w:t xml:space="preserve">Шарипутра </w:t>
      </w:r>
      <w:r w:rsidR="00A866D9" w:rsidRPr="00A866D9">
        <w:rPr>
          <w:rFonts w:ascii="Times New Roman" w:eastAsia="Times New Roman" w:hAnsi="Times New Roman" w:cs="Times New Roman"/>
          <w:color w:val="000000"/>
          <w:kern w:val="0"/>
          <w:sz w:val="28"/>
          <w:szCs w:val="28"/>
          <w:lang w:val="ru-RU"/>
          <w14:ligatures w14:val="none"/>
        </w:rPr>
        <w:t>и Ананда услышали слова Будды, они с радостью приняли обет следовать ему.</w:t>
      </w:r>
    </w:p>
    <w:p w14:paraId="0EB32810" w14:textId="77777777" w:rsidR="00A866D9" w:rsidRPr="00A866D9" w:rsidRDefault="00A866D9" w:rsidP="00A866D9">
      <w:pPr>
        <w:ind w:firstLine="720"/>
        <w:rPr>
          <w:rFonts w:ascii="Times New Roman" w:eastAsia="Times New Roman" w:hAnsi="Times New Roman" w:cs="Times New Roman"/>
          <w:color w:val="000000"/>
          <w:kern w:val="0"/>
          <w:sz w:val="28"/>
          <w:szCs w:val="28"/>
          <w:lang w:val="ru-RU"/>
          <w14:ligatures w14:val="none"/>
        </w:rPr>
      </w:pPr>
    </w:p>
    <w:p w14:paraId="7572C3CE" w14:textId="77777777" w:rsidR="00BF4854" w:rsidRPr="00BF4854" w:rsidRDefault="00384873" w:rsidP="00BF4854">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E00D85">
        <w:rPr>
          <w:rFonts w:ascii="Times New Roman" w:eastAsia="Times New Roman" w:hAnsi="Times New Roman" w:cs="Times New Roman"/>
          <w:color w:val="000000"/>
          <w:kern w:val="0"/>
          <w:sz w:val="28"/>
          <w:szCs w:val="28"/>
          <w:lang w:val="ru-RU"/>
          <w14:ligatures w14:val="none"/>
        </w:rPr>
        <w:t>4</w:t>
      </w:r>
      <w:r w:rsidRPr="00BF4854">
        <w:rPr>
          <w:rFonts w:ascii="Times New Roman" w:eastAsia="Times New Roman" w:hAnsi="Times New Roman" w:cs="Times New Roman"/>
          <w:color w:val="000000"/>
          <w:kern w:val="0"/>
          <w:sz w:val="28"/>
          <w:szCs w:val="28"/>
          <w:lang w:val="ru-RU"/>
          <w14:ligatures w14:val="none"/>
        </w:rPr>
        <w:t>6</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BF4854" w:rsidRPr="00BF4854">
        <w:rPr>
          <w:rFonts w:ascii="Times New Roman" w:eastAsia="Times New Roman" w:hAnsi="Times New Roman" w:cs="Times New Roman"/>
          <w:b/>
          <w:bCs/>
          <w:color w:val="000000"/>
          <w:kern w:val="0"/>
          <w:sz w:val="28"/>
          <w:szCs w:val="28"/>
          <w:lang w:val="ru-RU"/>
          <w14:ligatures w14:val="none"/>
        </w:rPr>
        <w:t>Метод исцеления практикующего, охваченного страстью</w:t>
      </w:r>
      <w:r w:rsidR="00BF4854" w:rsidRPr="00BF4854">
        <w:rPr>
          <w:rFonts w:ascii="Times New Roman" w:eastAsia="Times New Roman" w:hAnsi="Times New Roman" w:cs="Times New Roman"/>
          <w:color w:val="000000"/>
          <w:kern w:val="0"/>
          <w:sz w:val="28"/>
          <w:szCs w:val="28"/>
          <w:lang w:val="ru-RU"/>
          <w14:ligatures w14:val="none"/>
        </w:rPr>
        <w:t>.</w:t>
      </w:r>
    </w:p>
    <w:p w14:paraId="4ECEBE0E" w14:textId="00D4D01E" w:rsidR="00BF4854" w:rsidRPr="00BF4854" w:rsidRDefault="00BF4854" w:rsidP="00BF4854">
      <w:pPr>
        <w:ind w:firstLine="720"/>
        <w:rPr>
          <w:rFonts w:ascii="Times New Roman" w:eastAsia="Times New Roman" w:hAnsi="Times New Roman" w:cs="Times New Roman"/>
          <w:color w:val="000000"/>
          <w:kern w:val="0"/>
          <w:sz w:val="28"/>
          <w:szCs w:val="28"/>
          <w:lang w:val="ru-RU"/>
          <w14:ligatures w14:val="none"/>
        </w:rPr>
      </w:pPr>
      <w:r w:rsidRPr="00BF4854">
        <w:rPr>
          <w:rFonts w:ascii="Times New Roman" w:eastAsia="Times New Roman" w:hAnsi="Times New Roman" w:cs="Times New Roman"/>
          <w:color w:val="000000"/>
          <w:kern w:val="0"/>
          <w:sz w:val="28"/>
          <w:szCs w:val="28"/>
          <w:lang w:val="ru-RU"/>
          <w14:ligatures w14:val="none"/>
        </w:rPr>
        <w:t xml:space="preserve">Кроме того, о </w:t>
      </w:r>
      <w:r w:rsidRPr="003F3692">
        <w:rPr>
          <w:rFonts w:ascii="Times New Roman" w:eastAsia="Times New Roman" w:hAnsi="Times New Roman" w:cs="Times New Roman"/>
          <w:color w:val="000000"/>
          <w:kern w:val="0"/>
          <w:sz w:val="28"/>
          <w:szCs w:val="28"/>
          <w:lang w:val="ru-RU"/>
          <w14:ligatures w14:val="none"/>
        </w:rPr>
        <w:t>Шарипутра</w:t>
      </w:r>
      <w:r w:rsidRPr="00BF4854">
        <w:rPr>
          <w:rFonts w:ascii="Times New Roman" w:eastAsia="Times New Roman" w:hAnsi="Times New Roman" w:cs="Times New Roman"/>
          <w:color w:val="000000"/>
          <w:kern w:val="0"/>
          <w:sz w:val="28"/>
          <w:szCs w:val="28"/>
          <w:lang w:val="ru-RU"/>
          <w14:ligatures w14:val="none"/>
        </w:rPr>
        <w:t>, если у практикующего, вступившего в состояние медитации (</w:t>
      </w:r>
      <w:r w:rsidRPr="00BF4854">
        <w:rPr>
          <w:rFonts w:ascii="Times New Roman" w:eastAsia="Times New Roman" w:hAnsi="Times New Roman" w:cs="Times New Roman"/>
          <w:i/>
          <w:iCs/>
          <w:color w:val="000000"/>
          <w:kern w:val="0"/>
          <w:sz w:val="28"/>
          <w:szCs w:val="28"/>
          <w14:ligatures w14:val="none"/>
        </w:rPr>
        <w:t>s</w:t>
      </w:r>
      <w:r w:rsidRPr="00BF4854">
        <w:rPr>
          <w:rFonts w:ascii="Times New Roman" w:eastAsia="Times New Roman" w:hAnsi="Times New Roman" w:cs="Times New Roman"/>
          <w:i/>
          <w:iCs/>
          <w:color w:val="000000"/>
          <w:kern w:val="0"/>
          <w:sz w:val="28"/>
          <w:szCs w:val="28"/>
          <w:lang w:val="ru-RU"/>
          <w14:ligatures w14:val="none"/>
        </w:rPr>
        <w:t>а</w:t>
      </w:r>
      <w:r w:rsidRPr="00BF4854">
        <w:rPr>
          <w:rFonts w:ascii="Times New Roman" w:eastAsia="Times New Roman" w:hAnsi="Times New Roman" w:cs="Times New Roman"/>
          <w:i/>
          <w:iCs/>
          <w:color w:val="000000"/>
          <w:kern w:val="0"/>
          <w:sz w:val="28"/>
          <w:szCs w:val="28"/>
          <w14:ligatures w14:val="none"/>
        </w:rPr>
        <w:t>m</w:t>
      </w:r>
      <w:r w:rsidRPr="00BF4854">
        <w:rPr>
          <w:rFonts w:ascii="Times New Roman" w:eastAsia="Times New Roman" w:hAnsi="Times New Roman" w:cs="Times New Roman"/>
          <w:i/>
          <w:iCs/>
          <w:color w:val="000000"/>
          <w:kern w:val="0"/>
          <w:sz w:val="28"/>
          <w:szCs w:val="28"/>
          <w:lang w:val="ru-RU"/>
          <w14:ligatures w14:val="none"/>
        </w:rPr>
        <w:t>ādhi</w:t>
      </w:r>
      <w:r w:rsidRPr="00BF4854">
        <w:rPr>
          <w:rFonts w:ascii="Times New Roman" w:eastAsia="Times New Roman" w:hAnsi="Times New Roman" w:cs="Times New Roman"/>
          <w:color w:val="000000"/>
          <w:kern w:val="0"/>
          <w:sz w:val="28"/>
          <w:szCs w:val="28"/>
          <w:lang w:val="ru-RU"/>
          <w14:ligatures w14:val="none"/>
        </w:rPr>
        <w:t xml:space="preserve">), возникает восприятие чего-либо желанного, ветер возбудит четыреста четыре канала, соединяющие глаз с мужским членом. Поскольку его чувственные органы заблокированы [вследствие состояния медитации], это возбуждение четырехсот четырех каналов взволнует «ветер сердца», тем самым нарушая сердце. В результате он сойдет с ума. Охваченный демонами </w:t>
      </w:r>
      <w:r w:rsidRPr="00BF4854">
        <w:rPr>
          <w:rFonts w:ascii="Times New Roman" w:eastAsia="Times New Roman" w:hAnsi="Times New Roman" w:cs="Times New Roman"/>
          <w:i/>
          <w:iCs/>
          <w:color w:val="000000"/>
          <w:kern w:val="0"/>
          <w:sz w:val="28"/>
          <w:szCs w:val="28"/>
          <w:lang w:val="ru-RU"/>
          <w14:ligatures w14:val="none"/>
        </w:rPr>
        <w:t>гуймей</w:t>
      </w:r>
      <w:r w:rsidRPr="00BF4854">
        <w:rPr>
          <w:rFonts w:ascii="Times New Roman" w:eastAsia="Times New Roman" w:hAnsi="Times New Roman" w:cs="Times New Roman"/>
          <w:color w:val="000000"/>
          <w:kern w:val="0"/>
          <w:sz w:val="28"/>
          <w:szCs w:val="28"/>
          <w:lang w:val="ru-RU"/>
          <w14:ligatures w14:val="none"/>
        </w:rPr>
        <w:t xml:space="preserve">, он будет думать лишь о предметах своих желаний день и ночь. Ему </w:t>
      </w:r>
      <w:r w:rsidRPr="00BF4854">
        <w:rPr>
          <w:rFonts w:ascii="Times New Roman" w:eastAsia="Times New Roman" w:hAnsi="Times New Roman" w:cs="Times New Roman" w:hint="eastAsia"/>
          <w:color w:val="000000"/>
          <w:kern w:val="0"/>
          <w:sz w:val="28"/>
          <w:szCs w:val="28"/>
          <w:lang w:val="ru-RU"/>
          <w14:ligatures w14:val="none"/>
        </w:rPr>
        <w:t>следует</w:t>
      </w:r>
      <w:r w:rsidRPr="00BF4854">
        <w:rPr>
          <w:rFonts w:ascii="Times New Roman" w:eastAsia="Times New Roman" w:hAnsi="Times New Roman" w:cs="Times New Roman"/>
          <w:color w:val="000000"/>
          <w:kern w:val="0"/>
          <w:sz w:val="28"/>
          <w:szCs w:val="28"/>
          <w:lang w:val="ru-RU"/>
          <w14:ligatures w14:val="none"/>
        </w:rPr>
        <w:t xml:space="preserve"> незамедлительно излечить это так же неотложно, как тушение огня на собственной голове.</w:t>
      </w:r>
    </w:p>
    <w:p w14:paraId="6868ED05" w14:textId="6D70DEC4" w:rsidR="00384873" w:rsidRPr="00E00D85" w:rsidRDefault="00384873" w:rsidP="00384873">
      <w:pPr>
        <w:ind w:firstLine="720"/>
        <w:rPr>
          <w:rFonts w:ascii="Times New Roman" w:eastAsia="Times New Roman" w:hAnsi="Times New Roman" w:cs="Times New Roman"/>
          <w:color w:val="000000"/>
          <w:kern w:val="0"/>
          <w:sz w:val="28"/>
          <w:szCs w:val="28"/>
          <w:lang w:val="ru-RU"/>
          <w14:ligatures w14:val="none"/>
        </w:rPr>
      </w:pPr>
    </w:p>
    <w:p w14:paraId="44695CA9" w14:textId="77777777" w:rsidR="00933357" w:rsidRPr="00933357" w:rsidRDefault="00384873" w:rsidP="00933357">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E00D85">
        <w:rPr>
          <w:rFonts w:ascii="Times New Roman" w:eastAsia="Times New Roman" w:hAnsi="Times New Roman" w:cs="Times New Roman"/>
          <w:color w:val="000000"/>
          <w:kern w:val="0"/>
          <w:sz w:val="28"/>
          <w:szCs w:val="28"/>
          <w:lang w:val="ru-RU"/>
          <w14:ligatures w14:val="none"/>
        </w:rPr>
        <w:t>4</w:t>
      </w:r>
      <w:r w:rsidRPr="00933357">
        <w:rPr>
          <w:rFonts w:ascii="Times New Roman" w:eastAsia="Times New Roman" w:hAnsi="Times New Roman" w:cs="Times New Roman"/>
          <w:color w:val="000000"/>
          <w:kern w:val="0"/>
          <w:sz w:val="28"/>
          <w:szCs w:val="28"/>
          <w:lang w:val="ru-RU"/>
          <w14:ligatures w14:val="none"/>
        </w:rPr>
        <w:t>7</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933357" w:rsidRPr="00933357">
        <w:rPr>
          <w:rFonts w:ascii="Times New Roman" w:eastAsia="Times New Roman" w:hAnsi="Times New Roman" w:cs="Times New Roman"/>
          <w:color w:val="000000"/>
          <w:kern w:val="0"/>
          <w:sz w:val="28"/>
          <w:szCs w:val="28"/>
          <w:lang w:val="ru-RU"/>
          <w14:ligatures w14:val="none"/>
        </w:rPr>
        <w:t>Способ исцеления от этого таков.</w:t>
      </w:r>
    </w:p>
    <w:p w14:paraId="19148634" w14:textId="53639741" w:rsidR="00933357" w:rsidRPr="00933357" w:rsidRDefault="00933357" w:rsidP="00933357">
      <w:pPr>
        <w:ind w:firstLine="720"/>
        <w:rPr>
          <w:rFonts w:ascii="Times New Roman" w:eastAsia="Times New Roman" w:hAnsi="Times New Roman" w:cs="Times New Roman"/>
          <w:color w:val="000000"/>
          <w:kern w:val="0"/>
          <w:sz w:val="28"/>
          <w:szCs w:val="28"/>
          <w:lang w:val="ru-RU"/>
          <w14:ligatures w14:val="none"/>
        </w:rPr>
      </w:pPr>
      <w:r w:rsidRPr="00AA75DB">
        <w:rPr>
          <w:rFonts w:ascii="Times New Roman" w:eastAsia="Times New Roman" w:hAnsi="Times New Roman" w:cs="Times New Roman"/>
          <w:b/>
          <w:bCs/>
          <w:color w:val="000000"/>
          <w:kern w:val="0"/>
          <w:sz w:val="28"/>
          <w:szCs w:val="28"/>
          <w:lang w:val="ru-RU"/>
          <w14:ligatures w14:val="none"/>
        </w:rPr>
        <w:t>Практикующей женщине</w:t>
      </w:r>
      <w:r w:rsidR="00B72387" w:rsidRPr="00B72387">
        <w:rPr>
          <w:rFonts w:ascii="Times New Roman" w:eastAsia="Times New Roman" w:hAnsi="Times New Roman" w:cs="Times New Roman"/>
          <w:color w:val="000000"/>
          <w:kern w:val="0"/>
          <w:sz w:val="28"/>
          <w:szCs w:val="28"/>
          <w:lang w:val="ru-RU"/>
          <w14:ligatures w14:val="none"/>
        </w:rPr>
        <w:t xml:space="preserve"> </w:t>
      </w:r>
      <w:bookmarkStart w:id="36" w:name="_RefMark036"/>
      <w:r w:rsidR="00B72387" w:rsidRPr="00B72387">
        <w:rPr>
          <w:rFonts w:ascii="Times New Roman" w:eastAsia="Times New Roman" w:hAnsi="Times New Roman" w:cs="Times New Roman"/>
          <w:color w:val="000000"/>
          <w:kern w:val="0"/>
          <w:sz w:val="28"/>
          <w:szCs w:val="28"/>
          <w:lang w:val="ru-RU"/>
          <w14:ligatures w14:val="none"/>
        </w:rPr>
        <w:t>[</w:t>
      </w:r>
      <w:r w:rsidR="00B72387" w:rsidRPr="00B72387">
        <w:rPr>
          <w:rFonts w:ascii="Times New Roman" w:eastAsia="Times New Roman" w:hAnsi="Times New Roman" w:cs="Times New Roman"/>
          <w:color w:val="0563C1"/>
          <w:kern w:val="0"/>
          <w:sz w:val="28"/>
          <w:szCs w:val="28"/>
          <w:u w:val="single" w:color="0563C1"/>
          <w:lang w:val="ru-RU"/>
          <w14:ligatures w14:val="none"/>
        </w:rPr>
        <w:fldChar w:fldCharType="begin"/>
      </w:r>
      <w:r w:rsidR="00B72387" w:rsidRPr="00B72387">
        <w:rPr>
          <w:rFonts w:ascii="Times New Roman" w:eastAsia="Times New Roman" w:hAnsi="Times New Roman" w:cs="Times New Roman"/>
          <w:color w:val="0563C1"/>
          <w:kern w:val="0"/>
          <w:sz w:val="28"/>
          <w:szCs w:val="28"/>
          <w:u w:val="single" w:color="0563C1"/>
          <w:lang w:val="ru-RU"/>
          <w14:ligatures w14:val="none"/>
        </w:rPr>
        <w:instrText xml:space="preserve"> REF _RefNote036 \r \h \* MERGEFORMAT </w:instrText>
      </w:r>
      <w:r w:rsidR="00B72387" w:rsidRPr="00B72387">
        <w:rPr>
          <w:rFonts w:ascii="Times New Roman" w:eastAsia="Times New Roman" w:hAnsi="Times New Roman" w:cs="Times New Roman"/>
          <w:color w:val="0563C1"/>
          <w:kern w:val="0"/>
          <w:sz w:val="28"/>
          <w:szCs w:val="28"/>
          <w:u w:val="single" w:color="0563C1"/>
          <w:lang w:val="ru-RU"/>
          <w14:ligatures w14:val="none"/>
        </w:rPr>
      </w:r>
      <w:r w:rsidR="00B72387" w:rsidRPr="00B72387">
        <w:rPr>
          <w:rFonts w:ascii="Times New Roman" w:eastAsia="Times New Roman" w:hAnsi="Times New Roman" w:cs="Times New Roman"/>
          <w:color w:val="0563C1"/>
          <w:kern w:val="0"/>
          <w:sz w:val="28"/>
          <w:szCs w:val="28"/>
          <w:u w:val="single" w:color="0563C1"/>
          <w:lang w:val="ru-RU"/>
          <w14:ligatures w14:val="none"/>
        </w:rPr>
        <w:fldChar w:fldCharType="separate"/>
      </w:r>
      <w:r w:rsidR="00B72387" w:rsidRPr="00B72387">
        <w:rPr>
          <w:rFonts w:ascii="Times New Roman" w:eastAsia="Times New Roman" w:hAnsi="Times New Roman" w:cs="Times New Roman"/>
          <w:color w:val="0563C1"/>
          <w:kern w:val="0"/>
          <w:sz w:val="28"/>
          <w:szCs w:val="28"/>
          <w:u w:val="single" w:color="0563C1"/>
          <w:lang w:val="ru-RU"/>
          <w14:ligatures w14:val="none"/>
        </w:rPr>
        <w:t>36</w:t>
      </w:r>
      <w:r w:rsidR="00B72387" w:rsidRPr="00B72387">
        <w:rPr>
          <w:rFonts w:ascii="Times New Roman" w:eastAsia="Times New Roman" w:hAnsi="Times New Roman" w:cs="Times New Roman"/>
          <w:color w:val="0563C1"/>
          <w:kern w:val="0"/>
          <w:sz w:val="28"/>
          <w:szCs w:val="28"/>
          <w:u w:val="single" w:color="0563C1"/>
          <w:lang w:val="ru-RU"/>
          <w14:ligatures w14:val="none"/>
        </w:rPr>
        <w:fldChar w:fldCharType="end"/>
      </w:r>
      <w:r w:rsidR="00B72387" w:rsidRPr="00B72387">
        <w:rPr>
          <w:rFonts w:ascii="Times New Roman" w:eastAsia="Times New Roman" w:hAnsi="Times New Roman" w:cs="Times New Roman"/>
          <w:color w:val="000000"/>
          <w:kern w:val="0"/>
          <w:sz w:val="28"/>
          <w:szCs w:val="28"/>
          <w:lang w:val="ru-RU"/>
          <w14:ligatures w14:val="none"/>
        </w:rPr>
        <w:t>]</w:t>
      </w:r>
      <w:bookmarkEnd w:id="36"/>
      <w:r w:rsidRPr="00933357">
        <w:rPr>
          <w:rFonts w:ascii="Times New Roman" w:eastAsia="Times New Roman" w:hAnsi="Times New Roman" w:cs="Times New Roman"/>
          <w:color w:val="000000"/>
          <w:kern w:val="0"/>
          <w:sz w:val="28"/>
          <w:szCs w:val="28"/>
          <w:lang w:val="ru-RU"/>
          <w14:ligatures w14:val="none"/>
        </w:rPr>
        <w:t xml:space="preserve"> следует быть наставленной в том, чтобы созерцать «</w:t>
      </w:r>
      <w:r w:rsidR="0091142F" w:rsidRPr="0091142F">
        <w:rPr>
          <w:rFonts w:ascii="Times New Roman" w:eastAsia="Times New Roman" w:hAnsi="Times New Roman" w:cs="Times New Roman"/>
          <w:color w:val="000000"/>
          <w:kern w:val="0"/>
          <w:sz w:val="28"/>
          <w:szCs w:val="28"/>
          <w:lang w:val="ru-RU"/>
          <w14:ligatures w14:val="none"/>
        </w:rPr>
        <w:t>матка ребенка</w:t>
      </w:r>
      <w:r w:rsidRPr="00933357">
        <w:rPr>
          <w:rFonts w:ascii="Times New Roman" w:eastAsia="Times New Roman" w:hAnsi="Times New Roman" w:cs="Times New Roman"/>
          <w:color w:val="000000"/>
          <w:kern w:val="0"/>
          <w:sz w:val="28"/>
          <w:szCs w:val="28"/>
          <w:lang w:val="ru-RU"/>
          <w14:ligatures w14:val="none"/>
        </w:rPr>
        <w:t>»</w:t>
      </w:r>
      <w:r w:rsidR="00B72387" w:rsidRPr="00B72387">
        <w:rPr>
          <w:rFonts w:ascii="Times New Roman" w:eastAsia="Times New Roman" w:hAnsi="Times New Roman" w:cs="Times New Roman"/>
          <w:color w:val="000000"/>
          <w:kern w:val="0"/>
          <w:sz w:val="28"/>
          <w:szCs w:val="28"/>
          <w:lang w:val="ru-RU"/>
          <w14:ligatures w14:val="none"/>
        </w:rPr>
        <w:t xml:space="preserve"> </w:t>
      </w:r>
      <w:bookmarkStart w:id="37" w:name="_RefMark037"/>
      <w:r w:rsidR="00B72387" w:rsidRPr="00B72387">
        <w:rPr>
          <w:rFonts w:ascii="Times New Roman" w:eastAsia="Times New Roman" w:hAnsi="Times New Roman" w:cs="Times New Roman"/>
          <w:color w:val="000000"/>
          <w:kern w:val="0"/>
          <w:sz w:val="28"/>
          <w:szCs w:val="28"/>
          <w:lang w:val="ru-RU"/>
          <w14:ligatures w14:val="none"/>
        </w:rPr>
        <w:t>[</w:t>
      </w:r>
      <w:r w:rsidR="00B72387" w:rsidRPr="00B72387">
        <w:rPr>
          <w:rFonts w:ascii="Times New Roman" w:eastAsia="Times New Roman" w:hAnsi="Times New Roman" w:cs="Times New Roman"/>
          <w:color w:val="0563C1"/>
          <w:kern w:val="0"/>
          <w:sz w:val="28"/>
          <w:szCs w:val="28"/>
          <w:u w:val="single" w:color="0563C1"/>
          <w:lang w:val="ru-RU"/>
          <w14:ligatures w14:val="none"/>
        </w:rPr>
        <w:fldChar w:fldCharType="begin"/>
      </w:r>
      <w:r w:rsidR="00B72387" w:rsidRPr="00B72387">
        <w:rPr>
          <w:rFonts w:ascii="Times New Roman" w:eastAsia="Times New Roman" w:hAnsi="Times New Roman" w:cs="Times New Roman"/>
          <w:color w:val="0563C1"/>
          <w:kern w:val="0"/>
          <w:sz w:val="28"/>
          <w:szCs w:val="28"/>
          <w:u w:val="single" w:color="0563C1"/>
          <w:lang w:val="ru-RU"/>
          <w14:ligatures w14:val="none"/>
        </w:rPr>
        <w:instrText xml:space="preserve"> REF _RefNote037 \r \h \* MERGEFORMAT </w:instrText>
      </w:r>
      <w:r w:rsidR="00B72387" w:rsidRPr="00B72387">
        <w:rPr>
          <w:rFonts w:ascii="Times New Roman" w:eastAsia="Times New Roman" w:hAnsi="Times New Roman" w:cs="Times New Roman"/>
          <w:color w:val="0563C1"/>
          <w:kern w:val="0"/>
          <w:sz w:val="28"/>
          <w:szCs w:val="28"/>
          <w:u w:val="single" w:color="0563C1"/>
          <w:lang w:val="ru-RU"/>
          <w14:ligatures w14:val="none"/>
        </w:rPr>
      </w:r>
      <w:r w:rsidR="00B72387" w:rsidRPr="00B72387">
        <w:rPr>
          <w:rFonts w:ascii="Times New Roman" w:eastAsia="Times New Roman" w:hAnsi="Times New Roman" w:cs="Times New Roman"/>
          <w:color w:val="0563C1"/>
          <w:kern w:val="0"/>
          <w:sz w:val="28"/>
          <w:szCs w:val="28"/>
          <w:u w:val="single" w:color="0563C1"/>
          <w:lang w:val="ru-RU"/>
          <w14:ligatures w14:val="none"/>
        </w:rPr>
        <w:fldChar w:fldCharType="separate"/>
      </w:r>
      <w:r w:rsidR="00B72387" w:rsidRPr="00B72387">
        <w:rPr>
          <w:rFonts w:ascii="Times New Roman" w:eastAsia="Times New Roman" w:hAnsi="Times New Roman" w:cs="Times New Roman"/>
          <w:color w:val="0563C1"/>
          <w:kern w:val="0"/>
          <w:sz w:val="28"/>
          <w:szCs w:val="28"/>
          <w:u w:val="single" w:color="0563C1"/>
          <w:lang w:val="ru-RU"/>
          <w14:ligatures w14:val="none"/>
        </w:rPr>
        <w:t>37</w:t>
      </w:r>
      <w:r w:rsidR="00B72387" w:rsidRPr="00B72387">
        <w:rPr>
          <w:rFonts w:ascii="Times New Roman" w:eastAsia="Times New Roman" w:hAnsi="Times New Roman" w:cs="Times New Roman"/>
          <w:color w:val="0563C1"/>
          <w:kern w:val="0"/>
          <w:sz w:val="28"/>
          <w:szCs w:val="28"/>
          <w:u w:val="single" w:color="0563C1"/>
          <w:lang w:val="ru-RU"/>
          <w14:ligatures w14:val="none"/>
        </w:rPr>
        <w:fldChar w:fldCharType="end"/>
      </w:r>
      <w:r w:rsidR="00B72387" w:rsidRPr="00B72387">
        <w:rPr>
          <w:rFonts w:ascii="Times New Roman" w:eastAsia="Times New Roman" w:hAnsi="Times New Roman" w:cs="Times New Roman"/>
          <w:color w:val="000000"/>
          <w:kern w:val="0"/>
          <w:sz w:val="28"/>
          <w:szCs w:val="28"/>
          <w:lang w:val="ru-RU"/>
          <w14:ligatures w14:val="none"/>
        </w:rPr>
        <w:t>]</w:t>
      </w:r>
      <w:bookmarkEnd w:id="37"/>
      <w:r w:rsidRPr="00933357">
        <w:rPr>
          <w:rFonts w:ascii="Times New Roman" w:eastAsia="Times New Roman" w:hAnsi="Times New Roman" w:cs="Times New Roman"/>
          <w:color w:val="000000"/>
          <w:kern w:val="0"/>
          <w:sz w:val="28"/>
          <w:szCs w:val="28"/>
          <w:lang w:val="ru-RU"/>
          <w14:ligatures w14:val="none"/>
        </w:rPr>
        <w:t>. «</w:t>
      </w:r>
      <w:r w:rsidR="0091142F" w:rsidRPr="0091142F">
        <w:rPr>
          <w:rFonts w:ascii="Times New Roman" w:eastAsia="Times New Roman" w:hAnsi="Times New Roman" w:cs="Times New Roman"/>
          <w:color w:val="000000"/>
          <w:kern w:val="0"/>
          <w:sz w:val="28"/>
          <w:szCs w:val="28"/>
          <w:lang w:val="ru-RU"/>
          <w14:ligatures w14:val="none"/>
        </w:rPr>
        <w:t>Матка ребенка</w:t>
      </w:r>
      <w:r w:rsidRPr="00933357">
        <w:rPr>
          <w:rFonts w:ascii="Times New Roman" w:eastAsia="Times New Roman" w:hAnsi="Times New Roman" w:cs="Times New Roman"/>
          <w:color w:val="000000"/>
          <w:kern w:val="0"/>
          <w:sz w:val="28"/>
          <w:szCs w:val="28"/>
          <w:lang w:val="ru-RU"/>
          <w14:ligatures w14:val="none"/>
        </w:rPr>
        <w:t xml:space="preserve">» расположен ниже сосуда непереваренной пищи и выше сосуда переваренной пищи. Его оболочка состоит из девяноста девяти слоёв. Оно подобно матке мертвой свиньи. Из него выходят четыреста четыре канала, словно ветви из ствола дерева, расходящиеся ко всем органам чувств. Он подобен мешку, наполненному испражнениями. С тысячей девятьсот складок он подобен листьям, образующим ствол бананового дерева. Восьмидесяти семейств </w:t>
      </w:r>
      <w:r w:rsidRPr="00933357">
        <w:rPr>
          <w:rFonts w:ascii="Times New Roman" w:eastAsia="Times New Roman" w:hAnsi="Times New Roman" w:cs="Times New Roman"/>
          <w:color w:val="000000"/>
          <w:kern w:val="0"/>
          <w:sz w:val="28"/>
          <w:szCs w:val="28"/>
          <w:lang w:val="ru-RU"/>
          <w14:ligatures w14:val="none"/>
        </w:rPr>
        <w:lastRenderedPageBreak/>
        <w:t>червей окружают эти четыреста четыре канала и «</w:t>
      </w:r>
      <w:r w:rsidR="0091142F" w:rsidRPr="0091142F">
        <w:rPr>
          <w:rFonts w:ascii="Times New Roman" w:eastAsia="Times New Roman" w:hAnsi="Times New Roman" w:cs="Times New Roman"/>
          <w:color w:val="000000"/>
          <w:kern w:val="0"/>
          <w:sz w:val="28"/>
          <w:szCs w:val="28"/>
          <w:lang w:val="ru-RU"/>
          <w14:ligatures w14:val="none"/>
        </w:rPr>
        <w:t>матка ребенка</w:t>
      </w:r>
      <w:r w:rsidRPr="00933357">
        <w:rPr>
          <w:rFonts w:ascii="Times New Roman" w:eastAsia="Times New Roman" w:hAnsi="Times New Roman" w:cs="Times New Roman"/>
          <w:color w:val="000000"/>
          <w:kern w:val="0"/>
          <w:sz w:val="28"/>
          <w:szCs w:val="28"/>
          <w:lang w:val="ru-RU"/>
          <w14:ligatures w14:val="none"/>
        </w:rPr>
        <w:t>». Подобно кишечнику коня, он тянется вниз до входа во влагалище, круглый, как браслет, и того же размера. Верх его округлый, а низ заострённый, подобно форме зуба. Между каждым из его девяноста девяти слоёв находится по четыреста четыре червя, каждый из которых имеет двенадцать голов и двенадцать ртов.</w:t>
      </w:r>
    </w:p>
    <w:p w14:paraId="1C59D31A" w14:textId="520918C1" w:rsidR="00384873" w:rsidRPr="00E00D85" w:rsidRDefault="00384873" w:rsidP="00384873">
      <w:pPr>
        <w:ind w:firstLine="720"/>
        <w:rPr>
          <w:rFonts w:ascii="Times New Roman" w:eastAsia="Times New Roman" w:hAnsi="Times New Roman" w:cs="Times New Roman"/>
          <w:color w:val="000000"/>
          <w:kern w:val="0"/>
          <w:sz w:val="28"/>
          <w:szCs w:val="28"/>
          <w:lang w:val="ru-RU"/>
          <w14:ligatures w14:val="none"/>
        </w:rPr>
      </w:pPr>
    </w:p>
    <w:p w14:paraId="6738DDE5" w14:textId="77777777" w:rsidR="00B72387" w:rsidRPr="00B72387" w:rsidRDefault="00384873" w:rsidP="00B72387">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E00D85">
        <w:rPr>
          <w:rFonts w:ascii="Times New Roman" w:eastAsia="Times New Roman" w:hAnsi="Times New Roman" w:cs="Times New Roman"/>
          <w:color w:val="000000"/>
          <w:kern w:val="0"/>
          <w:sz w:val="28"/>
          <w:szCs w:val="28"/>
          <w:lang w:val="ru-RU"/>
          <w14:ligatures w14:val="none"/>
        </w:rPr>
        <w:t>4</w:t>
      </w:r>
      <w:r w:rsidRPr="00B72387">
        <w:rPr>
          <w:rFonts w:ascii="Times New Roman" w:eastAsia="Times New Roman" w:hAnsi="Times New Roman" w:cs="Times New Roman"/>
          <w:color w:val="000000"/>
          <w:kern w:val="0"/>
          <w:sz w:val="28"/>
          <w:szCs w:val="28"/>
          <w:lang w:val="ru-RU"/>
          <w14:ligatures w14:val="none"/>
        </w:rPr>
        <w:t>8</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B72387" w:rsidRPr="00B72387">
        <w:rPr>
          <w:rFonts w:ascii="Times New Roman" w:eastAsia="Times New Roman" w:hAnsi="Times New Roman" w:cs="Times New Roman"/>
          <w:color w:val="000000"/>
          <w:kern w:val="0"/>
          <w:sz w:val="28"/>
          <w:szCs w:val="28"/>
          <w:lang w:val="ru-RU"/>
          <w14:ligatures w14:val="none"/>
        </w:rPr>
        <w:t xml:space="preserve">Когда женщина пьет воду, сущность воды проникает в каналы и распределяется по червям. Она входит в головы червей </w:t>
      </w:r>
      <w:r w:rsidR="00B72387" w:rsidRPr="00B72387">
        <w:rPr>
          <w:rFonts w:ascii="Times New Roman" w:eastAsia="Times New Roman" w:hAnsi="Times New Roman" w:cs="Times New Roman"/>
          <w:i/>
          <w:iCs/>
          <w:color w:val="000000"/>
          <w:kern w:val="0"/>
          <w:sz w:val="28"/>
          <w:szCs w:val="28"/>
          <w:lang w:val="ru-RU"/>
          <w14:ligatures w14:val="none"/>
        </w:rPr>
        <w:t>пи-луо</w:t>
      </w:r>
      <w:r w:rsidR="00B72387" w:rsidRPr="00B72387">
        <w:rPr>
          <w:rFonts w:ascii="Times New Roman" w:eastAsia="Times New Roman" w:hAnsi="Times New Roman" w:cs="Times New Roman"/>
          <w:color w:val="000000"/>
          <w:kern w:val="0"/>
          <w:sz w:val="28"/>
          <w:szCs w:val="28"/>
          <w:lang w:val="ru-RU"/>
          <w14:ligatures w14:val="none"/>
        </w:rPr>
        <w:t xml:space="preserve"> (</w:t>
      </w:r>
      <w:r w:rsidR="00B72387" w:rsidRPr="00B72387">
        <w:rPr>
          <w:rFonts w:ascii="Times New Roman" w:eastAsia="Times New Roman" w:hAnsi="Times New Roman" w:cs="Times New Roman"/>
          <w:i/>
          <w:iCs/>
          <w:color w:val="000000"/>
          <w:kern w:val="0"/>
          <w:sz w:val="28"/>
          <w:szCs w:val="28"/>
          <w:lang w:val="ru-RU"/>
          <w14:ligatures w14:val="none"/>
        </w:rPr>
        <w:t>pi luó</w:t>
      </w:r>
      <w:r w:rsidR="00B72387" w:rsidRPr="00B72387">
        <w:rPr>
          <w:rFonts w:ascii="Times New Roman" w:eastAsia="Times New Roman" w:hAnsi="Times New Roman" w:cs="Times New Roman"/>
          <w:color w:val="000000"/>
          <w:kern w:val="0"/>
          <w:sz w:val="28"/>
          <w:szCs w:val="28"/>
          <w:lang w:val="ru-RU"/>
          <w14:ligatures w14:val="none"/>
        </w:rPr>
        <w:t>), которые затем направляются к влагалищу; в середине каждого месяца оттуда вытекает нечистая жидкость, подобная зловонному гною, — это рвота этих червей. Это происходит, когда вода проникает в девять или десять ртов каждого червя и затем выходит из шести отверстий на двенадцати головах червей в виде зловонной красной слизи. Кроме того, там обитают иные черви, столь мелкие, как осенний пух, которые резвятся в тех же местах.</w:t>
      </w:r>
    </w:p>
    <w:p w14:paraId="3D0450B5" w14:textId="6B1B269F" w:rsidR="00384873" w:rsidRPr="00E00D85" w:rsidRDefault="00384873" w:rsidP="00384873">
      <w:pPr>
        <w:ind w:firstLine="720"/>
        <w:rPr>
          <w:rFonts w:ascii="Times New Roman" w:eastAsia="Times New Roman" w:hAnsi="Times New Roman" w:cs="Times New Roman"/>
          <w:color w:val="000000"/>
          <w:kern w:val="0"/>
          <w:sz w:val="28"/>
          <w:szCs w:val="28"/>
          <w:lang w:val="ru-RU"/>
          <w14:ligatures w14:val="none"/>
        </w:rPr>
      </w:pPr>
    </w:p>
    <w:p w14:paraId="797DF25E" w14:textId="3BFD0F3D" w:rsidR="00AF11C5" w:rsidRPr="00AF11C5" w:rsidRDefault="00384873" w:rsidP="00AF11C5">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E00D85">
        <w:rPr>
          <w:rFonts w:ascii="Times New Roman" w:eastAsia="Times New Roman" w:hAnsi="Times New Roman" w:cs="Times New Roman"/>
          <w:color w:val="000000"/>
          <w:kern w:val="0"/>
          <w:sz w:val="28"/>
          <w:szCs w:val="28"/>
          <w:lang w:val="ru-RU"/>
          <w14:ligatures w14:val="none"/>
        </w:rPr>
        <w:t>4</w:t>
      </w:r>
      <w:r w:rsidRPr="00AF11C5">
        <w:rPr>
          <w:rFonts w:ascii="Times New Roman" w:eastAsia="Times New Roman" w:hAnsi="Times New Roman" w:cs="Times New Roman"/>
          <w:color w:val="000000"/>
          <w:kern w:val="0"/>
          <w:sz w:val="28"/>
          <w:szCs w:val="28"/>
          <w:lang w:val="ru-RU"/>
          <w14:ligatures w14:val="none"/>
        </w:rPr>
        <w:t>9</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AF11C5" w:rsidRPr="00AA75DB">
        <w:rPr>
          <w:rFonts w:ascii="Times New Roman" w:eastAsia="Times New Roman" w:hAnsi="Times New Roman" w:cs="Times New Roman"/>
          <w:b/>
          <w:bCs/>
          <w:color w:val="000000"/>
          <w:kern w:val="0"/>
          <w:sz w:val="28"/>
          <w:szCs w:val="28"/>
          <w:lang w:val="ru-RU"/>
          <w14:ligatures w14:val="none"/>
        </w:rPr>
        <w:t>У мужчин</w:t>
      </w:r>
      <w:r w:rsidR="00AF11C5" w:rsidRPr="00AF11C5">
        <w:rPr>
          <w:rFonts w:ascii="Times New Roman" w:eastAsia="Times New Roman" w:hAnsi="Times New Roman" w:cs="Times New Roman"/>
          <w:color w:val="000000"/>
          <w:kern w:val="0"/>
          <w:sz w:val="28"/>
          <w:szCs w:val="28"/>
          <w:lang w:val="ru-RU"/>
          <w14:ligatures w14:val="none"/>
        </w:rPr>
        <w:t xml:space="preserve"> вследствие грехов прошлых жизней четыреста четыре канала расходятся от органа зрения по всему телу, включая четыре конечности, затем текут в кишечник и достигают места между сосудами сырой пищи (</w:t>
      </w:r>
      <w:r w:rsidR="00AF11C5" w:rsidRPr="00AF11C5">
        <w:rPr>
          <w:rFonts w:ascii="Times New Roman" w:eastAsia="Times New Roman" w:hAnsi="Times New Roman" w:cs="Times New Roman"/>
          <w:i/>
          <w:iCs/>
          <w:color w:val="000000"/>
          <w:kern w:val="0"/>
          <w:sz w:val="28"/>
          <w:szCs w:val="28"/>
          <w:lang w:val="ru-RU"/>
          <w14:ligatures w14:val="none"/>
        </w:rPr>
        <w:t>амлашайя</w:t>
      </w:r>
      <w:r w:rsidR="00AF11C5" w:rsidRPr="00AF11C5">
        <w:rPr>
          <w:rFonts w:ascii="Times New Roman" w:eastAsia="Times New Roman" w:hAnsi="Times New Roman" w:cs="Times New Roman"/>
          <w:color w:val="000000"/>
          <w:kern w:val="0"/>
          <w:sz w:val="28"/>
          <w:szCs w:val="28"/>
          <w:lang w:val="ru-RU"/>
          <w14:ligatures w14:val="none"/>
        </w:rPr>
        <w:t>) и сосудом переваренной пищи (</w:t>
      </w:r>
      <w:r w:rsidR="00AF11C5" w:rsidRPr="00AF11C5">
        <w:rPr>
          <w:rFonts w:ascii="Times New Roman" w:eastAsia="Times New Roman" w:hAnsi="Times New Roman" w:cs="Times New Roman"/>
          <w:i/>
          <w:iCs/>
          <w:color w:val="000000"/>
          <w:kern w:val="0"/>
          <w:sz w:val="28"/>
          <w:szCs w:val="28"/>
          <w:lang w:val="ru-RU"/>
          <w14:ligatures w14:val="none"/>
        </w:rPr>
        <w:t>паквашайя</w:t>
      </w:r>
      <w:r w:rsidR="00AF11C5" w:rsidRPr="00AF11C5">
        <w:rPr>
          <w:rFonts w:ascii="Times New Roman" w:eastAsia="Times New Roman" w:hAnsi="Times New Roman" w:cs="Times New Roman"/>
          <w:color w:val="000000"/>
          <w:kern w:val="0"/>
          <w:sz w:val="28"/>
          <w:szCs w:val="28"/>
          <w:lang w:val="ru-RU"/>
          <w14:ligatures w14:val="none"/>
        </w:rPr>
        <w:t xml:space="preserve">). Между этими двумя сосудами находятся каналы, связанные с легкими и почками </w:t>
      </w:r>
      <w:bookmarkStart w:id="38" w:name="_RefMark038"/>
      <w:r w:rsidR="00AF11C5" w:rsidRPr="00AF11C5">
        <w:rPr>
          <w:rFonts w:ascii="Times New Roman" w:eastAsia="Times New Roman" w:hAnsi="Times New Roman" w:cs="Times New Roman"/>
          <w:color w:val="000000"/>
          <w:kern w:val="0"/>
          <w:sz w:val="28"/>
          <w:szCs w:val="28"/>
          <w:lang w:val="ru-RU"/>
          <w14:ligatures w14:val="none"/>
        </w:rPr>
        <w:t>[</w:t>
      </w:r>
      <w:r w:rsidR="00AF11C5" w:rsidRPr="00AF11C5">
        <w:rPr>
          <w:rFonts w:ascii="Times New Roman" w:eastAsia="Times New Roman" w:hAnsi="Times New Roman" w:cs="Times New Roman"/>
          <w:color w:val="0563C1"/>
          <w:kern w:val="0"/>
          <w:sz w:val="28"/>
          <w:szCs w:val="28"/>
          <w:u w:val="single" w:color="0563C1"/>
          <w:lang w:val="ru-RU"/>
          <w14:ligatures w14:val="none"/>
        </w:rPr>
        <w:fldChar w:fldCharType="begin"/>
      </w:r>
      <w:r w:rsidR="00AF11C5" w:rsidRPr="00AF11C5">
        <w:rPr>
          <w:rFonts w:ascii="Times New Roman" w:eastAsia="Times New Roman" w:hAnsi="Times New Roman" w:cs="Times New Roman"/>
          <w:color w:val="0563C1"/>
          <w:kern w:val="0"/>
          <w:sz w:val="28"/>
          <w:szCs w:val="28"/>
          <w:u w:val="single" w:color="0563C1"/>
          <w:lang w:val="ru-RU"/>
          <w14:ligatures w14:val="none"/>
        </w:rPr>
        <w:instrText xml:space="preserve"> REF _RefNote038 \r \h \* MERGEFORMAT </w:instrText>
      </w:r>
      <w:r w:rsidR="00AF11C5" w:rsidRPr="00AF11C5">
        <w:rPr>
          <w:rFonts w:ascii="Times New Roman" w:eastAsia="Times New Roman" w:hAnsi="Times New Roman" w:cs="Times New Roman"/>
          <w:color w:val="0563C1"/>
          <w:kern w:val="0"/>
          <w:sz w:val="28"/>
          <w:szCs w:val="28"/>
          <w:u w:val="single" w:color="0563C1"/>
          <w:lang w:val="ru-RU"/>
          <w14:ligatures w14:val="none"/>
        </w:rPr>
      </w:r>
      <w:r w:rsidR="00AF11C5" w:rsidRPr="00AF11C5">
        <w:rPr>
          <w:rFonts w:ascii="Times New Roman" w:eastAsia="Times New Roman" w:hAnsi="Times New Roman" w:cs="Times New Roman"/>
          <w:color w:val="0563C1"/>
          <w:kern w:val="0"/>
          <w:sz w:val="28"/>
          <w:szCs w:val="28"/>
          <w:u w:val="single" w:color="0563C1"/>
          <w:lang w:val="ru-RU"/>
          <w14:ligatures w14:val="none"/>
        </w:rPr>
        <w:fldChar w:fldCharType="separate"/>
      </w:r>
      <w:r w:rsidR="00AF11C5" w:rsidRPr="00AF11C5">
        <w:rPr>
          <w:rFonts w:ascii="Times New Roman" w:eastAsia="Times New Roman" w:hAnsi="Times New Roman" w:cs="Times New Roman"/>
          <w:color w:val="0563C1"/>
          <w:kern w:val="0"/>
          <w:sz w:val="28"/>
          <w:szCs w:val="28"/>
          <w:u w:val="single" w:color="0563C1"/>
          <w:lang w:val="ru-RU"/>
          <w14:ligatures w14:val="none"/>
        </w:rPr>
        <w:t>38</w:t>
      </w:r>
      <w:r w:rsidR="00AF11C5" w:rsidRPr="00AF11C5">
        <w:rPr>
          <w:rFonts w:ascii="Times New Roman" w:eastAsia="Times New Roman" w:hAnsi="Times New Roman" w:cs="Times New Roman"/>
          <w:color w:val="0563C1"/>
          <w:kern w:val="0"/>
          <w:sz w:val="28"/>
          <w:szCs w:val="28"/>
          <w:u w:val="single" w:color="0563C1"/>
          <w:lang w:val="ru-RU"/>
          <w14:ligatures w14:val="none"/>
        </w:rPr>
        <w:fldChar w:fldCharType="end"/>
      </w:r>
      <w:r w:rsidR="00AF11C5" w:rsidRPr="00AF11C5">
        <w:rPr>
          <w:rFonts w:ascii="Times New Roman" w:eastAsia="Times New Roman" w:hAnsi="Times New Roman" w:cs="Times New Roman"/>
          <w:color w:val="000000"/>
          <w:kern w:val="0"/>
          <w:sz w:val="28"/>
          <w:szCs w:val="28"/>
          <w:lang w:val="ru-RU"/>
          <w14:ligatures w14:val="none"/>
        </w:rPr>
        <w:t>]</w:t>
      </w:r>
      <w:bookmarkEnd w:id="38"/>
      <w:r w:rsidR="00AF11C5" w:rsidRPr="00AF11C5">
        <w:rPr>
          <w:rFonts w:ascii="Times New Roman" w:eastAsia="Times New Roman" w:hAnsi="Times New Roman" w:cs="Times New Roman"/>
          <w:color w:val="000000"/>
          <w:kern w:val="0"/>
          <w:sz w:val="28"/>
          <w:szCs w:val="28"/>
          <w:lang w:val="ru-RU"/>
          <w14:ligatures w14:val="none"/>
        </w:rPr>
        <w:t>; в каждом из них обитают шестьдесят четыре червя с двенадцатью головами и двенадцатью ртами, которые терзают друг друга. Имея форму крохотных колец, они наполнены синей гноем, подобным семеню диких кабанов, невыносимо воняющим и зловонным.</w:t>
      </w:r>
    </w:p>
    <w:p w14:paraId="6998F56F" w14:textId="65525EFE" w:rsidR="00384873" w:rsidRPr="00E00D85" w:rsidRDefault="00384873" w:rsidP="00384873">
      <w:pPr>
        <w:ind w:firstLine="720"/>
        <w:rPr>
          <w:rFonts w:ascii="Times New Roman" w:eastAsia="Times New Roman" w:hAnsi="Times New Roman" w:cs="Times New Roman"/>
          <w:color w:val="000000"/>
          <w:kern w:val="0"/>
          <w:sz w:val="28"/>
          <w:szCs w:val="28"/>
          <w:lang w:val="ru-RU"/>
          <w14:ligatures w14:val="none"/>
        </w:rPr>
      </w:pPr>
    </w:p>
    <w:p w14:paraId="1438C713" w14:textId="3094DE9E" w:rsidR="000948BA" w:rsidRPr="000948BA" w:rsidRDefault="00384873" w:rsidP="000948BA">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E00D85">
        <w:rPr>
          <w:rFonts w:ascii="Times New Roman" w:eastAsia="Times New Roman" w:hAnsi="Times New Roman" w:cs="Times New Roman"/>
          <w:color w:val="000000"/>
          <w:kern w:val="0"/>
          <w:sz w:val="28"/>
          <w:szCs w:val="28"/>
          <w:lang w:val="ru-RU"/>
          <w14:ligatures w14:val="none"/>
        </w:rPr>
        <w:t>5</w:t>
      </w:r>
      <w:r w:rsidRPr="000948BA">
        <w:rPr>
          <w:rFonts w:ascii="Times New Roman" w:eastAsia="Times New Roman" w:hAnsi="Times New Roman" w:cs="Times New Roman"/>
          <w:color w:val="000000"/>
          <w:kern w:val="0"/>
          <w:sz w:val="28"/>
          <w:szCs w:val="28"/>
          <w:lang w:val="ru-RU"/>
          <w14:ligatures w14:val="none"/>
        </w:rPr>
        <w:t>0</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0948BA" w:rsidRPr="000948BA">
        <w:rPr>
          <w:rFonts w:ascii="Times New Roman" w:eastAsia="Times New Roman" w:hAnsi="Times New Roman" w:cs="Times New Roman"/>
          <w:color w:val="000000"/>
          <w:kern w:val="0"/>
          <w:sz w:val="28"/>
          <w:szCs w:val="28"/>
          <w:lang w:val="ru-RU"/>
          <w14:ligatures w14:val="none"/>
        </w:rPr>
        <w:t xml:space="preserve">Эти каналы простираются до мужского органа и делятся на три ветви. Две ветви находятся в верхней части. Подобно листьям, образующим ствол бананового дерева, здесь имеется двенадцать сотен каналов. В каждом канале обитают </w:t>
      </w:r>
      <w:r w:rsidR="000948BA" w:rsidRPr="00933357">
        <w:rPr>
          <w:rFonts w:ascii="Times New Roman" w:eastAsia="Times New Roman" w:hAnsi="Times New Roman" w:cs="Times New Roman"/>
          <w:color w:val="000000"/>
          <w:kern w:val="0"/>
          <w:sz w:val="28"/>
          <w:szCs w:val="28"/>
          <w:lang w:val="ru-RU"/>
          <w14:ligatures w14:val="none"/>
        </w:rPr>
        <w:t>«</w:t>
      </w:r>
      <w:r w:rsidR="000948BA" w:rsidRPr="000948BA">
        <w:rPr>
          <w:rFonts w:ascii="Times New Roman" w:eastAsia="Times New Roman" w:hAnsi="Times New Roman" w:cs="Times New Roman"/>
          <w:color w:val="000000"/>
          <w:kern w:val="0"/>
          <w:sz w:val="28"/>
          <w:szCs w:val="28"/>
          <w:lang w:val="ru-RU"/>
          <w14:ligatures w14:val="none"/>
        </w:rPr>
        <w:t>черви-ветра</w:t>
      </w:r>
      <w:r w:rsidR="000948BA" w:rsidRPr="00933357">
        <w:rPr>
          <w:rFonts w:ascii="Times New Roman" w:eastAsia="Times New Roman" w:hAnsi="Times New Roman" w:cs="Times New Roman"/>
          <w:color w:val="000000"/>
          <w:kern w:val="0"/>
          <w:sz w:val="28"/>
          <w:szCs w:val="28"/>
          <w:lang w:val="ru-RU"/>
          <w14:ligatures w14:val="none"/>
        </w:rPr>
        <w:t>»</w:t>
      </w:r>
      <w:r w:rsidR="000948BA" w:rsidRPr="000948BA">
        <w:rPr>
          <w:rFonts w:ascii="Times New Roman" w:eastAsia="Times New Roman" w:hAnsi="Times New Roman" w:cs="Times New Roman"/>
          <w:color w:val="000000"/>
          <w:kern w:val="0"/>
          <w:sz w:val="28"/>
          <w:szCs w:val="28"/>
          <w:lang w:val="ru-RU"/>
          <w14:ligatures w14:val="none"/>
        </w:rPr>
        <w:t xml:space="preserve">, столь мелкие, словно осеннее пуховое перо, подобны клюву птицы пи-лан-дуо. Во рту этих червей живут мышечные черви (эти черви по виду напоминают мышцы). У женщин они прикрепляются к матке и двигают различные каналы; у мужчин же они поглощают и выводят семя. У мужчин они голубовато-белые, а у женщин — </w:t>
      </w:r>
      <w:r w:rsidR="000948BA" w:rsidRPr="000948BA">
        <w:rPr>
          <w:rFonts w:ascii="Times New Roman" w:eastAsia="Times New Roman" w:hAnsi="Times New Roman" w:cs="Times New Roman"/>
          <w:color w:val="000000"/>
          <w:kern w:val="0"/>
          <w:sz w:val="28"/>
          <w:szCs w:val="28"/>
          <w:lang w:val="ru-RU"/>
          <w14:ligatures w14:val="none"/>
        </w:rPr>
        <w:lastRenderedPageBreak/>
        <w:t xml:space="preserve">розовые. Их число составляет семьдесят восемь тысяч. Все они соединены между собой, подобно сцепленным кольцам, и, как птицы </w:t>
      </w:r>
      <w:r w:rsidR="000948BA" w:rsidRPr="000948BA">
        <w:rPr>
          <w:rFonts w:ascii="Times New Roman" w:eastAsia="Times New Roman" w:hAnsi="Times New Roman" w:cs="Times New Roman"/>
          <w:i/>
          <w:iCs/>
          <w:color w:val="000000"/>
          <w:kern w:val="0"/>
          <w:sz w:val="28"/>
          <w:szCs w:val="28"/>
          <w:lang w:val="ru-RU"/>
          <w14:ligatures w14:val="none"/>
        </w:rPr>
        <w:t>жу-ши-люо</w:t>
      </w:r>
      <w:r w:rsidR="000948BA" w:rsidRPr="000948BA">
        <w:rPr>
          <w:rFonts w:ascii="Times New Roman" w:eastAsia="Times New Roman" w:hAnsi="Times New Roman" w:cs="Times New Roman"/>
          <w:color w:val="000000"/>
          <w:kern w:val="0"/>
          <w:sz w:val="28"/>
          <w:szCs w:val="28"/>
          <w:lang w:val="ru-RU"/>
          <w14:ligatures w14:val="none"/>
        </w:rPr>
        <w:t>, имеют девяносто восемь глаз.</w:t>
      </w:r>
    </w:p>
    <w:p w14:paraId="2C0CA0AE" w14:textId="047E251A" w:rsidR="00384873" w:rsidRPr="00E00D85" w:rsidRDefault="00384873" w:rsidP="00384873">
      <w:pPr>
        <w:ind w:firstLine="720"/>
        <w:rPr>
          <w:rFonts w:ascii="Times New Roman" w:eastAsia="Times New Roman" w:hAnsi="Times New Roman" w:cs="Times New Roman"/>
          <w:color w:val="000000"/>
          <w:kern w:val="0"/>
          <w:sz w:val="28"/>
          <w:szCs w:val="28"/>
          <w:lang w:val="ru-RU"/>
          <w14:ligatures w14:val="none"/>
        </w:rPr>
      </w:pPr>
    </w:p>
    <w:p w14:paraId="60866224" w14:textId="0F9863BD" w:rsidR="0099350D" w:rsidRPr="0099350D" w:rsidRDefault="00384873" w:rsidP="0099350D">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E00D85">
        <w:rPr>
          <w:rFonts w:ascii="Times New Roman" w:eastAsia="Times New Roman" w:hAnsi="Times New Roman" w:cs="Times New Roman"/>
          <w:color w:val="000000"/>
          <w:kern w:val="0"/>
          <w:sz w:val="28"/>
          <w:szCs w:val="28"/>
          <w:lang w:val="ru-RU"/>
          <w14:ligatures w14:val="none"/>
        </w:rPr>
        <w:t>5</w:t>
      </w:r>
      <w:r w:rsidRPr="0099350D">
        <w:rPr>
          <w:rFonts w:ascii="Times New Roman" w:eastAsia="Times New Roman" w:hAnsi="Times New Roman" w:cs="Times New Roman"/>
          <w:color w:val="000000"/>
          <w:kern w:val="0"/>
          <w:sz w:val="28"/>
          <w:szCs w:val="28"/>
          <w:lang w:val="ru-RU"/>
          <w14:ligatures w14:val="none"/>
        </w:rPr>
        <w:t>1</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99350D" w:rsidRPr="0099350D">
        <w:rPr>
          <w:rFonts w:ascii="Times New Roman" w:eastAsia="Times New Roman" w:hAnsi="Times New Roman" w:cs="Times New Roman"/>
          <w:color w:val="000000"/>
          <w:kern w:val="0"/>
          <w:sz w:val="28"/>
          <w:szCs w:val="28"/>
          <w:lang w:val="ru-RU"/>
          <w14:ligatures w14:val="none"/>
        </w:rPr>
        <w:t>Эти каналы поднимаются от [пениса] до сердца, а оттуда простираются до вершины головы. Когда глаз человека встречает видимую форму, ветер вздымает сердце. Четыреста четыре канала подчиняются власти этого ветра и движутся без устали. Ветви из восьмидесяти видов червей сразу же открывают пасти [и изрыгают], выпуская гной из глаз, который течет по каналам, пока не достигнет голов [других] червей. Черви сотрясаются в бешеном движении, и, потеряв всякий контроль, они безумно ринутся к половым органам женщины. Семя мужчины — голубовато-белое: это слезы червей. Менструальная кровь женщины</w:t>
      </w:r>
      <w:r w:rsidR="00A50CE0" w:rsidRPr="00896D8E">
        <w:rPr>
          <w:rFonts w:ascii="Times New Roman" w:eastAsia="Times New Roman" w:hAnsi="Times New Roman" w:cs="Times New Roman"/>
          <w:color w:val="000000"/>
          <w:kern w:val="0"/>
          <w:sz w:val="28"/>
          <w:szCs w:val="28"/>
          <w:lang w:val="ru-RU"/>
          <w14:ligatures w14:val="none"/>
        </w:rPr>
        <w:t>,</w:t>
      </w:r>
      <w:r w:rsidR="0099350D" w:rsidRPr="0099350D">
        <w:rPr>
          <w:rFonts w:ascii="Times New Roman" w:eastAsia="Times New Roman" w:hAnsi="Times New Roman" w:cs="Times New Roman"/>
          <w:color w:val="000000"/>
          <w:kern w:val="0"/>
          <w:sz w:val="28"/>
          <w:szCs w:val="28"/>
          <w:lang w:val="ru-RU"/>
          <w14:ligatures w14:val="none"/>
        </w:rPr>
        <w:t xml:space="preserve"> — желтовато-красная: это гной червей. Таким образом, эти [половые жидкости] порождены ароматоподобным воздействием девяносто восьми загрязнений (</w:t>
      </w:r>
      <w:r w:rsidR="0099350D" w:rsidRPr="0099350D">
        <w:rPr>
          <w:rFonts w:ascii="Times New Roman" w:eastAsia="Times New Roman" w:hAnsi="Times New Roman" w:cs="Times New Roman"/>
          <w:i/>
          <w:iCs/>
          <w:color w:val="000000"/>
          <w:kern w:val="0"/>
          <w:sz w:val="28"/>
          <w:szCs w:val="28"/>
          <w:lang w:val="ru-RU"/>
          <w14:ligatures w14:val="none"/>
        </w:rPr>
        <w:t>kleśa</w:t>
      </w:r>
      <w:r w:rsidR="0099350D" w:rsidRPr="0099350D">
        <w:rPr>
          <w:rFonts w:ascii="Times New Roman" w:eastAsia="Times New Roman" w:hAnsi="Times New Roman" w:cs="Times New Roman"/>
          <w:color w:val="000000"/>
          <w:kern w:val="0"/>
          <w:sz w:val="28"/>
          <w:szCs w:val="28"/>
          <w:lang w:val="ru-RU"/>
          <w14:ligatures w14:val="none"/>
        </w:rPr>
        <w:t>) и движением земли, воды, огня и ветра.</w:t>
      </w:r>
    </w:p>
    <w:p w14:paraId="7B7D08A0" w14:textId="4768186F" w:rsidR="00384873" w:rsidRPr="00E00D85" w:rsidRDefault="00384873" w:rsidP="00384873">
      <w:pPr>
        <w:ind w:firstLine="720"/>
        <w:rPr>
          <w:rFonts w:ascii="Times New Roman" w:eastAsia="Times New Roman" w:hAnsi="Times New Roman" w:cs="Times New Roman"/>
          <w:color w:val="000000"/>
          <w:kern w:val="0"/>
          <w:sz w:val="28"/>
          <w:szCs w:val="28"/>
          <w:lang w:val="ru-RU"/>
          <w14:ligatures w14:val="none"/>
        </w:rPr>
      </w:pPr>
    </w:p>
    <w:p w14:paraId="3D038E04" w14:textId="5953BC8B" w:rsidR="00AA75DB" w:rsidRPr="00AA75DB" w:rsidRDefault="00384873" w:rsidP="00AA75DB">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E00D85">
        <w:rPr>
          <w:rFonts w:ascii="Times New Roman" w:eastAsia="Times New Roman" w:hAnsi="Times New Roman" w:cs="Times New Roman"/>
          <w:color w:val="000000"/>
          <w:kern w:val="0"/>
          <w:sz w:val="28"/>
          <w:szCs w:val="28"/>
          <w:lang w:val="ru-RU"/>
          <w14:ligatures w14:val="none"/>
        </w:rPr>
        <w:t>5</w:t>
      </w:r>
      <w:r w:rsidRPr="00AA75DB">
        <w:rPr>
          <w:rFonts w:ascii="Times New Roman" w:eastAsia="Times New Roman" w:hAnsi="Times New Roman" w:cs="Times New Roman"/>
          <w:color w:val="000000"/>
          <w:kern w:val="0"/>
          <w:sz w:val="28"/>
          <w:szCs w:val="28"/>
          <w:lang w:val="ru-RU"/>
          <w14:ligatures w14:val="none"/>
        </w:rPr>
        <w:t>2</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AA75DB" w:rsidRPr="00AA75DB">
        <w:rPr>
          <w:rFonts w:ascii="Times New Roman" w:eastAsia="Times New Roman" w:hAnsi="Times New Roman" w:cs="Times New Roman"/>
          <w:color w:val="000000"/>
          <w:kern w:val="0"/>
          <w:sz w:val="28"/>
          <w:szCs w:val="28"/>
          <w:lang w:val="ru-RU"/>
          <w14:ligatures w14:val="none"/>
        </w:rPr>
        <w:t xml:space="preserve">Будда сказал </w:t>
      </w:r>
      <w:r w:rsidR="00AA75DB" w:rsidRPr="003F3692">
        <w:rPr>
          <w:rFonts w:ascii="Times New Roman" w:eastAsia="Times New Roman" w:hAnsi="Times New Roman" w:cs="Times New Roman"/>
          <w:color w:val="000000"/>
          <w:kern w:val="0"/>
          <w:sz w:val="28"/>
          <w:szCs w:val="28"/>
          <w:lang w:val="ru-RU"/>
          <w14:ligatures w14:val="none"/>
        </w:rPr>
        <w:t>Шарипутр</w:t>
      </w:r>
      <w:r w:rsidR="00AA75DB" w:rsidRPr="00AA75DB">
        <w:rPr>
          <w:rFonts w:ascii="Times New Roman" w:eastAsia="Times New Roman" w:hAnsi="Times New Roman" w:cs="Times New Roman"/>
          <w:color w:val="000000"/>
          <w:kern w:val="0"/>
          <w:sz w:val="28"/>
          <w:szCs w:val="28"/>
          <w:lang w:val="ru-RU"/>
          <w14:ligatures w14:val="none"/>
        </w:rPr>
        <w:t xml:space="preserve">е: «Если последователь Будды облачается в одежду стыда </w:t>
      </w:r>
      <w:bookmarkStart w:id="39" w:name="_RefMark039"/>
      <w:r w:rsidR="00AA75DB" w:rsidRPr="00AA75DB">
        <w:rPr>
          <w:rFonts w:ascii="Times New Roman" w:eastAsia="Times New Roman" w:hAnsi="Times New Roman" w:cs="Times New Roman"/>
          <w:color w:val="000000"/>
          <w:kern w:val="0"/>
          <w:sz w:val="28"/>
          <w:szCs w:val="28"/>
          <w:lang w:val="ru-RU"/>
          <w14:ligatures w14:val="none"/>
        </w:rPr>
        <w:t>[</w:t>
      </w:r>
      <w:r w:rsidR="00AA75DB" w:rsidRPr="00AA75DB">
        <w:rPr>
          <w:rFonts w:ascii="Times New Roman" w:eastAsia="Times New Roman" w:hAnsi="Times New Roman" w:cs="Times New Roman"/>
          <w:color w:val="0563C1"/>
          <w:kern w:val="0"/>
          <w:sz w:val="28"/>
          <w:szCs w:val="28"/>
          <w:u w:val="single" w:color="0563C1"/>
          <w:lang w:val="ru-RU"/>
          <w14:ligatures w14:val="none"/>
        </w:rPr>
        <w:fldChar w:fldCharType="begin"/>
      </w:r>
      <w:r w:rsidR="00AA75DB" w:rsidRPr="00AA75DB">
        <w:rPr>
          <w:rFonts w:ascii="Times New Roman" w:eastAsia="Times New Roman" w:hAnsi="Times New Roman" w:cs="Times New Roman"/>
          <w:color w:val="0563C1"/>
          <w:kern w:val="0"/>
          <w:sz w:val="28"/>
          <w:szCs w:val="28"/>
          <w:u w:val="single" w:color="0563C1"/>
          <w:lang w:val="ru-RU"/>
          <w14:ligatures w14:val="none"/>
        </w:rPr>
        <w:instrText xml:space="preserve"> REF _RefNote039 \r \h \* MERGEFORMAT </w:instrText>
      </w:r>
      <w:r w:rsidR="00AA75DB" w:rsidRPr="00AA75DB">
        <w:rPr>
          <w:rFonts w:ascii="Times New Roman" w:eastAsia="Times New Roman" w:hAnsi="Times New Roman" w:cs="Times New Roman"/>
          <w:color w:val="0563C1"/>
          <w:kern w:val="0"/>
          <w:sz w:val="28"/>
          <w:szCs w:val="28"/>
          <w:u w:val="single" w:color="0563C1"/>
          <w:lang w:val="ru-RU"/>
          <w14:ligatures w14:val="none"/>
        </w:rPr>
      </w:r>
      <w:r w:rsidR="00AA75DB" w:rsidRPr="00AA75DB">
        <w:rPr>
          <w:rFonts w:ascii="Times New Roman" w:eastAsia="Times New Roman" w:hAnsi="Times New Roman" w:cs="Times New Roman"/>
          <w:color w:val="0563C1"/>
          <w:kern w:val="0"/>
          <w:sz w:val="28"/>
          <w:szCs w:val="28"/>
          <w:u w:val="single" w:color="0563C1"/>
          <w:lang w:val="ru-RU"/>
          <w14:ligatures w14:val="none"/>
        </w:rPr>
        <w:fldChar w:fldCharType="separate"/>
      </w:r>
      <w:r w:rsidR="00AA75DB" w:rsidRPr="00AA75DB">
        <w:rPr>
          <w:rFonts w:ascii="Times New Roman" w:eastAsia="Times New Roman" w:hAnsi="Times New Roman" w:cs="Times New Roman"/>
          <w:color w:val="0563C1"/>
          <w:kern w:val="0"/>
          <w:sz w:val="28"/>
          <w:szCs w:val="28"/>
          <w:u w:val="single" w:color="0563C1"/>
          <w:lang w:val="ru-RU"/>
          <w14:ligatures w14:val="none"/>
        </w:rPr>
        <w:t>39</w:t>
      </w:r>
      <w:r w:rsidR="00AA75DB" w:rsidRPr="00AA75DB">
        <w:rPr>
          <w:rFonts w:ascii="Times New Roman" w:eastAsia="Times New Roman" w:hAnsi="Times New Roman" w:cs="Times New Roman"/>
          <w:color w:val="0563C1"/>
          <w:kern w:val="0"/>
          <w:sz w:val="28"/>
          <w:szCs w:val="28"/>
          <w:u w:val="single" w:color="0563C1"/>
          <w:lang w:val="ru-RU"/>
          <w14:ligatures w14:val="none"/>
        </w:rPr>
        <w:fldChar w:fldCharType="end"/>
      </w:r>
      <w:r w:rsidR="00AA75DB" w:rsidRPr="00AA75DB">
        <w:rPr>
          <w:rFonts w:ascii="Times New Roman" w:eastAsia="Times New Roman" w:hAnsi="Times New Roman" w:cs="Times New Roman"/>
          <w:color w:val="000000"/>
          <w:kern w:val="0"/>
          <w:sz w:val="28"/>
          <w:szCs w:val="28"/>
          <w:lang w:val="ru-RU"/>
          <w14:ligatures w14:val="none"/>
        </w:rPr>
        <w:t>]</w:t>
      </w:r>
      <w:bookmarkEnd w:id="39"/>
      <w:r w:rsidR="00AA75DB" w:rsidRPr="00AA75DB">
        <w:rPr>
          <w:rFonts w:ascii="Times New Roman" w:eastAsia="Times New Roman" w:hAnsi="Times New Roman" w:cs="Times New Roman"/>
          <w:color w:val="000000"/>
          <w:kern w:val="0"/>
          <w:sz w:val="28"/>
          <w:szCs w:val="28"/>
          <w:lang w:val="ru-RU"/>
          <w14:ligatures w14:val="none"/>
        </w:rPr>
        <w:t>, принимает лекарство стыда и желает искать освобождение и пройти через страдания мира, то ему следует выучить этот амритный метод».</w:t>
      </w:r>
    </w:p>
    <w:p w14:paraId="06C0E507" w14:textId="68D56698" w:rsidR="00384873" w:rsidRPr="00E00D85" w:rsidRDefault="00384873" w:rsidP="00384873">
      <w:pPr>
        <w:ind w:firstLine="720"/>
        <w:rPr>
          <w:rFonts w:ascii="Times New Roman" w:eastAsia="Times New Roman" w:hAnsi="Times New Roman" w:cs="Times New Roman"/>
          <w:color w:val="000000"/>
          <w:kern w:val="0"/>
          <w:sz w:val="28"/>
          <w:szCs w:val="28"/>
          <w:lang w:val="ru-RU"/>
          <w14:ligatures w14:val="none"/>
        </w:rPr>
      </w:pPr>
    </w:p>
    <w:p w14:paraId="6162A71F" w14:textId="35B1F94D" w:rsidR="00AA75DB" w:rsidRPr="00AA75DB" w:rsidRDefault="00384873" w:rsidP="00AA75DB">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E00D85">
        <w:rPr>
          <w:rFonts w:ascii="Times New Roman" w:eastAsia="Times New Roman" w:hAnsi="Times New Roman" w:cs="Times New Roman"/>
          <w:color w:val="000000"/>
          <w:kern w:val="0"/>
          <w:sz w:val="28"/>
          <w:szCs w:val="28"/>
          <w:lang w:val="ru-RU"/>
          <w14:ligatures w14:val="none"/>
        </w:rPr>
        <w:t>5</w:t>
      </w:r>
      <w:r w:rsidRPr="00AA75DB">
        <w:rPr>
          <w:rFonts w:ascii="Times New Roman" w:eastAsia="Times New Roman" w:hAnsi="Times New Roman" w:cs="Times New Roman"/>
          <w:color w:val="000000"/>
          <w:kern w:val="0"/>
          <w:sz w:val="28"/>
          <w:szCs w:val="28"/>
          <w:lang w:val="ru-RU"/>
          <w14:ligatures w14:val="none"/>
        </w:rPr>
        <w:t>3</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AA75DB" w:rsidRPr="00AA75DB">
        <w:rPr>
          <w:rFonts w:ascii="Times New Roman" w:eastAsia="Times New Roman" w:hAnsi="Times New Roman" w:cs="Times New Roman"/>
          <w:color w:val="000000"/>
          <w:kern w:val="0"/>
          <w:sz w:val="28"/>
          <w:szCs w:val="28"/>
          <w:lang w:val="ru-RU"/>
          <w14:ligatures w14:val="none"/>
        </w:rPr>
        <w:t xml:space="preserve">Тот, кто изучает этот метод, должен представлять себе, как описывалось выше, </w:t>
      </w:r>
      <w:r w:rsidR="00AA75DB" w:rsidRPr="00933357">
        <w:rPr>
          <w:rFonts w:ascii="Times New Roman" w:eastAsia="Times New Roman" w:hAnsi="Times New Roman" w:cs="Times New Roman"/>
          <w:color w:val="000000"/>
          <w:kern w:val="0"/>
          <w:sz w:val="28"/>
          <w:szCs w:val="28"/>
          <w:lang w:val="ru-RU"/>
          <w14:ligatures w14:val="none"/>
        </w:rPr>
        <w:t>«</w:t>
      </w:r>
      <w:r w:rsidR="00AA75DB" w:rsidRPr="0091142F">
        <w:rPr>
          <w:rFonts w:ascii="Times New Roman" w:eastAsia="Times New Roman" w:hAnsi="Times New Roman" w:cs="Times New Roman"/>
          <w:color w:val="000000"/>
          <w:kern w:val="0"/>
          <w:sz w:val="28"/>
          <w:szCs w:val="28"/>
          <w:lang w:val="ru-RU"/>
          <w14:ligatures w14:val="none"/>
        </w:rPr>
        <w:t>матк</w:t>
      </w:r>
      <w:r w:rsidR="00AA75DB" w:rsidRPr="00AA75DB">
        <w:rPr>
          <w:rFonts w:ascii="Times New Roman" w:eastAsia="Times New Roman" w:hAnsi="Times New Roman" w:cs="Times New Roman"/>
          <w:color w:val="000000"/>
          <w:kern w:val="0"/>
          <w:sz w:val="28"/>
          <w:szCs w:val="28"/>
          <w:lang w:val="ru-RU"/>
          <w14:ligatures w14:val="none"/>
        </w:rPr>
        <w:t>у</w:t>
      </w:r>
      <w:r w:rsidR="00AA75DB" w:rsidRPr="0091142F">
        <w:rPr>
          <w:rFonts w:ascii="Times New Roman" w:eastAsia="Times New Roman" w:hAnsi="Times New Roman" w:cs="Times New Roman"/>
          <w:color w:val="000000"/>
          <w:kern w:val="0"/>
          <w:sz w:val="28"/>
          <w:szCs w:val="28"/>
          <w:lang w:val="ru-RU"/>
          <w14:ligatures w14:val="none"/>
        </w:rPr>
        <w:t xml:space="preserve"> ребенка</w:t>
      </w:r>
      <w:r w:rsidR="00AA75DB" w:rsidRPr="00933357">
        <w:rPr>
          <w:rFonts w:ascii="Times New Roman" w:eastAsia="Times New Roman" w:hAnsi="Times New Roman" w:cs="Times New Roman"/>
          <w:color w:val="000000"/>
          <w:kern w:val="0"/>
          <w:sz w:val="28"/>
          <w:szCs w:val="28"/>
          <w:lang w:val="ru-RU"/>
          <w14:ligatures w14:val="none"/>
        </w:rPr>
        <w:t>»</w:t>
      </w:r>
      <w:r w:rsidR="00AA75DB" w:rsidRPr="00AA75DB">
        <w:rPr>
          <w:rFonts w:ascii="Times New Roman" w:eastAsia="Times New Roman" w:hAnsi="Times New Roman" w:cs="Times New Roman"/>
          <w:color w:val="000000"/>
          <w:kern w:val="0"/>
          <w:sz w:val="28"/>
          <w:szCs w:val="28"/>
          <w:lang w:val="ru-RU"/>
          <w14:ligatures w14:val="none"/>
        </w:rPr>
        <w:t xml:space="preserve">, мужские и женские половые органы, а также червей больших и малых, открывающих пасти, напрягающих тела, широко раскрывающих глаза и извергающих гной (составляющий половые соки). Практикующему следует перевернуть его руками и поместить на кончик левого колена </w:t>
      </w:r>
      <w:bookmarkStart w:id="40" w:name="_RefMark040"/>
      <w:r w:rsidR="00AA75DB" w:rsidRPr="00AA75DB">
        <w:rPr>
          <w:rFonts w:ascii="Times New Roman" w:eastAsia="Times New Roman" w:hAnsi="Times New Roman" w:cs="Times New Roman"/>
          <w:color w:val="000000"/>
          <w:kern w:val="0"/>
          <w:sz w:val="28"/>
          <w:szCs w:val="28"/>
          <w:lang w:val="ru-RU"/>
          <w14:ligatures w14:val="none"/>
        </w:rPr>
        <w:t>[</w:t>
      </w:r>
      <w:r w:rsidR="00AA75DB" w:rsidRPr="00AA75DB">
        <w:rPr>
          <w:rFonts w:ascii="Times New Roman" w:eastAsia="Times New Roman" w:hAnsi="Times New Roman" w:cs="Times New Roman"/>
          <w:color w:val="0563C1"/>
          <w:kern w:val="0"/>
          <w:sz w:val="28"/>
          <w:szCs w:val="28"/>
          <w:u w:val="single" w:color="0563C1"/>
          <w:lang w:val="ru-RU"/>
          <w14:ligatures w14:val="none"/>
        </w:rPr>
        <w:fldChar w:fldCharType="begin"/>
      </w:r>
      <w:r w:rsidR="00AA75DB" w:rsidRPr="00AA75DB">
        <w:rPr>
          <w:rFonts w:ascii="Times New Roman" w:eastAsia="Times New Roman" w:hAnsi="Times New Roman" w:cs="Times New Roman"/>
          <w:color w:val="0563C1"/>
          <w:kern w:val="0"/>
          <w:sz w:val="28"/>
          <w:szCs w:val="28"/>
          <w:u w:val="single" w:color="0563C1"/>
          <w:lang w:val="ru-RU"/>
          <w14:ligatures w14:val="none"/>
        </w:rPr>
        <w:instrText xml:space="preserve"> REF _RefNote040 \r \h \* MERGEFORMAT </w:instrText>
      </w:r>
      <w:r w:rsidR="00AA75DB" w:rsidRPr="00AA75DB">
        <w:rPr>
          <w:rFonts w:ascii="Times New Roman" w:eastAsia="Times New Roman" w:hAnsi="Times New Roman" w:cs="Times New Roman"/>
          <w:color w:val="0563C1"/>
          <w:kern w:val="0"/>
          <w:sz w:val="28"/>
          <w:szCs w:val="28"/>
          <w:u w:val="single" w:color="0563C1"/>
          <w:lang w:val="ru-RU"/>
          <w14:ligatures w14:val="none"/>
        </w:rPr>
      </w:r>
      <w:r w:rsidR="00AA75DB" w:rsidRPr="00AA75DB">
        <w:rPr>
          <w:rFonts w:ascii="Times New Roman" w:eastAsia="Times New Roman" w:hAnsi="Times New Roman" w:cs="Times New Roman"/>
          <w:color w:val="0563C1"/>
          <w:kern w:val="0"/>
          <w:sz w:val="28"/>
          <w:szCs w:val="28"/>
          <w:u w:val="single" w:color="0563C1"/>
          <w:lang w:val="ru-RU"/>
          <w14:ligatures w14:val="none"/>
        </w:rPr>
        <w:fldChar w:fldCharType="separate"/>
      </w:r>
      <w:r w:rsidR="00AA75DB" w:rsidRPr="00AA75DB">
        <w:rPr>
          <w:rFonts w:ascii="Times New Roman" w:eastAsia="Times New Roman" w:hAnsi="Times New Roman" w:cs="Times New Roman"/>
          <w:color w:val="0563C1"/>
          <w:kern w:val="0"/>
          <w:sz w:val="28"/>
          <w:szCs w:val="28"/>
          <w:u w:val="single" w:color="0563C1"/>
          <w:lang w:val="ru-RU"/>
          <w14:ligatures w14:val="none"/>
        </w:rPr>
        <w:t>40</w:t>
      </w:r>
      <w:r w:rsidR="00AA75DB" w:rsidRPr="00AA75DB">
        <w:rPr>
          <w:rFonts w:ascii="Times New Roman" w:eastAsia="Times New Roman" w:hAnsi="Times New Roman" w:cs="Times New Roman"/>
          <w:color w:val="0563C1"/>
          <w:kern w:val="0"/>
          <w:sz w:val="28"/>
          <w:szCs w:val="28"/>
          <w:u w:val="single" w:color="0563C1"/>
          <w:lang w:val="ru-RU"/>
          <w14:ligatures w14:val="none"/>
        </w:rPr>
        <w:fldChar w:fldCharType="end"/>
      </w:r>
      <w:r w:rsidR="00AA75DB" w:rsidRPr="00AA75DB">
        <w:rPr>
          <w:rFonts w:ascii="Times New Roman" w:eastAsia="Times New Roman" w:hAnsi="Times New Roman" w:cs="Times New Roman"/>
          <w:color w:val="000000"/>
          <w:kern w:val="0"/>
          <w:sz w:val="28"/>
          <w:szCs w:val="28"/>
          <w:lang w:val="ru-RU"/>
          <w14:ligatures w14:val="none"/>
        </w:rPr>
        <w:t>]</w:t>
      </w:r>
      <w:bookmarkEnd w:id="40"/>
      <w:r w:rsidR="00AA75DB" w:rsidRPr="00AA75DB">
        <w:rPr>
          <w:rFonts w:ascii="Times New Roman" w:eastAsia="Times New Roman" w:hAnsi="Times New Roman" w:cs="Times New Roman"/>
          <w:color w:val="000000"/>
          <w:kern w:val="0"/>
          <w:sz w:val="28"/>
          <w:szCs w:val="28"/>
          <w:lang w:val="ru-RU"/>
          <w14:ligatures w14:val="none"/>
        </w:rPr>
        <w:t>.</w:t>
      </w:r>
    </w:p>
    <w:p w14:paraId="6B7935E6" w14:textId="30F18199" w:rsidR="00AA75DB" w:rsidRPr="00AA75DB" w:rsidRDefault="00AA75DB" w:rsidP="00AA75DB">
      <w:pPr>
        <w:ind w:firstLine="720"/>
        <w:rPr>
          <w:rFonts w:ascii="Times New Roman" w:eastAsia="Times New Roman" w:hAnsi="Times New Roman" w:cs="Times New Roman"/>
          <w:color w:val="000000"/>
          <w:kern w:val="0"/>
          <w:sz w:val="28"/>
          <w:szCs w:val="28"/>
          <w:lang w:val="ru-RU"/>
          <w14:ligatures w14:val="none"/>
        </w:rPr>
      </w:pPr>
      <w:r w:rsidRPr="00AA75DB">
        <w:rPr>
          <w:rFonts w:ascii="Times New Roman" w:eastAsia="Times New Roman" w:hAnsi="Times New Roman" w:cs="Times New Roman"/>
          <w:color w:val="000000"/>
          <w:kern w:val="0"/>
          <w:sz w:val="28"/>
          <w:szCs w:val="28"/>
          <w:lang w:val="ru-RU"/>
          <w14:ligatures w14:val="none"/>
        </w:rPr>
        <w:t>Затем он должен считать дыхание и успокоить ум, созерцая это [гной] тысяча девятьсот девяносто девять раз.</w:t>
      </w:r>
      <w:r w:rsidR="009A528C" w:rsidRPr="009A528C">
        <w:rPr>
          <w:rFonts w:ascii="Times New Roman" w:eastAsia="Times New Roman" w:hAnsi="Times New Roman" w:cs="Times New Roman"/>
          <w:color w:val="000000"/>
          <w:kern w:val="0"/>
          <w:sz w:val="28"/>
          <w:szCs w:val="28"/>
          <w:lang w:val="ru-RU"/>
          <w14:ligatures w14:val="none"/>
        </w:rPr>
        <w:t xml:space="preserve"> </w:t>
      </w:r>
      <w:r w:rsidRPr="00AA75DB">
        <w:rPr>
          <w:rFonts w:ascii="Times New Roman" w:eastAsia="Times New Roman" w:hAnsi="Times New Roman" w:cs="Times New Roman"/>
          <w:color w:val="000000"/>
          <w:kern w:val="0"/>
          <w:sz w:val="28"/>
          <w:szCs w:val="28"/>
          <w:lang w:val="ru-RU"/>
          <w14:ligatures w14:val="none"/>
        </w:rPr>
        <w:t>Когда это медитирование завершено, ему следует поместить гной на кончик правого колена и созерцать его так же, как прежде.</w:t>
      </w:r>
      <w:r w:rsidR="009A528C" w:rsidRPr="009A528C">
        <w:rPr>
          <w:rFonts w:ascii="Times New Roman" w:eastAsia="Times New Roman" w:hAnsi="Times New Roman" w:cs="Times New Roman"/>
          <w:color w:val="000000"/>
          <w:kern w:val="0"/>
          <w:sz w:val="28"/>
          <w:szCs w:val="28"/>
          <w:lang w:val="ru-RU"/>
          <w14:ligatures w14:val="none"/>
        </w:rPr>
        <w:t xml:space="preserve"> </w:t>
      </w:r>
      <w:r w:rsidRPr="00AA75DB">
        <w:rPr>
          <w:rFonts w:ascii="Times New Roman" w:eastAsia="Times New Roman" w:hAnsi="Times New Roman" w:cs="Times New Roman"/>
          <w:color w:val="000000"/>
          <w:kern w:val="0"/>
          <w:sz w:val="28"/>
          <w:szCs w:val="28"/>
          <w:lang w:val="ru-RU"/>
          <w14:ligatures w14:val="none"/>
        </w:rPr>
        <w:t xml:space="preserve">Затем он обязан снова взять его руками, поставить на макушку головы и заставить множество нечистот этих червей сначала проникнуть в </w:t>
      </w:r>
      <w:r w:rsidRPr="00AA75DB">
        <w:rPr>
          <w:rFonts w:ascii="Times New Roman" w:eastAsia="Times New Roman" w:hAnsi="Times New Roman" w:cs="Times New Roman"/>
          <w:color w:val="000000"/>
          <w:kern w:val="0"/>
          <w:sz w:val="28"/>
          <w:szCs w:val="28"/>
          <w:lang w:val="ru-RU"/>
          <w14:ligatures w14:val="none"/>
        </w:rPr>
        <w:lastRenderedPageBreak/>
        <w:t>его глаза, затем в уши, нос и рот, так что не останется ни одного места, куда бы они не проникли</w:t>
      </w:r>
      <w:r w:rsidR="009A528C" w:rsidRPr="009A528C">
        <w:rPr>
          <w:rFonts w:ascii="Times New Roman" w:eastAsia="Times New Roman" w:hAnsi="Times New Roman" w:cs="Times New Roman"/>
          <w:color w:val="000000"/>
          <w:kern w:val="0"/>
          <w:sz w:val="28"/>
          <w:szCs w:val="28"/>
          <w:lang w:val="ru-RU"/>
          <w14:ligatures w14:val="none"/>
        </w:rPr>
        <w:t xml:space="preserve"> </w:t>
      </w:r>
      <w:bookmarkStart w:id="41" w:name="_RefMark041"/>
      <w:r w:rsidR="009A528C" w:rsidRPr="009A528C">
        <w:rPr>
          <w:rFonts w:ascii="Times New Roman" w:eastAsia="Times New Roman" w:hAnsi="Times New Roman" w:cs="Times New Roman"/>
          <w:color w:val="000000"/>
          <w:kern w:val="0"/>
          <w:sz w:val="28"/>
          <w:szCs w:val="28"/>
          <w:lang w:val="ru-RU"/>
          <w14:ligatures w14:val="none"/>
        </w:rPr>
        <w:t>[</w:t>
      </w:r>
      <w:r w:rsidR="009A528C" w:rsidRPr="009A528C">
        <w:rPr>
          <w:rFonts w:ascii="Times New Roman" w:eastAsia="Times New Roman" w:hAnsi="Times New Roman" w:cs="Times New Roman"/>
          <w:color w:val="0563C1"/>
          <w:kern w:val="0"/>
          <w:sz w:val="28"/>
          <w:szCs w:val="28"/>
          <w:u w:val="single" w:color="0563C1"/>
          <w:lang w:val="ru-RU"/>
          <w14:ligatures w14:val="none"/>
        </w:rPr>
        <w:fldChar w:fldCharType="begin"/>
      </w:r>
      <w:r w:rsidR="009A528C" w:rsidRPr="009A528C">
        <w:rPr>
          <w:rFonts w:ascii="Times New Roman" w:eastAsia="Times New Roman" w:hAnsi="Times New Roman" w:cs="Times New Roman"/>
          <w:color w:val="0563C1"/>
          <w:kern w:val="0"/>
          <w:sz w:val="28"/>
          <w:szCs w:val="28"/>
          <w:u w:val="single" w:color="0563C1"/>
          <w:lang w:val="ru-RU"/>
          <w14:ligatures w14:val="none"/>
        </w:rPr>
        <w:instrText xml:space="preserve"> REF _RefNote041 \r \h \* MERGEFORMAT </w:instrText>
      </w:r>
      <w:r w:rsidR="009A528C" w:rsidRPr="009A528C">
        <w:rPr>
          <w:rFonts w:ascii="Times New Roman" w:eastAsia="Times New Roman" w:hAnsi="Times New Roman" w:cs="Times New Roman"/>
          <w:color w:val="0563C1"/>
          <w:kern w:val="0"/>
          <w:sz w:val="28"/>
          <w:szCs w:val="28"/>
          <w:u w:val="single" w:color="0563C1"/>
          <w:lang w:val="ru-RU"/>
          <w14:ligatures w14:val="none"/>
        </w:rPr>
      </w:r>
      <w:r w:rsidR="009A528C" w:rsidRPr="009A528C">
        <w:rPr>
          <w:rFonts w:ascii="Times New Roman" w:eastAsia="Times New Roman" w:hAnsi="Times New Roman" w:cs="Times New Roman"/>
          <w:color w:val="0563C1"/>
          <w:kern w:val="0"/>
          <w:sz w:val="28"/>
          <w:szCs w:val="28"/>
          <w:u w:val="single" w:color="0563C1"/>
          <w:lang w:val="ru-RU"/>
          <w14:ligatures w14:val="none"/>
        </w:rPr>
        <w:fldChar w:fldCharType="separate"/>
      </w:r>
      <w:r w:rsidR="009A528C" w:rsidRPr="009A528C">
        <w:rPr>
          <w:rFonts w:ascii="Times New Roman" w:eastAsia="Times New Roman" w:hAnsi="Times New Roman" w:cs="Times New Roman"/>
          <w:color w:val="0563C1"/>
          <w:kern w:val="0"/>
          <w:sz w:val="28"/>
          <w:szCs w:val="28"/>
          <w:u w:val="single" w:color="0563C1"/>
          <w:lang w:val="ru-RU"/>
          <w14:ligatures w14:val="none"/>
        </w:rPr>
        <w:t>41</w:t>
      </w:r>
      <w:r w:rsidR="009A528C" w:rsidRPr="009A528C">
        <w:rPr>
          <w:rFonts w:ascii="Times New Roman" w:eastAsia="Times New Roman" w:hAnsi="Times New Roman" w:cs="Times New Roman"/>
          <w:color w:val="0563C1"/>
          <w:kern w:val="0"/>
          <w:sz w:val="28"/>
          <w:szCs w:val="28"/>
          <w:u w:val="single" w:color="0563C1"/>
          <w:lang w:val="ru-RU"/>
          <w14:ligatures w14:val="none"/>
        </w:rPr>
        <w:fldChar w:fldCharType="end"/>
      </w:r>
      <w:r w:rsidR="009A528C" w:rsidRPr="009A528C">
        <w:rPr>
          <w:rFonts w:ascii="Times New Roman" w:eastAsia="Times New Roman" w:hAnsi="Times New Roman" w:cs="Times New Roman"/>
          <w:color w:val="000000"/>
          <w:kern w:val="0"/>
          <w:sz w:val="28"/>
          <w:szCs w:val="28"/>
          <w:lang w:val="ru-RU"/>
          <w14:ligatures w14:val="none"/>
        </w:rPr>
        <w:t>]</w:t>
      </w:r>
      <w:bookmarkEnd w:id="41"/>
      <w:r w:rsidRPr="00AA75DB">
        <w:rPr>
          <w:rFonts w:ascii="Times New Roman" w:eastAsia="Times New Roman" w:hAnsi="Times New Roman" w:cs="Times New Roman"/>
          <w:color w:val="000000"/>
          <w:kern w:val="0"/>
          <w:sz w:val="28"/>
          <w:szCs w:val="28"/>
          <w:lang w:val="ru-RU"/>
          <w14:ligatures w14:val="none"/>
        </w:rPr>
        <w:t>.</w:t>
      </w:r>
    </w:p>
    <w:p w14:paraId="311EFD9C" w14:textId="6C476B4C" w:rsidR="00384873" w:rsidRPr="00E00D85" w:rsidRDefault="00384873" w:rsidP="00384873">
      <w:pPr>
        <w:ind w:firstLine="720"/>
        <w:rPr>
          <w:rFonts w:ascii="Times New Roman" w:eastAsia="Times New Roman" w:hAnsi="Times New Roman" w:cs="Times New Roman"/>
          <w:color w:val="000000"/>
          <w:kern w:val="0"/>
          <w:sz w:val="28"/>
          <w:szCs w:val="28"/>
          <w:lang w:val="ru-RU"/>
          <w14:ligatures w14:val="none"/>
        </w:rPr>
      </w:pPr>
    </w:p>
    <w:p w14:paraId="535341A0" w14:textId="46AED65D" w:rsidR="002C7354" w:rsidRPr="002C7354" w:rsidRDefault="00384873" w:rsidP="002C7354">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2C7354">
        <w:rPr>
          <w:rFonts w:ascii="Times New Roman" w:eastAsia="Times New Roman" w:hAnsi="Times New Roman" w:cs="Times New Roman"/>
          <w:color w:val="000000"/>
          <w:kern w:val="0"/>
          <w:sz w:val="28"/>
          <w:szCs w:val="28"/>
          <w:lang w:val="ru-RU"/>
          <w14:ligatures w14:val="none"/>
        </w:rPr>
        <w:t>5</w:t>
      </w:r>
      <w:r w:rsidRPr="00E00D85">
        <w:rPr>
          <w:rFonts w:ascii="Times New Roman" w:eastAsia="Times New Roman" w:hAnsi="Times New Roman" w:cs="Times New Roman"/>
          <w:color w:val="000000"/>
          <w:kern w:val="0"/>
          <w:sz w:val="28"/>
          <w:szCs w:val="28"/>
          <w:lang w:val="ru-RU"/>
          <w14:ligatures w14:val="none"/>
        </w:rPr>
        <w:t>4</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2C7354" w:rsidRPr="002C7354">
        <w:rPr>
          <w:rFonts w:ascii="Times New Roman" w:eastAsia="Times New Roman" w:hAnsi="Times New Roman" w:cs="Times New Roman"/>
          <w:color w:val="000000"/>
          <w:kern w:val="0"/>
          <w:sz w:val="28"/>
          <w:szCs w:val="28"/>
          <w:lang w:val="ru-RU"/>
          <w14:ligatures w14:val="none"/>
        </w:rPr>
        <w:t>Увидев это, всякий раз, когда он видит привлекательных женщин или мужчин — будь то даже боги или богини — пусть он воспринимает их подобно тому, как видит червей в язвах «</w:t>
      </w:r>
      <w:r w:rsidR="002C7354" w:rsidRPr="002C7354">
        <w:rPr>
          <w:rFonts w:ascii="Times New Roman" w:eastAsia="Times New Roman" w:hAnsi="Times New Roman" w:cs="Times New Roman"/>
          <w:i/>
          <w:iCs/>
          <w:color w:val="000000"/>
          <w:kern w:val="0"/>
          <w:sz w:val="28"/>
          <w:szCs w:val="28"/>
          <w:lang w:val="ru-RU"/>
          <w14:ligatures w14:val="none"/>
        </w:rPr>
        <w:t>на-ли</w:t>
      </w:r>
      <w:r w:rsidR="002C7354" w:rsidRPr="002C7354">
        <w:rPr>
          <w:rFonts w:ascii="Times New Roman" w:eastAsia="Times New Roman" w:hAnsi="Times New Roman" w:cs="Times New Roman"/>
          <w:color w:val="000000"/>
          <w:kern w:val="0"/>
          <w:sz w:val="28"/>
          <w:szCs w:val="28"/>
          <w:lang w:val="ru-RU"/>
          <w14:ligatures w14:val="none"/>
        </w:rPr>
        <w:t xml:space="preserve">» прокажённого </w:t>
      </w:r>
      <w:bookmarkStart w:id="42" w:name="_RefMark042"/>
      <w:r w:rsidR="002C7354" w:rsidRPr="002C7354">
        <w:rPr>
          <w:rFonts w:ascii="Times New Roman" w:eastAsia="Times New Roman" w:hAnsi="Times New Roman" w:cs="Times New Roman"/>
          <w:color w:val="000000"/>
          <w:kern w:val="0"/>
          <w:sz w:val="28"/>
          <w:szCs w:val="28"/>
          <w:lang w:val="ru-RU"/>
          <w14:ligatures w14:val="none"/>
        </w:rPr>
        <w:t>[</w:t>
      </w:r>
      <w:r w:rsidR="002C7354" w:rsidRPr="002C7354">
        <w:rPr>
          <w:rFonts w:ascii="Times New Roman" w:eastAsia="Times New Roman" w:hAnsi="Times New Roman" w:cs="Times New Roman"/>
          <w:color w:val="0563C1"/>
          <w:kern w:val="0"/>
          <w:sz w:val="28"/>
          <w:szCs w:val="28"/>
          <w:u w:val="single" w:color="0563C1"/>
          <w:lang w:val="ru-RU"/>
          <w14:ligatures w14:val="none"/>
        </w:rPr>
        <w:fldChar w:fldCharType="begin"/>
      </w:r>
      <w:r w:rsidR="002C7354" w:rsidRPr="002C7354">
        <w:rPr>
          <w:rFonts w:ascii="Times New Roman" w:eastAsia="Times New Roman" w:hAnsi="Times New Roman" w:cs="Times New Roman"/>
          <w:color w:val="0563C1"/>
          <w:kern w:val="0"/>
          <w:sz w:val="28"/>
          <w:szCs w:val="28"/>
          <w:u w:val="single" w:color="0563C1"/>
          <w:lang w:val="ru-RU"/>
          <w14:ligatures w14:val="none"/>
        </w:rPr>
        <w:instrText xml:space="preserve"> REF _RefNote042 \r \h \* MERGEFORMAT </w:instrText>
      </w:r>
      <w:r w:rsidR="002C7354" w:rsidRPr="002C7354">
        <w:rPr>
          <w:rFonts w:ascii="Times New Roman" w:eastAsia="Times New Roman" w:hAnsi="Times New Roman" w:cs="Times New Roman"/>
          <w:color w:val="0563C1"/>
          <w:kern w:val="0"/>
          <w:sz w:val="28"/>
          <w:szCs w:val="28"/>
          <w:u w:val="single" w:color="0563C1"/>
          <w:lang w:val="ru-RU"/>
          <w14:ligatures w14:val="none"/>
        </w:rPr>
      </w:r>
      <w:r w:rsidR="002C7354" w:rsidRPr="002C7354">
        <w:rPr>
          <w:rFonts w:ascii="Times New Roman" w:eastAsia="Times New Roman" w:hAnsi="Times New Roman" w:cs="Times New Roman"/>
          <w:color w:val="0563C1"/>
          <w:kern w:val="0"/>
          <w:sz w:val="28"/>
          <w:szCs w:val="28"/>
          <w:u w:val="single" w:color="0563C1"/>
          <w:lang w:val="ru-RU"/>
          <w14:ligatures w14:val="none"/>
        </w:rPr>
        <w:fldChar w:fldCharType="separate"/>
      </w:r>
      <w:r w:rsidR="002C7354" w:rsidRPr="002C7354">
        <w:rPr>
          <w:rFonts w:ascii="Times New Roman" w:eastAsia="Times New Roman" w:hAnsi="Times New Roman" w:cs="Times New Roman"/>
          <w:color w:val="0563C1"/>
          <w:kern w:val="0"/>
          <w:sz w:val="28"/>
          <w:szCs w:val="28"/>
          <w:u w:val="single" w:color="0563C1"/>
          <w:lang w:val="ru-RU"/>
          <w14:ligatures w14:val="none"/>
        </w:rPr>
        <w:t>42</w:t>
      </w:r>
      <w:r w:rsidR="002C7354" w:rsidRPr="002C7354">
        <w:rPr>
          <w:rFonts w:ascii="Times New Roman" w:eastAsia="Times New Roman" w:hAnsi="Times New Roman" w:cs="Times New Roman"/>
          <w:color w:val="0563C1"/>
          <w:kern w:val="0"/>
          <w:sz w:val="28"/>
          <w:szCs w:val="28"/>
          <w:u w:val="single" w:color="0563C1"/>
          <w:lang w:val="ru-RU"/>
          <w14:ligatures w14:val="none"/>
        </w:rPr>
        <w:fldChar w:fldCharType="end"/>
      </w:r>
      <w:r w:rsidR="002C7354" w:rsidRPr="002C7354">
        <w:rPr>
          <w:rFonts w:ascii="Times New Roman" w:eastAsia="Times New Roman" w:hAnsi="Times New Roman" w:cs="Times New Roman"/>
          <w:color w:val="000000"/>
          <w:kern w:val="0"/>
          <w:sz w:val="28"/>
          <w:szCs w:val="28"/>
          <w:lang w:val="ru-RU"/>
          <w14:ligatures w14:val="none"/>
        </w:rPr>
        <w:t>]</w:t>
      </w:r>
      <w:bookmarkEnd w:id="42"/>
      <w:r w:rsidR="002C7354" w:rsidRPr="002C7354">
        <w:rPr>
          <w:rFonts w:ascii="Times New Roman" w:eastAsia="Times New Roman" w:hAnsi="Times New Roman" w:cs="Times New Roman"/>
          <w:color w:val="000000"/>
          <w:kern w:val="0"/>
          <w:sz w:val="28"/>
          <w:szCs w:val="28"/>
          <w:lang w:val="ru-RU"/>
          <w14:ligatures w14:val="none"/>
        </w:rPr>
        <w:t xml:space="preserve">, или якшу </w:t>
      </w:r>
      <w:r w:rsidR="002C7354" w:rsidRPr="002C7354">
        <w:rPr>
          <w:rFonts w:ascii="Times New Roman" w:eastAsia="Times New Roman" w:hAnsi="Times New Roman" w:cs="Times New Roman"/>
          <w:i/>
          <w:iCs/>
          <w:color w:val="000000"/>
          <w:kern w:val="0"/>
          <w:sz w:val="28"/>
          <w:szCs w:val="28"/>
          <w:lang w:val="ru-RU"/>
          <w14:ligatures w14:val="none"/>
        </w:rPr>
        <w:t>кьян-пан-дуо-луо</w:t>
      </w:r>
      <w:r w:rsidR="002C7354" w:rsidRPr="002C7354">
        <w:rPr>
          <w:rFonts w:ascii="Times New Roman" w:eastAsia="Times New Roman" w:hAnsi="Times New Roman" w:cs="Times New Roman"/>
          <w:color w:val="000000"/>
          <w:kern w:val="0"/>
          <w:sz w:val="28"/>
          <w:szCs w:val="28"/>
          <w:lang w:val="ru-RU"/>
          <w14:ligatures w14:val="none"/>
        </w:rPr>
        <w:t xml:space="preserve"> из ада, или пылающие огни ады </w:t>
      </w:r>
      <w:r w:rsidR="002C7354" w:rsidRPr="002C7354">
        <w:rPr>
          <w:rFonts w:ascii="Times New Roman" w:eastAsia="Times New Roman" w:hAnsi="Times New Roman" w:cs="Times New Roman"/>
          <w:i/>
          <w:iCs/>
          <w:color w:val="000000"/>
          <w:kern w:val="0"/>
          <w:sz w:val="28"/>
          <w:szCs w:val="28"/>
          <w:lang w:val="ru-RU"/>
          <w14:ligatures w14:val="none"/>
        </w:rPr>
        <w:t>Авичи</w:t>
      </w:r>
      <w:r w:rsidR="002C7354" w:rsidRPr="002C7354">
        <w:rPr>
          <w:rFonts w:ascii="Times New Roman" w:eastAsia="Times New Roman" w:hAnsi="Times New Roman" w:cs="Times New Roman"/>
          <w:color w:val="000000"/>
          <w:kern w:val="0"/>
          <w:sz w:val="28"/>
          <w:szCs w:val="28"/>
          <w:lang w:val="ru-RU"/>
          <w14:ligatures w14:val="none"/>
        </w:rPr>
        <w:t>. Практикующему следует тщательно созерцать собственное тело и тела других. Тела всех живых существ в сфере желаний поистине нечисты таким образом.</w:t>
      </w:r>
    </w:p>
    <w:p w14:paraId="0CF408C4" w14:textId="5053D002" w:rsidR="00384873" w:rsidRPr="00E00D85" w:rsidRDefault="00384873" w:rsidP="00384873">
      <w:pPr>
        <w:ind w:firstLine="720"/>
        <w:rPr>
          <w:rFonts w:ascii="Times New Roman" w:eastAsia="Times New Roman" w:hAnsi="Times New Roman" w:cs="Times New Roman"/>
          <w:color w:val="000000"/>
          <w:kern w:val="0"/>
          <w:sz w:val="28"/>
          <w:szCs w:val="28"/>
          <w:lang w:val="ru-RU"/>
          <w14:ligatures w14:val="none"/>
        </w:rPr>
      </w:pPr>
    </w:p>
    <w:p w14:paraId="3FC35D5C" w14:textId="77777777" w:rsidR="00AF1D2D" w:rsidRPr="00896D8E" w:rsidRDefault="00AA75DB" w:rsidP="00AF1D2D">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AF1D2D">
        <w:rPr>
          <w:rFonts w:ascii="Times New Roman" w:eastAsia="Times New Roman" w:hAnsi="Times New Roman" w:cs="Times New Roman"/>
          <w:color w:val="000000"/>
          <w:kern w:val="0"/>
          <w:sz w:val="28"/>
          <w:szCs w:val="28"/>
          <w:lang w:val="ru-RU"/>
          <w14:ligatures w14:val="none"/>
        </w:rPr>
        <w:t>55</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AF1D2D" w:rsidRPr="00AF1D2D">
        <w:rPr>
          <w:rFonts w:ascii="Times New Roman" w:eastAsia="Times New Roman" w:hAnsi="Times New Roman" w:cs="Times New Roman"/>
          <w:color w:val="000000"/>
          <w:kern w:val="0"/>
          <w:sz w:val="28"/>
          <w:szCs w:val="28"/>
          <w:lang w:val="ru-RU"/>
          <w14:ligatures w14:val="none"/>
        </w:rPr>
        <w:t xml:space="preserve">Будда сказал Шарипутре: «Понимаешь ли ты это сейчас? Половые органы живых существ — и сами эти органы, и семена (которые они производят) — абсолютно, невообразимо нечисты. Практикующему следует лишь считать дыхание и однонаправленно созерцать это. </w:t>
      </w:r>
    </w:p>
    <w:p w14:paraId="72BD33C7" w14:textId="145F9668" w:rsidR="00AF1D2D" w:rsidRPr="00896D8E" w:rsidRDefault="00AF1D2D" w:rsidP="00AF1D2D">
      <w:pPr>
        <w:ind w:firstLine="720"/>
        <w:rPr>
          <w:rFonts w:ascii="Times New Roman" w:eastAsia="Times New Roman" w:hAnsi="Times New Roman" w:cs="Times New Roman"/>
          <w:color w:val="000000"/>
          <w:kern w:val="0"/>
          <w:sz w:val="28"/>
          <w:szCs w:val="28"/>
          <w:lang w:val="ru-RU"/>
          <w14:ligatures w14:val="none"/>
        </w:rPr>
      </w:pPr>
      <w:r w:rsidRPr="00AF1D2D">
        <w:rPr>
          <w:rFonts w:ascii="Times New Roman" w:eastAsia="Times New Roman" w:hAnsi="Times New Roman" w:cs="Times New Roman"/>
          <w:color w:val="000000"/>
          <w:kern w:val="0"/>
          <w:sz w:val="28"/>
          <w:szCs w:val="28"/>
          <w:lang w:val="ru-RU"/>
          <w14:ligatures w14:val="none"/>
        </w:rPr>
        <w:t>Если он примет это лекарство (этой практики), то он станет великим человеком, учителем людей и богов, наставником тех, кто нуждается в обучении. Он избавился от болота страстей, более не тонет в водах загрязнений или великой реке привязанности, и его не соблазнит вредная, обманчивая сукубба. Знай же, что такой человек, хотя еще не преодолел круговорот рождений и смертей, будет обладать ароматным телом, подобным цветку утпала. Он станет благоуханным слоненком. Он будет царем среди людей, несопоставимым даже с могущественным Ишварой, великим мужчиной, почитаемым богами и людьми».</w:t>
      </w:r>
    </w:p>
    <w:p w14:paraId="11FB9F7C" w14:textId="77777777" w:rsidR="006F76EF" w:rsidRPr="00896D8E" w:rsidRDefault="006F76EF" w:rsidP="00AF1D2D">
      <w:pPr>
        <w:ind w:firstLine="720"/>
        <w:rPr>
          <w:rFonts w:ascii="Times New Roman" w:eastAsia="Times New Roman" w:hAnsi="Times New Roman" w:cs="Times New Roman"/>
          <w:color w:val="000000"/>
          <w:kern w:val="0"/>
          <w:sz w:val="28"/>
          <w:szCs w:val="28"/>
          <w:lang w:val="ru-RU"/>
          <w14:ligatures w14:val="none"/>
        </w:rPr>
      </w:pPr>
    </w:p>
    <w:p w14:paraId="31083826" w14:textId="37746928" w:rsidR="006F76EF" w:rsidRPr="006F76EF" w:rsidRDefault="006F76EF" w:rsidP="006F76EF">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AC637C">
        <w:rPr>
          <w:rFonts w:ascii="Times New Roman" w:eastAsia="Times New Roman" w:hAnsi="Times New Roman" w:cs="Times New Roman"/>
          <w:color w:val="000000"/>
          <w:kern w:val="0"/>
          <w:sz w:val="28"/>
          <w:szCs w:val="28"/>
          <w:lang w:val="ru-RU"/>
          <w14:ligatures w14:val="none"/>
        </w:rPr>
        <w:t>56</w:t>
      </w:r>
      <w:r w:rsidRPr="00984552">
        <w:rPr>
          <w:rFonts w:ascii="Times New Roman" w:eastAsia="Times New Roman" w:hAnsi="Times New Roman" w:cs="Times New Roman"/>
          <w:color w:val="000000"/>
          <w:kern w:val="0"/>
          <w:sz w:val="28"/>
          <w:szCs w:val="28"/>
          <w:lang w:val="ru-RU"/>
          <w14:ligatures w14:val="none"/>
        </w:rPr>
        <w:t>]</w:t>
      </w:r>
      <w:r w:rsidRPr="006F76EF">
        <w:rPr>
          <w:rFonts w:ascii="Times New Roman" w:eastAsia="Times New Roman" w:hAnsi="Times New Roman" w:cs="Times New Roman"/>
          <w:color w:val="000000"/>
          <w:kern w:val="0"/>
          <w:sz w:val="28"/>
          <w:szCs w:val="28"/>
          <w:lang w:val="ru-RU"/>
          <w14:ligatures w14:val="none"/>
        </w:rPr>
        <w:t xml:space="preserve"> Будда сказал </w:t>
      </w:r>
      <w:r w:rsidRPr="00AF1D2D">
        <w:rPr>
          <w:rFonts w:ascii="Times New Roman" w:eastAsia="Times New Roman" w:hAnsi="Times New Roman" w:cs="Times New Roman"/>
          <w:color w:val="000000"/>
          <w:kern w:val="0"/>
          <w:sz w:val="28"/>
          <w:szCs w:val="28"/>
          <w:lang w:val="ru-RU"/>
          <w14:ligatures w14:val="none"/>
        </w:rPr>
        <w:t>Шарипутр</w:t>
      </w:r>
      <w:r w:rsidRPr="006F76EF">
        <w:rPr>
          <w:rFonts w:ascii="Times New Roman" w:eastAsia="Times New Roman" w:hAnsi="Times New Roman" w:cs="Times New Roman"/>
          <w:color w:val="000000"/>
          <w:kern w:val="0"/>
          <w:sz w:val="28"/>
          <w:szCs w:val="28"/>
          <w:lang w:val="ru-RU"/>
          <w14:ligatures w14:val="none"/>
        </w:rPr>
        <w:t xml:space="preserve">е: «Тебе надлежит сохранить это учение и проповедовать его для четырех собраний последователей Будды. Не забывай его!». Когда </w:t>
      </w:r>
      <w:r w:rsidRPr="00AF1D2D">
        <w:rPr>
          <w:rFonts w:ascii="Times New Roman" w:eastAsia="Times New Roman" w:hAnsi="Times New Roman" w:cs="Times New Roman"/>
          <w:color w:val="000000"/>
          <w:kern w:val="0"/>
          <w:sz w:val="28"/>
          <w:szCs w:val="28"/>
          <w:lang w:val="ru-RU"/>
          <w14:ligatures w14:val="none"/>
        </w:rPr>
        <w:t>Шарипутр</w:t>
      </w:r>
      <w:r w:rsidRPr="006F76EF">
        <w:rPr>
          <w:rFonts w:ascii="Times New Roman" w:eastAsia="Times New Roman" w:hAnsi="Times New Roman" w:cs="Times New Roman"/>
          <w:color w:val="000000"/>
          <w:kern w:val="0"/>
          <w:sz w:val="28"/>
          <w:szCs w:val="28"/>
          <w:lang w:val="ru-RU"/>
          <w14:ligatures w14:val="none"/>
        </w:rPr>
        <w:t>а и Ананда услышали слова Будды, они с радостью приняли обет исполнить их.</w:t>
      </w:r>
    </w:p>
    <w:p w14:paraId="25127C8F" w14:textId="074DA547" w:rsidR="00AA75DB" w:rsidRPr="006F76EF" w:rsidRDefault="00AA75DB" w:rsidP="00AA75DB">
      <w:pPr>
        <w:ind w:firstLine="720"/>
        <w:rPr>
          <w:rFonts w:ascii="Times New Roman" w:eastAsia="Times New Roman" w:hAnsi="Times New Roman" w:cs="Times New Roman"/>
          <w:color w:val="000000"/>
          <w:kern w:val="0"/>
          <w:sz w:val="28"/>
          <w:szCs w:val="28"/>
          <w:lang w:val="ru-RU"/>
          <w14:ligatures w14:val="none"/>
        </w:rPr>
      </w:pPr>
    </w:p>
    <w:p w14:paraId="33CABF10" w14:textId="16CF4AFB" w:rsidR="00AC637C" w:rsidRPr="00AC637C" w:rsidRDefault="00AA75DB" w:rsidP="00AC637C">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AC637C">
        <w:rPr>
          <w:rFonts w:ascii="Times New Roman" w:eastAsia="Times New Roman" w:hAnsi="Times New Roman" w:cs="Times New Roman"/>
          <w:color w:val="000000"/>
          <w:kern w:val="0"/>
          <w:sz w:val="28"/>
          <w:szCs w:val="28"/>
          <w:lang w:val="ru-RU"/>
          <w14:ligatures w14:val="none"/>
        </w:rPr>
        <w:t>5</w:t>
      </w:r>
      <w:r w:rsidR="006F76EF" w:rsidRPr="006F76EF">
        <w:rPr>
          <w:rFonts w:ascii="Times New Roman" w:eastAsia="Times New Roman" w:hAnsi="Times New Roman" w:cs="Times New Roman"/>
          <w:color w:val="000000"/>
          <w:kern w:val="0"/>
          <w:sz w:val="28"/>
          <w:szCs w:val="28"/>
          <w:lang w:val="ru-RU"/>
          <w14:ligatures w14:val="none"/>
        </w:rPr>
        <w:t>7</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AC637C" w:rsidRPr="00AC637C">
        <w:rPr>
          <w:rFonts w:ascii="Times New Roman" w:eastAsia="Times New Roman" w:hAnsi="Times New Roman" w:cs="Times New Roman"/>
          <w:b/>
          <w:bCs/>
          <w:color w:val="000000"/>
          <w:kern w:val="0"/>
          <w:sz w:val="28"/>
          <w:szCs w:val="28"/>
          <w:lang w:val="ru-RU"/>
          <w14:ligatures w14:val="none"/>
        </w:rPr>
        <w:t xml:space="preserve">Способ исцеления раны, причиненной личными выгодами </w:t>
      </w:r>
      <w:bookmarkStart w:id="43" w:name="_RefMark043"/>
      <w:r w:rsidR="00AC637C" w:rsidRPr="00AC637C">
        <w:rPr>
          <w:rFonts w:ascii="Times New Roman" w:eastAsia="Times New Roman" w:hAnsi="Times New Roman" w:cs="Times New Roman"/>
          <w:color w:val="000000"/>
          <w:kern w:val="0"/>
          <w:sz w:val="28"/>
          <w:szCs w:val="28"/>
          <w:lang w:val="ru-RU"/>
          <w14:ligatures w14:val="none"/>
        </w:rPr>
        <w:t>[</w:t>
      </w:r>
      <w:r w:rsidR="00AC637C" w:rsidRPr="00AC637C">
        <w:rPr>
          <w:rFonts w:ascii="Times New Roman" w:eastAsia="Times New Roman" w:hAnsi="Times New Roman" w:cs="Times New Roman"/>
          <w:color w:val="0563C1"/>
          <w:kern w:val="0"/>
          <w:sz w:val="28"/>
          <w:szCs w:val="28"/>
          <w:u w:val="single" w:color="0563C1"/>
          <w:lang w:val="ru-RU"/>
          <w14:ligatures w14:val="none"/>
        </w:rPr>
        <w:fldChar w:fldCharType="begin"/>
      </w:r>
      <w:r w:rsidR="00AC637C" w:rsidRPr="00AC637C">
        <w:rPr>
          <w:rFonts w:ascii="Times New Roman" w:eastAsia="Times New Roman" w:hAnsi="Times New Roman" w:cs="Times New Roman"/>
          <w:color w:val="0563C1"/>
          <w:kern w:val="0"/>
          <w:sz w:val="28"/>
          <w:szCs w:val="28"/>
          <w:u w:val="single" w:color="0563C1"/>
          <w:lang w:val="ru-RU"/>
          <w14:ligatures w14:val="none"/>
        </w:rPr>
        <w:instrText xml:space="preserve"> REF _RefNote043 \r \h \* MERGEFORMAT </w:instrText>
      </w:r>
      <w:r w:rsidR="00AC637C" w:rsidRPr="00AC637C">
        <w:rPr>
          <w:rFonts w:ascii="Times New Roman" w:eastAsia="Times New Roman" w:hAnsi="Times New Roman" w:cs="Times New Roman"/>
          <w:color w:val="0563C1"/>
          <w:kern w:val="0"/>
          <w:sz w:val="28"/>
          <w:szCs w:val="28"/>
          <w:u w:val="single" w:color="0563C1"/>
          <w:lang w:val="ru-RU"/>
          <w14:ligatures w14:val="none"/>
        </w:rPr>
      </w:r>
      <w:r w:rsidR="00AC637C" w:rsidRPr="00AC637C">
        <w:rPr>
          <w:rFonts w:ascii="Times New Roman" w:eastAsia="Times New Roman" w:hAnsi="Times New Roman" w:cs="Times New Roman"/>
          <w:color w:val="0563C1"/>
          <w:kern w:val="0"/>
          <w:sz w:val="28"/>
          <w:szCs w:val="28"/>
          <w:u w:val="single" w:color="0563C1"/>
          <w:lang w:val="ru-RU"/>
          <w14:ligatures w14:val="none"/>
        </w:rPr>
        <w:fldChar w:fldCharType="separate"/>
      </w:r>
      <w:r w:rsidR="00AC637C" w:rsidRPr="00AC637C">
        <w:rPr>
          <w:rFonts w:ascii="Times New Roman" w:eastAsia="Times New Roman" w:hAnsi="Times New Roman" w:cs="Times New Roman"/>
          <w:color w:val="0563C1"/>
          <w:kern w:val="0"/>
          <w:sz w:val="28"/>
          <w:szCs w:val="28"/>
          <w:u w:val="single" w:color="0563C1"/>
          <w:lang w:val="ru-RU"/>
          <w14:ligatures w14:val="none"/>
        </w:rPr>
        <w:t>43</w:t>
      </w:r>
      <w:r w:rsidR="00AC637C" w:rsidRPr="00AC637C">
        <w:rPr>
          <w:rFonts w:ascii="Times New Roman" w:eastAsia="Times New Roman" w:hAnsi="Times New Roman" w:cs="Times New Roman"/>
          <w:color w:val="0563C1"/>
          <w:kern w:val="0"/>
          <w:sz w:val="28"/>
          <w:szCs w:val="28"/>
          <w:u w:val="single" w:color="0563C1"/>
          <w:lang w:val="ru-RU"/>
          <w14:ligatures w14:val="none"/>
        </w:rPr>
        <w:fldChar w:fldCharType="end"/>
      </w:r>
      <w:r w:rsidR="00AC637C" w:rsidRPr="00AC637C">
        <w:rPr>
          <w:rFonts w:ascii="Times New Roman" w:eastAsia="Times New Roman" w:hAnsi="Times New Roman" w:cs="Times New Roman"/>
          <w:color w:val="000000"/>
          <w:kern w:val="0"/>
          <w:sz w:val="28"/>
          <w:szCs w:val="28"/>
          <w:lang w:val="ru-RU"/>
          <w14:ligatures w14:val="none"/>
        </w:rPr>
        <w:t>]</w:t>
      </w:r>
      <w:bookmarkEnd w:id="43"/>
      <w:r w:rsidR="00AC637C" w:rsidRPr="00AC637C">
        <w:rPr>
          <w:rFonts w:ascii="Times New Roman" w:eastAsia="Times New Roman" w:hAnsi="Times New Roman" w:cs="Times New Roman"/>
          <w:color w:val="000000"/>
          <w:kern w:val="0"/>
          <w:sz w:val="28"/>
          <w:szCs w:val="28"/>
          <w:lang w:val="ru-RU"/>
          <w14:ligatures w14:val="none"/>
        </w:rPr>
        <w:t>.</w:t>
      </w:r>
    </w:p>
    <w:p w14:paraId="04109073" w14:textId="788BB395" w:rsidR="00AC637C" w:rsidRPr="00AC637C" w:rsidRDefault="00AC637C" w:rsidP="00AC637C">
      <w:pPr>
        <w:ind w:firstLine="720"/>
        <w:rPr>
          <w:rFonts w:ascii="Times New Roman" w:eastAsia="Times New Roman" w:hAnsi="Times New Roman" w:cs="Times New Roman"/>
          <w:color w:val="000000"/>
          <w:kern w:val="0"/>
          <w:sz w:val="28"/>
          <w:szCs w:val="28"/>
          <w:lang w:val="ru-RU"/>
          <w14:ligatures w14:val="none"/>
        </w:rPr>
      </w:pPr>
      <w:r w:rsidRPr="00AC637C">
        <w:rPr>
          <w:rFonts w:ascii="Times New Roman" w:eastAsia="Times New Roman" w:hAnsi="Times New Roman" w:cs="Times New Roman"/>
          <w:color w:val="000000"/>
          <w:kern w:val="0"/>
          <w:sz w:val="28"/>
          <w:szCs w:val="28"/>
          <w:lang w:val="ru-RU"/>
          <w14:ligatures w14:val="none"/>
        </w:rPr>
        <w:lastRenderedPageBreak/>
        <w:t xml:space="preserve">Кроме того, о </w:t>
      </w:r>
      <w:r w:rsidRPr="00AF1D2D">
        <w:rPr>
          <w:rFonts w:ascii="Times New Roman" w:eastAsia="Times New Roman" w:hAnsi="Times New Roman" w:cs="Times New Roman"/>
          <w:color w:val="000000"/>
          <w:kern w:val="0"/>
          <w:sz w:val="28"/>
          <w:szCs w:val="28"/>
          <w:lang w:val="ru-RU"/>
          <w14:ligatures w14:val="none"/>
        </w:rPr>
        <w:t>Шарипутр</w:t>
      </w:r>
      <w:r w:rsidRPr="00AC637C">
        <w:rPr>
          <w:rFonts w:ascii="Times New Roman" w:eastAsia="Times New Roman" w:hAnsi="Times New Roman" w:cs="Times New Roman"/>
          <w:color w:val="000000"/>
          <w:kern w:val="0"/>
          <w:sz w:val="28"/>
          <w:szCs w:val="28"/>
          <w:lang w:val="ru-RU"/>
          <w14:ligatures w14:val="none"/>
        </w:rPr>
        <w:t>а, практикующий, чье сердце сожжено пламенем жадности, в который зловещий ветер стреляет ядовитой стрелой [желания] личных выгод, из-за своей алчности становится дезориентированным в уме. Дни и ночи он думает лишь о том, как бы найти что-нибудь вкусное для еды, подобно кошке, преследующей мышь; его ум никогда не знает удовлетворения.</w:t>
      </w:r>
    </w:p>
    <w:p w14:paraId="0A8231C5" w14:textId="787E0265" w:rsidR="00AC637C" w:rsidRPr="00AC637C" w:rsidRDefault="00AC637C" w:rsidP="00AC637C">
      <w:pPr>
        <w:ind w:firstLine="720"/>
        <w:rPr>
          <w:rFonts w:ascii="Times New Roman" w:eastAsia="Times New Roman" w:hAnsi="Times New Roman" w:cs="Times New Roman"/>
          <w:color w:val="000000"/>
          <w:kern w:val="0"/>
          <w:sz w:val="28"/>
          <w:szCs w:val="28"/>
          <w:lang w:val="ru-RU"/>
          <w14:ligatures w14:val="none"/>
        </w:rPr>
      </w:pPr>
      <w:r w:rsidRPr="00AC637C">
        <w:rPr>
          <w:rFonts w:ascii="Times New Roman" w:eastAsia="Times New Roman" w:hAnsi="Times New Roman" w:cs="Times New Roman"/>
          <w:color w:val="000000"/>
          <w:kern w:val="0"/>
          <w:sz w:val="28"/>
          <w:szCs w:val="28"/>
          <w:lang w:val="ru-RU"/>
          <w14:ligatures w14:val="none"/>
        </w:rPr>
        <w:t>Как будто он ужален ядом змеи «семь шагов до смерти»</w:t>
      </w:r>
      <w:r w:rsidR="009A2F3F" w:rsidRPr="009A2F3F">
        <w:rPr>
          <w:rFonts w:ascii="Times New Roman" w:eastAsia="Times New Roman" w:hAnsi="Times New Roman" w:cs="Times New Roman"/>
          <w:color w:val="000000"/>
          <w:kern w:val="0"/>
          <w:sz w:val="28"/>
          <w:szCs w:val="28"/>
          <w:lang w:val="ru-RU"/>
          <w14:ligatures w14:val="none"/>
        </w:rPr>
        <w:t xml:space="preserve"> </w:t>
      </w:r>
      <w:bookmarkStart w:id="44" w:name="_RefMark044"/>
      <w:r w:rsidR="009A2F3F" w:rsidRPr="009A2F3F">
        <w:rPr>
          <w:rFonts w:ascii="Times New Roman" w:eastAsia="Times New Roman" w:hAnsi="Times New Roman" w:cs="Times New Roman"/>
          <w:color w:val="000000"/>
          <w:kern w:val="0"/>
          <w:sz w:val="28"/>
          <w:szCs w:val="28"/>
          <w:lang w:val="ru-RU"/>
          <w14:ligatures w14:val="none"/>
        </w:rPr>
        <w:t>[</w:t>
      </w:r>
      <w:r w:rsidR="009A2F3F" w:rsidRPr="009A2F3F">
        <w:rPr>
          <w:rFonts w:ascii="Times New Roman" w:eastAsia="Times New Roman" w:hAnsi="Times New Roman" w:cs="Times New Roman"/>
          <w:color w:val="0563C1"/>
          <w:kern w:val="0"/>
          <w:sz w:val="28"/>
          <w:szCs w:val="28"/>
          <w:u w:val="single" w:color="0563C1"/>
          <w:lang w:val="ru-RU"/>
          <w14:ligatures w14:val="none"/>
        </w:rPr>
        <w:fldChar w:fldCharType="begin"/>
      </w:r>
      <w:r w:rsidR="009A2F3F" w:rsidRPr="009A2F3F">
        <w:rPr>
          <w:rFonts w:ascii="Times New Roman" w:eastAsia="Times New Roman" w:hAnsi="Times New Roman" w:cs="Times New Roman"/>
          <w:color w:val="0563C1"/>
          <w:kern w:val="0"/>
          <w:sz w:val="28"/>
          <w:szCs w:val="28"/>
          <w:u w:val="single" w:color="0563C1"/>
          <w:lang w:val="ru-RU"/>
          <w14:ligatures w14:val="none"/>
        </w:rPr>
        <w:instrText xml:space="preserve"> REF _RefNote044 \r \h \* MERGEFORMAT </w:instrText>
      </w:r>
      <w:r w:rsidR="009A2F3F" w:rsidRPr="009A2F3F">
        <w:rPr>
          <w:rFonts w:ascii="Times New Roman" w:eastAsia="Times New Roman" w:hAnsi="Times New Roman" w:cs="Times New Roman"/>
          <w:color w:val="0563C1"/>
          <w:kern w:val="0"/>
          <w:sz w:val="28"/>
          <w:szCs w:val="28"/>
          <w:u w:val="single" w:color="0563C1"/>
          <w:lang w:val="ru-RU"/>
          <w14:ligatures w14:val="none"/>
        </w:rPr>
      </w:r>
      <w:r w:rsidR="009A2F3F" w:rsidRPr="009A2F3F">
        <w:rPr>
          <w:rFonts w:ascii="Times New Roman" w:eastAsia="Times New Roman" w:hAnsi="Times New Roman" w:cs="Times New Roman"/>
          <w:color w:val="0563C1"/>
          <w:kern w:val="0"/>
          <w:sz w:val="28"/>
          <w:szCs w:val="28"/>
          <w:u w:val="single" w:color="0563C1"/>
          <w:lang w:val="ru-RU"/>
          <w14:ligatures w14:val="none"/>
        </w:rPr>
        <w:fldChar w:fldCharType="separate"/>
      </w:r>
      <w:r w:rsidR="009A2F3F" w:rsidRPr="009A2F3F">
        <w:rPr>
          <w:rFonts w:ascii="Times New Roman" w:eastAsia="Times New Roman" w:hAnsi="Times New Roman" w:cs="Times New Roman"/>
          <w:color w:val="0563C1"/>
          <w:kern w:val="0"/>
          <w:sz w:val="28"/>
          <w:szCs w:val="28"/>
          <w:u w:val="single" w:color="0563C1"/>
          <w:lang w:val="ru-RU"/>
          <w14:ligatures w14:val="none"/>
        </w:rPr>
        <w:t>44</w:t>
      </w:r>
      <w:r w:rsidR="009A2F3F" w:rsidRPr="009A2F3F">
        <w:rPr>
          <w:rFonts w:ascii="Times New Roman" w:eastAsia="Times New Roman" w:hAnsi="Times New Roman" w:cs="Times New Roman"/>
          <w:color w:val="0563C1"/>
          <w:kern w:val="0"/>
          <w:sz w:val="28"/>
          <w:szCs w:val="28"/>
          <w:u w:val="single" w:color="0563C1"/>
          <w:lang w:val="ru-RU"/>
          <w14:ligatures w14:val="none"/>
        </w:rPr>
        <w:fldChar w:fldCharType="end"/>
      </w:r>
      <w:r w:rsidR="009A2F3F" w:rsidRPr="009A2F3F">
        <w:rPr>
          <w:rFonts w:ascii="Times New Roman" w:eastAsia="Times New Roman" w:hAnsi="Times New Roman" w:cs="Times New Roman"/>
          <w:color w:val="000000"/>
          <w:kern w:val="0"/>
          <w:sz w:val="28"/>
          <w:szCs w:val="28"/>
          <w:lang w:val="ru-RU"/>
          <w14:ligatures w14:val="none"/>
        </w:rPr>
        <w:t>]</w:t>
      </w:r>
      <w:bookmarkEnd w:id="44"/>
      <w:r w:rsidRPr="00AC637C">
        <w:rPr>
          <w:rFonts w:ascii="Times New Roman" w:eastAsia="Times New Roman" w:hAnsi="Times New Roman" w:cs="Times New Roman"/>
          <w:color w:val="000000"/>
          <w:kern w:val="0"/>
          <w:sz w:val="28"/>
          <w:szCs w:val="28"/>
          <w:lang w:val="ru-RU"/>
          <w14:ligatures w14:val="none"/>
        </w:rPr>
        <w:t>, пятьсот ядовитых змей личных выгод и чувственных объектов</w:t>
      </w:r>
      <w:r w:rsidR="00D35B18" w:rsidRPr="00D35B18">
        <w:rPr>
          <w:rFonts w:ascii="Times New Roman" w:eastAsia="Times New Roman" w:hAnsi="Times New Roman" w:cs="Times New Roman"/>
          <w:color w:val="000000"/>
          <w:kern w:val="0"/>
          <w:sz w:val="28"/>
          <w:szCs w:val="28"/>
          <w:lang w:val="ru-RU"/>
          <w14:ligatures w14:val="none"/>
        </w:rPr>
        <w:t xml:space="preserve"> </w:t>
      </w:r>
      <w:bookmarkStart w:id="45" w:name="_RefMark045"/>
      <w:r w:rsidR="00D35B18" w:rsidRPr="00D35B18">
        <w:rPr>
          <w:rFonts w:ascii="Times New Roman" w:eastAsia="Times New Roman" w:hAnsi="Times New Roman" w:cs="Times New Roman"/>
          <w:color w:val="000000"/>
          <w:kern w:val="0"/>
          <w:sz w:val="28"/>
          <w:szCs w:val="28"/>
          <w:lang w:val="ru-RU"/>
          <w14:ligatures w14:val="none"/>
        </w:rPr>
        <w:t>[</w:t>
      </w:r>
      <w:r w:rsidR="00D35B18" w:rsidRPr="00D35B18">
        <w:rPr>
          <w:rFonts w:ascii="Times New Roman" w:eastAsia="Times New Roman" w:hAnsi="Times New Roman" w:cs="Times New Roman"/>
          <w:color w:val="0563C1"/>
          <w:kern w:val="0"/>
          <w:sz w:val="28"/>
          <w:szCs w:val="28"/>
          <w:u w:val="single" w:color="0563C1"/>
          <w:lang w:val="ru-RU"/>
          <w14:ligatures w14:val="none"/>
        </w:rPr>
        <w:fldChar w:fldCharType="begin"/>
      </w:r>
      <w:r w:rsidR="00D35B18" w:rsidRPr="00D35B18">
        <w:rPr>
          <w:rFonts w:ascii="Times New Roman" w:eastAsia="Times New Roman" w:hAnsi="Times New Roman" w:cs="Times New Roman"/>
          <w:color w:val="0563C1"/>
          <w:kern w:val="0"/>
          <w:sz w:val="28"/>
          <w:szCs w:val="28"/>
          <w:u w:val="single" w:color="0563C1"/>
          <w:lang w:val="ru-RU"/>
          <w14:ligatures w14:val="none"/>
        </w:rPr>
        <w:instrText xml:space="preserve"> REF _RefNote045 \r \h \* MERGEFORMAT </w:instrText>
      </w:r>
      <w:r w:rsidR="00D35B18" w:rsidRPr="00D35B18">
        <w:rPr>
          <w:rFonts w:ascii="Times New Roman" w:eastAsia="Times New Roman" w:hAnsi="Times New Roman" w:cs="Times New Roman"/>
          <w:color w:val="0563C1"/>
          <w:kern w:val="0"/>
          <w:sz w:val="28"/>
          <w:szCs w:val="28"/>
          <w:u w:val="single" w:color="0563C1"/>
          <w:lang w:val="ru-RU"/>
          <w14:ligatures w14:val="none"/>
        </w:rPr>
      </w:r>
      <w:r w:rsidR="00D35B18" w:rsidRPr="00D35B18">
        <w:rPr>
          <w:rFonts w:ascii="Times New Roman" w:eastAsia="Times New Roman" w:hAnsi="Times New Roman" w:cs="Times New Roman"/>
          <w:color w:val="0563C1"/>
          <w:kern w:val="0"/>
          <w:sz w:val="28"/>
          <w:szCs w:val="28"/>
          <w:u w:val="single" w:color="0563C1"/>
          <w:lang w:val="ru-RU"/>
          <w14:ligatures w14:val="none"/>
        </w:rPr>
        <w:fldChar w:fldCharType="separate"/>
      </w:r>
      <w:r w:rsidR="00D35B18" w:rsidRPr="00D35B18">
        <w:rPr>
          <w:rFonts w:ascii="Times New Roman" w:eastAsia="Times New Roman" w:hAnsi="Times New Roman" w:cs="Times New Roman"/>
          <w:color w:val="0563C1"/>
          <w:kern w:val="0"/>
          <w:sz w:val="28"/>
          <w:szCs w:val="28"/>
          <w:u w:val="single" w:color="0563C1"/>
          <w:lang w:val="ru-RU"/>
          <w14:ligatures w14:val="none"/>
        </w:rPr>
        <w:t>45</w:t>
      </w:r>
      <w:r w:rsidR="00D35B18" w:rsidRPr="00D35B18">
        <w:rPr>
          <w:rFonts w:ascii="Times New Roman" w:eastAsia="Times New Roman" w:hAnsi="Times New Roman" w:cs="Times New Roman"/>
          <w:color w:val="0563C1"/>
          <w:kern w:val="0"/>
          <w:sz w:val="28"/>
          <w:szCs w:val="28"/>
          <w:u w:val="single" w:color="0563C1"/>
          <w:lang w:val="ru-RU"/>
          <w14:ligatures w14:val="none"/>
        </w:rPr>
        <w:fldChar w:fldCharType="end"/>
      </w:r>
      <w:r w:rsidR="00D35B18" w:rsidRPr="00D35B18">
        <w:rPr>
          <w:rFonts w:ascii="Times New Roman" w:eastAsia="Times New Roman" w:hAnsi="Times New Roman" w:cs="Times New Roman"/>
          <w:color w:val="000000"/>
          <w:kern w:val="0"/>
          <w:sz w:val="28"/>
          <w:szCs w:val="28"/>
          <w:lang w:val="ru-RU"/>
          <w14:ligatures w14:val="none"/>
        </w:rPr>
        <w:t>]</w:t>
      </w:r>
      <w:bookmarkEnd w:id="45"/>
      <w:r w:rsidRPr="00AC637C">
        <w:rPr>
          <w:rFonts w:ascii="Times New Roman" w:eastAsia="Times New Roman" w:hAnsi="Times New Roman" w:cs="Times New Roman"/>
          <w:color w:val="000000"/>
          <w:kern w:val="0"/>
          <w:sz w:val="28"/>
          <w:szCs w:val="28"/>
          <w:lang w:val="ru-RU"/>
          <w14:ligatures w14:val="none"/>
        </w:rPr>
        <w:t xml:space="preserve"> собираются внутри его тела. От мгновения к мгновению пылающие пламени его сердца горят без передышки. В течение всех часов дня злой ветер страстей веет над топливом личных выгод, которое беспрестанно сгорает внутри его сердца, а змеи, состязаясь друг с другом, вздымаются, чтобы спалить ростки его коренных добродетелей.</w:t>
      </w:r>
    </w:p>
    <w:p w14:paraId="3FBC0990" w14:textId="31234966" w:rsidR="00AC637C" w:rsidRPr="00AC637C" w:rsidRDefault="00AC637C" w:rsidP="00AC637C">
      <w:pPr>
        <w:ind w:firstLine="720"/>
        <w:rPr>
          <w:rFonts w:ascii="Times New Roman" w:eastAsia="Times New Roman" w:hAnsi="Times New Roman" w:cs="Times New Roman"/>
          <w:color w:val="000000"/>
          <w:kern w:val="0"/>
          <w:sz w:val="28"/>
          <w:szCs w:val="28"/>
          <w:lang w:val="ru-RU"/>
          <w14:ligatures w14:val="none"/>
        </w:rPr>
      </w:pPr>
      <w:r w:rsidRPr="00AC637C">
        <w:rPr>
          <w:rFonts w:ascii="Times New Roman" w:eastAsia="Times New Roman" w:hAnsi="Times New Roman" w:cs="Times New Roman"/>
          <w:color w:val="000000"/>
          <w:kern w:val="0"/>
          <w:sz w:val="28"/>
          <w:szCs w:val="28"/>
          <w:lang w:val="ru-RU"/>
          <w14:ligatures w14:val="none"/>
        </w:rPr>
        <w:t>По этой причине он подобен ночному дикому демону, охваченному разбушевавшимся огнем и свирепым ядом. Видя, как кто-то другой обретает выгоды, для него это подобно тому, как стрела пронзает сердце, игла впивается в глаз или гвоздь вколачивается в ухо. Если же при этом его органы чувств окажутся заторможенными [вследствие погружения в созерцание], то сразу же вздымаются пятьсот злых змей, ядовитые драконы четырех элементов, пять разбойников с мечами [пять скандх] и шесть ракшасов, обитающих в деревне [шесть органов чувств]. В результате он сходит с ума и должен быть незамедлительно вылечен.</w:t>
      </w:r>
    </w:p>
    <w:p w14:paraId="2BC7BF97" w14:textId="77777777" w:rsidR="00AC637C" w:rsidRPr="00AC637C" w:rsidRDefault="00AC637C" w:rsidP="00AC637C">
      <w:pPr>
        <w:ind w:firstLine="720"/>
        <w:rPr>
          <w:rFonts w:ascii="Times New Roman" w:eastAsia="Times New Roman" w:hAnsi="Times New Roman" w:cs="Times New Roman"/>
          <w:color w:val="000000"/>
          <w:kern w:val="0"/>
          <w:sz w:val="28"/>
          <w:szCs w:val="28"/>
          <w:lang w:val="ru-RU"/>
          <w14:ligatures w14:val="none"/>
        </w:rPr>
      </w:pPr>
    </w:p>
    <w:p w14:paraId="7CB51480" w14:textId="77784BBE" w:rsidR="00E47B10" w:rsidRPr="00E47B10" w:rsidRDefault="00AA75DB" w:rsidP="00E47B10">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E47B10">
        <w:rPr>
          <w:rFonts w:ascii="Times New Roman" w:eastAsia="Times New Roman" w:hAnsi="Times New Roman" w:cs="Times New Roman"/>
          <w:color w:val="000000"/>
          <w:kern w:val="0"/>
          <w:sz w:val="28"/>
          <w:szCs w:val="28"/>
          <w:lang w:val="ru-RU"/>
          <w14:ligatures w14:val="none"/>
        </w:rPr>
        <w:t>5</w:t>
      </w:r>
      <w:r w:rsidR="006F76EF" w:rsidRPr="006F76EF">
        <w:rPr>
          <w:rFonts w:ascii="Times New Roman" w:eastAsia="Times New Roman" w:hAnsi="Times New Roman" w:cs="Times New Roman"/>
          <w:color w:val="000000"/>
          <w:kern w:val="0"/>
          <w:sz w:val="28"/>
          <w:szCs w:val="28"/>
          <w:lang w:val="ru-RU"/>
          <w14:ligatures w14:val="none"/>
        </w:rPr>
        <w:t>8</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E47B10" w:rsidRPr="00E47B10">
        <w:rPr>
          <w:rFonts w:ascii="Times New Roman" w:eastAsia="Times New Roman" w:hAnsi="Times New Roman" w:cs="Times New Roman"/>
          <w:color w:val="000000"/>
          <w:kern w:val="0"/>
          <w:sz w:val="28"/>
          <w:szCs w:val="28"/>
          <w:lang w:val="ru-RU"/>
          <w14:ligatures w14:val="none"/>
        </w:rPr>
        <w:t>Способ исцеления от этого таков.</w:t>
      </w:r>
      <w:r w:rsidR="006F76EF" w:rsidRPr="006F76EF">
        <w:rPr>
          <w:rFonts w:ascii="Times New Roman" w:eastAsia="Times New Roman" w:hAnsi="Times New Roman" w:cs="Times New Roman"/>
          <w:color w:val="000000"/>
          <w:kern w:val="0"/>
          <w:sz w:val="28"/>
          <w:szCs w:val="28"/>
          <w:lang w:val="ru-RU"/>
          <w14:ligatures w14:val="none"/>
        </w:rPr>
        <w:t xml:space="preserve"> </w:t>
      </w:r>
      <w:r w:rsidR="00E47B10" w:rsidRPr="00E47B10">
        <w:rPr>
          <w:rFonts w:ascii="Times New Roman" w:eastAsia="Times New Roman" w:hAnsi="Times New Roman" w:cs="Times New Roman"/>
          <w:color w:val="000000"/>
          <w:kern w:val="0"/>
          <w:sz w:val="28"/>
          <w:szCs w:val="28"/>
          <w:lang w:val="ru-RU"/>
          <w14:ligatures w14:val="none"/>
        </w:rPr>
        <w:t>Во-первых, ему следует считать свои вдохи и выдохи и сосредоточить свой ум.</w:t>
      </w:r>
    </w:p>
    <w:p w14:paraId="3B052C4A" w14:textId="77777777" w:rsidR="00E47B10" w:rsidRPr="00E47B10" w:rsidRDefault="00E47B10" w:rsidP="00E47B10">
      <w:pPr>
        <w:ind w:firstLine="720"/>
        <w:rPr>
          <w:rFonts w:ascii="Times New Roman" w:eastAsia="Times New Roman" w:hAnsi="Times New Roman" w:cs="Times New Roman"/>
          <w:color w:val="000000"/>
          <w:kern w:val="0"/>
          <w:sz w:val="28"/>
          <w:szCs w:val="28"/>
          <w:lang w:val="ru-RU"/>
          <w14:ligatures w14:val="none"/>
        </w:rPr>
      </w:pPr>
      <w:r w:rsidRPr="00E47B10">
        <w:rPr>
          <w:rFonts w:ascii="Times New Roman" w:eastAsia="Times New Roman" w:hAnsi="Times New Roman" w:cs="Times New Roman"/>
          <w:color w:val="000000"/>
          <w:kern w:val="0"/>
          <w:sz w:val="28"/>
          <w:szCs w:val="28"/>
          <w:lang w:val="ru-RU"/>
          <w14:ligatures w14:val="none"/>
        </w:rPr>
        <w:t>Затем ему надлежит представить образ Будды ростом в шестнадцать футов, чье тело цвета пурпурного золота и наделено тридцатью двумя великими признаками (</w:t>
      </w:r>
      <w:r w:rsidRPr="00E47B10">
        <w:rPr>
          <w:rFonts w:ascii="Times New Roman" w:eastAsia="Times New Roman" w:hAnsi="Times New Roman" w:cs="Times New Roman"/>
          <w:i/>
          <w:iCs/>
          <w:color w:val="000000"/>
          <w:kern w:val="0"/>
          <w:sz w:val="28"/>
          <w:szCs w:val="28"/>
          <w:lang w:val="ru-RU"/>
          <w14:ligatures w14:val="none"/>
        </w:rPr>
        <w:t>dvātriṃśanmahāpuruṣalakṣaṇa</w:t>
      </w:r>
      <w:r w:rsidRPr="00E47B10">
        <w:rPr>
          <w:rFonts w:ascii="Times New Roman" w:eastAsia="Times New Roman" w:hAnsi="Times New Roman" w:cs="Times New Roman"/>
          <w:color w:val="000000"/>
          <w:kern w:val="0"/>
          <w:sz w:val="28"/>
          <w:szCs w:val="28"/>
          <w:lang w:val="ru-RU"/>
          <w14:ligatures w14:val="none"/>
        </w:rPr>
        <w:t xml:space="preserve">), сидящим на драгоценном львином троне внутри пещеры из семи видов драгоценных камней на горе Гридхракута и окруженным четырьмя собраниями последователей. Затем этот Будда проповедует для практикующего способ уничтожения страсти: </w:t>
      </w:r>
    </w:p>
    <w:p w14:paraId="3F5E7A96" w14:textId="1AD4499B" w:rsidR="00E47B10" w:rsidRPr="00E47B10" w:rsidRDefault="00E47B10" w:rsidP="00E47B10">
      <w:pPr>
        <w:ind w:firstLine="720"/>
        <w:rPr>
          <w:rFonts w:ascii="Times New Roman" w:eastAsia="Times New Roman" w:hAnsi="Times New Roman" w:cs="Times New Roman"/>
          <w:color w:val="000000"/>
          <w:kern w:val="0"/>
          <w:sz w:val="28"/>
          <w:szCs w:val="28"/>
          <w:lang w:val="ru-RU"/>
          <w14:ligatures w14:val="none"/>
        </w:rPr>
      </w:pPr>
      <w:r w:rsidRPr="00E47B10">
        <w:rPr>
          <w:rFonts w:ascii="Times New Roman" w:eastAsia="Times New Roman" w:hAnsi="Times New Roman" w:cs="Times New Roman"/>
          <w:color w:val="000000"/>
          <w:kern w:val="0"/>
          <w:sz w:val="28"/>
          <w:szCs w:val="28"/>
          <w:lang w:val="ru-RU"/>
          <w14:ligatures w14:val="none"/>
        </w:rPr>
        <w:t xml:space="preserve">«О сын Дхармы! Тебе следует теперь созерцать те вещи, к которым ты привязан своим жадным сердцем — твои монашеские одеяния, шесть </w:t>
      </w:r>
      <w:r w:rsidRPr="00E47B10">
        <w:rPr>
          <w:rFonts w:ascii="Times New Roman" w:eastAsia="Times New Roman" w:hAnsi="Times New Roman" w:cs="Times New Roman"/>
          <w:color w:val="000000"/>
          <w:kern w:val="0"/>
          <w:sz w:val="28"/>
          <w:szCs w:val="28"/>
          <w:lang w:val="ru-RU"/>
          <w14:ligatures w14:val="none"/>
        </w:rPr>
        <w:lastRenderedPageBreak/>
        <w:t xml:space="preserve">необходимых принадлежностей </w:t>
      </w:r>
      <w:bookmarkStart w:id="46" w:name="_RefMark046"/>
      <w:r w:rsidRPr="00E47B10">
        <w:rPr>
          <w:rFonts w:ascii="Times New Roman" w:eastAsia="Times New Roman" w:hAnsi="Times New Roman" w:cs="Times New Roman"/>
          <w:color w:val="000000"/>
          <w:kern w:val="0"/>
          <w:sz w:val="28"/>
          <w:szCs w:val="28"/>
          <w:lang w:val="ru-RU"/>
          <w14:ligatures w14:val="none"/>
        </w:rPr>
        <w:t>[</w:t>
      </w:r>
      <w:r w:rsidRPr="00E47B10">
        <w:rPr>
          <w:rFonts w:ascii="Times New Roman" w:eastAsia="Times New Roman" w:hAnsi="Times New Roman" w:cs="Times New Roman"/>
          <w:color w:val="0563C1"/>
          <w:kern w:val="0"/>
          <w:sz w:val="28"/>
          <w:szCs w:val="28"/>
          <w:u w:val="single" w:color="0563C1"/>
          <w:lang w:val="ru-RU"/>
          <w14:ligatures w14:val="none"/>
        </w:rPr>
        <w:fldChar w:fldCharType="begin"/>
      </w:r>
      <w:r w:rsidRPr="00E47B10">
        <w:rPr>
          <w:rFonts w:ascii="Times New Roman" w:eastAsia="Times New Roman" w:hAnsi="Times New Roman" w:cs="Times New Roman"/>
          <w:color w:val="0563C1"/>
          <w:kern w:val="0"/>
          <w:sz w:val="28"/>
          <w:szCs w:val="28"/>
          <w:u w:val="single" w:color="0563C1"/>
          <w:lang w:val="ru-RU"/>
          <w14:ligatures w14:val="none"/>
        </w:rPr>
        <w:instrText xml:space="preserve"> REF _RefNote046 \r \h \* MERGEFORMAT </w:instrText>
      </w:r>
      <w:r w:rsidRPr="00E47B10">
        <w:rPr>
          <w:rFonts w:ascii="Times New Roman" w:eastAsia="Times New Roman" w:hAnsi="Times New Roman" w:cs="Times New Roman"/>
          <w:color w:val="0563C1"/>
          <w:kern w:val="0"/>
          <w:sz w:val="28"/>
          <w:szCs w:val="28"/>
          <w:u w:val="single" w:color="0563C1"/>
          <w:lang w:val="ru-RU"/>
          <w14:ligatures w14:val="none"/>
        </w:rPr>
      </w:r>
      <w:r w:rsidRPr="00E47B10">
        <w:rPr>
          <w:rFonts w:ascii="Times New Roman" w:eastAsia="Times New Roman" w:hAnsi="Times New Roman" w:cs="Times New Roman"/>
          <w:color w:val="0563C1"/>
          <w:kern w:val="0"/>
          <w:sz w:val="28"/>
          <w:szCs w:val="28"/>
          <w:u w:val="single" w:color="0563C1"/>
          <w:lang w:val="ru-RU"/>
          <w14:ligatures w14:val="none"/>
        </w:rPr>
        <w:fldChar w:fldCharType="separate"/>
      </w:r>
      <w:r w:rsidRPr="00E47B10">
        <w:rPr>
          <w:rFonts w:ascii="Times New Roman" w:eastAsia="Times New Roman" w:hAnsi="Times New Roman" w:cs="Times New Roman"/>
          <w:color w:val="0563C1"/>
          <w:kern w:val="0"/>
          <w:sz w:val="28"/>
          <w:szCs w:val="28"/>
          <w:u w:val="single" w:color="0563C1"/>
          <w:lang w:val="ru-RU"/>
          <w14:ligatures w14:val="none"/>
        </w:rPr>
        <w:t>46</w:t>
      </w:r>
      <w:r w:rsidRPr="00E47B10">
        <w:rPr>
          <w:rFonts w:ascii="Times New Roman" w:eastAsia="Times New Roman" w:hAnsi="Times New Roman" w:cs="Times New Roman"/>
          <w:color w:val="0563C1"/>
          <w:kern w:val="0"/>
          <w:sz w:val="28"/>
          <w:szCs w:val="28"/>
          <w:u w:val="single" w:color="0563C1"/>
          <w:lang w:val="ru-RU"/>
          <w14:ligatures w14:val="none"/>
        </w:rPr>
        <w:fldChar w:fldCharType="end"/>
      </w:r>
      <w:r w:rsidRPr="00E47B10">
        <w:rPr>
          <w:rFonts w:ascii="Times New Roman" w:eastAsia="Times New Roman" w:hAnsi="Times New Roman" w:cs="Times New Roman"/>
          <w:color w:val="000000"/>
          <w:kern w:val="0"/>
          <w:sz w:val="28"/>
          <w:szCs w:val="28"/>
          <w:lang w:val="ru-RU"/>
          <w14:ligatures w14:val="none"/>
        </w:rPr>
        <w:t>]</w:t>
      </w:r>
      <w:bookmarkEnd w:id="46"/>
      <w:r w:rsidRPr="00E47B10">
        <w:rPr>
          <w:rFonts w:ascii="Times New Roman" w:eastAsia="Times New Roman" w:hAnsi="Times New Roman" w:cs="Times New Roman"/>
          <w:color w:val="000000"/>
          <w:kern w:val="0"/>
          <w:sz w:val="28"/>
          <w:szCs w:val="28"/>
          <w:lang w:val="ru-RU"/>
          <w14:ligatures w14:val="none"/>
        </w:rPr>
        <w:t xml:space="preserve"> и прочие различные орудия — как заросли колючих кустов. В швах твоих одежд возникают мечевидные деревья, сотни тысяч железных гвоздей и черви с железными ртами, пожирающие тебя. Расплавившаяся медь, железные пилы и раскаленные железные кровати служат тебе сиденьями</w:t>
      </w:r>
      <w:r w:rsidR="006F76EF" w:rsidRPr="006F76EF">
        <w:rPr>
          <w:rFonts w:ascii="Times New Roman" w:eastAsia="Times New Roman" w:hAnsi="Times New Roman" w:cs="Times New Roman"/>
          <w:color w:val="000000"/>
          <w:kern w:val="0"/>
          <w:sz w:val="28"/>
          <w:szCs w:val="28"/>
          <w:lang w:val="ru-RU"/>
          <w14:ligatures w14:val="none"/>
        </w:rPr>
        <w:t xml:space="preserve"> </w:t>
      </w:r>
      <w:bookmarkStart w:id="47" w:name="_RefMark047"/>
      <w:r w:rsidR="006F76EF" w:rsidRPr="006F76EF">
        <w:rPr>
          <w:rFonts w:ascii="Times New Roman" w:eastAsia="Times New Roman" w:hAnsi="Times New Roman" w:cs="Times New Roman"/>
          <w:color w:val="000000"/>
          <w:kern w:val="0"/>
          <w:sz w:val="28"/>
          <w:szCs w:val="28"/>
          <w:lang w:val="ru-RU"/>
          <w14:ligatures w14:val="none"/>
        </w:rPr>
        <w:t>[</w:t>
      </w:r>
      <w:r w:rsidR="006F76EF" w:rsidRPr="006F76EF">
        <w:rPr>
          <w:rFonts w:ascii="Times New Roman" w:eastAsia="Times New Roman" w:hAnsi="Times New Roman" w:cs="Times New Roman"/>
          <w:color w:val="0563C1"/>
          <w:kern w:val="0"/>
          <w:sz w:val="28"/>
          <w:szCs w:val="28"/>
          <w:u w:val="single" w:color="0563C1"/>
          <w:lang w:val="ru-RU"/>
          <w14:ligatures w14:val="none"/>
        </w:rPr>
        <w:fldChar w:fldCharType="begin"/>
      </w:r>
      <w:r w:rsidR="006F76EF" w:rsidRPr="006F76EF">
        <w:rPr>
          <w:rFonts w:ascii="Times New Roman" w:eastAsia="Times New Roman" w:hAnsi="Times New Roman" w:cs="Times New Roman"/>
          <w:color w:val="0563C1"/>
          <w:kern w:val="0"/>
          <w:sz w:val="28"/>
          <w:szCs w:val="28"/>
          <w:u w:val="single" w:color="0563C1"/>
          <w:lang w:val="ru-RU"/>
          <w14:ligatures w14:val="none"/>
        </w:rPr>
        <w:instrText xml:space="preserve"> REF _RefNote047 \r \h \* MERGEFORMAT </w:instrText>
      </w:r>
      <w:r w:rsidR="006F76EF" w:rsidRPr="006F76EF">
        <w:rPr>
          <w:rFonts w:ascii="Times New Roman" w:eastAsia="Times New Roman" w:hAnsi="Times New Roman" w:cs="Times New Roman"/>
          <w:color w:val="0563C1"/>
          <w:kern w:val="0"/>
          <w:sz w:val="28"/>
          <w:szCs w:val="28"/>
          <w:u w:val="single" w:color="0563C1"/>
          <w:lang w:val="ru-RU"/>
          <w14:ligatures w14:val="none"/>
        </w:rPr>
      </w:r>
      <w:r w:rsidR="006F76EF" w:rsidRPr="006F76EF">
        <w:rPr>
          <w:rFonts w:ascii="Times New Roman" w:eastAsia="Times New Roman" w:hAnsi="Times New Roman" w:cs="Times New Roman"/>
          <w:color w:val="0563C1"/>
          <w:kern w:val="0"/>
          <w:sz w:val="28"/>
          <w:szCs w:val="28"/>
          <w:u w:val="single" w:color="0563C1"/>
          <w:lang w:val="ru-RU"/>
          <w14:ligatures w14:val="none"/>
        </w:rPr>
        <w:fldChar w:fldCharType="separate"/>
      </w:r>
      <w:r w:rsidR="006F76EF" w:rsidRPr="006F76EF">
        <w:rPr>
          <w:rFonts w:ascii="Times New Roman" w:eastAsia="Times New Roman" w:hAnsi="Times New Roman" w:cs="Times New Roman"/>
          <w:color w:val="0563C1"/>
          <w:kern w:val="0"/>
          <w:sz w:val="28"/>
          <w:szCs w:val="28"/>
          <w:u w:val="single" w:color="0563C1"/>
          <w:lang w:val="ru-RU"/>
          <w14:ligatures w14:val="none"/>
        </w:rPr>
        <w:t>47</w:t>
      </w:r>
      <w:r w:rsidR="006F76EF" w:rsidRPr="006F76EF">
        <w:rPr>
          <w:rFonts w:ascii="Times New Roman" w:eastAsia="Times New Roman" w:hAnsi="Times New Roman" w:cs="Times New Roman"/>
          <w:color w:val="0563C1"/>
          <w:kern w:val="0"/>
          <w:sz w:val="28"/>
          <w:szCs w:val="28"/>
          <w:u w:val="single" w:color="0563C1"/>
          <w:lang w:val="ru-RU"/>
          <w14:ligatures w14:val="none"/>
        </w:rPr>
        <w:fldChar w:fldCharType="end"/>
      </w:r>
      <w:r w:rsidR="006F76EF" w:rsidRPr="006F76EF">
        <w:rPr>
          <w:rFonts w:ascii="Times New Roman" w:eastAsia="Times New Roman" w:hAnsi="Times New Roman" w:cs="Times New Roman"/>
          <w:color w:val="000000"/>
          <w:kern w:val="0"/>
          <w:sz w:val="28"/>
          <w:szCs w:val="28"/>
          <w:lang w:val="ru-RU"/>
          <w14:ligatures w14:val="none"/>
        </w:rPr>
        <w:t>]</w:t>
      </w:r>
      <w:bookmarkEnd w:id="47"/>
      <w:r w:rsidRPr="00E47B10">
        <w:rPr>
          <w:rFonts w:ascii="Times New Roman" w:eastAsia="Times New Roman" w:hAnsi="Times New Roman" w:cs="Times New Roman"/>
          <w:color w:val="000000"/>
          <w:kern w:val="0"/>
          <w:sz w:val="28"/>
          <w:szCs w:val="28"/>
          <w:lang w:val="ru-RU"/>
          <w14:ligatures w14:val="none"/>
        </w:rPr>
        <w:t>. Вареные фекалии, яд змей, раскаленные железные шары, котлы с кипящей жидкостью, леса ножей и мечей, миллионы колючих кустов, реки пламени, расплавленная медь, жидкая зола, гной и кровь — это твоя пища и питье». Когда этот Будда произнес эти слова, он умолк.</w:t>
      </w:r>
    </w:p>
    <w:p w14:paraId="4FB17B27" w14:textId="3EEE624C" w:rsidR="00AA75DB" w:rsidRPr="00E00D85" w:rsidRDefault="00AA75DB" w:rsidP="00AA75DB">
      <w:pPr>
        <w:ind w:firstLine="720"/>
        <w:rPr>
          <w:rFonts w:ascii="Times New Roman" w:eastAsia="Times New Roman" w:hAnsi="Times New Roman" w:cs="Times New Roman"/>
          <w:color w:val="000000"/>
          <w:kern w:val="0"/>
          <w:sz w:val="28"/>
          <w:szCs w:val="28"/>
          <w:lang w:val="ru-RU"/>
          <w14:ligatures w14:val="none"/>
        </w:rPr>
      </w:pPr>
    </w:p>
    <w:p w14:paraId="7C6FEA57" w14:textId="73FF48BC" w:rsidR="006F76EF" w:rsidRPr="006F76EF" w:rsidRDefault="00AA75DB" w:rsidP="006F76EF">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6F76EF">
        <w:rPr>
          <w:rFonts w:ascii="Times New Roman" w:eastAsia="Times New Roman" w:hAnsi="Times New Roman" w:cs="Times New Roman"/>
          <w:color w:val="000000"/>
          <w:kern w:val="0"/>
          <w:sz w:val="28"/>
          <w:szCs w:val="28"/>
          <w:lang w:val="ru-RU"/>
          <w14:ligatures w14:val="none"/>
        </w:rPr>
        <w:t>59</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6F76EF" w:rsidRPr="006F76EF">
        <w:rPr>
          <w:rFonts w:ascii="Times New Roman" w:eastAsia="Times New Roman" w:hAnsi="Times New Roman" w:cs="Times New Roman"/>
          <w:color w:val="000000"/>
          <w:kern w:val="0"/>
          <w:sz w:val="28"/>
          <w:szCs w:val="28"/>
          <w:lang w:val="ru-RU"/>
          <w14:ligatures w14:val="none"/>
        </w:rPr>
        <w:t xml:space="preserve">Затем Будда </w:t>
      </w:r>
      <w:bookmarkStart w:id="48" w:name="_RefMark048"/>
      <w:r w:rsidR="006F76EF" w:rsidRPr="006F76EF">
        <w:rPr>
          <w:rFonts w:ascii="Times New Roman" w:eastAsia="Times New Roman" w:hAnsi="Times New Roman" w:cs="Times New Roman"/>
          <w:color w:val="000000"/>
          <w:kern w:val="0"/>
          <w:sz w:val="28"/>
          <w:szCs w:val="28"/>
          <w:lang w:val="ru-RU"/>
          <w14:ligatures w14:val="none"/>
        </w:rPr>
        <w:t>[</w:t>
      </w:r>
      <w:r w:rsidR="006F76EF" w:rsidRPr="006F76EF">
        <w:rPr>
          <w:rFonts w:ascii="Times New Roman" w:eastAsia="Times New Roman" w:hAnsi="Times New Roman" w:cs="Times New Roman"/>
          <w:color w:val="0563C1"/>
          <w:kern w:val="0"/>
          <w:sz w:val="28"/>
          <w:szCs w:val="28"/>
          <w:u w:val="single" w:color="0563C1"/>
          <w:lang w:val="ru-RU"/>
          <w14:ligatures w14:val="none"/>
        </w:rPr>
        <w:fldChar w:fldCharType="begin"/>
      </w:r>
      <w:r w:rsidR="006F76EF" w:rsidRPr="006F76EF">
        <w:rPr>
          <w:rFonts w:ascii="Times New Roman" w:eastAsia="Times New Roman" w:hAnsi="Times New Roman" w:cs="Times New Roman"/>
          <w:color w:val="0563C1"/>
          <w:kern w:val="0"/>
          <w:sz w:val="28"/>
          <w:szCs w:val="28"/>
          <w:u w:val="single" w:color="0563C1"/>
          <w:lang w:val="ru-RU"/>
          <w14:ligatures w14:val="none"/>
        </w:rPr>
        <w:instrText xml:space="preserve"> REF _RefNote048 \r \h \* MERGEFORMAT </w:instrText>
      </w:r>
      <w:r w:rsidR="006F76EF" w:rsidRPr="006F76EF">
        <w:rPr>
          <w:rFonts w:ascii="Times New Roman" w:eastAsia="Times New Roman" w:hAnsi="Times New Roman" w:cs="Times New Roman"/>
          <w:color w:val="0563C1"/>
          <w:kern w:val="0"/>
          <w:sz w:val="28"/>
          <w:szCs w:val="28"/>
          <w:u w:val="single" w:color="0563C1"/>
          <w:lang w:val="ru-RU"/>
          <w14:ligatures w14:val="none"/>
        </w:rPr>
      </w:r>
      <w:r w:rsidR="006F76EF" w:rsidRPr="006F76EF">
        <w:rPr>
          <w:rFonts w:ascii="Times New Roman" w:eastAsia="Times New Roman" w:hAnsi="Times New Roman" w:cs="Times New Roman"/>
          <w:color w:val="0563C1"/>
          <w:kern w:val="0"/>
          <w:sz w:val="28"/>
          <w:szCs w:val="28"/>
          <w:u w:val="single" w:color="0563C1"/>
          <w:lang w:val="ru-RU"/>
          <w14:ligatures w14:val="none"/>
        </w:rPr>
        <w:fldChar w:fldCharType="separate"/>
      </w:r>
      <w:r w:rsidR="006F76EF" w:rsidRPr="006F76EF">
        <w:rPr>
          <w:rFonts w:ascii="Times New Roman" w:eastAsia="Times New Roman" w:hAnsi="Times New Roman" w:cs="Times New Roman"/>
          <w:color w:val="0563C1"/>
          <w:kern w:val="0"/>
          <w:sz w:val="28"/>
          <w:szCs w:val="28"/>
          <w:u w:val="single" w:color="0563C1"/>
          <w:lang w:val="ru-RU"/>
          <w14:ligatures w14:val="none"/>
        </w:rPr>
        <w:t>48</w:t>
      </w:r>
      <w:r w:rsidR="006F76EF" w:rsidRPr="006F76EF">
        <w:rPr>
          <w:rFonts w:ascii="Times New Roman" w:eastAsia="Times New Roman" w:hAnsi="Times New Roman" w:cs="Times New Roman"/>
          <w:color w:val="0563C1"/>
          <w:kern w:val="0"/>
          <w:sz w:val="28"/>
          <w:szCs w:val="28"/>
          <w:u w:val="single" w:color="0563C1"/>
          <w:lang w:val="ru-RU"/>
          <w14:ligatures w14:val="none"/>
        </w:rPr>
        <w:fldChar w:fldCharType="end"/>
      </w:r>
      <w:r w:rsidR="006F76EF" w:rsidRPr="006F76EF">
        <w:rPr>
          <w:rFonts w:ascii="Times New Roman" w:eastAsia="Times New Roman" w:hAnsi="Times New Roman" w:cs="Times New Roman"/>
          <w:color w:val="000000"/>
          <w:kern w:val="0"/>
          <w:sz w:val="28"/>
          <w:szCs w:val="28"/>
          <w:lang w:val="ru-RU"/>
          <w14:ligatures w14:val="none"/>
        </w:rPr>
        <w:t>]</w:t>
      </w:r>
      <w:bookmarkEnd w:id="48"/>
      <w:r w:rsidR="006F76EF" w:rsidRPr="006F76EF">
        <w:rPr>
          <w:rFonts w:ascii="Times New Roman" w:eastAsia="Times New Roman" w:hAnsi="Times New Roman" w:cs="Times New Roman"/>
          <w:color w:val="000000"/>
          <w:kern w:val="0"/>
          <w:sz w:val="28"/>
          <w:szCs w:val="28"/>
          <w:lang w:val="ru-RU"/>
          <w14:ligatures w14:val="none"/>
        </w:rPr>
        <w:t xml:space="preserve"> заставляет практикующего узреть себя лежащим внутри города, окруженного семью железными стенами </w:t>
      </w:r>
      <w:bookmarkStart w:id="49" w:name="_RefMark049"/>
      <w:r w:rsidR="006F76EF" w:rsidRPr="006F76EF">
        <w:rPr>
          <w:rFonts w:ascii="Times New Roman" w:eastAsia="Times New Roman" w:hAnsi="Times New Roman" w:cs="Times New Roman"/>
          <w:color w:val="000000"/>
          <w:kern w:val="0"/>
          <w:sz w:val="28"/>
          <w:szCs w:val="28"/>
          <w:lang w:val="ru-RU"/>
          <w14:ligatures w14:val="none"/>
        </w:rPr>
        <w:t>[</w:t>
      </w:r>
      <w:r w:rsidR="006F76EF" w:rsidRPr="006F76EF">
        <w:rPr>
          <w:rFonts w:ascii="Times New Roman" w:eastAsia="Times New Roman" w:hAnsi="Times New Roman" w:cs="Times New Roman"/>
          <w:color w:val="0563C1"/>
          <w:kern w:val="0"/>
          <w:sz w:val="28"/>
          <w:szCs w:val="28"/>
          <w:u w:val="single" w:color="0563C1"/>
          <w:lang w:val="ru-RU"/>
          <w14:ligatures w14:val="none"/>
        </w:rPr>
        <w:fldChar w:fldCharType="begin"/>
      </w:r>
      <w:r w:rsidR="006F76EF" w:rsidRPr="006F76EF">
        <w:rPr>
          <w:rFonts w:ascii="Times New Roman" w:eastAsia="Times New Roman" w:hAnsi="Times New Roman" w:cs="Times New Roman"/>
          <w:color w:val="0563C1"/>
          <w:kern w:val="0"/>
          <w:sz w:val="28"/>
          <w:szCs w:val="28"/>
          <w:u w:val="single" w:color="0563C1"/>
          <w:lang w:val="ru-RU"/>
          <w14:ligatures w14:val="none"/>
        </w:rPr>
        <w:instrText xml:space="preserve"> REF _RefNote049 \r \h \* MERGEFORMAT </w:instrText>
      </w:r>
      <w:r w:rsidR="006F76EF" w:rsidRPr="006F76EF">
        <w:rPr>
          <w:rFonts w:ascii="Times New Roman" w:eastAsia="Times New Roman" w:hAnsi="Times New Roman" w:cs="Times New Roman"/>
          <w:color w:val="0563C1"/>
          <w:kern w:val="0"/>
          <w:sz w:val="28"/>
          <w:szCs w:val="28"/>
          <w:u w:val="single" w:color="0563C1"/>
          <w:lang w:val="ru-RU"/>
          <w14:ligatures w14:val="none"/>
        </w:rPr>
      </w:r>
      <w:r w:rsidR="006F76EF" w:rsidRPr="006F76EF">
        <w:rPr>
          <w:rFonts w:ascii="Times New Roman" w:eastAsia="Times New Roman" w:hAnsi="Times New Roman" w:cs="Times New Roman"/>
          <w:color w:val="0563C1"/>
          <w:kern w:val="0"/>
          <w:sz w:val="28"/>
          <w:szCs w:val="28"/>
          <w:u w:val="single" w:color="0563C1"/>
          <w:lang w:val="ru-RU"/>
          <w14:ligatures w14:val="none"/>
        </w:rPr>
        <w:fldChar w:fldCharType="separate"/>
      </w:r>
      <w:r w:rsidR="006F76EF" w:rsidRPr="006F76EF">
        <w:rPr>
          <w:rFonts w:ascii="Times New Roman" w:eastAsia="Times New Roman" w:hAnsi="Times New Roman" w:cs="Times New Roman"/>
          <w:color w:val="0563C1"/>
          <w:kern w:val="0"/>
          <w:sz w:val="28"/>
          <w:szCs w:val="28"/>
          <w:u w:val="single" w:color="0563C1"/>
          <w:lang w:val="ru-RU"/>
          <w14:ligatures w14:val="none"/>
        </w:rPr>
        <w:t>49</w:t>
      </w:r>
      <w:r w:rsidR="006F76EF" w:rsidRPr="006F76EF">
        <w:rPr>
          <w:rFonts w:ascii="Times New Roman" w:eastAsia="Times New Roman" w:hAnsi="Times New Roman" w:cs="Times New Roman"/>
          <w:color w:val="0563C1"/>
          <w:kern w:val="0"/>
          <w:sz w:val="28"/>
          <w:szCs w:val="28"/>
          <w:u w:val="single" w:color="0563C1"/>
          <w:lang w:val="ru-RU"/>
          <w14:ligatures w14:val="none"/>
        </w:rPr>
        <w:fldChar w:fldCharType="end"/>
      </w:r>
      <w:r w:rsidR="006F76EF" w:rsidRPr="006F76EF">
        <w:rPr>
          <w:rFonts w:ascii="Times New Roman" w:eastAsia="Times New Roman" w:hAnsi="Times New Roman" w:cs="Times New Roman"/>
          <w:color w:val="000000"/>
          <w:kern w:val="0"/>
          <w:sz w:val="28"/>
          <w:szCs w:val="28"/>
          <w:lang w:val="ru-RU"/>
          <w14:ligatures w14:val="none"/>
        </w:rPr>
        <w:t>]</w:t>
      </w:r>
      <w:bookmarkEnd w:id="49"/>
      <w:r w:rsidR="006F76EF" w:rsidRPr="006F76EF">
        <w:rPr>
          <w:rFonts w:ascii="Times New Roman" w:eastAsia="Times New Roman" w:hAnsi="Times New Roman" w:cs="Times New Roman"/>
          <w:color w:val="000000"/>
          <w:kern w:val="0"/>
          <w:sz w:val="28"/>
          <w:szCs w:val="28"/>
          <w:lang w:val="ru-RU"/>
          <w14:ligatures w14:val="none"/>
        </w:rPr>
        <w:t xml:space="preserve">. Появляются пятьсот ракшасов, которые широко раскрывают ему рот и восемнадцатью железными щипцами вытаскивают его язык. Бесчисленными железными плугами, подобными лесам мечей, они вспахивают его язык </w:t>
      </w:r>
      <w:bookmarkStart w:id="50" w:name="_RefMark050"/>
      <w:r w:rsidR="006F76EF" w:rsidRPr="006F76EF">
        <w:rPr>
          <w:rFonts w:ascii="Times New Roman" w:eastAsia="Times New Roman" w:hAnsi="Times New Roman" w:cs="Times New Roman"/>
          <w:color w:val="000000"/>
          <w:kern w:val="0"/>
          <w:sz w:val="28"/>
          <w:szCs w:val="28"/>
          <w:lang w:val="ru-RU"/>
          <w14:ligatures w14:val="none"/>
        </w:rPr>
        <w:t>[</w:t>
      </w:r>
      <w:r w:rsidR="006F76EF" w:rsidRPr="006F76EF">
        <w:rPr>
          <w:rFonts w:ascii="Times New Roman" w:eastAsia="Times New Roman" w:hAnsi="Times New Roman" w:cs="Times New Roman"/>
          <w:color w:val="0563C1"/>
          <w:kern w:val="0"/>
          <w:sz w:val="28"/>
          <w:szCs w:val="28"/>
          <w:u w:val="single" w:color="0563C1"/>
          <w:lang w:val="ru-RU"/>
          <w14:ligatures w14:val="none"/>
        </w:rPr>
        <w:fldChar w:fldCharType="begin"/>
      </w:r>
      <w:r w:rsidR="006F76EF" w:rsidRPr="006F76EF">
        <w:rPr>
          <w:rFonts w:ascii="Times New Roman" w:eastAsia="Times New Roman" w:hAnsi="Times New Roman" w:cs="Times New Roman"/>
          <w:color w:val="0563C1"/>
          <w:kern w:val="0"/>
          <w:sz w:val="28"/>
          <w:szCs w:val="28"/>
          <w:u w:val="single" w:color="0563C1"/>
          <w:lang w:val="ru-RU"/>
          <w14:ligatures w14:val="none"/>
        </w:rPr>
        <w:instrText xml:space="preserve"> REF _RefNote050 \r \h \* MERGEFORMAT </w:instrText>
      </w:r>
      <w:r w:rsidR="006F76EF" w:rsidRPr="006F76EF">
        <w:rPr>
          <w:rFonts w:ascii="Times New Roman" w:eastAsia="Times New Roman" w:hAnsi="Times New Roman" w:cs="Times New Roman"/>
          <w:color w:val="0563C1"/>
          <w:kern w:val="0"/>
          <w:sz w:val="28"/>
          <w:szCs w:val="28"/>
          <w:u w:val="single" w:color="0563C1"/>
          <w:lang w:val="ru-RU"/>
          <w14:ligatures w14:val="none"/>
        </w:rPr>
      </w:r>
      <w:r w:rsidR="006F76EF" w:rsidRPr="006F76EF">
        <w:rPr>
          <w:rFonts w:ascii="Times New Roman" w:eastAsia="Times New Roman" w:hAnsi="Times New Roman" w:cs="Times New Roman"/>
          <w:color w:val="0563C1"/>
          <w:kern w:val="0"/>
          <w:sz w:val="28"/>
          <w:szCs w:val="28"/>
          <w:u w:val="single" w:color="0563C1"/>
          <w:lang w:val="ru-RU"/>
          <w14:ligatures w14:val="none"/>
        </w:rPr>
        <w:fldChar w:fldCharType="separate"/>
      </w:r>
      <w:r w:rsidR="006F76EF" w:rsidRPr="006F76EF">
        <w:rPr>
          <w:rFonts w:ascii="Times New Roman" w:eastAsia="Times New Roman" w:hAnsi="Times New Roman" w:cs="Times New Roman"/>
          <w:color w:val="0563C1"/>
          <w:kern w:val="0"/>
          <w:sz w:val="28"/>
          <w:szCs w:val="28"/>
          <w:u w:val="single" w:color="0563C1"/>
          <w:lang w:val="ru-RU"/>
          <w14:ligatures w14:val="none"/>
        </w:rPr>
        <w:t>50</w:t>
      </w:r>
      <w:r w:rsidR="006F76EF" w:rsidRPr="006F76EF">
        <w:rPr>
          <w:rFonts w:ascii="Times New Roman" w:eastAsia="Times New Roman" w:hAnsi="Times New Roman" w:cs="Times New Roman"/>
          <w:color w:val="0563C1"/>
          <w:kern w:val="0"/>
          <w:sz w:val="28"/>
          <w:szCs w:val="28"/>
          <w:u w:val="single" w:color="0563C1"/>
          <w:lang w:val="ru-RU"/>
          <w14:ligatures w14:val="none"/>
        </w:rPr>
        <w:fldChar w:fldCharType="end"/>
      </w:r>
      <w:r w:rsidR="006F76EF" w:rsidRPr="006F76EF">
        <w:rPr>
          <w:rFonts w:ascii="Times New Roman" w:eastAsia="Times New Roman" w:hAnsi="Times New Roman" w:cs="Times New Roman"/>
          <w:color w:val="000000"/>
          <w:kern w:val="0"/>
          <w:sz w:val="28"/>
          <w:szCs w:val="28"/>
          <w:lang w:val="ru-RU"/>
          <w14:ligatures w14:val="none"/>
        </w:rPr>
        <w:t>]</w:t>
      </w:r>
      <w:bookmarkEnd w:id="50"/>
      <w:r w:rsidR="006F76EF" w:rsidRPr="006F76EF">
        <w:rPr>
          <w:rFonts w:ascii="Times New Roman" w:eastAsia="Times New Roman" w:hAnsi="Times New Roman" w:cs="Times New Roman"/>
          <w:color w:val="000000"/>
          <w:kern w:val="0"/>
          <w:sz w:val="28"/>
          <w:szCs w:val="28"/>
          <w:lang w:val="ru-RU"/>
          <w14:ligatures w14:val="none"/>
        </w:rPr>
        <w:t>. Из копыт железных быков (пахавших язык) течет расплавленная медь. В телах этих железных быков содержится по нескольку сотен тысяч видов гноя, в котором обитают черви, число которых не поддается исчислению.</w:t>
      </w:r>
    </w:p>
    <w:p w14:paraId="175530ED" w14:textId="38EB894B" w:rsidR="00AA75DB" w:rsidRPr="00E00D85" w:rsidRDefault="00AA75DB" w:rsidP="00AA75DB">
      <w:pPr>
        <w:ind w:firstLine="720"/>
        <w:rPr>
          <w:rFonts w:ascii="Times New Roman" w:eastAsia="Times New Roman" w:hAnsi="Times New Roman" w:cs="Times New Roman"/>
          <w:color w:val="000000"/>
          <w:kern w:val="0"/>
          <w:sz w:val="28"/>
          <w:szCs w:val="28"/>
          <w:lang w:val="ru-RU"/>
          <w14:ligatures w14:val="none"/>
        </w:rPr>
      </w:pPr>
    </w:p>
    <w:p w14:paraId="1FB073D4" w14:textId="656B2CFA" w:rsidR="004733E5" w:rsidRPr="004733E5" w:rsidRDefault="00AA75DB" w:rsidP="004733E5">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4733E5">
        <w:rPr>
          <w:rFonts w:ascii="Times New Roman" w:eastAsia="Times New Roman" w:hAnsi="Times New Roman" w:cs="Times New Roman"/>
          <w:color w:val="000000"/>
          <w:kern w:val="0"/>
          <w:sz w:val="28"/>
          <w:szCs w:val="28"/>
          <w:lang w:val="ru-RU"/>
          <w14:ligatures w14:val="none"/>
        </w:rPr>
        <w:t>60</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4733E5" w:rsidRPr="004733E5">
        <w:rPr>
          <w:rFonts w:ascii="Times New Roman" w:eastAsia="Times New Roman" w:hAnsi="Times New Roman" w:cs="Times New Roman"/>
          <w:color w:val="000000"/>
          <w:kern w:val="0"/>
          <w:sz w:val="28"/>
          <w:szCs w:val="28"/>
          <w:lang w:val="ru-RU"/>
          <w14:ligatures w14:val="none"/>
        </w:rPr>
        <w:t>Размышляя и видя эти вещи, [практикующий] приходит в трепет, и у него встают волоски на теле. Вне зависимости от того, погружен ли он в медитацию или нет, он видит свои одежды подобными гною и калу, смешанному с кровью, украшенным железноротыми червями и лесами бритвенных лезвий. Он видит свою пищу подобной гною, калу, моче и крови, вытекающим из ушей сотен тысяч мелких цепких червей. Он видит свою чашу для подаяний, наполненный гноем и ядовит</w:t>
      </w:r>
      <w:r w:rsidR="004733E5" w:rsidRPr="004733E5">
        <w:rPr>
          <w:lang w:val="ru-RU"/>
        </w:rPr>
        <w:t xml:space="preserve"> </w:t>
      </w:r>
      <w:r w:rsidR="004733E5" w:rsidRPr="004733E5">
        <w:rPr>
          <w:rFonts w:ascii="Times New Roman" w:eastAsia="Times New Roman" w:hAnsi="Times New Roman" w:cs="Times New Roman"/>
          <w:color w:val="000000"/>
          <w:kern w:val="0"/>
          <w:sz w:val="28"/>
          <w:szCs w:val="28"/>
          <w:lang w:val="ru-RU"/>
          <w14:ligatures w14:val="none"/>
        </w:rPr>
        <w:t>ой рвотой всех видов червей: червей с восьмьюдесятью ртами, ветровых червей, огненных червей, водных червей, земных червей и червей адов. Он видит плоды [которые ест] подобными раскаленным железным шарам или бритвенным лезвиям.</w:t>
      </w:r>
    </w:p>
    <w:p w14:paraId="3A42B297" w14:textId="0B76A92F" w:rsidR="00AA75DB" w:rsidRPr="00E00D85" w:rsidRDefault="00AA75DB" w:rsidP="00AA75DB">
      <w:pPr>
        <w:ind w:firstLine="720"/>
        <w:rPr>
          <w:rFonts w:ascii="Times New Roman" w:eastAsia="Times New Roman" w:hAnsi="Times New Roman" w:cs="Times New Roman"/>
          <w:color w:val="000000"/>
          <w:kern w:val="0"/>
          <w:sz w:val="28"/>
          <w:szCs w:val="28"/>
          <w:lang w:val="ru-RU"/>
          <w14:ligatures w14:val="none"/>
        </w:rPr>
      </w:pPr>
    </w:p>
    <w:p w14:paraId="5367A113" w14:textId="77777777" w:rsidR="00896D8E" w:rsidRPr="00896D8E" w:rsidRDefault="00AA75DB" w:rsidP="00896D8E">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896D8E">
        <w:rPr>
          <w:rFonts w:ascii="Times New Roman" w:eastAsia="Times New Roman" w:hAnsi="Times New Roman" w:cs="Times New Roman"/>
          <w:color w:val="000000"/>
          <w:kern w:val="0"/>
          <w:sz w:val="28"/>
          <w:szCs w:val="28"/>
          <w:lang w:val="ru-RU"/>
          <w14:ligatures w14:val="none"/>
        </w:rPr>
        <w:t>61</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896D8E" w:rsidRPr="00896D8E">
        <w:rPr>
          <w:rFonts w:ascii="Times New Roman" w:eastAsia="Times New Roman" w:hAnsi="Times New Roman" w:cs="Times New Roman"/>
          <w:color w:val="000000"/>
          <w:kern w:val="0"/>
          <w:sz w:val="28"/>
          <w:szCs w:val="28"/>
          <w:lang w:val="ru-RU"/>
          <w14:ligatures w14:val="none"/>
        </w:rPr>
        <w:t>Тогда Благословенный промолвил следующие стихи:</w:t>
      </w:r>
    </w:p>
    <w:p w14:paraId="499B464B" w14:textId="77777777" w:rsidR="00896D8E" w:rsidRPr="00896D8E" w:rsidRDefault="00896D8E" w:rsidP="00896D8E">
      <w:pPr>
        <w:ind w:firstLine="720"/>
        <w:rPr>
          <w:rFonts w:ascii="Times New Roman" w:eastAsia="Times New Roman" w:hAnsi="Times New Roman" w:cs="Times New Roman"/>
          <w:color w:val="000000"/>
          <w:kern w:val="0"/>
          <w:sz w:val="28"/>
          <w:szCs w:val="28"/>
          <w:lang w:val="ru-RU"/>
          <w14:ligatures w14:val="none"/>
        </w:rPr>
      </w:pPr>
      <w:r w:rsidRPr="00896D8E">
        <w:rPr>
          <w:rFonts w:ascii="Times New Roman" w:eastAsia="Times New Roman" w:hAnsi="Times New Roman" w:cs="Times New Roman"/>
          <w:color w:val="000000"/>
          <w:kern w:val="0"/>
          <w:sz w:val="28"/>
          <w:szCs w:val="28"/>
          <w:lang w:val="ru-RU"/>
          <w14:ligatures w14:val="none"/>
        </w:rPr>
        <w:t>«Из-за жажды и привязанности к вкусной пище</w:t>
      </w:r>
    </w:p>
    <w:p w14:paraId="64E496C4" w14:textId="77777777" w:rsidR="00896D8E" w:rsidRPr="00896D8E" w:rsidRDefault="00896D8E" w:rsidP="00896D8E">
      <w:pPr>
        <w:ind w:firstLine="720"/>
        <w:rPr>
          <w:rFonts w:ascii="Times New Roman" w:eastAsia="Times New Roman" w:hAnsi="Times New Roman" w:cs="Times New Roman"/>
          <w:color w:val="000000"/>
          <w:kern w:val="0"/>
          <w:sz w:val="28"/>
          <w:szCs w:val="28"/>
          <w:lang w:val="ru-RU"/>
          <w14:ligatures w14:val="none"/>
        </w:rPr>
      </w:pPr>
      <w:r w:rsidRPr="00896D8E">
        <w:rPr>
          <w:rFonts w:ascii="Times New Roman" w:eastAsia="Times New Roman" w:hAnsi="Times New Roman" w:cs="Times New Roman"/>
          <w:color w:val="000000"/>
          <w:kern w:val="0"/>
          <w:sz w:val="28"/>
          <w:szCs w:val="28"/>
          <w:lang w:val="ru-RU"/>
          <w14:ligatures w14:val="none"/>
        </w:rPr>
        <w:t>Не пресекаются рождение и смерть.</w:t>
      </w:r>
    </w:p>
    <w:p w14:paraId="3078D025" w14:textId="77777777" w:rsidR="00896D8E" w:rsidRPr="00896D8E" w:rsidRDefault="00896D8E" w:rsidP="00896D8E">
      <w:pPr>
        <w:ind w:firstLine="720"/>
        <w:rPr>
          <w:rFonts w:ascii="Times New Roman" w:eastAsia="Times New Roman" w:hAnsi="Times New Roman" w:cs="Times New Roman"/>
          <w:color w:val="000000"/>
          <w:kern w:val="0"/>
          <w:sz w:val="28"/>
          <w:szCs w:val="28"/>
          <w:lang w:val="ru-RU"/>
          <w14:ligatures w14:val="none"/>
        </w:rPr>
      </w:pPr>
      <w:r w:rsidRPr="00896D8E">
        <w:rPr>
          <w:rFonts w:ascii="Times New Roman" w:eastAsia="Times New Roman" w:hAnsi="Times New Roman" w:cs="Times New Roman"/>
          <w:color w:val="000000"/>
          <w:kern w:val="0"/>
          <w:sz w:val="28"/>
          <w:szCs w:val="28"/>
          <w:lang w:val="ru-RU"/>
          <w14:ligatures w14:val="none"/>
        </w:rPr>
        <w:lastRenderedPageBreak/>
        <w:t>Храня гнев в сердце, человек</w:t>
      </w:r>
    </w:p>
    <w:p w14:paraId="25D5E758" w14:textId="77777777" w:rsidR="00896D8E" w:rsidRPr="00896D8E" w:rsidRDefault="00896D8E" w:rsidP="00896D8E">
      <w:pPr>
        <w:ind w:firstLine="720"/>
        <w:rPr>
          <w:rFonts w:ascii="Times New Roman" w:eastAsia="Times New Roman" w:hAnsi="Times New Roman" w:cs="Times New Roman"/>
          <w:color w:val="000000"/>
          <w:kern w:val="0"/>
          <w:sz w:val="28"/>
          <w:szCs w:val="28"/>
          <w:lang w:val="ru-RU"/>
          <w14:ligatures w14:val="none"/>
        </w:rPr>
      </w:pPr>
      <w:r w:rsidRPr="00896D8E">
        <w:rPr>
          <w:rFonts w:ascii="Times New Roman" w:eastAsia="Times New Roman" w:hAnsi="Times New Roman" w:cs="Times New Roman"/>
          <w:color w:val="000000"/>
          <w:kern w:val="0"/>
          <w:sz w:val="28"/>
          <w:szCs w:val="28"/>
          <w:lang w:val="ru-RU"/>
          <w14:ligatures w14:val="none"/>
        </w:rPr>
        <w:t>Вступает в гробницу,</w:t>
      </w:r>
    </w:p>
    <w:p w14:paraId="1A18F4E3" w14:textId="77777777" w:rsidR="00896D8E" w:rsidRPr="00896D8E" w:rsidRDefault="00896D8E" w:rsidP="00896D8E">
      <w:pPr>
        <w:ind w:firstLine="720"/>
        <w:rPr>
          <w:rFonts w:ascii="Times New Roman" w:eastAsia="Times New Roman" w:hAnsi="Times New Roman" w:cs="Times New Roman"/>
          <w:color w:val="000000"/>
          <w:kern w:val="0"/>
          <w:sz w:val="28"/>
          <w:szCs w:val="28"/>
          <w:lang w:val="ru-RU"/>
          <w14:ligatures w14:val="none"/>
        </w:rPr>
      </w:pPr>
      <w:r w:rsidRPr="00896D8E">
        <w:rPr>
          <w:rFonts w:ascii="Times New Roman" w:eastAsia="Times New Roman" w:hAnsi="Times New Roman" w:cs="Times New Roman"/>
          <w:color w:val="000000"/>
          <w:kern w:val="0"/>
          <w:sz w:val="28"/>
          <w:szCs w:val="28"/>
          <w:lang w:val="ru-RU"/>
          <w14:ligatures w14:val="none"/>
        </w:rPr>
        <w:t>Бесполезно терпя мучения и страдания [в будущей жизни].</w:t>
      </w:r>
    </w:p>
    <w:p w14:paraId="4A775ABE" w14:textId="77777777" w:rsidR="00896D8E" w:rsidRPr="00896D8E" w:rsidRDefault="00896D8E" w:rsidP="00896D8E">
      <w:pPr>
        <w:ind w:firstLine="720"/>
        <w:rPr>
          <w:rFonts w:ascii="Times New Roman" w:eastAsia="Times New Roman" w:hAnsi="Times New Roman" w:cs="Times New Roman"/>
          <w:color w:val="000000"/>
          <w:kern w:val="0"/>
          <w:sz w:val="28"/>
          <w:szCs w:val="28"/>
          <w:lang w:val="ru-RU"/>
          <w14:ligatures w14:val="none"/>
        </w:rPr>
      </w:pPr>
      <w:r w:rsidRPr="00896D8E">
        <w:rPr>
          <w:rFonts w:ascii="Times New Roman" w:eastAsia="Times New Roman" w:hAnsi="Times New Roman" w:cs="Times New Roman"/>
          <w:color w:val="000000"/>
          <w:kern w:val="0"/>
          <w:sz w:val="28"/>
          <w:szCs w:val="28"/>
          <w:lang w:val="ru-RU"/>
          <w14:ligatures w14:val="none"/>
        </w:rPr>
        <w:t>Тело — мерзость, подобная трупу,</w:t>
      </w:r>
    </w:p>
    <w:p w14:paraId="5FE1004A" w14:textId="77777777" w:rsidR="00896D8E" w:rsidRPr="00896D8E" w:rsidRDefault="00896D8E" w:rsidP="00896D8E">
      <w:pPr>
        <w:ind w:firstLine="720"/>
        <w:rPr>
          <w:rFonts w:ascii="Times New Roman" w:eastAsia="Times New Roman" w:hAnsi="Times New Roman" w:cs="Times New Roman"/>
          <w:color w:val="000000"/>
          <w:kern w:val="0"/>
          <w:sz w:val="28"/>
          <w:szCs w:val="28"/>
          <w:lang w:val="ru-RU"/>
          <w14:ligatures w14:val="none"/>
        </w:rPr>
      </w:pPr>
      <w:r w:rsidRPr="00896D8E">
        <w:rPr>
          <w:rFonts w:ascii="Times New Roman" w:eastAsia="Times New Roman" w:hAnsi="Times New Roman" w:cs="Times New Roman"/>
          <w:color w:val="000000"/>
          <w:kern w:val="0"/>
          <w:sz w:val="28"/>
          <w:szCs w:val="28"/>
          <w:lang w:val="ru-RU"/>
          <w14:ligatures w14:val="none"/>
        </w:rPr>
        <w:t>Из его девяти отверстий сочится нечистота.</w:t>
      </w:r>
    </w:p>
    <w:p w14:paraId="55D50BD8" w14:textId="77777777" w:rsidR="00896D8E" w:rsidRPr="00896D8E" w:rsidRDefault="00896D8E" w:rsidP="00896D8E">
      <w:pPr>
        <w:ind w:firstLine="720"/>
        <w:rPr>
          <w:rFonts w:ascii="Times New Roman" w:eastAsia="Times New Roman" w:hAnsi="Times New Roman" w:cs="Times New Roman"/>
          <w:color w:val="000000"/>
          <w:kern w:val="0"/>
          <w:sz w:val="28"/>
          <w:szCs w:val="28"/>
          <w:lang w:val="ru-RU"/>
          <w14:ligatures w14:val="none"/>
        </w:rPr>
      </w:pPr>
      <w:r w:rsidRPr="00896D8E">
        <w:rPr>
          <w:rFonts w:ascii="Times New Roman" w:eastAsia="Times New Roman" w:hAnsi="Times New Roman" w:cs="Times New Roman"/>
          <w:color w:val="000000"/>
          <w:kern w:val="0"/>
          <w:sz w:val="28"/>
          <w:szCs w:val="28"/>
          <w:lang w:val="ru-RU"/>
          <w14:ligatures w14:val="none"/>
        </w:rPr>
        <w:t>Глупцы, жаждущие тела,</w:t>
      </w:r>
    </w:p>
    <w:p w14:paraId="69344C10" w14:textId="77777777" w:rsidR="00896D8E" w:rsidRPr="00896D8E" w:rsidRDefault="00896D8E" w:rsidP="00896D8E">
      <w:pPr>
        <w:ind w:firstLine="720"/>
        <w:rPr>
          <w:rFonts w:ascii="Times New Roman" w:eastAsia="Times New Roman" w:hAnsi="Times New Roman" w:cs="Times New Roman"/>
          <w:color w:val="000000"/>
          <w:kern w:val="0"/>
          <w:sz w:val="28"/>
          <w:szCs w:val="28"/>
          <w:lang w:val="ru-RU"/>
          <w14:ligatures w14:val="none"/>
        </w:rPr>
      </w:pPr>
      <w:r w:rsidRPr="00896D8E">
        <w:rPr>
          <w:rFonts w:ascii="Times New Roman" w:eastAsia="Times New Roman" w:hAnsi="Times New Roman" w:cs="Times New Roman"/>
          <w:color w:val="000000"/>
          <w:kern w:val="0"/>
          <w:sz w:val="28"/>
          <w:szCs w:val="28"/>
          <w:lang w:val="ru-RU"/>
          <w14:ligatures w14:val="none"/>
        </w:rPr>
        <w:t>Не отличаются от червей в навозной куче,</w:t>
      </w:r>
    </w:p>
    <w:p w14:paraId="1656DF8D" w14:textId="77777777" w:rsidR="00896D8E" w:rsidRPr="00896D8E" w:rsidRDefault="00896D8E" w:rsidP="00896D8E">
      <w:pPr>
        <w:ind w:firstLine="720"/>
        <w:rPr>
          <w:rFonts w:ascii="Times New Roman" w:eastAsia="Times New Roman" w:hAnsi="Times New Roman" w:cs="Times New Roman"/>
          <w:color w:val="000000"/>
          <w:kern w:val="0"/>
          <w:sz w:val="28"/>
          <w:szCs w:val="28"/>
          <w:lang w:val="ru-RU"/>
          <w14:ligatures w14:val="none"/>
        </w:rPr>
      </w:pPr>
      <w:r w:rsidRPr="00896D8E">
        <w:rPr>
          <w:rFonts w:ascii="Times New Roman" w:eastAsia="Times New Roman" w:hAnsi="Times New Roman" w:cs="Times New Roman"/>
          <w:color w:val="000000"/>
          <w:kern w:val="0"/>
          <w:sz w:val="28"/>
          <w:szCs w:val="28"/>
          <w:lang w:val="ru-RU"/>
          <w14:ligatures w14:val="none"/>
        </w:rPr>
        <w:t>Радуясь экскрементам.</w:t>
      </w:r>
    </w:p>
    <w:p w14:paraId="1DCAE09E" w14:textId="77777777" w:rsidR="00896D8E" w:rsidRPr="00896D8E" w:rsidRDefault="00896D8E" w:rsidP="00896D8E">
      <w:pPr>
        <w:ind w:firstLine="720"/>
        <w:rPr>
          <w:rFonts w:ascii="Times New Roman" w:eastAsia="Times New Roman" w:hAnsi="Times New Roman" w:cs="Times New Roman"/>
          <w:color w:val="000000"/>
          <w:kern w:val="0"/>
          <w:sz w:val="28"/>
          <w:szCs w:val="28"/>
          <w:lang w:val="ru-RU"/>
          <w14:ligatures w14:val="none"/>
        </w:rPr>
      </w:pPr>
      <w:r w:rsidRPr="00896D8E">
        <w:rPr>
          <w:rFonts w:ascii="Times New Roman" w:eastAsia="Times New Roman" w:hAnsi="Times New Roman" w:cs="Times New Roman"/>
          <w:color w:val="000000"/>
          <w:kern w:val="0"/>
          <w:sz w:val="28"/>
          <w:szCs w:val="28"/>
          <w:lang w:val="ru-RU"/>
          <w14:ligatures w14:val="none"/>
        </w:rPr>
        <w:t>Мудрый же должен созерцать тело [таковым, каково оно есть],</w:t>
      </w:r>
    </w:p>
    <w:p w14:paraId="0B17D050" w14:textId="77777777" w:rsidR="00896D8E" w:rsidRPr="00896D8E" w:rsidRDefault="00896D8E" w:rsidP="00896D8E">
      <w:pPr>
        <w:ind w:firstLine="720"/>
        <w:rPr>
          <w:rFonts w:ascii="Times New Roman" w:eastAsia="Times New Roman" w:hAnsi="Times New Roman" w:cs="Times New Roman"/>
          <w:color w:val="000000"/>
          <w:kern w:val="0"/>
          <w:sz w:val="28"/>
          <w:szCs w:val="28"/>
          <w:lang w:val="ru-RU"/>
          <w14:ligatures w14:val="none"/>
        </w:rPr>
      </w:pPr>
      <w:r w:rsidRPr="00896D8E">
        <w:rPr>
          <w:rFonts w:ascii="Times New Roman" w:eastAsia="Times New Roman" w:hAnsi="Times New Roman" w:cs="Times New Roman"/>
          <w:color w:val="000000"/>
          <w:kern w:val="0"/>
          <w:sz w:val="28"/>
          <w:szCs w:val="28"/>
          <w:lang w:val="ru-RU"/>
          <w14:ligatures w14:val="none"/>
        </w:rPr>
        <w:t>Не жаждая загрязненных вещей этого мира.</w:t>
      </w:r>
    </w:p>
    <w:p w14:paraId="2B9F4868" w14:textId="77777777" w:rsidR="00896D8E" w:rsidRPr="00896D8E" w:rsidRDefault="00896D8E" w:rsidP="00896D8E">
      <w:pPr>
        <w:ind w:firstLine="720"/>
        <w:rPr>
          <w:rFonts w:ascii="Times New Roman" w:eastAsia="Times New Roman" w:hAnsi="Times New Roman" w:cs="Times New Roman"/>
          <w:color w:val="000000"/>
          <w:kern w:val="0"/>
          <w:sz w:val="28"/>
          <w:szCs w:val="28"/>
          <w:lang w:val="ru-RU"/>
          <w14:ligatures w14:val="none"/>
        </w:rPr>
      </w:pPr>
      <w:r w:rsidRPr="00896D8E">
        <w:rPr>
          <w:rFonts w:ascii="Times New Roman" w:eastAsia="Times New Roman" w:hAnsi="Times New Roman" w:cs="Times New Roman"/>
          <w:color w:val="000000"/>
          <w:kern w:val="0"/>
          <w:sz w:val="28"/>
          <w:szCs w:val="28"/>
          <w:lang w:val="ru-RU"/>
          <w14:ligatures w14:val="none"/>
        </w:rPr>
        <w:t>Отсутствие привязанности и желаний —</w:t>
      </w:r>
    </w:p>
    <w:p w14:paraId="18A9923A" w14:textId="77777777" w:rsidR="00896D8E" w:rsidRPr="00896D8E" w:rsidRDefault="00896D8E" w:rsidP="00896D8E">
      <w:pPr>
        <w:ind w:firstLine="720"/>
        <w:rPr>
          <w:rFonts w:ascii="Times New Roman" w:eastAsia="Times New Roman" w:hAnsi="Times New Roman" w:cs="Times New Roman"/>
          <w:color w:val="000000"/>
          <w:kern w:val="0"/>
          <w:sz w:val="28"/>
          <w:szCs w:val="28"/>
          <w:lang w:val="ru-RU"/>
          <w14:ligatures w14:val="none"/>
        </w:rPr>
      </w:pPr>
      <w:r w:rsidRPr="00896D8E">
        <w:rPr>
          <w:rFonts w:ascii="Times New Roman" w:eastAsia="Times New Roman" w:hAnsi="Times New Roman" w:cs="Times New Roman"/>
          <w:color w:val="000000"/>
          <w:kern w:val="0"/>
          <w:sz w:val="28"/>
          <w:szCs w:val="28"/>
          <w:lang w:val="ru-RU"/>
          <w14:ligatures w14:val="none"/>
        </w:rPr>
        <w:t>Это именуется истинным нирваной.</w:t>
      </w:r>
    </w:p>
    <w:p w14:paraId="3C5B89BF" w14:textId="2789DC34" w:rsidR="00896D8E" w:rsidRPr="00896D8E" w:rsidRDefault="00896D8E" w:rsidP="00896D8E">
      <w:pPr>
        <w:ind w:firstLine="720"/>
        <w:rPr>
          <w:rFonts w:ascii="Times New Roman" w:eastAsia="Times New Roman" w:hAnsi="Times New Roman" w:cs="Times New Roman"/>
          <w:color w:val="000000"/>
          <w:kern w:val="0"/>
          <w:sz w:val="28"/>
          <w:szCs w:val="28"/>
          <w:lang w:val="ru-RU"/>
          <w14:ligatures w14:val="none"/>
        </w:rPr>
      </w:pPr>
      <w:r w:rsidRPr="00896D8E">
        <w:rPr>
          <w:rFonts w:ascii="Times New Roman" w:eastAsia="Times New Roman" w:hAnsi="Times New Roman" w:cs="Times New Roman"/>
          <w:color w:val="000000"/>
          <w:kern w:val="0"/>
          <w:sz w:val="28"/>
          <w:szCs w:val="28"/>
          <w:lang w:val="ru-RU"/>
          <w14:ligatures w14:val="none"/>
        </w:rPr>
        <w:t>Практиковать с однонаправленно,</w:t>
      </w:r>
    </w:p>
    <w:p w14:paraId="1EC03397" w14:textId="77777777" w:rsidR="00896D8E" w:rsidRPr="00896D8E" w:rsidRDefault="00896D8E" w:rsidP="00896D8E">
      <w:pPr>
        <w:ind w:firstLine="720"/>
        <w:rPr>
          <w:rFonts w:ascii="Times New Roman" w:eastAsia="Times New Roman" w:hAnsi="Times New Roman" w:cs="Times New Roman"/>
          <w:color w:val="000000"/>
          <w:kern w:val="0"/>
          <w:sz w:val="28"/>
          <w:szCs w:val="28"/>
          <w:lang w:val="ru-RU"/>
          <w14:ligatures w14:val="none"/>
        </w:rPr>
      </w:pPr>
      <w:r w:rsidRPr="00896D8E">
        <w:rPr>
          <w:rFonts w:ascii="Times New Roman" w:eastAsia="Times New Roman" w:hAnsi="Times New Roman" w:cs="Times New Roman"/>
          <w:color w:val="000000"/>
          <w:kern w:val="0"/>
          <w:sz w:val="28"/>
          <w:szCs w:val="28"/>
          <w:lang w:val="ru-RU"/>
          <w14:ligatures w14:val="none"/>
        </w:rPr>
        <w:t>Как поведали Будды,</w:t>
      </w:r>
    </w:p>
    <w:p w14:paraId="4E87DB1B" w14:textId="0F69B3C1" w:rsidR="00896D8E" w:rsidRPr="00896D8E" w:rsidRDefault="00896D8E" w:rsidP="00896D8E">
      <w:pPr>
        <w:ind w:firstLine="720"/>
        <w:rPr>
          <w:rFonts w:ascii="Times New Roman" w:eastAsia="Times New Roman" w:hAnsi="Times New Roman" w:cs="Times New Roman"/>
          <w:color w:val="000000"/>
          <w:kern w:val="0"/>
          <w:sz w:val="28"/>
          <w:szCs w:val="28"/>
          <w:lang w:val="ru-RU"/>
          <w14:ligatures w14:val="none"/>
        </w:rPr>
      </w:pPr>
      <w:r w:rsidRPr="00896D8E">
        <w:rPr>
          <w:rFonts w:ascii="Times New Roman" w:eastAsia="Times New Roman" w:hAnsi="Times New Roman" w:cs="Times New Roman"/>
          <w:color w:val="000000"/>
          <w:kern w:val="0"/>
          <w:sz w:val="28"/>
          <w:szCs w:val="28"/>
          <w:lang w:val="ru-RU"/>
          <w14:ligatures w14:val="none"/>
        </w:rPr>
        <w:t>Считая дыхание, пребывая в уединении —</w:t>
      </w:r>
    </w:p>
    <w:p w14:paraId="4CED7DF0" w14:textId="77777777" w:rsidR="00896D8E" w:rsidRPr="00896D8E" w:rsidRDefault="00896D8E" w:rsidP="00896D8E">
      <w:pPr>
        <w:ind w:firstLine="720"/>
        <w:rPr>
          <w:rFonts w:ascii="Times New Roman" w:eastAsia="Times New Roman" w:hAnsi="Times New Roman" w:cs="Times New Roman"/>
          <w:color w:val="000000"/>
          <w:kern w:val="0"/>
          <w:sz w:val="28"/>
          <w:szCs w:val="28"/>
          <w:lang w:val="ru-RU"/>
          <w14:ligatures w14:val="none"/>
        </w:rPr>
      </w:pPr>
      <w:r w:rsidRPr="00896D8E">
        <w:rPr>
          <w:rFonts w:ascii="Times New Roman" w:eastAsia="Times New Roman" w:hAnsi="Times New Roman" w:cs="Times New Roman"/>
          <w:color w:val="000000"/>
          <w:kern w:val="0"/>
          <w:sz w:val="28"/>
          <w:szCs w:val="28"/>
          <w:lang w:val="ru-RU"/>
          <w14:ligatures w14:val="none"/>
        </w:rPr>
        <w:t>Это именуется практикой дхутов».</w:t>
      </w:r>
    </w:p>
    <w:p w14:paraId="2BCA1111" w14:textId="3B58FBA7" w:rsidR="00AA75DB" w:rsidRPr="00E00D85" w:rsidRDefault="00AA75DB" w:rsidP="00AA75DB">
      <w:pPr>
        <w:ind w:firstLine="720"/>
        <w:rPr>
          <w:rFonts w:ascii="Times New Roman" w:eastAsia="Times New Roman" w:hAnsi="Times New Roman" w:cs="Times New Roman"/>
          <w:color w:val="000000"/>
          <w:kern w:val="0"/>
          <w:sz w:val="28"/>
          <w:szCs w:val="28"/>
          <w:lang w:val="ru-RU"/>
          <w14:ligatures w14:val="none"/>
        </w:rPr>
      </w:pPr>
    </w:p>
    <w:p w14:paraId="046B546B" w14:textId="3592FF3D" w:rsidR="00DF6941" w:rsidRPr="00DF6941" w:rsidRDefault="00AA75DB" w:rsidP="00DF6941">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DF6941">
        <w:rPr>
          <w:rFonts w:ascii="Times New Roman" w:eastAsia="Times New Roman" w:hAnsi="Times New Roman" w:cs="Times New Roman"/>
          <w:color w:val="000000"/>
          <w:kern w:val="0"/>
          <w:sz w:val="28"/>
          <w:szCs w:val="28"/>
          <w:lang w:val="ru-RU"/>
          <w14:ligatures w14:val="none"/>
        </w:rPr>
        <w:t>62</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DF6941" w:rsidRPr="00DF6941">
        <w:rPr>
          <w:rFonts w:ascii="Times New Roman" w:eastAsia="Times New Roman" w:hAnsi="Times New Roman" w:cs="Times New Roman"/>
          <w:color w:val="000000"/>
          <w:kern w:val="0"/>
          <w:sz w:val="28"/>
          <w:szCs w:val="28"/>
          <w:lang w:val="ru-RU"/>
          <w14:ligatures w14:val="none"/>
        </w:rPr>
        <w:t xml:space="preserve">Тогда Благословенный сказал </w:t>
      </w:r>
      <w:r w:rsidR="00DF6941" w:rsidRPr="00AF1D2D">
        <w:rPr>
          <w:rFonts w:ascii="Times New Roman" w:eastAsia="Times New Roman" w:hAnsi="Times New Roman" w:cs="Times New Roman"/>
          <w:color w:val="000000"/>
          <w:kern w:val="0"/>
          <w:sz w:val="28"/>
          <w:szCs w:val="28"/>
          <w:lang w:val="ru-RU"/>
          <w14:ligatures w14:val="none"/>
        </w:rPr>
        <w:t>Шарипутр</w:t>
      </w:r>
      <w:r w:rsidR="00DF6941" w:rsidRPr="00DF6941">
        <w:rPr>
          <w:rFonts w:ascii="Times New Roman" w:eastAsia="Times New Roman" w:hAnsi="Times New Roman" w:cs="Times New Roman"/>
          <w:color w:val="000000"/>
          <w:kern w:val="0"/>
          <w:sz w:val="28"/>
          <w:szCs w:val="28"/>
          <w:lang w:val="ru-RU"/>
          <w14:ligatures w14:val="none"/>
        </w:rPr>
        <w:t>е: «Невозможно описать степень вреда, причиняемого стремлением к личным выгодам, и то, как оно губит корень добродетели. Следует лишь считать дыхание, сосредоточивать ум и созерцать. Тот, кто принимает это лекарство, — великий человек, учитель богов и людей, наставник тех, кому надлежит обучаться. Он избавился от болота страстей и более не тонет в водах загрязнений или великой реке привязанности; он не сжигается вредоносными личными выгодами. Знай же, что такой человек, хотя еще не преодолел круговорот рождений и смертей, обретет благоуханное тело, подобное цветку утпала. Он станет благоуханным царем слонов среди людей, несопоставимым даже с могущественным Ишварой, великим человеком, почитаемым богами и людьми».</w:t>
      </w:r>
    </w:p>
    <w:p w14:paraId="209EE526" w14:textId="433CFF33" w:rsidR="00E13792" w:rsidRPr="00E13792" w:rsidRDefault="00AA75DB" w:rsidP="00E13792">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lastRenderedPageBreak/>
        <w:t>[1.</w:t>
      </w:r>
      <w:r w:rsidRPr="00E13792">
        <w:rPr>
          <w:rFonts w:ascii="Times New Roman" w:eastAsia="Times New Roman" w:hAnsi="Times New Roman" w:cs="Times New Roman"/>
          <w:color w:val="000000"/>
          <w:kern w:val="0"/>
          <w:sz w:val="28"/>
          <w:szCs w:val="28"/>
          <w:lang w:val="ru-RU"/>
          <w14:ligatures w14:val="none"/>
        </w:rPr>
        <w:t>63</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E13792" w:rsidRPr="00E13792">
        <w:rPr>
          <w:rFonts w:ascii="Times New Roman" w:eastAsia="Times New Roman" w:hAnsi="Times New Roman" w:cs="Times New Roman"/>
          <w:color w:val="000000"/>
          <w:kern w:val="0"/>
          <w:sz w:val="28"/>
          <w:szCs w:val="28"/>
          <w:lang w:val="ru-RU"/>
          <w14:ligatures w14:val="none"/>
        </w:rPr>
        <w:t xml:space="preserve">Будда сказал </w:t>
      </w:r>
      <w:r w:rsidR="00E13792" w:rsidRPr="00AF1D2D">
        <w:rPr>
          <w:rFonts w:ascii="Times New Roman" w:eastAsia="Times New Roman" w:hAnsi="Times New Roman" w:cs="Times New Roman"/>
          <w:color w:val="000000"/>
          <w:kern w:val="0"/>
          <w:sz w:val="28"/>
          <w:szCs w:val="28"/>
          <w:lang w:val="ru-RU"/>
          <w14:ligatures w14:val="none"/>
        </w:rPr>
        <w:t>Шарипутр</w:t>
      </w:r>
      <w:r w:rsidR="00E13792" w:rsidRPr="00DF6941">
        <w:rPr>
          <w:rFonts w:ascii="Times New Roman" w:eastAsia="Times New Roman" w:hAnsi="Times New Roman" w:cs="Times New Roman"/>
          <w:color w:val="000000"/>
          <w:kern w:val="0"/>
          <w:sz w:val="28"/>
          <w:szCs w:val="28"/>
          <w:lang w:val="ru-RU"/>
          <w14:ligatures w14:val="none"/>
        </w:rPr>
        <w:t>е</w:t>
      </w:r>
      <w:r w:rsidR="00E13792" w:rsidRPr="00E13792">
        <w:rPr>
          <w:rFonts w:ascii="Times New Roman" w:eastAsia="Times New Roman" w:hAnsi="Times New Roman" w:cs="Times New Roman"/>
          <w:color w:val="000000"/>
          <w:kern w:val="0"/>
          <w:sz w:val="28"/>
          <w:szCs w:val="28"/>
          <w:lang w:val="ru-RU"/>
          <w14:ligatures w14:val="none"/>
        </w:rPr>
        <w:t xml:space="preserve">: «Тебе надлежит сохранить это учение и проповедовать его для четырех собраний последователей Будды. Не забывай его!». Когда </w:t>
      </w:r>
      <w:r w:rsidR="00E13792" w:rsidRPr="00AF1D2D">
        <w:rPr>
          <w:rFonts w:ascii="Times New Roman" w:eastAsia="Times New Roman" w:hAnsi="Times New Roman" w:cs="Times New Roman"/>
          <w:color w:val="000000"/>
          <w:kern w:val="0"/>
          <w:sz w:val="28"/>
          <w:szCs w:val="28"/>
          <w:lang w:val="ru-RU"/>
          <w14:ligatures w14:val="none"/>
        </w:rPr>
        <w:t>Шарипутр</w:t>
      </w:r>
      <w:r w:rsidR="00E13792" w:rsidRPr="00E13792">
        <w:rPr>
          <w:rFonts w:ascii="Times New Roman" w:eastAsia="Times New Roman" w:hAnsi="Times New Roman" w:cs="Times New Roman"/>
          <w:color w:val="000000"/>
          <w:kern w:val="0"/>
          <w:sz w:val="28"/>
          <w:szCs w:val="28"/>
          <w:lang w:val="ru-RU"/>
          <w14:ligatures w14:val="none"/>
        </w:rPr>
        <w:t>а и Ананда услышали слова Будды, они с радостью приняли обет исполнить их.</w:t>
      </w:r>
    </w:p>
    <w:p w14:paraId="73606746" w14:textId="73A26DCC" w:rsidR="00AA75DB" w:rsidRPr="00E13792" w:rsidRDefault="00AA75DB" w:rsidP="00AA75DB">
      <w:pPr>
        <w:ind w:firstLine="720"/>
        <w:rPr>
          <w:rFonts w:ascii="Times New Roman" w:eastAsia="Times New Roman" w:hAnsi="Times New Roman" w:cs="Times New Roman"/>
          <w:color w:val="000000"/>
          <w:kern w:val="0"/>
          <w:sz w:val="28"/>
          <w:szCs w:val="28"/>
          <w:lang w:val="ru-RU"/>
          <w14:ligatures w14:val="none"/>
        </w:rPr>
      </w:pPr>
    </w:p>
    <w:p w14:paraId="796BD8CE" w14:textId="77777777" w:rsidR="00E13792" w:rsidRPr="00E13792" w:rsidRDefault="00AA75DB" w:rsidP="00E13792">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E13792">
        <w:rPr>
          <w:rFonts w:ascii="Times New Roman" w:eastAsia="Times New Roman" w:hAnsi="Times New Roman" w:cs="Times New Roman"/>
          <w:color w:val="000000"/>
          <w:kern w:val="0"/>
          <w:sz w:val="28"/>
          <w:szCs w:val="28"/>
          <w:lang w:val="ru-RU"/>
          <w14:ligatures w14:val="none"/>
        </w:rPr>
        <w:t>6</w:t>
      </w:r>
      <w:r w:rsidRPr="00E00D85">
        <w:rPr>
          <w:rFonts w:ascii="Times New Roman" w:eastAsia="Times New Roman" w:hAnsi="Times New Roman" w:cs="Times New Roman"/>
          <w:color w:val="000000"/>
          <w:kern w:val="0"/>
          <w:sz w:val="28"/>
          <w:szCs w:val="28"/>
          <w:lang w:val="ru-RU"/>
          <w14:ligatures w14:val="none"/>
        </w:rPr>
        <w:t>4</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E13792" w:rsidRPr="00E13792">
        <w:rPr>
          <w:rFonts w:ascii="Times New Roman" w:eastAsia="Times New Roman" w:hAnsi="Times New Roman" w:cs="Times New Roman"/>
          <w:b/>
          <w:bCs/>
          <w:color w:val="000000"/>
          <w:kern w:val="0"/>
          <w:sz w:val="28"/>
          <w:szCs w:val="28"/>
          <w:lang w:val="ru-RU"/>
          <w14:ligatures w14:val="none"/>
        </w:rPr>
        <w:t>Метод исцеления нарушений заповедей</w:t>
      </w:r>
      <w:r w:rsidR="00E13792" w:rsidRPr="00E13792">
        <w:rPr>
          <w:rFonts w:ascii="Times New Roman" w:eastAsia="Times New Roman" w:hAnsi="Times New Roman" w:cs="Times New Roman"/>
          <w:color w:val="000000"/>
          <w:kern w:val="0"/>
          <w:sz w:val="28"/>
          <w:szCs w:val="28"/>
          <w:lang w:val="ru-RU"/>
          <w14:ligatures w14:val="none"/>
        </w:rPr>
        <w:t>.</w:t>
      </w:r>
    </w:p>
    <w:p w14:paraId="39695863" w14:textId="70EAF305" w:rsidR="00E13792" w:rsidRPr="00E13792" w:rsidRDefault="00E13792" w:rsidP="00E13792">
      <w:pPr>
        <w:ind w:firstLine="720"/>
        <w:rPr>
          <w:rFonts w:ascii="Times New Roman" w:eastAsia="Times New Roman" w:hAnsi="Times New Roman" w:cs="Times New Roman"/>
          <w:color w:val="000000"/>
          <w:kern w:val="0"/>
          <w:sz w:val="28"/>
          <w:szCs w:val="28"/>
          <w:lang w:val="ru-RU"/>
          <w14:ligatures w14:val="none"/>
        </w:rPr>
      </w:pPr>
      <w:r w:rsidRPr="00E13792">
        <w:rPr>
          <w:rFonts w:ascii="Times New Roman" w:eastAsia="Times New Roman" w:hAnsi="Times New Roman" w:cs="Times New Roman"/>
          <w:color w:val="000000"/>
          <w:kern w:val="0"/>
          <w:sz w:val="28"/>
          <w:szCs w:val="28"/>
          <w:lang w:val="ru-RU"/>
          <w14:ligatures w14:val="none"/>
        </w:rPr>
        <w:t xml:space="preserve">Кроме того, </w:t>
      </w:r>
      <w:r w:rsidRPr="00AF1D2D">
        <w:rPr>
          <w:rFonts w:ascii="Times New Roman" w:eastAsia="Times New Roman" w:hAnsi="Times New Roman" w:cs="Times New Roman"/>
          <w:color w:val="000000"/>
          <w:kern w:val="0"/>
          <w:sz w:val="28"/>
          <w:szCs w:val="28"/>
          <w:lang w:val="ru-RU"/>
          <w14:ligatures w14:val="none"/>
        </w:rPr>
        <w:t>Шарипутр</w:t>
      </w:r>
      <w:r w:rsidRPr="00E13792">
        <w:rPr>
          <w:rFonts w:ascii="Times New Roman" w:eastAsia="Times New Roman" w:hAnsi="Times New Roman" w:cs="Times New Roman"/>
          <w:color w:val="000000"/>
          <w:kern w:val="0"/>
          <w:sz w:val="28"/>
          <w:szCs w:val="28"/>
          <w:lang w:val="ru-RU"/>
          <w14:ligatures w14:val="none"/>
        </w:rPr>
        <w:t>а, могут быть монахи, монахини, шикшаманы, шраманеры, шраманери, верующие мужчины или женщины, получившие заповеди Будды, но чьи тело и ум приходят в смятение</w:t>
      </w:r>
      <w:r w:rsidR="00A44C1C" w:rsidRPr="00A44C1C">
        <w:rPr>
          <w:rFonts w:ascii="Times New Roman" w:eastAsia="Times New Roman" w:hAnsi="Times New Roman" w:cs="Times New Roman"/>
          <w:color w:val="000000"/>
          <w:kern w:val="0"/>
          <w:sz w:val="28"/>
          <w:szCs w:val="28"/>
          <w:lang w:val="ru-RU"/>
          <w14:ligatures w14:val="none"/>
        </w:rPr>
        <w:t xml:space="preserve"> </w:t>
      </w:r>
      <w:bookmarkStart w:id="51" w:name="_RefMark051"/>
      <w:r w:rsidR="00A44C1C" w:rsidRPr="00A44C1C">
        <w:rPr>
          <w:rFonts w:ascii="Times New Roman" w:eastAsia="Times New Roman" w:hAnsi="Times New Roman" w:cs="Times New Roman"/>
          <w:color w:val="000000"/>
          <w:kern w:val="0"/>
          <w:sz w:val="28"/>
          <w:szCs w:val="28"/>
          <w:lang w:val="ru-RU"/>
          <w14:ligatures w14:val="none"/>
        </w:rPr>
        <w:t>[</w:t>
      </w:r>
      <w:r w:rsidR="00A44C1C" w:rsidRPr="00A44C1C">
        <w:rPr>
          <w:rFonts w:ascii="Times New Roman" w:eastAsia="Times New Roman" w:hAnsi="Times New Roman" w:cs="Times New Roman"/>
          <w:color w:val="0563C1"/>
          <w:kern w:val="0"/>
          <w:sz w:val="28"/>
          <w:szCs w:val="28"/>
          <w:u w:val="single" w:color="0563C1"/>
          <w:lang w:val="ru-RU"/>
          <w14:ligatures w14:val="none"/>
        </w:rPr>
        <w:fldChar w:fldCharType="begin"/>
      </w:r>
      <w:r w:rsidR="00A44C1C" w:rsidRPr="00A44C1C">
        <w:rPr>
          <w:rFonts w:ascii="Times New Roman" w:eastAsia="Times New Roman" w:hAnsi="Times New Roman" w:cs="Times New Roman"/>
          <w:color w:val="0563C1"/>
          <w:kern w:val="0"/>
          <w:sz w:val="28"/>
          <w:szCs w:val="28"/>
          <w:u w:val="single" w:color="0563C1"/>
          <w:lang w:val="ru-RU"/>
          <w14:ligatures w14:val="none"/>
        </w:rPr>
        <w:instrText xml:space="preserve"> REF _RefNote051 \r \h \* MERGEFORMAT </w:instrText>
      </w:r>
      <w:r w:rsidR="00A44C1C" w:rsidRPr="00A44C1C">
        <w:rPr>
          <w:rFonts w:ascii="Times New Roman" w:eastAsia="Times New Roman" w:hAnsi="Times New Roman" w:cs="Times New Roman"/>
          <w:color w:val="0563C1"/>
          <w:kern w:val="0"/>
          <w:sz w:val="28"/>
          <w:szCs w:val="28"/>
          <w:u w:val="single" w:color="0563C1"/>
          <w:lang w:val="ru-RU"/>
          <w14:ligatures w14:val="none"/>
        </w:rPr>
      </w:r>
      <w:r w:rsidR="00A44C1C" w:rsidRPr="00A44C1C">
        <w:rPr>
          <w:rFonts w:ascii="Times New Roman" w:eastAsia="Times New Roman" w:hAnsi="Times New Roman" w:cs="Times New Roman"/>
          <w:color w:val="0563C1"/>
          <w:kern w:val="0"/>
          <w:sz w:val="28"/>
          <w:szCs w:val="28"/>
          <w:u w:val="single" w:color="0563C1"/>
          <w:lang w:val="ru-RU"/>
          <w14:ligatures w14:val="none"/>
        </w:rPr>
        <w:fldChar w:fldCharType="separate"/>
      </w:r>
      <w:r w:rsidR="00A44C1C" w:rsidRPr="00A44C1C">
        <w:rPr>
          <w:rFonts w:ascii="Times New Roman" w:eastAsia="Times New Roman" w:hAnsi="Times New Roman" w:cs="Times New Roman"/>
          <w:color w:val="0563C1"/>
          <w:kern w:val="0"/>
          <w:sz w:val="28"/>
          <w:szCs w:val="28"/>
          <w:u w:val="single" w:color="0563C1"/>
          <w:lang w:val="ru-RU"/>
          <w14:ligatures w14:val="none"/>
        </w:rPr>
        <w:t>51</w:t>
      </w:r>
      <w:r w:rsidR="00A44C1C" w:rsidRPr="00A44C1C">
        <w:rPr>
          <w:rFonts w:ascii="Times New Roman" w:eastAsia="Times New Roman" w:hAnsi="Times New Roman" w:cs="Times New Roman"/>
          <w:color w:val="0563C1"/>
          <w:kern w:val="0"/>
          <w:sz w:val="28"/>
          <w:szCs w:val="28"/>
          <w:u w:val="single" w:color="0563C1"/>
          <w:lang w:val="ru-RU"/>
          <w14:ligatures w14:val="none"/>
        </w:rPr>
        <w:fldChar w:fldCharType="end"/>
      </w:r>
      <w:r w:rsidR="00A44C1C" w:rsidRPr="00A44C1C">
        <w:rPr>
          <w:rFonts w:ascii="Times New Roman" w:eastAsia="Times New Roman" w:hAnsi="Times New Roman" w:cs="Times New Roman"/>
          <w:color w:val="000000"/>
          <w:kern w:val="0"/>
          <w:sz w:val="28"/>
          <w:szCs w:val="28"/>
          <w:lang w:val="ru-RU"/>
          <w14:ligatures w14:val="none"/>
        </w:rPr>
        <w:t>]</w:t>
      </w:r>
      <w:bookmarkEnd w:id="51"/>
      <w:r w:rsidRPr="00E13792">
        <w:rPr>
          <w:rFonts w:ascii="Times New Roman" w:eastAsia="Times New Roman" w:hAnsi="Times New Roman" w:cs="Times New Roman"/>
          <w:color w:val="000000"/>
          <w:kern w:val="0"/>
          <w:sz w:val="28"/>
          <w:szCs w:val="28"/>
          <w:lang w:val="ru-RU"/>
          <w14:ligatures w14:val="none"/>
        </w:rPr>
        <w:t>.</w:t>
      </w:r>
    </w:p>
    <w:p w14:paraId="1970AA0E" w14:textId="60FF5385" w:rsidR="00E13792" w:rsidRPr="00E13792" w:rsidRDefault="00E13792" w:rsidP="00E13792">
      <w:pPr>
        <w:ind w:firstLine="720"/>
        <w:rPr>
          <w:rFonts w:ascii="Times New Roman" w:eastAsia="Times New Roman" w:hAnsi="Times New Roman" w:cs="Times New Roman"/>
          <w:color w:val="000000"/>
          <w:kern w:val="0"/>
          <w:sz w:val="28"/>
          <w:szCs w:val="28"/>
          <w:lang w:val="ru-RU"/>
          <w14:ligatures w14:val="none"/>
        </w:rPr>
      </w:pPr>
      <w:r w:rsidRPr="00E13792">
        <w:rPr>
          <w:rFonts w:ascii="Times New Roman" w:eastAsia="Times New Roman" w:hAnsi="Times New Roman" w:cs="Times New Roman"/>
          <w:color w:val="000000"/>
          <w:kern w:val="0"/>
          <w:sz w:val="28"/>
          <w:szCs w:val="28"/>
          <w:lang w:val="ru-RU"/>
          <w14:ligatures w14:val="none"/>
        </w:rPr>
        <w:t>Подобно тому как дикие обезьяны уничтожают посевы вместе с корнями и ветвями до того, как они успеют дать плод, так и этот практикующий, до того, как еще проросло семя заповедного деяния (до достижения плодов)</w:t>
      </w:r>
      <w:r w:rsidR="00A44C1C" w:rsidRPr="00A44C1C">
        <w:rPr>
          <w:rFonts w:ascii="Times New Roman" w:eastAsia="Times New Roman" w:hAnsi="Times New Roman" w:cs="Times New Roman"/>
          <w:color w:val="000000"/>
          <w:kern w:val="0"/>
          <w:sz w:val="28"/>
          <w:szCs w:val="28"/>
          <w:lang w:val="ru-RU"/>
          <w14:ligatures w14:val="none"/>
        </w:rPr>
        <w:t xml:space="preserve"> </w:t>
      </w:r>
      <w:bookmarkStart w:id="52" w:name="_RefMark052"/>
      <w:r w:rsidR="00A44C1C" w:rsidRPr="00A44C1C">
        <w:rPr>
          <w:rFonts w:ascii="Times New Roman" w:eastAsia="Times New Roman" w:hAnsi="Times New Roman" w:cs="Times New Roman"/>
          <w:color w:val="000000"/>
          <w:kern w:val="0"/>
          <w:sz w:val="28"/>
          <w:szCs w:val="28"/>
          <w:lang w:val="ru-RU"/>
          <w14:ligatures w14:val="none"/>
        </w:rPr>
        <w:t>[</w:t>
      </w:r>
      <w:r w:rsidR="00A44C1C" w:rsidRPr="00A44C1C">
        <w:rPr>
          <w:rFonts w:ascii="Times New Roman" w:eastAsia="Times New Roman" w:hAnsi="Times New Roman" w:cs="Times New Roman"/>
          <w:color w:val="0563C1"/>
          <w:kern w:val="0"/>
          <w:sz w:val="28"/>
          <w:szCs w:val="28"/>
          <w:u w:val="single" w:color="0563C1"/>
          <w:lang w:val="ru-RU"/>
          <w14:ligatures w14:val="none"/>
        </w:rPr>
        <w:fldChar w:fldCharType="begin"/>
      </w:r>
      <w:r w:rsidR="00A44C1C" w:rsidRPr="00A44C1C">
        <w:rPr>
          <w:rFonts w:ascii="Times New Roman" w:eastAsia="Times New Roman" w:hAnsi="Times New Roman" w:cs="Times New Roman"/>
          <w:color w:val="0563C1"/>
          <w:kern w:val="0"/>
          <w:sz w:val="28"/>
          <w:szCs w:val="28"/>
          <w:u w:val="single" w:color="0563C1"/>
          <w:lang w:val="ru-RU"/>
          <w14:ligatures w14:val="none"/>
        </w:rPr>
        <w:instrText xml:space="preserve"> REF _RefNote052 \r \h \* MERGEFORMAT </w:instrText>
      </w:r>
      <w:r w:rsidR="00A44C1C" w:rsidRPr="00A44C1C">
        <w:rPr>
          <w:rFonts w:ascii="Times New Roman" w:eastAsia="Times New Roman" w:hAnsi="Times New Roman" w:cs="Times New Roman"/>
          <w:color w:val="0563C1"/>
          <w:kern w:val="0"/>
          <w:sz w:val="28"/>
          <w:szCs w:val="28"/>
          <w:u w:val="single" w:color="0563C1"/>
          <w:lang w:val="ru-RU"/>
          <w14:ligatures w14:val="none"/>
        </w:rPr>
      </w:r>
      <w:r w:rsidR="00A44C1C" w:rsidRPr="00A44C1C">
        <w:rPr>
          <w:rFonts w:ascii="Times New Roman" w:eastAsia="Times New Roman" w:hAnsi="Times New Roman" w:cs="Times New Roman"/>
          <w:color w:val="0563C1"/>
          <w:kern w:val="0"/>
          <w:sz w:val="28"/>
          <w:szCs w:val="28"/>
          <w:u w:val="single" w:color="0563C1"/>
          <w:lang w:val="ru-RU"/>
          <w14:ligatures w14:val="none"/>
        </w:rPr>
        <w:fldChar w:fldCharType="separate"/>
      </w:r>
      <w:r w:rsidR="00A44C1C" w:rsidRPr="00A44C1C">
        <w:rPr>
          <w:rFonts w:ascii="Times New Roman" w:eastAsia="Times New Roman" w:hAnsi="Times New Roman" w:cs="Times New Roman"/>
          <w:color w:val="0563C1"/>
          <w:kern w:val="0"/>
          <w:sz w:val="28"/>
          <w:szCs w:val="28"/>
          <w:u w:val="single" w:color="0563C1"/>
          <w:lang w:val="ru-RU"/>
          <w14:ligatures w14:val="none"/>
        </w:rPr>
        <w:t>52</w:t>
      </w:r>
      <w:r w:rsidR="00A44C1C" w:rsidRPr="00A44C1C">
        <w:rPr>
          <w:rFonts w:ascii="Times New Roman" w:eastAsia="Times New Roman" w:hAnsi="Times New Roman" w:cs="Times New Roman"/>
          <w:color w:val="0563C1"/>
          <w:kern w:val="0"/>
          <w:sz w:val="28"/>
          <w:szCs w:val="28"/>
          <w:u w:val="single" w:color="0563C1"/>
          <w:lang w:val="ru-RU"/>
          <w14:ligatures w14:val="none"/>
        </w:rPr>
        <w:fldChar w:fldCharType="end"/>
      </w:r>
      <w:r w:rsidR="00A44C1C" w:rsidRPr="00A44C1C">
        <w:rPr>
          <w:rFonts w:ascii="Times New Roman" w:eastAsia="Times New Roman" w:hAnsi="Times New Roman" w:cs="Times New Roman"/>
          <w:color w:val="000000"/>
          <w:kern w:val="0"/>
          <w:sz w:val="28"/>
          <w:szCs w:val="28"/>
          <w:lang w:val="ru-RU"/>
          <w14:ligatures w14:val="none"/>
        </w:rPr>
        <w:t>]</w:t>
      </w:r>
      <w:bookmarkEnd w:id="52"/>
      <w:r w:rsidRPr="00E13792">
        <w:rPr>
          <w:rFonts w:ascii="Times New Roman" w:eastAsia="Times New Roman" w:hAnsi="Times New Roman" w:cs="Times New Roman"/>
          <w:color w:val="000000"/>
          <w:kern w:val="0"/>
          <w:sz w:val="28"/>
          <w:szCs w:val="28"/>
          <w:lang w:val="ru-RU"/>
          <w14:ligatures w14:val="none"/>
        </w:rPr>
        <w:t xml:space="preserve">, нарушает заповеди — от </w:t>
      </w:r>
      <w:r w:rsidRPr="00E13792">
        <w:rPr>
          <w:rFonts w:ascii="Times New Roman" w:eastAsia="Times New Roman" w:hAnsi="Times New Roman" w:cs="Times New Roman"/>
          <w:i/>
          <w:iCs/>
          <w:color w:val="000000"/>
          <w:kern w:val="0"/>
          <w:sz w:val="28"/>
          <w:szCs w:val="28"/>
          <w:lang w:val="ru-RU"/>
          <w14:ligatures w14:val="none"/>
        </w:rPr>
        <w:t>душкриты</w:t>
      </w:r>
      <w:r w:rsidRPr="00E13792">
        <w:rPr>
          <w:rFonts w:ascii="Times New Roman" w:eastAsia="Times New Roman" w:hAnsi="Times New Roman" w:cs="Times New Roman"/>
          <w:color w:val="000000"/>
          <w:kern w:val="0"/>
          <w:sz w:val="28"/>
          <w:szCs w:val="28"/>
          <w:lang w:val="ru-RU"/>
          <w14:ligatures w14:val="none"/>
        </w:rPr>
        <w:t xml:space="preserve"> (легких проступков) вплоть до </w:t>
      </w:r>
      <w:r w:rsidRPr="00E13792">
        <w:rPr>
          <w:rFonts w:ascii="Times New Roman" w:eastAsia="Times New Roman" w:hAnsi="Times New Roman" w:cs="Times New Roman"/>
          <w:i/>
          <w:iCs/>
          <w:color w:val="000000"/>
          <w:kern w:val="0"/>
          <w:sz w:val="28"/>
          <w:szCs w:val="28"/>
          <w:lang w:val="ru-RU"/>
          <w14:ligatures w14:val="none"/>
        </w:rPr>
        <w:t>параджика</w:t>
      </w:r>
      <w:r w:rsidRPr="00E13792">
        <w:rPr>
          <w:rFonts w:ascii="Times New Roman" w:eastAsia="Times New Roman" w:hAnsi="Times New Roman" w:cs="Times New Roman"/>
          <w:color w:val="000000"/>
          <w:kern w:val="0"/>
          <w:sz w:val="28"/>
          <w:szCs w:val="28"/>
          <w:lang w:val="ru-RU"/>
          <w14:ligatures w14:val="none"/>
        </w:rPr>
        <w:t xml:space="preserve"> (смертных грехов).</w:t>
      </w:r>
    </w:p>
    <w:p w14:paraId="123897A2" w14:textId="77777777" w:rsidR="00E13792" w:rsidRPr="00E13792" w:rsidRDefault="00E13792" w:rsidP="00E13792">
      <w:pPr>
        <w:ind w:firstLine="720"/>
        <w:rPr>
          <w:rFonts w:ascii="Times New Roman" w:eastAsia="Times New Roman" w:hAnsi="Times New Roman" w:cs="Times New Roman"/>
          <w:color w:val="000000"/>
          <w:kern w:val="0"/>
          <w:sz w:val="28"/>
          <w:szCs w:val="28"/>
          <w:lang w:val="ru-RU"/>
          <w14:ligatures w14:val="none"/>
        </w:rPr>
      </w:pPr>
      <w:r w:rsidRPr="00E13792">
        <w:rPr>
          <w:rFonts w:ascii="Times New Roman" w:eastAsia="Times New Roman" w:hAnsi="Times New Roman" w:cs="Times New Roman"/>
          <w:color w:val="000000"/>
          <w:kern w:val="0"/>
          <w:sz w:val="28"/>
          <w:szCs w:val="28"/>
          <w:lang w:val="ru-RU"/>
          <w14:ligatures w14:val="none"/>
        </w:rPr>
        <w:t>Подобно пьяному слону, который не обращает внимания на то, что он делает благое или злое, и не осознает, куда идет, топча и разрушающий все виды благих вещей, так и этот практикующий топчет и разрушает озеро голубых лотосов чистых заповедей, став самым бесчестным нарушителем заповедей.</w:t>
      </w:r>
    </w:p>
    <w:p w14:paraId="201DCC57" w14:textId="49B9DCD2" w:rsidR="00E13792" w:rsidRPr="00E13792" w:rsidRDefault="00E13792" w:rsidP="00E13792">
      <w:pPr>
        <w:ind w:firstLine="720"/>
        <w:rPr>
          <w:rFonts w:ascii="Times New Roman" w:eastAsia="Times New Roman" w:hAnsi="Times New Roman" w:cs="Times New Roman"/>
          <w:color w:val="000000"/>
          <w:kern w:val="0"/>
          <w:sz w:val="28"/>
          <w:szCs w:val="28"/>
          <w:lang w:val="ru-RU"/>
          <w14:ligatures w14:val="none"/>
        </w:rPr>
      </w:pPr>
      <w:r w:rsidRPr="00E13792">
        <w:rPr>
          <w:rFonts w:ascii="Times New Roman" w:eastAsia="Times New Roman" w:hAnsi="Times New Roman" w:cs="Times New Roman"/>
          <w:color w:val="000000"/>
          <w:kern w:val="0"/>
          <w:sz w:val="28"/>
          <w:szCs w:val="28"/>
          <w:lang w:val="ru-RU"/>
          <w14:ligatures w14:val="none"/>
        </w:rPr>
        <w:t>Подобно безумной собаке, которая гонится и кусает всё, что видит — будь то человек, палка или животное, так и этот злой человек, когда встречает благие поля заслуг, такие как Будды, архаты или чистые монахи, проклинает, оскорбляет, клевещет и унижает их.</w:t>
      </w:r>
    </w:p>
    <w:p w14:paraId="306A6CF3" w14:textId="4CA00A70" w:rsidR="00E13792" w:rsidRPr="00E13792" w:rsidRDefault="00E13792" w:rsidP="00E13792">
      <w:pPr>
        <w:ind w:firstLine="720"/>
        <w:rPr>
          <w:rFonts w:ascii="Times New Roman" w:eastAsia="Times New Roman" w:hAnsi="Times New Roman" w:cs="Times New Roman"/>
          <w:color w:val="000000"/>
          <w:kern w:val="0"/>
          <w:sz w:val="28"/>
          <w:szCs w:val="28"/>
          <w:lang w:val="ru-RU"/>
          <w14:ligatures w14:val="none"/>
        </w:rPr>
      </w:pPr>
      <w:r w:rsidRPr="00E13792">
        <w:rPr>
          <w:rFonts w:ascii="Times New Roman" w:eastAsia="Times New Roman" w:hAnsi="Times New Roman" w:cs="Times New Roman"/>
          <w:color w:val="000000"/>
          <w:kern w:val="0"/>
          <w:sz w:val="28"/>
          <w:szCs w:val="28"/>
          <w:lang w:val="ru-RU"/>
          <w14:ligatures w14:val="none"/>
        </w:rPr>
        <w:t>Пьющий [этот] яд, его всё тело краснеет от крови, во всех суставах ощущается жгучее пламя, и он приходит в смятение. Ветер страстей, бушующий, вздымает гору омрачений; с похотью в глазах, ненавистью в руках и ногах и глупостью в теле он бредит по миру, сея семена зла.</w:t>
      </w:r>
    </w:p>
    <w:p w14:paraId="7DE26DE8" w14:textId="77777777" w:rsidR="00E13792" w:rsidRPr="00E13792" w:rsidRDefault="00E13792" w:rsidP="00E13792">
      <w:pPr>
        <w:ind w:firstLine="720"/>
        <w:rPr>
          <w:rFonts w:ascii="Times New Roman" w:eastAsia="Times New Roman" w:hAnsi="Times New Roman" w:cs="Times New Roman"/>
          <w:color w:val="000000"/>
          <w:kern w:val="0"/>
          <w:sz w:val="28"/>
          <w:szCs w:val="28"/>
          <w:lang w:val="ru-RU"/>
          <w14:ligatures w14:val="none"/>
        </w:rPr>
      </w:pPr>
      <w:r w:rsidRPr="00E13792">
        <w:rPr>
          <w:rFonts w:ascii="Times New Roman" w:eastAsia="Times New Roman" w:hAnsi="Times New Roman" w:cs="Times New Roman"/>
          <w:color w:val="000000"/>
          <w:kern w:val="0"/>
          <w:sz w:val="28"/>
          <w:szCs w:val="28"/>
          <w:lang w:val="ru-RU"/>
          <w14:ligatures w14:val="none"/>
        </w:rPr>
        <w:t>Высадив такие семена для себя, он далее учит других делать то же самое.</w:t>
      </w:r>
    </w:p>
    <w:p w14:paraId="729F4FFE" w14:textId="24E1BA64" w:rsidR="00E13792" w:rsidRPr="00E13792" w:rsidRDefault="00E13792" w:rsidP="00E13792">
      <w:pPr>
        <w:ind w:firstLine="720"/>
        <w:rPr>
          <w:rFonts w:ascii="Times New Roman" w:eastAsia="Times New Roman" w:hAnsi="Times New Roman" w:cs="Times New Roman"/>
          <w:color w:val="000000"/>
          <w:kern w:val="0"/>
          <w:sz w:val="28"/>
          <w:szCs w:val="28"/>
          <w:lang w:val="ru-RU"/>
          <w14:ligatures w14:val="none"/>
        </w:rPr>
      </w:pPr>
      <w:r w:rsidRPr="00E13792">
        <w:rPr>
          <w:rFonts w:ascii="Times New Roman" w:eastAsia="Times New Roman" w:hAnsi="Times New Roman" w:cs="Times New Roman"/>
          <w:color w:val="000000"/>
          <w:kern w:val="0"/>
          <w:sz w:val="28"/>
          <w:szCs w:val="28"/>
          <w:lang w:val="ru-RU"/>
          <w14:ligatures w14:val="none"/>
        </w:rPr>
        <w:t xml:space="preserve">Он ищет демонических стражей адского заключения, быкоглавых </w:t>
      </w:r>
      <w:r w:rsidRPr="00E13792">
        <w:rPr>
          <w:rFonts w:ascii="Times New Roman" w:eastAsia="Times New Roman" w:hAnsi="Times New Roman" w:cs="Times New Roman"/>
          <w:i/>
          <w:iCs/>
          <w:color w:val="000000"/>
          <w:kern w:val="0"/>
          <w:sz w:val="28"/>
          <w:szCs w:val="28"/>
          <w:lang w:val="ru-RU"/>
          <w14:ligatures w14:val="none"/>
        </w:rPr>
        <w:t>абаангов</w:t>
      </w:r>
      <w:r w:rsidR="00A44C1C" w:rsidRPr="00A44C1C">
        <w:rPr>
          <w:rFonts w:ascii="Times New Roman" w:eastAsia="Times New Roman" w:hAnsi="Times New Roman" w:cs="Times New Roman"/>
          <w:i/>
          <w:iCs/>
          <w:color w:val="000000"/>
          <w:kern w:val="0"/>
          <w:sz w:val="28"/>
          <w:szCs w:val="28"/>
          <w:lang w:val="ru-RU"/>
          <w14:ligatures w14:val="none"/>
        </w:rPr>
        <w:t xml:space="preserve"> </w:t>
      </w:r>
      <w:bookmarkStart w:id="53" w:name="_RefMark053"/>
      <w:r w:rsidR="00A44C1C" w:rsidRPr="00A44C1C">
        <w:rPr>
          <w:rFonts w:ascii="Times New Roman" w:eastAsia="Times New Roman" w:hAnsi="Times New Roman" w:cs="Times New Roman"/>
          <w:color w:val="000000"/>
          <w:kern w:val="0"/>
          <w:sz w:val="28"/>
          <w:szCs w:val="28"/>
          <w:lang w:val="ru-RU"/>
          <w14:ligatures w14:val="none"/>
        </w:rPr>
        <w:t>[</w:t>
      </w:r>
      <w:r w:rsidR="00A44C1C" w:rsidRPr="00A44C1C">
        <w:rPr>
          <w:rFonts w:ascii="Times New Roman" w:eastAsia="Times New Roman" w:hAnsi="Times New Roman" w:cs="Times New Roman"/>
          <w:color w:val="0563C1"/>
          <w:kern w:val="0"/>
          <w:sz w:val="28"/>
          <w:szCs w:val="28"/>
          <w:u w:val="single" w:color="0563C1"/>
          <w:lang w:val="ru-RU"/>
          <w14:ligatures w14:val="none"/>
        </w:rPr>
        <w:fldChar w:fldCharType="begin"/>
      </w:r>
      <w:r w:rsidR="00A44C1C" w:rsidRPr="00A44C1C">
        <w:rPr>
          <w:rFonts w:ascii="Times New Roman" w:eastAsia="Times New Roman" w:hAnsi="Times New Roman" w:cs="Times New Roman"/>
          <w:color w:val="0563C1"/>
          <w:kern w:val="0"/>
          <w:sz w:val="28"/>
          <w:szCs w:val="28"/>
          <w:u w:val="single" w:color="0563C1"/>
          <w:lang w:val="ru-RU"/>
          <w14:ligatures w14:val="none"/>
        </w:rPr>
        <w:instrText xml:space="preserve"> REF _RefNote053 \r \h \* MERGEFORMAT </w:instrText>
      </w:r>
      <w:r w:rsidR="00A44C1C" w:rsidRPr="00A44C1C">
        <w:rPr>
          <w:rFonts w:ascii="Times New Roman" w:eastAsia="Times New Roman" w:hAnsi="Times New Roman" w:cs="Times New Roman"/>
          <w:color w:val="0563C1"/>
          <w:kern w:val="0"/>
          <w:sz w:val="28"/>
          <w:szCs w:val="28"/>
          <w:u w:val="single" w:color="0563C1"/>
          <w:lang w:val="ru-RU"/>
          <w14:ligatures w14:val="none"/>
        </w:rPr>
      </w:r>
      <w:r w:rsidR="00A44C1C" w:rsidRPr="00A44C1C">
        <w:rPr>
          <w:rFonts w:ascii="Times New Roman" w:eastAsia="Times New Roman" w:hAnsi="Times New Roman" w:cs="Times New Roman"/>
          <w:color w:val="0563C1"/>
          <w:kern w:val="0"/>
          <w:sz w:val="28"/>
          <w:szCs w:val="28"/>
          <w:u w:val="single" w:color="0563C1"/>
          <w:lang w:val="ru-RU"/>
          <w14:ligatures w14:val="none"/>
        </w:rPr>
        <w:fldChar w:fldCharType="separate"/>
      </w:r>
      <w:r w:rsidR="00A44C1C" w:rsidRPr="00A44C1C">
        <w:rPr>
          <w:rFonts w:ascii="Times New Roman" w:eastAsia="Times New Roman" w:hAnsi="Times New Roman" w:cs="Times New Roman"/>
          <w:color w:val="0563C1"/>
          <w:kern w:val="0"/>
          <w:sz w:val="28"/>
          <w:szCs w:val="28"/>
          <w:u w:val="single" w:color="0563C1"/>
          <w:lang w:val="ru-RU"/>
          <w14:ligatures w14:val="none"/>
        </w:rPr>
        <w:t>53</w:t>
      </w:r>
      <w:r w:rsidR="00A44C1C" w:rsidRPr="00A44C1C">
        <w:rPr>
          <w:rFonts w:ascii="Times New Roman" w:eastAsia="Times New Roman" w:hAnsi="Times New Roman" w:cs="Times New Roman"/>
          <w:color w:val="0563C1"/>
          <w:kern w:val="0"/>
          <w:sz w:val="28"/>
          <w:szCs w:val="28"/>
          <w:u w:val="single" w:color="0563C1"/>
          <w:lang w:val="ru-RU"/>
          <w14:ligatures w14:val="none"/>
        </w:rPr>
        <w:fldChar w:fldCharType="end"/>
      </w:r>
      <w:r w:rsidR="00A44C1C" w:rsidRPr="00A44C1C">
        <w:rPr>
          <w:rFonts w:ascii="Times New Roman" w:eastAsia="Times New Roman" w:hAnsi="Times New Roman" w:cs="Times New Roman"/>
          <w:color w:val="000000"/>
          <w:kern w:val="0"/>
          <w:sz w:val="28"/>
          <w:szCs w:val="28"/>
          <w:lang w:val="ru-RU"/>
          <w14:ligatures w14:val="none"/>
        </w:rPr>
        <w:t>]</w:t>
      </w:r>
      <w:bookmarkEnd w:id="53"/>
      <w:r w:rsidRPr="00A44C1C">
        <w:rPr>
          <w:rFonts w:ascii="Times New Roman" w:eastAsia="Times New Roman" w:hAnsi="Times New Roman" w:cs="Times New Roman"/>
          <w:color w:val="000000"/>
          <w:kern w:val="0"/>
          <w:sz w:val="28"/>
          <w:szCs w:val="28"/>
          <w:lang w:val="ru-RU"/>
          <w14:ligatures w14:val="none"/>
        </w:rPr>
        <w:t>,</w:t>
      </w:r>
      <w:r w:rsidRPr="00E13792">
        <w:rPr>
          <w:rFonts w:ascii="Times New Roman" w:eastAsia="Times New Roman" w:hAnsi="Times New Roman" w:cs="Times New Roman"/>
          <w:color w:val="000000"/>
          <w:kern w:val="0"/>
          <w:sz w:val="28"/>
          <w:szCs w:val="28"/>
          <w:lang w:val="ru-RU"/>
          <w14:ligatures w14:val="none"/>
        </w:rPr>
        <w:t xml:space="preserve"> злых демонов, появляющихся при конце кальпы, духов мечевидных деревьев и восемнадцати владык ада, начиная с царя Ямы, и </w:t>
      </w:r>
      <w:r w:rsidRPr="00E13792">
        <w:rPr>
          <w:rFonts w:ascii="Times New Roman" w:eastAsia="Times New Roman" w:hAnsi="Times New Roman" w:cs="Times New Roman"/>
          <w:color w:val="000000"/>
          <w:kern w:val="0"/>
          <w:sz w:val="28"/>
          <w:szCs w:val="28"/>
          <w:lang w:val="ru-RU"/>
          <w14:ligatures w14:val="none"/>
        </w:rPr>
        <w:lastRenderedPageBreak/>
        <w:t>постоянно почитает этих злых существ как своих родичей, друзей и учителей, пребывая в общении с обитателями ада день и ночь.</w:t>
      </w:r>
    </w:p>
    <w:p w14:paraId="45665AF6" w14:textId="1EFDEADD" w:rsidR="00AA75DB" w:rsidRPr="00E00D85" w:rsidRDefault="00AA75DB" w:rsidP="00AA75DB">
      <w:pPr>
        <w:ind w:firstLine="720"/>
        <w:rPr>
          <w:rFonts w:ascii="Times New Roman" w:eastAsia="Times New Roman" w:hAnsi="Times New Roman" w:cs="Times New Roman"/>
          <w:color w:val="000000"/>
          <w:kern w:val="0"/>
          <w:sz w:val="28"/>
          <w:szCs w:val="28"/>
          <w:lang w:val="ru-RU"/>
          <w14:ligatures w14:val="none"/>
        </w:rPr>
      </w:pPr>
    </w:p>
    <w:p w14:paraId="6FE45539" w14:textId="5BFC0E63" w:rsidR="004072F5" w:rsidRPr="004072F5" w:rsidRDefault="00896D8E" w:rsidP="004072F5">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4072F5">
        <w:rPr>
          <w:rFonts w:ascii="Times New Roman" w:eastAsia="Times New Roman" w:hAnsi="Times New Roman" w:cs="Times New Roman"/>
          <w:color w:val="000000"/>
          <w:kern w:val="0"/>
          <w:sz w:val="28"/>
          <w:szCs w:val="28"/>
          <w:lang w:val="ru-RU"/>
          <w14:ligatures w14:val="none"/>
        </w:rPr>
        <w:t>65</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4072F5" w:rsidRPr="004072F5">
        <w:rPr>
          <w:rFonts w:ascii="Times New Roman" w:eastAsia="Times New Roman" w:hAnsi="Times New Roman" w:cs="Times New Roman"/>
          <w:color w:val="000000"/>
          <w:kern w:val="0"/>
          <w:sz w:val="28"/>
          <w:szCs w:val="28"/>
          <w:lang w:val="ru-RU"/>
          <w14:ligatures w14:val="none"/>
        </w:rPr>
        <w:t>Этот нарушитель заповедей, в чье сердце вошел огонь зла, ради собственной выгоды и славы притязает на добродетельность и утверждается в обладании великим достоинством [монаха]. Когда он идет к своему наставнику по медитации, он подобен колдуну, обманывающему и вводящему в заблуждение взоры. Этот обманщик притворяется, что практикует аскезы (</w:t>
      </w:r>
      <w:r w:rsidR="004072F5" w:rsidRPr="004072F5">
        <w:rPr>
          <w:rFonts w:ascii="Times New Roman" w:eastAsia="Times New Roman" w:hAnsi="Times New Roman" w:cs="Times New Roman"/>
          <w:i/>
          <w:iCs/>
          <w:color w:val="000000"/>
          <w:kern w:val="0"/>
          <w:sz w:val="28"/>
          <w:szCs w:val="28"/>
          <w:lang w:val="ru-RU"/>
          <w14:ligatures w14:val="none"/>
        </w:rPr>
        <w:t>dhūta</w:t>
      </w:r>
      <w:r w:rsidR="004072F5" w:rsidRPr="004072F5">
        <w:rPr>
          <w:rFonts w:ascii="Times New Roman" w:eastAsia="Times New Roman" w:hAnsi="Times New Roman" w:cs="Times New Roman"/>
          <w:color w:val="000000"/>
          <w:kern w:val="0"/>
          <w:sz w:val="28"/>
          <w:szCs w:val="28"/>
          <w:lang w:val="ru-RU"/>
          <w14:ligatures w14:val="none"/>
        </w:rPr>
        <w:t>).</w:t>
      </w:r>
      <w:r w:rsidR="004072F5" w:rsidRPr="00564B75">
        <w:rPr>
          <w:rFonts w:ascii="Times New Roman" w:eastAsia="Times New Roman" w:hAnsi="Times New Roman" w:cs="Times New Roman"/>
          <w:color w:val="000000"/>
          <w:kern w:val="0"/>
          <w:sz w:val="28"/>
          <w:szCs w:val="28"/>
          <w:lang w:val="ru-RU"/>
          <w14:ligatures w14:val="none"/>
        </w:rPr>
        <w:t xml:space="preserve"> </w:t>
      </w:r>
      <w:r w:rsidR="004072F5" w:rsidRPr="004072F5">
        <w:rPr>
          <w:rFonts w:ascii="Times New Roman" w:eastAsia="Times New Roman" w:hAnsi="Times New Roman" w:cs="Times New Roman"/>
          <w:color w:val="000000"/>
          <w:kern w:val="0"/>
          <w:sz w:val="28"/>
          <w:szCs w:val="28"/>
          <w:lang w:val="ru-RU"/>
          <w14:ligatures w14:val="none"/>
        </w:rPr>
        <w:t>Злой ветер его нарушения заповедей веет</w:t>
      </w:r>
      <w:r w:rsidR="004072F5" w:rsidRPr="00564B75">
        <w:rPr>
          <w:rFonts w:ascii="Times New Roman" w:eastAsia="Times New Roman" w:hAnsi="Times New Roman" w:cs="Times New Roman"/>
          <w:color w:val="000000"/>
          <w:kern w:val="0"/>
          <w:sz w:val="28"/>
          <w:szCs w:val="28"/>
          <w:lang w:val="ru-RU"/>
          <w14:ligatures w14:val="none"/>
        </w:rPr>
        <w:t xml:space="preserve"> </w:t>
      </w:r>
      <w:r w:rsidR="004072F5" w:rsidRPr="004072F5">
        <w:rPr>
          <w:rFonts w:ascii="Times New Roman" w:eastAsia="Times New Roman" w:hAnsi="Times New Roman" w:cs="Times New Roman"/>
          <w:color w:val="000000"/>
          <w:kern w:val="0"/>
          <w:sz w:val="28"/>
          <w:szCs w:val="28"/>
          <w:lang w:val="ru-RU"/>
          <w14:ligatures w14:val="none"/>
        </w:rPr>
        <w:t>над цветами дурных кармических деяний, которые постоянно разбросаны на нем.</w:t>
      </w:r>
      <w:r w:rsidR="00564B75" w:rsidRPr="00564B75">
        <w:rPr>
          <w:rFonts w:ascii="Times New Roman" w:eastAsia="Times New Roman" w:hAnsi="Times New Roman" w:cs="Times New Roman"/>
          <w:color w:val="000000"/>
          <w:kern w:val="0"/>
          <w:sz w:val="28"/>
          <w:szCs w:val="28"/>
          <w:lang w:val="ru-RU"/>
          <w14:ligatures w14:val="none"/>
        </w:rPr>
        <w:t xml:space="preserve"> </w:t>
      </w:r>
      <w:r w:rsidR="004072F5" w:rsidRPr="004072F5">
        <w:rPr>
          <w:rFonts w:ascii="Times New Roman" w:eastAsia="Times New Roman" w:hAnsi="Times New Roman" w:cs="Times New Roman"/>
          <w:color w:val="000000"/>
          <w:kern w:val="0"/>
          <w:sz w:val="28"/>
          <w:szCs w:val="28"/>
          <w:lang w:val="ru-RU"/>
          <w14:ligatures w14:val="none"/>
        </w:rPr>
        <w:t>Своими злобными речами</w:t>
      </w:r>
      <w:r w:rsidR="00564B75" w:rsidRPr="00564B75">
        <w:rPr>
          <w:rFonts w:ascii="Times New Roman" w:eastAsia="Times New Roman" w:hAnsi="Times New Roman" w:cs="Times New Roman"/>
          <w:color w:val="000000"/>
          <w:kern w:val="0"/>
          <w:sz w:val="28"/>
          <w:szCs w:val="28"/>
          <w:lang w:val="ru-RU"/>
          <w14:ligatures w14:val="none"/>
        </w:rPr>
        <w:t xml:space="preserve"> </w:t>
      </w:r>
      <w:r w:rsidR="004072F5" w:rsidRPr="004072F5">
        <w:rPr>
          <w:rFonts w:ascii="Times New Roman" w:eastAsia="Times New Roman" w:hAnsi="Times New Roman" w:cs="Times New Roman"/>
          <w:color w:val="000000"/>
          <w:kern w:val="0"/>
          <w:sz w:val="28"/>
          <w:szCs w:val="28"/>
          <w:lang w:val="ru-RU"/>
          <w14:ligatures w14:val="none"/>
        </w:rPr>
        <w:t>он клеве</w:t>
      </w:r>
      <w:r w:rsidR="00564B75" w:rsidRPr="00E13792">
        <w:rPr>
          <w:rFonts w:ascii="Times New Roman" w:eastAsia="Times New Roman" w:hAnsi="Times New Roman" w:cs="Times New Roman"/>
          <w:color w:val="000000"/>
          <w:kern w:val="0"/>
          <w:sz w:val="28"/>
          <w:szCs w:val="28"/>
          <w:lang w:val="ru-RU"/>
          <w14:ligatures w14:val="none"/>
        </w:rPr>
        <w:t>щ</w:t>
      </w:r>
      <w:r w:rsidR="004072F5" w:rsidRPr="004072F5">
        <w:rPr>
          <w:rFonts w:ascii="Times New Roman" w:eastAsia="Times New Roman" w:hAnsi="Times New Roman" w:cs="Times New Roman"/>
          <w:color w:val="000000"/>
          <w:kern w:val="0"/>
          <w:sz w:val="28"/>
          <w:szCs w:val="28"/>
          <w:lang w:val="ru-RU"/>
          <w14:ligatures w14:val="none"/>
        </w:rPr>
        <w:t>ет [на благого], а аромат своих злых мыслей пропитывает его тело и ум,</w:t>
      </w:r>
      <w:r w:rsidR="00564B75" w:rsidRPr="00564B75">
        <w:rPr>
          <w:rFonts w:ascii="Times New Roman" w:eastAsia="Times New Roman" w:hAnsi="Times New Roman" w:cs="Times New Roman"/>
          <w:color w:val="000000"/>
          <w:kern w:val="0"/>
          <w:sz w:val="28"/>
          <w:szCs w:val="28"/>
          <w:lang w:val="ru-RU"/>
          <w14:ligatures w14:val="none"/>
        </w:rPr>
        <w:t xml:space="preserve"> </w:t>
      </w:r>
      <w:r w:rsidR="004072F5" w:rsidRPr="004072F5">
        <w:rPr>
          <w:rFonts w:ascii="Times New Roman" w:eastAsia="Times New Roman" w:hAnsi="Times New Roman" w:cs="Times New Roman"/>
          <w:color w:val="000000"/>
          <w:kern w:val="0"/>
          <w:sz w:val="28"/>
          <w:szCs w:val="28"/>
          <w:lang w:val="ru-RU"/>
          <w14:ligatures w14:val="none"/>
        </w:rPr>
        <w:t xml:space="preserve">превращая их в подобие вонючего цветка эранды или в сотню тысяч </w:t>
      </w:r>
      <w:r w:rsidR="00564B75" w:rsidRPr="00564B75">
        <w:rPr>
          <w:rFonts w:ascii="Times New Roman" w:eastAsia="Times New Roman" w:hAnsi="Times New Roman" w:cs="Times New Roman"/>
          <w:color w:val="000000"/>
          <w:kern w:val="0"/>
          <w:sz w:val="28"/>
          <w:szCs w:val="28"/>
          <w:lang w:val="ru-RU"/>
          <w14:ligatures w14:val="none"/>
        </w:rPr>
        <w:t xml:space="preserve">глистатых(?) </w:t>
      </w:r>
      <w:r w:rsidR="004072F5" w:rsidRPr="004072F5">
        <w:rPr>
          <w:rFonts w:ascii="Times New Roman" w:eastAsia="Times New Roman" w:hAnsi="Times New Roman" w:cs="Times New Roman"/>
          <w:color w:val="000000"/>
          <w:kern w:val="0"/>
          <w:sz w:val="28"/>
          <w:szCs w:val="28"/>
          <w:lang w:val="ru-RU"/>
          <w14:ligatures w14:val="none"/>
        </w:rPr>
        <w:t>собак.</w:t>
      </w:r>
    </w:p>
    <w:p w14:paraId="5A213D31" w14:textId="7CA35A18" w:rsidR="00896D8E" w:rsidRPr="00E00D85" w:rsidRDefault="00896D8E" w:rsidP="00896D8E">
      <w:pPr>
        <w:ind w:firstLine="720"/>
        <w:rPr>
          <w:rFonts w:ascii="Times New Roman" w:eastAsia="Times New Roman" w:hAnsi="Times New Roman" w:cs="Times New Roman"/>
          <w:color w:val="000000"/>
          <w:kern w:val="0"/>
          <w:sz w:val="28"/>
          <w:szCs w:val="28"/>
          <w:lang w:val="ru-RU"/>
          <w14:ligatures w14:val="none"/>
        </w:rPr>
      </w:pPr>
    </w:p>
    <w:p w14:paraId="456FCB79" w14:textId="2EFFE7BB" w:rsidR="00F716A2" w:rsidRPr="00F716A2" w:rsidRDefault="00896D8E" w:rsidP="00F716A2">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F716A2">
        <w:rPr>
          <w:rFonts w:ascii="Times New Roman" w:eastAsia="Times New Roman" w:hAnsi="Times New Roman" w:cs="Times New Roman"/>
          <w:color w:val="000000"/>
          <w:kern w:val="0"/>
          <w:sz w:val="28"/>
          <w:szCs w:val="28"/>
          <w:lang w:val="ru-RU"/>
          <w14:ligatures w14:val="none"/>
        </w:rPr>
        <w:t>66</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F716A2" w:rsidRPr="00F716A2">
        <w:rPr>
          <w:rFonts w:ascii="Times New Roman" w:eastAsia="Times New Roman" w:hAnsi="Times New Roman" w:cs="Times New Roman"/>
          <w:color w:val="000000"/>
          <w:kern w:val="0"/>
          <w:sz w:val="28"/>
          <w:szCs w:val="28"/>
          <w:lang w:val="ru-RU"/>
          <w14:ligatures w14:val="none"/>
        </w:rPr>
        <w:t xml:space="preserve">Хотя он и практикует медитацию, он ложно утверждает, что перед ним явилось подтверждающее видение счета дыхания. Однако с самого начала [своего созерцания он на самом деле] видит почерневшего Будду, подобную ноге черного слона, или человека, покрытого пеплом; он видит монахов с разбитыми головами и сломанными ногами, а также монахинь, украшенных цветочными гирляндами; он видит различных небесных слонов, превращающихся в обезьян, которые приближаются к нему и пытаются его коснуться, при этом кончики волос на их телах пылают; или же он видит дикую лисицу или шакала с сотнями тысяч хвостов, на каждом конце которых обитают бесчисленные насекомые и иные разнообразные мерзкие существа; или же он видит голодных верблюдов, свиней или собак; или он видит монаха, подвергающегося нападению демонов </w:t>
      </w:r>
      <w:r w:rsidR="00F716A2" w:rsidRPr="00F716A2">
        <w:rPr>
          <w:rFonts w:ascii="Times New Roman" w:eastAsia="Times New Roman" w:hAnsi="Times New Roman" w:cs="Times New Roman"/>
          <w:i/>
          <w:iCs/>
          <w:color w:val="000000"/>
          <w:kern w:val="0"/>
          <w:sz w:val="28"/>
          <w:szCs w:val="28"/>
          <w:lang w:val="ru-RU"/>
          <w14:ligatures w14:val="none"/>
        </w:rPr>
        <w:t>кумбанда</w:t>
      </w:r>
      <w:r w:rsidR="00F716A2" w:rsidRPr="00F716A2">
        <w:rPr>
          <w:rFonts w:ascii="Times New Roman" w:eastAsia="Times New Roman" w:hAnsi="Times New Roman" w:cs="Times New Roman"/>
          <w:color w:val="000000"/>
          <w:kern w:val="0"/>
          <w:sz w:val="28"/>
          <w:szCs w:val="28"/>
          <w:lang w:val="ru-RU"/>
          <w14:ligatures w14:val="none"/>
        </w:rPr>
        <w:t>, злых якшей и грозящих убийством ракшасов, каждый из которых вооружен различными орудиями и вредоносным огнем.</w:t>
      </w:r>
    </w:p>
    <w:p w14:paraId="6CDDA8D0" w14:textId="77777777" w:rsidR="00F716A2" w:rsidRPr="00F716A2" w:rsidRDefault="00F716A2" w:rsidP="00F716A2">
      <w:pPr>
        <w:ind w:firstLine="720"/>
        <w:rPr>
          <w:rFonts w:ascii="Times New Roman" w:eastAsia="Times New Roman" w:hAnsi="Times New Roman" w:cs="Times New Roman"/>
          <w:color w:val="000000"/>
          <w:kern w:val="0"/>
          <w:sz w:val="28"/>
          <w:szCs w:val="28"/>
          <w:lang w:val="ru-RU"/>
          <w14:ligatures w14:val="none"/>
        </w:rPr>
      </w:pPr>
      <w:r w:rsidRPr="00F716A2">
        <w:rPr>
          <w:rFonts w:ascii="Times New Roman" w:eastAsia="Times New Roman" w:hAnsi="Times New Roman" w:cs="Times New Roman"/>
          <w:color w:val="000000"/>
          <w:kern w:val="0"/>
          <w:sz w:val="28"/>
          <w:szCs w:val="28"/>
          <w:lang w:val="ru-RU"/>
          <w14:ligatures w14:val="none"/>
        </w:rPr>
        <w:t>Вследствие [этих видений] он приходит в буйство. Он будет танцевать и петь, валяться в грязи на земле и совершать различные дурные поступки. Ему следует незамедлительно оказать помощь.</w:t>
      </w:r>
    </w:p>
    <w:p w14:paraId="0EA214D3" w14:textId="77777777" w:rsidR="00F716A2" w:rsidRPr="00F716A2" w:rsidRDefault="00F716A2" w:rsidP="00F716A2">
      <w:pPr>
        <w:ind w:firstLine="720"/>
        <w:rPr>
          <w:rFonts w:ascii="Times New Roman" w:eastAsia="Times New Roman" w:hAnsi="Times New Roman" w:cs="Times New Roman"/>
          <w:color w:val="000000"/>
          <w:kern w:val="0"/>
          <w:sz w:val="28"/>
          <w:szCs w:val="28"/>
          <w:lang w:val="ru-RU"/>
          <w14:ligatures w14:val="none"/>
        </w:rPr>
      </w:pPr>
    </w:p>
    <w:p w14:paraId="0BF26E60" w14:textId="77777777" w:rsidR="00F6709A" w:rsidRPr="00F6709A" w:rsidRDefault="00896D8E" w:rsidP="00F6709A">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F6709A">
        <w:rPr>
          <w:rFonts w:ascii="Times New Roman" w:eastAsia="Times New Roman" w:hAnsi="Times New Roman" w:cs="Times New Roman"/>
          <w:color w:val="000000"/>
          <w:kern w:val="0"/>
          <w:sz w:val="28"/>
          <w:szCs w:val="28"/>
          <w:lang w:val="ru-RU"/>
          <w14:ligatures w14:val="none"/>
        </w:rPr>
        <w:t>67</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F6709A" w:rsidRPr="00F6709A">
        <w:rPr>
          <w:rFonts w:ascii="Times New Roman" w:eastAsia="Times New Roman" w:hAnsi="Times New Roman" w:cs="Times New Roman"/>
          <w:color w:val="000000"/>
          <w:kern w:val="0"/>
          <w:sz w:val="28"/>
          <w:szCs w:val="28"/>
          <w:lang w:val="ru-RU"/>
          <w14:ligatures w14:val="none"/>
        </w:rPr>
        <w:t>Способ исцеления таков.</w:t>
      </w:r>
    </w:p>
    <w:p w14:paraId="687BA217" w14:textId="734B2A57" w:rsidR="00F6709A" w:rsidRPr="00F6709A" w:rsidRDefault="00F6709A" w:rsidP="00F6709A">
      <w:pPr>
        <w:ind w:firstLine="720"/>
        <w:rPr>
          <w:rFonts w:ascii="Times New Roman" w:eastAsia="Times New Roman" w:hAnsi="Times New Roman" w:cs="Times New Roman"/>
          <w:color w:val="000000"/>
          <w:kern w:val="0"/>
          <w:sz w:val="28"/>
          <w:szCs w:val="28"/>
          <w:lang w:val="ru-RU"/>
          <w14:ligatures w14:val="none"/>
        </w:rPr>
      </w:pPr>
      <w:r w:rsidRPr="00F6709A">
        <w:rPr>
          <w:rFonts w:ascii="Times New Roman" w:eastAsia="Times New Roman" w:hAnsi="Times New Roman" w:cs="Times New Roman"/>
          <w:color w:val="000000"/>
          <w:kern w:val="0"/>
          <w:sz w:val="28"/>
          <w:szCs w:val="28"/>
          <w:lang w:val="ru-RU"/>
          <w14:ligatures w14:val="none"/>
        </w:rPr>
        <w:lastRenderedPageBreak/>
        <w:t>[Преступившему заповеди] надлежит обратиться к своим наставникам и, исповедуясь с глубочайшей искренностью, признаться во всех совершенных им дурных деяниях и раскаяться в них. Затем, наставникам следует наставить этого монаха созерцать Будду Шакьямуни, а затем последовательно созерцать остальных семи Будд.</w:t>
      </w:r>
    </w:p>
    <w:p w14:paraId="09A09614" w14:textId="799F9A4A" w:rsidR="00F6709A" w:rsidRPr="00F6709A" w:rsidRDefault="00F6709A" w:rsidP="00F6709A">
      <w:pPr>
        <w:ind w:firstLine="720"/>
        <w:rPr>
          <w:rFonts w:ascii="Times New Roman" w:eastAsia="Times New Roman" w:hAnsi="Times New Roman" w:cs="Times New Roman"/>
          <w:color w:val="000000"/>
          <w:kern w:val="0"/>
          <w:sz w:val="28"/>
          <w:szCs w:val="28"/>
          <w:lang w:val="ru-RU"/>
          <w14:ligatures w14:val="none"/>
        </w:rPr>
      </w:pPr>
      <w:r w:rsidRPr="00F6709A">
        <w:rPr>
          <w:rFonts w:ascii="Times New Roman" w:eastAsia="Times New Roman" w:hAnsi="Times New Roman" w:cs="Times New Roman"/>
          <w:color w:val="000000"/>
          <w:kern w:val="0"/>
          <w:sz w:val="28"/>
          <w:szCs w:val="28"/>
          <w:lang w:val="ru-RU"/>
          <w14:ligatures w14:val="none"/>
        </w:rPr>
        <w:t>После того как он созерцал семерых Будд, ему надлежит созерцать тридцать пять Будд, а затем еще созерцать различных бодхисаттв, породить стремление к Великой Колеснице (Махаяне) и размышлять о пустоте явлений (</w:t>
      </w:r>
      <w:r w:rsidRPr="00F6709A">
        <w:rPr>
          <w:rFonts w:ascii="Times New Roman" w:eastAsia="Times New Roman" w:hAnsi="Times New Roman" w:cs="Times New Roman"/>
          <w:i/>
          <w:iCs/>
          <w:color w:val="000000"/>
          <w:kern w:val="0"/>
          <w:sz w:val="28"/>
          <w:szCs w:val="28"/>
          <w:lang w:val="ru-RU"/>
          <w14:ligatures w14:val="none"/>
        </w:rPr>
        <w:t>dharmaśūnyatā</w:t>
      </w:r>
      <w:r w:rsidRPr="00F6709A">
        <w:rPr>
          <w:rFonts w:ascii="Times New Roman" w:eastAsia="Times New Roman" w:hAnsi="Times New Roman" w:cs="Times New Roman"/>
          <w:color w:val="000000"/>
          <w:kern w:val="0"/>
          <w:sz w:val="28"/>
          <w:szCs w:val="28"/>
          <w:lang w:val="ru-RU"/>
          <w14:ligatures w14:val="none"/>
        </w:rPr>
        <w:t>). Полный глубокого стыда, он представляет себе, как каждый из этих Будд выливает на его голову сосуд воды.</w:t>
      </w:r>
    </w:p>
    <w:p w14:paraId="4F3BD6BE" w14:textId="16057670" w:rsidR="00F6709A" w:rsidRPr="00F6709A" w:rsidRDefault="00F6709A" w:rsidP="00F6709A">
      <w:pPr>
        <w:ind w:firstLine="720"/>
        <w:rPr>
          <w:rFonts w:ascii="Times New Roman" w:eastAsia="Times New Roman" w:hAnsi="Times New Roman" w:cs="Times New Roman"/>
          <w:color w:val="000000"/>
          <w:kern w:val="0"/>
          <w:sz w:val="28"/>
          <w:szCs w:val="28"/>
          <w:lang w:val="ru-RU"/>
          <w14:ligatures w14:val="none"/>
        </w:rPr>
      </w:pPr>
      <w:r w:rsidRPr="00F6709A">
        <w:rPr>
          <w:rFonts w:ascii="Times New Roman" w:eastAsia="Times New Roman" w:hAnsi="Times New Roman" w:cs="Times New Roman"/>
          <w:color w:val="000000"/>
          <w:kern w:val="0"/>
          <w:sz w:val="28"/>
          <w:szCs w:val="28"/>
          <w:lang w:val="ru-RU"/>
          <w14:ligatures w14:val="none"/>
        </w:rPr>
        <w:t>Затем ему надлежит еще представлять, что он родился в аду Авичи или в других восемнадцати адах, где ему приходится терпеть великие мучения, и что пребывая в этих адах, он практикует шесть воспоминаний, произнося: «Поклонение Будде! Поклонение Дхарме! Поклонение Сангхе!» [Сделав это,] различные Будды, которых он призывал, явятся ему во сне, испуская свет из белого завитка между бровями, который облегчает его адские страдания.</w:t>
      </w:r>
    </w:p>
    <w:p w14:paraId="41929ADF" w14:textId="290DB7AF" w:rsidR="00896D8E" w:rsidRPr="00E00D85" w:rsidRDefault="00896D8E" w:rsidP="00896D8E">
      <w:pPr>
        <w:ind w:firstLine="720"/>
        <w:rPr>
          <w:rFonts w:ascii="Times New Roman" w:eastAsia="Times New Roman" w:hAnsi="Times New Roman" w:cs="Times New Roman"/>
          <w:color w:val="000000"/>
          <w:kern w:val="0"/>
          <w:sz w:val="28"/>
          <w:szCs w:val="28"/>
          <w:lang w:val="ru-RU"/>
          <w14:ligatures w14:val="none"/>
        </w:rPr>
      </w:pPr>
    </w:p>
    <w:p w14:paraId="5F2E8753" w14:textId="63ACCBD7" w:rsidR="00F6709A" w:rsidRPr="00F6709A" w:rsidRDefault="00896D8E" w:rsidP="00F6709A">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F6709A">
        <w:rPr>
          <w:rFonts w:ascii="Times New Roman" w:eastAsia="Times New Roman" w:hAnsi="Times New Roman" w:cs="Times New Roman"/>
          <w:color w:val="000000"/>
          <w:kern w:val="0"/>
          <w:sz w:val="28"/>
          <w:szCs w:val="28"/>
          <w:lang w:val="ru-RU"/>
          <w14:ligatures w14:val="none"/>
        </w:rPr>
        <w:t>68</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F6709A" w:rsidRPr="00F6709A">
        <w:rPr>
          <w:rFonts w:ascii="Times New Roman" w:eastAsia="Times New Roman" w:hAnsi="Times New Roman" w:cs="Times New Roman"/>
          <w:color w:val="000000"/>
          <w:kern w:val="0"/>
          <w:sz w:val="28"/>
          <w:szCs w:val="28"/>
          <w:lang w:val="ru-RU"/>
          <w14:ligatures w14:val="none"/>
        </w:rPr>
        <w:t xml:space="preserve">Увидев это, он должен чувствовать себя подобно должнику, чье сердце переполнено стыдом и который стремится вернуть свои долги. С твердым намерением ему следует снять </w:t>
      </w:r>
      <w:r w:rsidR="00F6709A" w:rsidRPr="00F6709A">
        <w:rPr>
          <w:rFonts w:ascii="Times New Roman" w:eastAsia="Times New Roman" w:hAnsi="Times New Roman" w:cs="Times New Roman"/>
          <w:i/>
          <w:iCs/>
          <w:color w:val="000000"/>
          <w:kern w:val="0"/>
          <w:sz w:val="28"/>
          <w:szCs w:val="28"/>
          <w:lang w:val="ru-RU"/>
          <w14:ligatures w14:val="none"/>
        </w:rPr>
        <w:t>саṃghāṭī</w:t>
      </w:r>
      <w:r w:rsidR="00F6709A" w:rsidRPr="00F6709A">
        <w:rPr>
          <w:rFonts w:ascii="Times New Roman" w:eastAsia="Times New Roman" w:hAnsi="Times New Roman" w:cs="Times New Roman"/>
          <w:color w:val="000000"/>
          <w:kern w:val="0"/>
          <w:sz w:val="28"/>
          <w:szCs w:val="28"/>
          <w:lang w:val="ru-RU"/>
          <w14:ligatures w14:val="none"/>
        </w:rPr>
        <w:t xml:space="preserve"> (верхнюю одежду) и надеть лишь </w:t>
      </w:r>
      <w:r w:rsidR="00F6709A" w:rsidRPr="00F6709A">
        <w:rPr>
          <w:rFonts w:ascii="Times New Roman" w:eastAsia="Times New Roman" w:hAnsi="Times New Roman" w:cs="Times New Roman"/>
          <w:i/>
          <w:iCs/>
          <w:color w:val="000000"/>
          <w:kern w:val="0"/>
          <w:sz w:val="28"/>
          <w:szCs w:val="28"/>
          <w:lang w:val="ru-RU"/>
          <w14:ligatures w14:val="none"/>
        </w:rPr>
        <w:t>antarvāsa</w:t>
      </w:r>
      <w:r w:rsidR="00F6709A" w:rsidRPr="00F6709A">
        <w:rPr>
          <w:rFonts w:ascii="Times New Roman" w:eastAsia="Times New Roman" w:hAnsi="Times New Roman" w:cs="Times New Roman"/>
          <w:color w:val="000000"/>
          <w:kern w:val="0"/>
          <w:sz w:val="28"/>
          <w:szCs w:val="28"/>
          <w:lang w:val="ru-RU"/>
          <w14:ligatures w14:val="none"/>
        </w:rPr>
        <w:t xml:space="preserve"> (нижнюю рубаху).</w:t>
      </w:r>
    </w:p>
    <w:p w14:paraId="02D2E14B" w14:textId="4CDA3273" w:rsidR="00F6709A" w:rsidRPr="00F6709A" w:rsidRDefault="00F6709A" w:rsidP="00F6709A">
      <w:pPr>
        <w:ind w:firstLine="720"/>
        <w:rPr>
          <w:rFonts w:ascii="Times New Roman" w:eastAsia="Times New Roman" w:hAnsi="Times New Roman" w:cs="Times New Roman"/>
          <w:color w:val="000000"/>
          <w:kern w:val="0"/>
          <w:sz w:val="28"/>
          <w:szCs w:val="28"/>
          <w:lang w:val="ru-RU"/>
          <w14:ligatures w14:val="none"/>
        </w:rPr>
      </w:pPr>
      <w:r w:rsidRPr="00F6709A">
        <w:rPr>
          <w:rFonts w:ascii="Times New Roman" w:eastAsia="Times New Roman" w:hAnsi="Times New Roman" w:cs="Times New Roman"/>
          <w:color w:val="000000"/>
          <w:kern w:val="0"/>
          <w:sz w:val="28"/>
          <w:szCs w:val="28"/>
          <w:lang w:val="ru-RU"/>
          <w14:ligatures w14:val="none"/>
        </w:rPr>
        <w:t xml:space="preserve">Подойдя перед чистыми монахами, он бросается телом на землю, подобно обвалу великой горы. С сердцем, наполненным стыдом, он раскаивается во всех своих грехах и в течение восьмисот дней исполняет различные послушания грязного труда для других монахов, такие как уборка и опорожнение туалетов. По истечении </w:t>
      </w:r>
      <w:r w:rsidRPr="00F6709A">
        <w:rPr>
          <w:rFonts w:ascii="Times New Roman" w:eastAsia="Times New Roman" w:hAnsi="Times New Roman" w:cs="Times New Roman"/>
          <w:b/>
          <w:bCs/>
          <w:color w:val="000000"/>
          <w:kern w:val="0"/>
          <w:sz w:val="28"/>
          <w:szCs w:val="28"/>
          <w:lang w:val="ru-RU"/>
          <w14:ligatures w14:val="none"/>
        </w:rPr>
        <w:t>восьмисот дней</w:t>
      </w:r>
      <w:r w:rsidRPr="00F6709A">
        <w:rPr>
          <w:rFonts w:ascii="Times New Roman" w:eastAsia="Times New Roman" w:hAnsi="Times New Roman" w:cs="Times New Roman"/>
          <w:color w:val="000000"/>
          <w:kern w:val="0"/>
          <w:sz w:val="28"/>
          <w:szCs w:val="28"/>
          <w:lang w:val="ru-RU"/>
          <w14:ligatures w14:val="none"/>
        </w:rPr>
        <w:t xml:space="preserve"> он должен омыть себя, надеть </w:t>
      </w:r>
      <w:r w:rsidRPr="00F6709A">
        <w:rPr>
          <w:rFonts w:ascii="Times New Roman" w:eastAsia="Times New Roman" w:hAnsi="Times New Roman" w:cs="Times New Roman"/>
          <w:i/>
          <w:iCs/>
          <w:color w:val="000000"/>
          <w:kern w:val="0"/>
          <w:sz w:val="28"/>
          <w:szCs w:val="28"/>
          <w:lang w:val="ru-RU"/>
          <w14:ligatures w14:val="none"/>
        </w:rPr>
        <w:t>саṃghāṭī</w:t>
      </w:r>
      <w:r w:rsidRPr="00F6709A">
        <w:rPr>
          <w:rFonts w:ascii="Times New Roman" w:eastAsia="Times New Roman" w:hAnsi="Times New Roman" w:cs="Times New Roman"/>
          <w:color w:val="000000"/>
          <w:kern w:val="0"/>
          <w:sz w:val="28"/>
          <w:szCs w:val="28"/>
          <w:lang w:val="ru-RU"/>
          <w14:ligatures w14:val="none"/>
        </w:rPr>
        <w:t>, войти в святилище, сосредоточить ум, сложить ладони в молитвенном жесте (</w:t>
      </w:r>
      <w:r w:rsidRPr="00F6709A">
        <w:rPr>
          <w:rFonts w:ascii="Times New Roman" w:eastAsia="Times New Roman" w:hAnsi="Times New Roman" w:cs="Times New Roman"/>
          <w:i/>
          <w:iCs/>
          <w:color w:val="000000"/>
          <w:kern w:val="0"/>
          <w:sz w:val="28"/>
          <w:szCs w:val="28"/>
          <w:lang w:val="ru-RU"/>
          <w14:ligatures w14:val="none"/>
        </w:rPr>
        <w:t>añjali</w:t>
      </w:r>
      <w:r w:rsidRPr="00F6709A">
        <w:rPr>
          <w:rFonts w:ascii="Times New Roman" w:eastAsia="Times New Roman" w:hAnsi="Times New Roman" w:cs="Times New Roman"/>
          <w:color w:val="000000"/>
          <w:kern w:val="0"/>
          <w:sz w:val="28"/>
          <w:szCs w:val="28"/>
          <w:lang w:val="ru-RU"/>
          <w14:ligatures w14:val="none"/>
        </w:rPr>
        <w:t>) и в течение одного до семи дней внимательно созерцать свет белого завитка волос между бровями Будды — одного из тридцати двух признаков Великого Человека (</w:t>
      </w:r>
      <w:r w:rsidRPr="00F6709A">
        <w:rPr>
          <w:rFonts w:ascii="Times New Roman" w:eastAsia="Times New Roman" w:hAnsi="Times New Roman" w:cs="Times New Roman"/>
          <w:i/>
          <w:iCs/>
          <w:color w:val="000000"/>
          <w:kern w:val="0"/>
          <w:sz w:val="28"/>
          <w:szCs w:val="28"/>
          <w:lang w:val="ru-RU"/>
          <w14:ligatures w14:val="none"/>
        </w:rPr>
        <w:t>mahāpuruṣa</w:t>
      </w:r>
      <w:r w:rsidRPr="00F6709A">
        <w:rPr>
          <w:rFonts w:ascii="Times New Roman" w:eastAsia="Times New Roman" w:hAnsi="Times New Roman" w:cs="Times New Roman"/>
          <w:color w:val="000000"/>
          <w:kern w:val="0"/>
          <w:sz w:val="28"/>
          <w:szCs w:val="28"/>
          <w:lang w:val="ru-RU"/>
          <w14:ligatures w14:val="none"/>
        </w:rPr>
        <w:t>).</w:t>
      </w:r>
    </w:p>
    <w:p w14:paraId="6F19B25D" w14:textId="77777777" w:rsidR="00F6709A" w:rsidRPr="00F6709A" w:rsidRDefault="00F6709A" w:rsidP="00F6709A">
      <w:pPr>
        <w:ind w:firstLine="720"/>
        <w:rPr>
          <w:rFonts w:ascii="Times New Roman" w:eastAsia="Times New Roman" w:hAnsi="Times New Roman" w:cs="Times New Roman"/>
          <w:color w:val="000000"/>
          <w:kern w:val="0"/>
          <w:sz w:val="28"/>
          <w:szCs w:val="28"/>
          <w:lang w:val="ru-RU"/>
          <w14:ligatures w14:val="none"/>
        </w:rPr>
      </w:pPr>
    </w:p>
    <w:p w14:paraId="251CB86F" w14:textId="57698EE0" w:rsidR="00F05DA9" w:rsidRPr="00F05DA9" w:rsidRDefault="00896D8E" w:rsidP="00F05DA9">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F05DA9">
        <w:rPr>
          <w:rFonts w:ascii="Times New Roman" w:eastAsia="Times New Roman" w:hAnsi="Times New Roman" w:cs="Times New Roman"/>
          <w:color w:val="000000"/>
          <w:kern w:val="0"/>
          <w:sz w:val="28"/>
          <w:szCs w:val="28"/>
          <w:lang w:val="ru-RU"/>
          <w14:ligatures w14:val="none"/>
        </w:rPr>
        <w:t>69</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F05DA9" w:rsidRPr="00F05DA9">
        <w:rPr>
          <w:rFonts w:ascii="Times New Roman" w:eastAsia="Times New Roman" w:hAnsi="Times New Roman" w:cs="Times New Roman"/>
          <w:color w:val="000000"/>
          <w:kern w:val="0"/>
          <w:sz w:val="28"/>
          <w:szCs w:val="28"/>
          <w:lang w:val="ru-RU"/>
          <w14:ligatures w14:val="none"/>
        </w:rPr>
        <w:t xml:space="preserve">Затем он возвращается к своему наставнику и вновь испрашивает прощения. Наставник должен сказать ему следующее: «О, монах! Тебе следует теперь созерцать свое тело подобно золотому сосуду, наполненному </w:t>
      </w:r>
      <w:r w:rsidR="00F05DA9" w:rsidRPr="00F05DA9">
        <w:rPr>
          <w:rFonts w:ascii="Times New Roman" w:eastAsia="Times New Roman" w:hAnsi="Times New Roman" w:cs="Times New Roman"/>
          <w:color w:val="000000"/>
          <w:kern w:val="0"/>
          <w:sz w:val="28"/>
          <w:szCs w:val="28"/>
          <w:lang w:val="ru-RU"/>
          <w14:ligatures w14:val="none"/>
        </w:rPr>
        <w:lastRenderedPageBreak/>
        <w:t>четырьмя ядовитыми змеями: двумя из которых направлено вверх, а двумя — вниз; каждая из них извергает яд и крайне ужасна</w:t>
      </w:r>
      <w:r w:rsidR="006578B9" w:rsidRPr="006578B9">
        <w:rPr>
          <w:rFonts w:ascii="Times New Roman" w:eastAsia="Times New Roman" w:hAnsi="Times New Roman" w:cs="Times New Roman"/>
          <w:color w:val="000000"/>
          <w:kern w:val="0"/>
          <w:sz w:val="28"/>
          <w:szCs w:val="28"/>
          <w:lang w:val="ru-RU"/>
          <w14:ligatures w14:val="none"/>
        </w:rPr>
        <w:t xml:space="preserve"> </w:t>
      </w:r>
      <w:bookmarkStart w:id="54" w:name="_RefMark054"/>
      <w:r w:rsidR="006578B9" w:rsidRPr="006578B9">
        <w:rPr>
          <w:rFonts w:ascii="Times New Roman" w:eastAsia="Times New Roman" w:hAnsi="Times New Roman" w:cs="Times New Roman"/>
          <w:color w:val="000000"/>
          <w:kern w:val="0"/>
          <w:sz w:val="28"/>
          <w:szCs w:val="28"/>
          <w:lang w:val="ru-RU"/>
          <w14:ligatures w14:val="none"/>
        </w:rPr>
        <w:t>[</w:t>
      </w:r>
      <w:r w:rsidR="006578B9" w:rsidRPr="006578B9">
        <w:rPr>
          <w:rFonts w:ascii="Times New Roman" w:eastAsia="Times New Roman" w:hAnsi="Times New Roman" w:cs="Times New Roman"/>
          <w:color w:val="0563C1"/>
          <w:kern w:val="0"/>
          <w:sz w:val="28"/>
          <w:szCs w:val="28"/>
          <w:u w:val="single" w:color="0563C1"/>
          <w:lang w:val="ru-RU"/>
          <w14:ligatures w14:val="none"/>
        </w:rPr>
        <w:fldChar w:fldCharType="begin"/>
      </w:r>
      <w:r w:rsidR="006578B9" w:rsidRPr="006578B9">
        <w:rPr>
          <w:rFonts w:ascii="Times New Roman" w:eastAsia="Times New Roman" w:hAnsi="Times New Roman" w:cs="Times New Roman"/>
          <w:color w:val="0563C1"/>
          <w:kern w:val="0"/>
          <w:sz w:val="28"/>
          <w:szCs w:val="28"/>
          <w:u w:val="single" w:color="0563C1"/>
          <w:lang w:val="ru-RU"/>
          <w14:ligatures w14:val="none"/>
        </w:rPr>
        <w:instrText xml:space="preserve"> REF _RefNote054 \r \h \* MERGEFORMAT </w:instrText>
      </w:r>
      <w:r w:rsidR="006578B9" w:rsidRPr="006578B9">
        <w:rPr>
          <w:rFonts w:ascii="Times New Roman" w:eastAsia="Times New Roman" w:hAnsi="Times New Roman" w:cs="Times New Roman"/>
          <w:color w:val="0563C1"/>
          <w:kern w:val="0"/>
          <w:sz w:val="28"/>
          <w:szCs w:val="28"/>
          <w:u w:val="single" w:color="0563C1"/>
          <w:lang w:val="ru-RU"/>
          <w14:ligatures w14:val="none"/>
        </w:rPr>
      </w:r>
      <w:r w:rsidR="006578B9" w:rsidRPr="006578B9">
        <w:rPr>
          <w:rFonts w:ascii="Times New Roman" w:eastAsia="Times New Roman" w:hAnsi="Times New Roman" w:cs="Times New Roman"/>
          <w:color w:val="0563C1"/>
          <w:kern w:val="0"/>
          <w:sz w:val="28"/>
          <w:szCs w:val="28"/>
          <w:u w:val="single" w:color="0563C1"/>
          <w:lang w:val="ru-RU"/>
          <w14:ligatures w14:val="none"/>
        </w:rPr>
        <w:fldChar w:fldCharType="separate"/>
      </w:r>
      <w:r w:rsidR="006578B9" w:rsidRPr="006578B9">
        <w:rPr>
          <w:rFonts w:ascii="Times New Roman" w:eastAsia="Times New Roman" w:hAnsi="Times New Roman" w:cs="Times New Roman"/>
          <w:color w:val="0563C1"/>
          <w:kern w:val="0"/>
          <w:sz w:val="28"/>
          <w:szCs w:val="28"/>
          <w:u w:val="single" w:color="0563C1"/>
          <w:lang w:val="ru-RU"/>
          <w14:ligatures w14:val="none"/>
        </w:rPr>
        <w:t>54</w:t>
      </w:r>
      <w:r w:rsidR="006578B9" w:rsidRPr="006578B9">
        <w:rPr>
          <w:rFonts w:ascii="Times New Roman" w:eastAsia="Times New Roman" w:hAnsi="Times New Roman" w:cs="Times New Roman"/>
          <w:color w:val="0563C1"/>
          <w:kern w:val="0"/>
          <w:sz w:val="28"/>
          <w:szCs w:val="28"/>
          <w:u w:val="single" w:color="0563C1"/>
          <w:lang w:val="ru-RU"/>
          <w14:ligatures w14:val="none"/>
        </w:rPr>
        <w:fldChar w:fldCharType="end"/>
      </w:r>
      <w:r w:rsidR="006578B9" w:rsidRPr="006578B9">
        <w:rPr>
          <w:rFonts w:ascii="Times New Roman" w:eastAsia="Times New Roman" w:hAnsi="Times New Roman" w:cs="Times New Roman"/>
          <w:color w:val="000000"/>
          <w:kern w:val="0"/>
          <w:sz w:val="28"/>
          <w:szCs w:val="28"/>
          <w:lang w:val="ru-RU"/>
          <w14:ligatures w14:val="none"/>
        </w:rPr>
        <w:t>]</w:t>
      </w:r>
      <w:bookmarkEnd w:id="54"/>
      <w:r w:rsidR="00F05DA9" w:rsidRPr="00F05DA9">
        <w:rPr>
          <w:rFonts w:ascii="Times New Roman" w:eastAsia="Times New Roman" w:hAnsi="Times New Roman" w:cs="Times New Roman"/>
          <w:color w:val="000000"/>
          <w:kern w:val="0"/>
          <w:sz w:val="28"/>
          <w:szCs w:val="28"/>
          <w:lang w:val="ru-RU"/>
          <w14:ligatures w14:val="none"/>
        </w:rPr>
        <w:t>. Далее созерцай дракона с шестью головами, обвивающего сосуд и извергающего яд, который стекает в пасти змей. Из золотого сосуда вырастает великое дерево</w:t>
      </w:r>
      <w:r w:rsidR="006578B9" w:rsidRPr="006578B9">
        <w:rPr>
          <w:rFonts w:ascii="Times New Roman" w:eastAsia="Times New Roman" w:hAnsi="Times New Roman" w:cs="Times New Roman"/>
          <w:color w:val="000000"/>
          <w:kern w:val="0"/>
          <w:sz w:val="28"/>
          <w:szCs w:val="28"/>
          <w:lang w:val="ru-RU"/>
          <w14:ligatures w14:val="none"/>
        </w:rPr>
        <w:t xml:space="preserve"> </w:t>
      </w:r>
      <w:bookmarkStart w:id="55" w:name="_RefMark055"/>
      <w:r w:rsidR="006578B9" w:rsidRPr="006578B9">
        <w:rPr>
          <w:rFonts w:ascii="Times New Roman" w:eastAsia="Times New Roman" w:hAnsi="Times New Roman" w:cs="Times New Roman"/>
          <w:color w:val="000000"/>
          <w:kern w:val="0"/>
          <w:sz w:val="28"/>
          <w:szCs w:val="28"/>
          <w:lang w:val="ru-RU"/>
          <w14:ligatures w14:val="none"/>
        </w:rPr>
        <w:t>[</w:t>
      </w:r>
      <w:r w:rsidR="006578B9" w:rsidRPr="006578B9">
        <w:rPr>
          <w:rFonts w:ascii="Times New Roman" w:eastAsia="Times New Roman" w:hAnsi="Times New Roman" w:cs="Times New Roman"/>
          <w:color w:val="0563C1"/>
          <w:kern w:val="0"/>
          <w:sz w:val="28"/>
          <w:szCs w:val="28"/>
          <w:u w:val="single" w:color="0563C1"/>
          <w:lang w:val="ru-RU"/>
          <w14:ligatures w14:val="none"/>
        </w:rPr>
        <w:fldChar w:fldCharType="begin"/>
      </w:r>
      <w:r w:rsidR="006578B9" w:rsidRPr="006578B9">
        <w:rPr>
          <w:rFonts w:ascii="Times New Roman" w:eastAsia="Times New Roman" w:hAnsi="Times New Roman" w:cs="Times New Roman"/>
          <w:color w:val="0563C1"/>
          <w:kern w:val="0"/>
          <w:sz w:val="28"/>
          <w:szCs w:val="28"/>
          <w:u w:val="single" w:color="0563C1"/>
          <w:lang w:val="ru-RU"/>
          <w14:ligatures w14:val="none"/>
        </w:rPr>
        <w:instrText xml:space="preserve"> REF _RefNote055 \r \h \* MERGEFORMAT </w:instrText>
      </w:r>
      <w:r w:rsidR="006578B9" w:rsidRPr="006578B9">
        <w:rPr>
          <w:rFonts w:ascii="Times New Roman" w:eastAsia="Times New Roman" w:hAnsi="Times New Roman" w:cs="Times New Roman"/>
          <w:color w:val="0563C1"/>
          <w:kern w:val="0"/>
          <w:sz w:val="28"/>
          <w:szCs w:val="28"/>
          <w:u w:val="single" w:color="0563C1"/>
          <w:lang w:val="ru-RU"/>
          <w14:ligatures w14:val="none"/>
        </w:rPr>
      </w:r>
      <w:r w:rsidR="006578B9" w:rsidRPr="006578B9">
        <w:rPr>
          <w:rFonts w:ascii="Times New Roman" w:eastAsia="Times New Roman" w:hAnsi="Times New Roman" w:cs="Times New Roman"/>
          <w:color w:val="0563C1"/>
          <w:kern w:val="0"/>
          <w:sz w:val="28"/>
          <w:szCs w:val="28"/>
          <w:u w:val="single" w:color="0563C1"/>
          <w:lang w:val="ru-RU"/>
          <w14:ligatures w14:val="none"/>
        </w:rPr>
        <w:fldChar w:fldCharType="separate"/>
      </w:r>
      <w:r w:rsidR="006578B9" w:rsidRPr="006578B9">
        <w:rPr>
          <w:rFonts w:ascii="Times New Roman" w:eastAsia="Times New Roman" w:hAnsi="Times New Roman" w:cs="Times New Roman"/>
          <w:color w:val="0563C1"/>
          <w:kern w:val="0"/>
          <w:sz w:val="28"/>
          <w:szCs w:val="28"/>
          <w:u w:val="single" w:color="0563C1"/>
          <w:lang w:val="ru-RU"/>
          <w14:ligatures w14:val="none"/>
        </w:rPr>
        <w:t>55</w:t>
      </w:r>
      <w:r w:rsidR="006578B9" w:rsidRPr="006578B9">
        <w:rPr>
          <w:rFonts w:ascii="Times New Roman" w:eastAsia="Times New Roman" w:hAnsi="Times New Roman" w:cs="Times New Roman"/>
          <w:color w:val="0563C1"/>
          <w:kern w:val="0"/>
          <w:sz w:val="28"/>
          <w:szCs w:val="28"/>
          <w:u w:val="single" w:color="0563C1"/>
          <w:lang w:val="ru-RU"/>
          <w14:ligatures w14:val="none"/>
        </w:rPr>
        <w:fldChar w:fldCharType="end"/>
      </w:r>
      <w:r w:rsidR="006578B9" w:rsidRPr="006578B9">
        <w:rPr>
          <w:rFonts w:ascii="Times New Roman" w:eastAsia="Times New Roman" w:hAnsi="Times New Roman" w:cs="Times New Roman"/>
          <w:color w:val="000000"/>
          <w:kern w:val="0"/>
          <w:sz w:val="28"/>
          <w:szCs w:val="28"/>
          <w:lang w:val="ru-RU"/>
          <w14:ligatures w14:val="none"/>
        </w:rPr>
        <w:t>]</w:t>
      </w:r>
      <w:bookmarkEnd w:id="55"/>
      <w:r w:rsidR="00F05DA9" w:rsidRPr="00F05DA9">
        <w:rPr>
          <w:rFonts w:ascii="Times New Roman" w:eastAsia="Times New Roman" w:hAnsi="Times New Roman" w:cs="Times New Roman"/>
          <w:color w:val="000000"/>
          <w:kern w:val="0"/>
          <w:sz w:val="28"/>
          <w:szCs w:val="28"/>
          <w:lang w:val="ru-RU"/>
          <w14:ligatures w14:val="none"/>
        </w:rPr>
        <w:t>, покрывающее четыре стороны света и заполняющее три мира. Черные слоны приближаются и стремятся вырвать это дерево с корнем. Со всех четырех сторон вспыхивает огонь».</w:t>
      </w:r>
    </w:p>
    <w:p w14:paraId="59DC45ED" w14:textId="77777777" w:rsidR="00F05DA9" w:rsidRPr="00F05DA9" w:rsidRDefault="00F05DA9" w:rsidP="00F05DA9">
      <w:pPr>
        <w:ind w:firstLine="720"/>
        <w:rPr>
          <w:rFonts w:ascii="Times New Roman" w:eastAsia="Times New Roman" w:hAnsi="Times New Roman" w:cs="Times New Roman"/>
          <w:color w:val="000000"/>
          <w:kern w:val="0"/>
          <w:sz w:val="28"/>
          <w:szCs w:val="28"/>
          <w:lang w:val="ru-RU"/>
          <w14:ligatures w14:val="none"/>
        </w:rPr>
      </w:pPr>
    </w:p>
    <w:p w14:paraId="6B268CE3" w14:textId="40B4C9A7" w:rsidR="00DA235B" w:rsidRPr="00DA235B" w:rsidRDefault="00896D8E" w:rsidP="00DA235B">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DA235B">
        <w:rPr>
          <w:rFonts w:ascii="Times New Roman" w:eastAsia="Times New Roman" w:hAnsi="Times New Roman" w:cs="Times New Roman"/>
          <w:color w:val="000000"/>
          <w:kern w:val="0"/>
          <w:sz w:val="28"/>
          <w:szCs w:val="28"/>
          <w:lang w:val="ru-RU"/>
          <w14:ligatures w14:val="none"/>
        </w:rPr>
        <w:t>70</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DA235B" w:rsidRPr="00DA235B">
        <w:rPr>
          <w:rFonts w:ascii="Times New Roman" w:eastAsia="Times New Roman" w:hAnsi="Times New Roman" w:cs="Times New Roman"/>
          <w:color w:val="000000"/>
          <w:kern w:val="0"/>
          <w:sz w:val="28"/>
          <w:szCs w:val="28"/>
          <w:lang w:val="ru-RU"/>
          <w14:ligatures w14:val="none"/>
        </w:rPr>
        <w:t xml:space="preserve">Увидев это, наставник должен сказать ему: «Познай же, о монах, что золотой сосуд — это «ци земли» </w:t>
      </w:r>
      <w:bookmarkStart w:id="56" w:name="_RefMark056"/>
      <w:r w:rsidR="00DA235B" w:rsidRPr="00DA235B">
        <w:rPr>
          <w:rFonts w:ascii="Times New Roman" w:eastAsia="Times New Roman" w:hAnsi="Times New Roman" w:cs="Times New Roman"/>
          <w:color w:val="000000"/>
          <w:kern w:val="0"/>
          <w:sz w:val="28"/>
          <w:szCs w:val="28"/>
          <w:lang w:val="ru-RU"/>
          <w14:ligatures w14:val="none"/>
        </w:rPr>
        <w:t>[</w:t>
      </w:r>
      <w:r w:rsidR="00DA235B" w:rsidRPr="00DA235B">
        <w:rPr>
          <w:rFonts w:ascii="Times New Roman" w:eastAsia="Times New Roman" w:hAnsi="Times New Roman" w:cs="Times New Roman"/>
          <w:color w:val="0563C1"/>
          <w:kern w:val="0"/>
          <w:sz w:val="28"/>
          <w:szCs w:val="28"/>
          <w:u w:val="single" w:color="0563C1"/>
          <w:lang w:val="ru-RU"/>
          <w14:ligatures w14:val="none"/>
        </w:rPr>
        <w:fldChar w:fldCharType="begin"/>
      </w:r>
      <w:r w:rsidR="00DA235B" w:rsidRPr="00DA235B">
        <w:rPr>
          <w:rFonts w:ascii="Times New Roman" w:eastAsia="Times New Roman" w:hAnsi="Times New Roman" w:cs="Times New Roman"/>
          <w:color w:val="0563C1"/>
          <w:kern w:val="0"/>
          <w:sz w:val="28"/>
          <w:szCs w:val="28"/>
          <w:u w:val="single" w:color="0563C1"/>
          <w:lang w:val="ru-RU"/>
          <w14:ligatures w14:val="none"/>
        </w:rPr>
        <w:instrText xml:space="preserve"> REF _RefNote056 \r \h \* MERGEFORMAT </w:instrText>
      </w:r>
      <w:r w:rsidR="00DA235B" w:rsidRPr="00DA235B">
        <w:rPr>
          <w:rFonts w:ascii="Times New Roman" w:eastAsia="Times New Roman" w:hAnsi="Times New Roman" w:cs="Times New Roman"/>
          <w:color w:val="0563C1"/>
          <w:kern w:val="0"/>
          <w:sz w:val="28"/>
          <w:szCs w:val="28"/>
          <w:u w:val="single" w:color="0563C1"/>
          <w:lang w:val="ru-RU"/>
          <w14:ligatures w14:val="none"/>
        </w:rPr>
      </w:r>
      <w:r w:rsidR="00DA235B" w:rsidRPr="00DA235B">
        <w:rPr>
          <w:rFonts w:ascii="Times New Roman" w:eastAsia="Times New Roman" w:hAnsi="Times New Roman" w:cs="Times New Roman"/>
          <w:color w:val="0563C1"/>
          <w:kern w:val="0"/>
          <w:sz w:val="28"/>
          <w:szCs w:val="28"/>
          <w:u w:val="single" w:color="0563C1"/>
          <w:lang w:val="ru-RU"/>
          <w14:ligatures w14:val="none"/>
        </w:rPr>
        <w:fldChar w:fldCharType="separate"/>
      </w:r>
      <w:r w:rsidR="00DA235B" w:rsidRPr="00DA235B">
        <w:rPr>
          <w:rFonts w:ascii="Times New Roman" w:eastAsia="Times New Roman" w:hAnsi="Times New Roman" w:cs="Times New Roman"/>
          <w:color w:val="0563C1"/>
          <w:kern w:val="0"/>
          <w:sz w:val="28"/>
          <w:szCs w:val="28"/>
          <w:u w:val="single" w:color="0563C1"/>
          <w:lang w:val="ru-RU"/>
          <w14:ligatures w14:val="none"/>
        </w:rPr>
        <w:t>56</w:t>
      </w:r>
      <w:r w:rsidR="00DA235B" w:rsidRPr="00DA235B">
        <w:rPr>
          <w:rFonts w:ascii="Times New Roman" w:eastAsia="Times New Roman" w:hAnsi="Times New Roman" w:cs="Times New Roman"/>
          <w:color w:val="0563C1"/>
          <w:kern w:val="0"/>
          <w:sz w:val="28"/>
          <w:szCs w:val="28"/>
          <w:u w:val="single" w:color="0563C1"/>
          <w:lang w:val="ru-RU"/>
          <w14:ligatures w14:val="none"/>
        </w:rPr>
        <w:fldChar w:fldCharType="end"/>
      </w:r>
      <w:r w:rsidR="00DA235B" w:rsidRPr="00DA235B">
        <w:rPr>
          <w:rFonts w:ascii="Times New Roman" w:eastAsia="Times New Roman" w:hAnsi="Times New Roman" w:cs="Times New Roman"/>
          <w:color w:val="000000"/>
          <w:kern w:val="0"/>
          <w:sz w:val="28"/>
          <w:szCs w:val="28"/>
          <w:lang w:val="ru-RU"/>
          <w14:ligatures w14:val="none"/>
        </w:rPr>
        <w:t>]</w:t>
      </w:r>
      <w:bookmarkEnd w:id="56"/>
      <w:r w:rsidR="00DA235B" w:rsidRPr="00DA235B">
        <w:rPr>
          <w:rFonts w:ascii="Times New Roman" w:eastAsia="Times New Roman" w:hAnsi="Times New Roman" w:cs="Times New Roman"/>
          <w:color w:val="000000"/>
          <w:kern w:val="0"/>
          <w:sz w:val="28"/>
          <w:szCs w:val="28"/>
          <w:lang w:val="ru-RU"/>
          <w14:ligatures w14:val="none"/>
        </w:rPr>
        <w:t>, а синий змей рожден от элемента ветра; это яд, который есть элемент ветра. Зеленый змей рожден от элемента воды; это яд, который есть элемент воды. Белый змей рожден от элемента земли; это яд, который есть элемент земли. Желтый змей рожден от элемента огня; это яд, который есть элемент огня. Шестиглавый дракон — это пять твоих скандх (</w:t>
      </w:r>
      <w:r w:rsidR="00DA235B" w:rsidRPr="00DA235B">
        <w:rPr>
          <w:rFonts w:ascii="Times New Roman" w:eastAsia="Times New Roman" w:hAnsi="Times New Roman" w:cs="Times New Roman"/>
          <w:i/>
          <w:iCs/>
          <w:color w:val="000000"/>
          <w:kern w:val="0"/>
          <w:sz w:val="28"/>
          <w:szCs w:val="28"/>
          <w:lang w:val="ru-RU"/>
          <w14:ligatures w14:val="none"/>
        </w:rPr>
        <w:t>skandha</w:t>
      </w:r>
      <w:r w:rsidR="00DA235B" w:rsidRPr="00DA235B">
        <w:rPr>
          <w:rFonts w:ascii="Times New Roman" w:eastAsia="Times New Roman" w:hAnsi="Times New Roman" w:cs="Times New Roman"/>
          <w:color w:val="000000"/>
          <w:kern w:val="0"/>
          <w:sz w:val="28"/>
          <w:szCs w:val="28"/>
          <w:lang w:val="ru-RU"/>
          <w14:ligatures w14:val="none"/>
        </w:rPr>
        <w:t>) плюс пространство (</w:t>
      </w:r>
      <w:r w:rsidR="00DA235B" w:rsidRPr="00DA235B">
        <w:rPr>
          <w:rFonts w:ascii="Times New Roman" w:eastAsia="Times New Roman" w:hAnsi="Times New Roman" w:cs="Times New Roman"/>
          <w:i/>
          <w:iCs/>
          <w:color w:val="000000"/>
          <w:kern w:val="0"/>
          <w:sz w:val="28"/>
          <w:szCs w:val="28"/>
          <w:lang w:val="ru-RU"/>
          <w14:ligatures w14:val="none"/>
        </w:rPr>
        <w:t>ākāśa</w:t>
      </w:r>
      <w:r w:rsidR="00DA235B" w:rsidRPr="00DA235B">
        <w:rPr>
          <w:rFonts w:ascii="Times New Roman" w:eastAsia="Times New Roman" w:hAnsi="Times New Roman" w:cs="Times New Roman"/>
          <w:color w:val="000000"/>
          <w:kern w:val="0"/>
          <w:sz w:val="28"/>
          <w:szCs w:val="28"/>
          <w:lang w:val="ru-RU"/>
          <w14:ligatures w14:val="none"/>
        </w:rPr>
        <w:t xml:space="preserve">) как шестое </w:t>
      </w:r>
      <w:bookmarkStart w:id="57" w:name="_RefMark057"/>
      <w:r w:rsidR="00DA235B" w:rsidRPr="00DA235B">
        <w:rPr>
          <w:rFonts w:ascii="Times New Roman" w:eastAsia="Times New Roman" w:hAnsi="Times New Roman" w:cs="Times New Roman"/>
          <w:color w:val="000000"/>
          <w:kern w:val="0"/>
          <w:sz w:val="28"/>
          <w:szCs w:val="28"/>
          <w:lang w:val="ru-RU"/>
          <w14:ligatures w14:val="none"/>
        </w:rPr>
        <w:t>[</w:t>
      </w:r>
      <w:r w:rsidR="00DA235B" w:rsidRPr="00DA235B">
        <w:rPr>
          <w:rFonts w:ascii="Times New Roman" w:eastAsia="Times New Roman" w:hAnsi="Times New Roman" w:cs="Times New Roman"/>
          <w:color w:val="0563C1"/>
          <w:kern w:val="0"/>
          <w:sz w:val="28"/>
          <w:szCs w:val="28"/>
          <w:u w:val="single" w:color="0563C1"/>
          <w:lang w:val="ru-RU"/>
          <w14:ligatures w14:val="none"/>
        </w:rPr>
        <w:fldChar w:fldCharType="begin"/>
      </w:r>
      <w:r w:rsidR="00DA235B" w:rsidRPr="00DA235B">
        <w:rPr>
          <w:rFonts w:ascii="Times New Roman" w:eastAsia="Times New Roman" w:hAnsi="Times New Roman" w:cs="Times New Roman"/>
          <w:color w:val="0563C1"/>
          <w:kern w:val="0"/>
          <w:sz w:val="28"/>
          <w:szCs w:val="28"/>
          <w:u w:val="single" w:color="0563C1"/>
          <w:lang w:val="ru-RU"/>
          <w14:ligatures w14:val="none"/>
        </w:rPr>
        <w:instrText xml:space="preserve"> REF _RefNote057 \r \h \* MERGEFORMAT </w:instrText>
      </w:r>
      <w:r w:rsidR="00DA235B" w:rsidRPr="00DA235B">
        <w:rPr>
          <w:rFonts w:ascii="Times New Roman" w:eastAsia="Times New Roman" w:hAnsi="Times New Roman" w:cs="Times New Roman"/>
          <w:color w:val="0563C1"/>
          <w:kern w:val="0"/>
          <w:sz w:val="28"/>
          <w:szCs w:val="28"/>
          <w:u w:val="single" w:color="0563C1"/>
          <w:lang w:val="ru-RU"/>
          <w14:ligatures w14:val="none"/>
        </w:rPr>
      </w:r>
      <w:r w:rsidR="00DA235B" w:rsidRPr="00DA235B">
        <w:rPr>
          <w:rFonts w:ascii="Times New Roman" w:eastAsia="Times New Roman" w:hAnsi="Times New Roman" w:cs="Times New Roman"/>
          <w:color w:val="0563C1"/>
          <w:kern w:val="0"/>
          <w:sz w:val="28"/>
          <w:szCs w:val="28"/>
          <w:u w:val="single" w:color="0563C1"/>
          <w:lang w:val="ru-RU"/>
          <w14:ligatures w14:val="none"/>
        </w:rPr>
        <w:fldChar w:fldCharType="separate"/>
      </w:r>
      <w:r w:rsidR="00DA235B" w:rsidRPr="00DA235B">
        <w:rPr>
          <w:rFonts w:ascii="Times New Roman" w:eastAsia="Times New Roman" w:hAnsi="Times New Roman" w:cs="Times New Roman"/>
          <w:color w:val="0563C1"/>
          <w:kern w:val="0"/>
          <w:sz w:val="28"/>
          <w:szCs w:val="28"/>
          <w:u w:val="single" w:color="0563C1"/>
          <w:lang w:val="ru-RU"/>
          <w14:ligatures w14:val="none"/>
        </w:rPr>
        <w:t>57</w:t>
      </w:r>
      <w:r w:rsidR="00DA235B" w:rsidRPr="00DA235B">
        <w:rPr>
          <w:rFonts w:ascii="Times New Roman" w:eastAsia="Times New Roman" w:hAnsi="Times New Roman" w:cs="Times New Roman"/>
          <w:color w:val="0563C1"/>
          <w:kern w:val="0"/>
          <w:sz w:val="28"/>
          <w:szCs w:val="28"/>
          <w:u w:val="single" w:color="0563C1"/>
          <w:lang w:val="ru-RU"/>
          <w14:ligatures w14:val="none"/>
        </w:rPr>
        <w:fldChar w:fldCharType="end"/>
      </w:r>
      <w:r w:rsidR="00DA235B" w:rsidRPr="00DA235B">
        <w:rPr>
          <w:rFonts w:ascii="Times New Roman" w:eastAsia="Times New Roman" w:hAnsi="Times New Roman" w:cs="Times New Roman"/>
          <w:color w:val="000000"/>
          <w:kern w:val="0"/>
          <w:sz w:val="28"/>
          <w:szCs w:val="28"/>
          <w:lang w:val="ru-RU"/>
          <w14:ligatures w14:val="none"/>
        </w:rPr>
        <w:t>]</w:t>
      </w:r>
      <w:bookmarkEnd w:id="57"/>
      <w:r w:rsidR="00DA235B" w:rsidRPr="00DA235B">
        <w:rPr>
          <w:rFonts w:ascii="Times New Roman" w:eastAsia="Times New Roman" w:hAnsi="Times New Roman" w:cs="Times New Roman"/>
          <w:color w:val="000000"/>
          <w:kern w:val="0"/>
          <w:sz w:val="28"/>
          <w:szCs w:val="28"/>
          <w:lang w:val="ru-RU"/>
          <w14:ligatures w14:val="none"/>
        </w:rPr>
        <w:t>. Такое тело погрязло в низости и нечистоте. Почему же ты уступил злу, нарушив заповеди без всякого обуздания?»</w:t>
      </w:r>
    </w:p>
    <w:p w14:paraId="5255AF8D" w14:textId="7FDA78CB" w:rsidR="00896D8E" w:rsidRPr="00E00D85" w:rsidRDefault="00896D8E" w:rsidP="00896D8E">
      <w:pPr>
        <w:ind w:firstLine="720"/>
        <w:rPr>
          <w:rFonts w:ascii="Times New Roman" w:eastAsia="Times New Roman" w:hAnsi="Times New Roman" w:cs="Times New Roman"/>
          <w:color w:val="000000"/>
          <w:kern w:val="0"/>
          <w:sz w:val="28"/>
          <w:szCs w:val="28"/>
          <w:lang w:val="ru-RU"/>
          <w14:ligatures w14:val="none"/>
        </w:rPr>
      </w:pPr>
    </w:p>
    <w:p w14:paraId="05C001FC" w14:textId="631109E1" w:rsidR="00F4030B" w:rsidRPr="00F4030B" w:rsidRDefault="00896D8E" w:rsidP="00F4030B">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F4030B">
        <w:rPr>
          <w:rFonts w:ascii="Times New Roman" w:eastAsia="Times New Roman" w:hAnsi="Times New Roman" w:cs="Times New Roman"/>
          <w:color w:val="000000"/>
          <w:kern w:val="0"/>
          <w:sz w:val="28"/>
          <w:szCs w:val="28"/>
          <w:lang w:val="ru-RU"/>
          <w14:ligatures w14:val="none"/>
        </w:rPr>
        <w:t>71</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F4030B" w:rsidRPr="00F4030B">
        <w:rPr>
          <w:rFonts w:ascii="Times New Roman" w:eastAsia="Times New Roman" w:hAnsi="Times New Roman" w:cs="Times New Roman"/>
          <w:color w:val="000000"/>
          <w:kern w:val="0"/>
          <w:sz w:val="28"/>
          <w:szCs w:val="28"/>
          <w:lang w:val="ru-RU"/>
          <w14:ligatures w14:val="none"/>
        </w:rPr>
        <w:t>После того как наставник произнес эти слова, он должен далее наставить практикующего очищать святилище, мыть полы и совершать различные низкие послушные работы. Далее ему следует наставить созерцать Будду до тех пор, пока тот не увидит, как Будда испускает золотой свет и ласкает его голову своей рукой. Только после этого ему должно быть преподано созерцание нечистоты.</w:t>
      </w:r>
    </w:p>
    <w:p w14:paraId="3218D06D" w14:textId="5A7769BA" w:rsidR="00F4030B" w:rsidRPr="00F4030B" w:rsidRDefault="00F4030B" w:rsidP="00F4030B">
      <w:pPr>
        <w:ind w:firstLine="720"/>
        <w:rPr>
          <w:rFonts w:ascii="Times New Roman" w:eastAsia="Times New Roman" w:hAnsi="Times New Roman" w:cs="Times New Roman"/>
          <w:color w:val="000000"/>
          <w:kern w:val="0"/>
          <w:sz w:val="28"/>
          <w:szCs w:val="28"/>
          <w:lang w:val="ru-RU"/>
          <w14:ligatures w14:val="none"/>
        </w:rPr>
      </w:pPr>
      <w:r w:rsidRPr="00F4030B">
        <w:rPr>
          <w:rFonts w:ascii="Times New Roman" w:eastAsia="Times New Roman" w:hAnsi="Times New Roman" w:cs="Times New Roman"/>
          <w:color w:val="000000"/>
          <w:kern w:val="0"/>
          <w:sz w:val="28"/>
          <w:szCs w:val="28"/>
          <w:lang w:val="ru-RU"/>
          <w14:ligatures w14:val="none"/>
        </w:rPr>
        <w:t>После того как он полностью прошел через врата нечистоты (тем самым удостоверившись в отсутствии у него дальнейших препятствий), он может вместе с другими монахами рецитировать заповеди [и быть формально принятым обратно в Сангху].</w:t>
      </w:r>
    </w:p>
    <w:p w14:paraId="6B1330F5" w14:textId="212198D6" w:rsidR="00896D8E" w:rsidRPr="00E00D85" w:rsidRDefault="00896D8E" w:rsidP="00896D8E">
      <w:pPr>
        <w:ind w:firstLine="720"/>
        <w:rPr>
          <w:rFonts w:ascii="Times New Roman" w:eastAsia="Times New Roman" w:hAnsi="Times New Roman" w:cs="Times New Roman"/>
          <w:color w:val="000000"/>
          <w:kern w:val="0"/>
          <w:sz w:val="28"/>
          <w:szCs w:val="28"/>
          <w:lang w:val="ru-RU"/>
          <w14:ligatures w14:val="none"/>
        </w:rPr>
      </w:pPr>
    </w:p>
    <w:p w14:paraId="4C85CC6F" w14:textId="77777777" w:rsidR="00730449" w:rsidRPr="00730449" w:rsidRDefault="00896D8E" w:rsidP="00730449">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730449">
        <w:rPr>
          <w:rFonts w:ascii="Times New Roman" w:eastAsia="Times New Roman" w:hAnsi="Times New Roman" w:cs="Times New Roman"/>
          <w:color w:val="000000"/>
          <w:kern w:val="0"/>
          <w:sz w:val="28"/>
          <w:szCs w:val="28"/>
          <w:lang w:val="ru-RU"/>
          <w14:ligatures w14:val="none"/>
        </w:rPr>
        <w:t>72</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730449" w:rsidRPr="00730449">
        <w:rPr>
          <w:rFonts w:ascii="Times New Roman" w:eastAsia="Times New Roman" w:hAnsi="Times New Roman" w:cs="Times New Roman"/>
          <w:color w:val="000000"/>
          <w:kern w:val="0"/>
          <w:sz w:val="28"/>
          <w:szCs w:val="28"/>
          <w:lang w:val="ru-RU"/>
          <w14:ligatures w14:val="none"/>
        </w:rPr>
        <w:t>Прежде чем произносить правила монашеской дисциплины (</w:t>
      </w:r>
      <w:r w:rsidR="00730449" w:rsidRPr="00730449">
        <w:rPr>
          <w:rFonts w:ascii="Times New Roman" w:eastAsia="Times New Roman" w:hAnsi="Times New Roman" w:cs="Times New Roman"/>
          <w:i/>
          <w:iCs/>
          <w:color w:val="000000"/>
          <w:kern w:val="0"/>
          <w:sz w:val="28"/>
          <w:szCs w:val="28"/>
          <w:lang w:val="ru-RU"/>
          <w14:ligatures w14:val="none"/>
        </w:rPr>
        <w:t>пратимокша</w:t>
      </w:r>
      <w:r w:rsidR="00730449" w:rsidRPr="00730449">
        <w:rPr>
          <w:rFonts w:ascii="Times New Roman" w:eastAsia="Times New Roman" w:hAnsi="Times New Roman" w:cs="Times New Roman"/>
          <w:color w:val="000000"/>
          <w:kern w:val="0"/>
          <w:sz w:val="28"/>
          <w:szCs w:val="28"/>
          <w:lang w:val="ru-RU"/>
          <w14:ligatures w14:val="none"/>
        </w:rPr>
        <w:t>) вместе с другими монахами, ему следует совершить следующее формальное объявление:</w:t>
      </w:r>
    </w:p>
    <w:p w14:paraId="4400AC2B" w14:textId="1D584CA3" w:rsidR="00730449" w:rsidRPr="00730449" w:rsidRDefault="00730449" w:rsidP="00730449">
      <w:pPr>
        <w:ind w:firstLine="720"/>
        <w:rPr>
          <w:rFonts w:ascii="Times New Roman" w:eastAsia="Times New Roman" w:hAnsi="Times New Roman" w:cs="Times New Roman"/>
          <w:color w:val="000000"/>
          <w:kern w:val="0"/>
          <w:sz w:val="28"/>
          <w:szCs w:val="28"/>
          <w:lang w:val="ru-RU"/>
          <w14:ligatures w14:val="none"/>
        </w:rPr>
      </w:pPr>
      <w:r w:rsidRPr="00730449">
        <w:rPr>
          <w:rFonts w:ascii="Times New Roman" w:eastAsia="Times New Roman" w:hAnsi="Times New Roman" w:cs="Times New Roman"/>
          <w:color w:val="000000"/>
          <w:kern w:val="0"/>
          <w:sz w:val="28"/>
          <w:szCs w:val="28"/>
          <w:lang w:val="ru-RU"/>
          <w14:ligatures w14:val="none"/>
        </w:rPr>
        <w:lastRenderedPageBreak/>
        <w:t>«Я, монах [имя] (или монахиня [имя]), завершил восемьсот дней физического труда, исполнил созерцание ядовитых змей, окончил медитацию о преисподней и дополнительно созерцал одного Будду, прочитал текст покаяния. В ходе созерцания нечистоты я вновь достиг состояния, в котором нет различия между «я» и «другим», и мне явилось подтверждающее видение: Будда наливает воду из кувшина на голову монаха. И во сне ко мне явился дэва и сказал: "Ты чист". Теперь я полностью смиренен — это известно мне со всей определенностью; прошу вас принять меня таким».</w:t>
      </w:r>
    </w:p>
    <w:p w14:paraId="68D9D266" w14:textId="74D34392" w:rsidR="00730449" w:rsidRPr="00730449" w:rsidRDefault="00730449" w:rsidP="00730449">
      <w:pPr>
        <w:ind w:firstLine="720"/>
        <w:rPr>
          <w:rFonts w:ascii="Times New Roman" w:eastAsia="Times New Roman" w:hAnsi="Times New Roman" w:cs="Times New Roman"/>
          <w:color w:val="000000"/>
          <w:kern w:val="0"/>
          <w:sz w:val="28"/>
          <w:szCs w:val="28"/>
          <w:lang w:val="ru-RU"/>
          <w14:ligatures w14:val="none"/>
        </w:rPr>
      </w:pPr>
      <w:r w:rsidRPr="00730449">
        <w:rPr>
          <w:rFonts w:ascii="Times New Roman" w:eastAsia="Times New Roman" w:hAnsi="Times New Roman" w:cs="Times New Roman"/>
          <w:color w:val="000000"/>
          <w:kern w:val="0"/>
          <w:sz w:val="28"/>
          <w:szCs w:val="28"/>
          <w:lang w:val="ru-RU"/>
          <w14:ligatures w14:val="none"/>
        </w:rPr>
        <w:t>В этот момент учитель винаи (</w:t>
      </w:r>
      <w:r w:rsidRPr="00730449">
        <w:rPr>
          <w:rFonts w:ascii="Times New Roman" w:eastAsia="Times New Roman" w:hAnsi="Times New Roman" w:cs="Times New Roman"/>
          <w:i/>
          <w:iCs/>
          <w:color w:val="000000"/>
          <w:kern w:val="0"/>
          <w:sz w:val="28"/>
          <w:szCs w:val="28"/>
          <w:lang w:val="ru-RU"/>
          <w14:ligatures w14:val="none"/>
        </w:rPr>
        <w:t>винаядхарин</w:t>
      </w:r>
      <w:r w:rsidRPr="00730449">
        <w:rPr>
          <w:rFonts w:ascii="Times New Roman" w:eastAsia="Times New Roman" w:hAnsi="Times New Roman" w:cs="Times New Roman"/>
          <w:color w:val="000000"/>
          <w:kern w:val="0"/>
          <w:sz w:val="28"/>
          <w:szCs w:val="28"/>
          <w:lang w:val="ru-RU"/>
          <w14:ligatures w14:val="none"/>
        </w:rPr>
        <w:t>) должен допросить практикующего относительно его соблюдения правил дисциплины (виная). Затем ему следует предписать повторять правила восемьсот раз. Лишь после этого разрешается признать, что он обрел состояние, не отличающееся от чистого монаха.</w:t>
      </w:r>
    </w:p>
    <w:p w14:paraId="5A4A0A48" w14:textId="7446AA8E" w:rsidR="00896D8E" w:rsidRPr="00E00D85" w:rsidRDefault="00896D8E" w:rsidP="00896D8E">
      <w:pPr>
        <w:ind w:firstLine="720"/>
        <w:rPr>
          <w:rFonts w:ascii="Times New Roman" w:eastAsia="Times New Roman" w:hAnsi="Times New Roman" w:cs="Times New Roman"/>
          <w:color w:val="000000"/>
          <w:kern w:val="0"/>
          <w:sz w:val="28"/>
          <w:szCs w:val="28"/>
          <w:lang w:val="ru-RU"/>
          <w14:ligatures w14:val="none"/>
        </w:rPr>
      </w:pPr>
    </w:p>
    <w:p w14:paraId="0BED86DB" w14:textId="2DB521B5" w:rsidR="002E5860" w:rsidRPr="002E5860" w:rsidRDefault="00896D8E" w:rsidP="002E5860">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2E5860">
        <w:rPr>
          <w:rFonts w:ascii="Times New Roman" w:eastAsia="Times New Roman" w:hAnsi="Times New Roman" w:cs="Times New Roman"/>
          <w:color w:val="000000"/>
          <w:kern w:val="0"/>
          <w:sz w:val="28"/>
          <w:szCs w:val="28"/>
          <w:lang w:val="ru-RU"/>
          <w14:ligatures w14:val="none"/>
        </w:rPr>
        <w:t>73</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2E5860" w:rsidRPr="002E5860">
        <w:rPr>
          <w:rFonts w:ascii="Times New Roman" w:eastAsia="Times New Roman" w:hAnsi="Times New Roman" w:cs="Times New Roman"/>
          <w:color w:val="000000"/>
          <w:kern w:val="0"/>
          <w:sz w:val="28"/>
          <w:szCs w:val="28"/>
          <w:lang w:val="ru-RU"/>
          <w14:ligatures w14:val="none"/>
        </w:rPr>
        <w:t>Будда сказал Шарипутре: «Если последователь Будды нарушает малое предписание и позволяет пройти двое ночей без покаяния, то этот человек, даже если он практикует медитацию, в этой самой жизни никогда не обретет Путь. Если же он нарушит тяжкое предписание, он упадет в аду; выйдя из ада, он будет рождаться как животное целых три кальпы. После этого он родится человеком, но, хотя и обретет человеческое тело, будет беден и увечен; в течение семидесяти семи жизней он не увидит Будду и не услышит Дхарму, а его физические органы чувств будут повреждены. Поэтому мудрым следует бояться нарушения даже самого малого предписания так, словно их пронзили ножом, и испытывать великий стыд. А что говорить о тяжких предписаниях! Тот, кто способен принять это лекарство — [средство] для сохранения предписаний, именуется «высшим кающимся» и «героем смирения».»</w:t>
      </w:r>
    </w:p>
    <w:p w14:paraId="65795FEB" w14:textId="6EC1DD73" w:rsidR="00896D8E" w:rsidRPr="00E00D85" w:rsidRDefault="00896D8E" w:rsidP="00896D8E">
      <w:pPr>
        <w:ind w:firstLine="720"/>
        <w:rPr>
          <w:rFonts w:ascii="Times New Roman" w:eastAsia="Times New Roman" w:hAnsi="Times New Roman" w:cs="Times New Roman"/>
          <w:color w:val="000000"/>
          <w:kern w:val="0"/>
          <w:sz w:val="28"/>
          <w:szCs w:val="28"/>
          <w:lang w:val="ru-RU"/>
          <w14:ligatures w14:val="none"/>
        </w:rPr>
      </w:pPr>
    </w:p>
    <w:p w14:paraId="2E8F2149" w14:textId="59736B30" w:rsidR="000F4E92" w:rsidRPr="00716844" w:rsidRDefault="00896D8E" w:rsidP="000F4E92">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2E5860">
        <w:rPr>
          <w:rFonts w:ascii="Times New Roman" w:eastAsia="Times New Roman" w:hAnsi="Times New Roman" w:cs="Times New Roman"/>
          <w:color w:val="000000"/>
          <w:kern w:val="0"/>
          <w:sz w:val="28"/>
          <w:szCs w:val="28"/>
          <w:lang w:val="ru-RU"/>
          <w14:ligatures w14:val="none"/>
        </w:rPr>
        <w:t>74</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0F4E92" w:rsidRPr="000F4E92">
        <w:rPr>
          <w:rFonts w:ascii="Times New Roman" w:eastAsia="Times New Roman" w:hAnsi="Times New Roman" w:cs="Times New Roman"/>
          <w:color w:val="000000"/>
          <w:kern w:val="0"/>
          <w:sz w:val="28"/>
          <w:szCs w:val="28"/>
          <w:lang w:val="ru-RU"/>
          <w14:ligatures w14:val="none"/>
        </w:rPr>
        <w:t>Тогда Благословенный произнес следующую гатху (</w:t>
      </w:r>
      <w:r w:rsidR="000F4E92" w:rsidRPr="000F4E92">
        <w:rPr>
          <w:rFonts w:ascii="Times New Roman" w:eastAsia="Times New Roman" w:hAnsi="Times New Roman" w:cs="Times New Roman"/>
          <w:i/>
          <w:iCs/>
          <w:color w:val="000000"/>
          <w:kern w:val="0"/>
          <w:sz w:val="28"/>
          <w:szCs w:val="28"/>
          <w14:ligatures w14:val="none"/>
        </w:rPr>
        <w:t>g</w:t>
      </w:r>
      <w:r w:rsidR="000F4E92" w:rsidRPr="000F4E92">
        <w:rPr>
          <w:rFonts w:ascii="Times New Roman" w:eastAsia="Times New Roman" w:hAnsi="Times New Roman" w:cs="Times New Roman"/>
          <w:i/>
          <w:iCs/>
          <w:color w:val="000000"/>
          <w:kern w:val="0"/>
          <w:sz w:val="28"/>
          <w:szCs w:val="28"/>
          <w:lang w:val="ru-RU"/>
          <w14:ligatures w14:val="none"/>
        </w:rPr>
        <w:t>āthā</w:t>
      </w:r>
      <w:r w:rsidR="000F4E92" w:rsidRPr="000F4E92">
        <w:rPr>
          <w:rFonts w:ascii="Times New Roman" w:eastAsia="Times New Roman" w:hAnsi="Times New Roman" w:cs="Times New Roman"/>
          <w:color w:val="000000"/>
          <w:kern w:val="0"/>
          <w:sz w:val="28"/>
          <w:szCs w:val="28"/>
          <w:lang w:val="ru-RU"/>
          <w14:ligatures w14:val="none"/>
        </w:rPr>
        <w:t>):</w:t>
      </w:r>
    </w:p>
    <w:p w14:paraId="33D811A3" w14:textId="77777777" w:rsidR="00B6213E" w:rsidRPr="00716844" w:rsidRDefault="00B6213E" w:rsidP="000F4E92">
      <w:pPr>
        <w:ind w:firstLine="720"/>
        <w:rPr>
          <w:rFonts w:ascii="Times New Roman" w:eastAsia="Times New Roman" w:hAnsi="Times New Roman" w:cs="Times New Roman"/>
          <w:color w:val="000000"/>
          <w:kern w:val="0"/>
          <w:sz w:val="28"/>
          <w:szCs w:val="28"/>
          <w:lang w:val="ru-RU"/>
          <w14:ligatures w14:val="none"/>
        </w:rPr>
      </w:pPr>
    </w:p>
    <w:p w14:paraId="43FCB24E" w14:textId="77777777" w:rsidR="000F4E92" w:rsidRPr="000F4E92" w:rsidRDefault="000F4E92" w:rsidP="000F4E92">
      <w:pPr>
        <w:ind w:firstLine="720"/>
        <w:rPr>
          <w:rFonts w:ascii="Times New Roman" w:eastAsia="Times New Roman" w:hAnsi="Times New Roman" w:cs="Times New Roman"/>
          <w:color w:val="000000"/>
          <w:kern w:val="0"/>
          <w:sz w:val="28"/>
          <w:szCs w:val="28"/>
          <w:lang w:val="ru-RU"/>
          <w14:ligatures w14:val="none"/>
        </w:rPr>
      </w:pPr>
      <w:r w:rsidRPr="000F4E92">
        <w:rPr>
          <w:rFonts w:ascii="Times New Roman" w:eastAsia="Times New Roman" w:hAnsi="Times New Roman" w:cs="Times New Roman"/>
          <w:color w:val="000000"/>
          <w:kern w:val="0"/>
          <w:sz w:val="28"/>
          <w:szCs w:val="28"/>
          <w:lang w:val="ru-RU"/>
          <w14:ligatures w14:val="none"/>
        </w:rPr>
        <w:t>Нарушение заповедей делает ум нечистым.</w:t>
      </w:r>
    </w:p>
    <w:p w14:paraId="50512A6F" w14:textId="77777777" w:rsidR="000F4E92" w:rsidRPr="000F4E92" w:rsidRDefault="000F4E92" w:rsidP="000F4E92">
      <w:pPr>
        <w:ind w:firstLine="720"/>
        <w:rPr>
          <w:rFonts w:ascii="Times New Roman" w:eastAsia="Times New Roman" w:hAnsi="Times New Roman" w:cs="Times New Roman"/>
          <w:color w:val="000000"/>
          <w:kern w:val="0"/>
          <w:sz w:val="28"/>
          <w:szCs w:val="28"/>
          <w:lang w:val="ru-RU"/>
          <w14:ligatures w14:val="none"/>
        </w:rPr>
      </w:pPr>
      <w:r w:rsidRPr="000F4E92">
        <w:rPr>
          <w:rFonts w:ascii="Times New Roman" w:eastAsia="Times New Roman" w:hAnsi="Times New Roman" w:cs="Times New Roman"/>
          <w:color w:val="000000"/>
          <w:kern w:val="0"/>
          <w:sz w:val="28"/>
          <w:szCs w:val="28"/>
          <w:lang w:val="ru-RU"/>
          <w14:ligatures w14:val="none"/>
        </w:rPr>
        <w:t>Словно презренный вор,</w:t>
      </w:r>
    </w:p>
    <w:p w14:paraId="54D5C4D5" w14:textId="77777777" w:rsidR="000F4E92" w:rsidRPr="000F4E92" w:rsidRDefault="000F4E92" w:rsidP="000F4E92">
      <w:pPr>
        <w:ind w:firstLine="720"/>
        <w:rPr>
          <w:rFonts w:ascii="Times New Roman" w:eastAsia="Times New Roman" w:hAnsi="Times New Roman" w:cs="Times New Roman"/>
          <w:color w:val="000000"/>
          <w:kern w:val="0"/>
          <w:sz w:val="28"/>
          <w:szCs w:val="28"/>
          <w:lang w:val="ru-RU"/>
          <w14:ligatures w14:val="none"/>
        </w:rPr>
      </w:pPr>
      <w:r w:rsidRPr="000F4E92">
        <w:rPr>
          <w:rFonts w:ascii="Times New Roman" w:eastAsia="Times New Roman" w:hAnsi="Times New Roman" w:cs="Times New Roman"/>
          <w:color w:val="000000"/>
          <w:kern w:val="0"/>
          <w:sz w:val="28"/>
          <w:szCs w:val="28"/>
          <w:lang w:val="ru-RU"/>
          <w14:ligatures w14:val="none"/>
        </w:rPr>
        <w:t>Ищущий выгоды повсюду,</w:t>
      </w:r>
    </w:p>
    <w:p w14:paraId="27ECF76C" w14:textId="77777777" w:rsidR="000F4E92" w:rsidRPr="000F4E92" w:rsidRDefault="000F4E92" w:rsidP="000F4E92">
      <w:pPr>
        <w:ind w:firstLine="720"/>
        <w:rPr>
          <w:rFonts w:ascii="Times New Roman" w:eastAsia="Times New Roman" w:hAnsi="Times New Roman" w:cs="Times New Roman"/>
          <w:color w:val="000000"/>
          <w:kern w:val="0"/>
          <w:sz w:val="28"/>
          <w:szCs w:val="28"/>
          <w:lang w:val="ru-RU"/>
          <w14:ligatures w14:val="none"/>
        </w:rPr>
      </w:pPr>
      <w:r w:rsidRPr="000F4E92">
        <w:rPr>
          <w:rFonts w:ascii="Times New Roman" w:eastAsia="Times New Roman" w:hAnsi="Times New Roman" w:cs="Times New Roman"/>
          <w:color w:val="000000"/>
          <w:kern w:val="0"/>
          <w:sz w:val="28"/>
          <w:szCs w:val="28"/>
          <w:lang w:val="ru-RU"/>
          <w14:ligatures w14:val="none"/>
        </w:rPr>
        <w:lastRenderedPageBreak/>
        <w:t>Он губит себя своим же алчным умом.</w:t>
      </w:r>
    </w:p>
    <w:p w14:paraId="48DCAE1F" w14:textId="77777777" w:rsidR="000F4E92" w:rsidRPr="000F4E92" w:rsidRDefault="000F4E92" w:rsidP="000F4E92">
      <w:pPr>
        <w:ind w:firstLine="720"/>
        <w:rPr>
          <w:rFonts w:ascii="Times New Roman" w:eastAsia="Times New Roman" w:hAnsi="Times New Roman" w:cs="Times New Roman"/>
          <w:color w:val="000000"/>
          <w:kern w:val="0"/>
          <w:sz w:val="28"/>
          <w:szCs w:val="28"/>
          <w:lang w:val="ru-RU"/>
          <w14:ligatures w14:val="none"/>
        </w:rPr>
      </w:pPr>
      <w:r w:rsidRPr="000F4E92">
        <w:rPr>
          <w:rFonts w:ascii="Times New Roman" w:eastAsia="Times New Roman" w:hAnsi="Times New Roman" w:cs="Times New Roman"/>
          <w:color w:val="000000"/>
          <w:kern w:val="0"/>
          <w:sz w:val="28"/>
          <w:szCs w:val="28"/>
          <w:lang w:val="ru-RU"/>
          <w14:ligatures w14:val="none"/>
        </w:rPr>
        <w:t>Ему следует принять лекарство стыда,</w:t>
      </w:r>
    </w:p>
    <w:p w14:paraId="5510A477" w14:textId="77777777" w:rsidR="000F4E92" w:rsidRPr="000F4E92" w:rsidRDefault="000F4E92" w:rsidP="000F4E92">
      <w:pPr>
        <w:ind w:firstLine="720"/>
        <w:rPr>
          <w:rFonts w:ascii="Times New Roman" w:eastAsia="Times New Roman" w:hAnsi="Times New Roman" w:cs="Times New Roman"/>
          <w:color w:val="000000"/>
          <w:kern w:val="0"/>
          <w:sz w:val="28"/>
          <w:szCs w:val="28"/>
          <w:lang w:val="ru-RU"/>
          <w14:ligatures w14:val="none"/>
        </w:rPr>
      </w:pPr>
      <w:r w:rsidRPr="000F4E92">
        <w:rPr>
          <w:rFonts w:ascii="Times New Roman" w:eastAsia="Times New Roman" w:hAnsi="Times New Roman" w:cs="Times New Roman"/>
          <w:color w:val="000000"/>
          <w:kern w:val="0"/>
          <w:sz w:val="28"/>
          <w:szCs w:val="28"/>
          <w:lang w:val="ru-RU"/>
          <w14:ligatures w14:val="none"/>
        </w:rPr>
        <w:t>Надеть одежду смирения</w:t>
      </w:r>
    </w:p>
    <w:p w14:paraId="7A8254D3" w14:textId="77777777" w:rsidR="000F4E92" w:rsidRPr="000F4E92" w:rsidRDefault="000F4E92" w:rsidP="000F4E92">
      <w:pPr>
        <w:ind w:firstLine="720"/>
        <w:rPr>
          <w:rFonts w:ascii="Times New Roman" w:eastAsia="Times New Roman" w:hAnsi="Times New Roman" w:cs="Times New Roman"/>
          <w:color w:val="000000"/>
          <w:kern w:val="0"/>
          <w:sz w:val="28"/>
          <w:szCs w:val="28"/>
          <w:lang w:val="ru-RU"/>
          <w14:ligatures w14:val="none"/>
        </w:rPr>
      </w:pPr>
      <w:r w:rsidRPr="000F4E92">
        <w:rPr>
          <w:rFonts w:ascii="Times New Roman" w:eastAsia="Times New Roman" w:hAnsi="Times New Roman" w:cs="Times New Roman"/>
          <w:color w:val="000000"/>
          <w:kern w:val="0"/>
          <w:sz w:val="28"/>
          <w:szCs w:val="28"/>
          <w:lang w:val="ru-RU"/>
          <w14:ligatures w14:val="none"/>
        </w:rPr>
        <w:t>И гирлянду цветов покаяния,</w:t>
      </w:r>
    </w:p>
    <w:p w14:paraId="74FD1C8F" w14:textId="77777777" w:rsidR="000F4E92" w:rsidRPr="00716844" w:rsidRDefault="000F4E92" w:rsidP="000F4E92">
      <w:pPr>
        <w:ind w:firstLine="720"/>
        <w:rPr>
          <w:rFonts w:ascii="Times New Roman" w:eastAsia="Times New Roman" w:hAnsi="Times New Roman" w:cs="Times New Roman"/>
          <w:color w:val="000000"/>
          <w:kern w:val="0"/>
          <w:sz w:val="28"/>
          <w:szCs w:val="28"/>
          <w:lang w:val="ru-RU"/>
          <w14:ligatures w14:val="none"/>
        </w:rPr>
      </w:pPr>
      <w:r w:rsidRPr="000F4E92">
        <w:rPr>
          <w:rFonts w:ascii="Times New Roman" w:eastAsia="Times New Roman" w:hAnsi="Times New Roman" w:cs="Times New Roman"/>
          <w:color w:val="000000"/>
          <w:kern w:val="0"/>
          <w:sz w:val="28"/>
          <w:szCs w:val="28"/>
          <w:lang w:val="ru-RU"/>
          <w14:ligatures w14:val="none"/>
        </w:rPr>
        <w:t>А душу ароматизировать благовонием доброго намерения.</w:t>
      </w:r>
    </w:p>
    <w:p w14:paraId="34B8D3C6" w14:textId="77777777" w:rsidR="000F4E92" w:rsidRPr="00716844" w:rsidRDefault="000F4E92" w:rsidP="000F4E92">
      <w:pPr>
        <w:ind w:firstLine="720"/>
        <w:rPr>
          <w:rFonts w:ascii="Times New Roman" w:eastAsia="Times New Roman" w:hAnsi="Times New Roman" w:cs="Times New Roman"/>
          <w:color w:val="000000"/>
          <w:kern w:val="0"/>
          <w:sz w:val="28"/>
          <w:szCs w:val="28"/>
          <w:lang w:val="ru-RU"/>
          <w14:ligatures w14:val="none"/>
        </w:rPr>
      </w:pPr>
    </w:p>
    <w:p w14:paraId="2D3D882C" w14:textId="77777777" w:rsidR="000F4E92" w:rsidRPr="000F4E92" w:rsidRDefault="000F4E92" w:rsidP="000F4E92">
      <w:pPr>
        <w:ind w:firstLine="720"/>
        <w:rPr>
          <w:rFonts w:ascii="Times New Roman" w:eastAsia="Times New Roman" w:hAnsi="Times New Roman" w:cs="Times New Roman"/>
          <w:color w:val="000000"/>
          <w:kern w:val="0"/>
          <w:sz w:val="28"/>
          <w:szCs w:val="28"/>
          <w:lang w:val="ru-RU"/>
          <w14:ligatures w14:val="none"/>
        </w:rPr>
      </w:pPr>
      <w:r w:rsidRPr="000F4E92">
        <w:rPr>
          <w:rFonts w:ascii="Times New Roman" w:eastAsia="Times New Roman" w:hAnsi="Times New Roman" w:cs="Times New Roman"/>
          <w:color w:val="000000"/>
          <w:kern w:val="0"/>
          <w:sz w:val="28"/>
          <w:szCs w:val="28"/>
          <w:lang w:val="ru-RU"/>
          <w14:ligatures w14:val="none"/>
        </w:rPr>
        <w:t>Внимательно созерцая черты Будды,</w:t>
      </w:r>
    </w:p>
    <w:p w14:paraId="2C9DBAF4" w14:textId="77777777" w:rsidR="000F4E92" w:rsidRPr="000F4E92" w:rsidRDefault="000F4E92" w:rsidP="000F4E92">
      <w:pPr>
        <w:ind w:firstLine="720"/>
        <w:rPr>
          <w:rFonts w:ascii="Times New Roman" w:eastAsia="Times New Roman" w:hAnsi="Times New Roman" w:cs="Times New Roman"/>
          <w:color w:val="000000"/>
          <w:kern w:val="0"/>
          <w:sz w:val="28"/>
          <w:szCs w:val="28"/>
          <w:lang w:val="ru-RU"/>
          <w14:ligatures w14:val="none"/>
        </w:rPr>
      </w:pPr>
      <w:r w:rsidRPr="000F4E92">
        <w:rPr>
          <w:rFonts w:ascii="Times New Roman" w:eastAsia="Times New Roman" w:hAnsi="Times New Roman" w:cs="Times New Roman"/>
          <w:color w:val="000000"/>
          <w:kern w:val="0"/>
          <w:sz w:val="28"/>
          <w:szCs w:val="28"/>
          <w:lang w:val="ru-RU"/>
          <w14:ligatures w14:val="none"/>
        </w:rPr>
        <w:t>Он устраняет страдание и отчаяние.</w:t>
      </w:r>
    </w:p>
    <w:p w14:paraId="3A19FA9B" w14:textId="77777777" w:rsidR="000F4E92" w:rsidRPr="000F4E92" w:rsidRDefault="000F4E92" w:rsidP="000F4E92">
      <w:pPr>
        <w:ind w:firstLine="720"/>
        <w:rPr>
          <w:rFonts w:ascii="Times New Roman" w:eastAsia="Times New Roman" w:hAnsi="Times New Roman" w:cs="Times New Roman"/>
          <w:color w:val="000000"/>
          <w:kern w:val="0"/>
          <w:sz w:val="28"/>
          <w:szCs w:val="28"/>
          <w:lang w:val="ru-RU"/>
          <w14:ligatures w14:val="none"/>
        </w:rPr>
      </w:pPr>
      <w:r w:rsidRPr="000F4E92">
        <w:rPr>
          <w:rFonts w:ascii="Times New Roman" w:eastAsia="Times New Roman" w:hAnsi="Times New Roman" w:cs="Times New Roman"/>
          <w:color w:val="000000"/>
          <w:kern w:val="0"/>
          <w:sz w:val="28"/>
          <w:szCs w:val="28"/>
          <w:lang w:val="ru-RU"/>
          <w14:ligatures w14:val="none"/>
        </w:rPr>
        <w:t>Далее ему надлежит медитировать о пустоте явлений (</w:t>
      </w:r>
      <w:r w:rsidRPr="000F4E92">
        <w:rPr>
          <w:rFonts w:ascii="Times New Roman" w:eastAsia="Times New Roman" w:hAnsi="Times New Roman" w:cs="Times New Roman"/>
          <w:i/>
          <w:iCs/>
          <w:color w:val="000000"/>
          <w:kern w:val="0"/>
          <w:sz w:val="28"/>
          <w:szCs w:val="28"/>
          <w:lang w:val="ru-RU"/>
          <w14:ligatures w14:val="none"/>
        </w:rPr>
        <w:t>dharmāḥ</w:t>
      </w:r>
      <w:r w:rsidRPr="000F4E92">
        <w:rPr>
          <w:rFonts w:ascii="Times New Roman" w:eastAsia="Times New Roman" w:hAnsi="Times New Roman" w:cs="Times New Roman"/>
          <w:color w:val="000000"/>
          <w:kern w:val="0"/>
          <w:sz w:val="28"/>
          <w:szCs w:val="28"/>
          <w:lang w:val="ru-RU"/>
          <w14:ligatures w14:val="none"/>
        </w:rPr>
        <w:t>),</w:t>
      </w:r>
    </w:p>
    <w:p w14:paraId="11AFEF97" w14:textId="4B04C603" w:rsidR="000F4E92" w:rsidRPr="000F4E92" w:rsidRDefault="000F4E92" w:rsidP="000F4E92">
      <w:pPr>
        <w:ind w:firstLine="720"/>
        <w:rPr>
          <w:rFonts w:ascii="Times New Roman" w:eastAsia="Times New Roman" w:hAnsi="Times New Roman" w:cs="Times New Roman"/>
          <w:color w:val="000000"/>
          <w:kern w:val="0"/>
          <w:sz w:val="28"/>
          <w:szCs w:val="28"/>
          <w:lang w:val="ru-RU"/>
          <w14:ligatures w14:val="none"/>
        </w:rPr>
      </w:pPr>
      <w:r w:rsidRPr="000F4E92">
        <w:rPr>
          <w:rFonts w:ascii="Times New Roman" w:eastAsia="Times New Roman" w:hAnsi="Times New Roman" w:cs="Times New Roman"/>
          <w:color w:val="000000"/>
          <w:kern w:val="0"/>
          <w:sz w:val="28"/>
          <w:szCs w:val="28"/>
          <w:lang w:val="ru-RU"/>
          <w14:ligatures w14:val="none"/>
        </w:rPr>
        <w:t>Культивируя ум и созерцая нечистоту.</w:t>
      </w:r>
    </w:p>
    <w:p w14:paraId="0E715730" w14:textId="77777777" w:rsidR="000F4E92" w:rsidRPr="000F4E92" w:rsidRDefault="000F4E92" w:rsidP="000F4E92">
      <w:pPr>
        <w:ind w:firstLine="720"/>
        <w:rPr>
          <w:rFonts w:ascii="Times New Roman" w:eastAsia="Times New Roman" w:hAnsi="Times New Roman" w:cs="Times New Roman"/>
          <w:color w:val="000000"/>
          <w:kern w:val="0"/>
          <w:sz w:val="28"/>
          <w:szCs w:val="28"/>
          <w:lang w:val="ru-RU"/>
          <w14:ligatures w14:val="none"/>
        </w:rPr>
      </w:pPr>
    </w:p>
    <w:p w14:paraId="2587412F" w14:textId="77777777" w:rsidR="000F4E92" w:rsidRPr="000F4E92" w:rsidRDefault="000F4E92" w:rsidP="000F4E92">
      <w:pPr>
        <w:ind w:firstLine="720"/>
        <w:rPr>
          <w:rFonts w:ascii="Times New Roman" w:eastAsia="Times New Roman" w:hAnsi="Times New Roman" w:cs="Times New Roman"/>
          <w:color w:val="000000"/>
          <w:kern w:val="0"/>
          <w:sz w:val="28"/>
          <w:szCs w:val="28"/>
          <w:lang w:val="ru-RU"/>
          <w14:ligatures w14:val="none"/>
        </w:rPr>
      </w:pPr>
      <w:r w:rsidRPr="000F4E92">
        <w:rPr>
          <w:rFonts w:ascii="Times New Roman" w:eastAsia="Times New Roman" w:hAnsi="Times New Roman" w:cs="Times New Roman"/>
          <w:color w:val="000000"/>
          <w:kern w:val="0"/>
          <w:sz w:val="28"/>
          <w:szCs w:val="28"/>
          <w:lang w:val="ru-RU"/>
          <w14:ligatures w14:val="none"/>
        </w:rPr>
        <w:t>Это именуется амритой Татхагаты —</w:t>
      </w:r>
    </w:p>
    <w:p w14:paraId="50DC6CEF" w14:textId="77777777" w:rsidR="000F4E92" w:rsidRPr="000F4E92" w:rsidRDefault="000F4E92" w:rsidP="000F4E92">
      <w:pPr>
        <w:ind w:firstLine="720"/>
        <w:rPr>
          <w:rFonts w:ascii="Times New Roman" w:eastAsia="Times New Roman" w:hAnsi="Times New Roman" w:cs="Times New Roman"/>
          <w:color w:val="000000"/>
          <w:kern w:val="0"/>
          <w:sz w:val="28"/>
          <w:szCs w:val="28"/>
          <w:lang w:val="ru-RU"/>
          <w14:ligatures w14:val="none"/>
        </w:rPr>
      </w:pPr>
      <w:r w:rsidRPr="000F4E92">
        <w:rPr>
          <w:rFonts w:ascii="Times New Roman" w:eastAsia="Times New Roman" w:hAnsi="Times New Roman" w:cs="Times New Roman"/>
          <w:color w:val="000000"/>
          <w:kern w:val="0"/>
          <w:sz w:val="28"/>
          <w:szCs w:val="28"/>
          <w:lang w:val="ru-RU"/>
          <w14:ligatures w14:val="none"/>
        </w:rPr>
        <w:t>Благодатным посвящением-лекарством.</w:t>
      </w:r>
    </w:p>
    <w:p w14:paraId="334BE3E4" w14:textId="77777777" w:rsidR="000F4E92" w:rsidRPr="000F4E92" w:rsidRDefault="000F4E92" w:rsidP="000F4E92">
      <w:pPr>
        <w:ind w:firstLine="720"/>
        <w:rPr>
          <w:rFonts w:ascii="Times New Roman" w:eastAsia="Times New Roman" w:hAnsi="Times New Roman" w:cs="Times New Roman"/>
          <w:color w:val="000000"/>
          <w:kern w:val="0"/>
          <w:sz w:val="28"/>
          <w:szCs w:val="28"/>
          <w:lang w:val="ru-RU"/>
          <w14:ligatures w14:val="none"/>
        </w:rPr>
      </w:pPr>
      <w:r w:rsidRPr="000F4E92">
        <w:rPr>
          <w:rFonts w:ascii="Times New Roman" w:eastAsia="Times New Roman" w:hAnsi="Times New Roman" w:cs="Times New Roman"/>
          <w:color w:val="000000"/>
          <w:kern w:val="0"/>
          <w:sz w:val="28"/>
          <w:szCs w:val="28"/>
          <w:lang w:val="ru-RU"/>
          <w14:ligatures w14:val="none"/>
        </w:rPr>
        <w:t>Те, кто вкушает его, становятся свободными от тревог</w:t>
      </w:r>
    </w:p>
    <w:p w14:paraId="01727E38" w14:textId="6B9B658A" w:rsidR="000F4E92" w:rsidRPr="000F4E92" w:rsidRDefault="000F4E92" w:rsidP="000F4E92">
      <w:pPr>
        <w:ind w:firstLine="720"/>
        <w:rPr>
          <w:rFonts w:ascii="Times New Roman" w:eastAsia="Times New Roman" w:hAnsi="Times New Roman" w:cs="Times New Roman"/>
          <w:color w:val="000000"/>
          <w:kern w:val="0"/>
          <w:sz w:val="28"/>
          <w:szCs w:val="28"/>
          <w:lang w:val="ru-RU"/>
          <w14:ligatures w14:val="none"/>
        </w:rPr>
      </w:pPr>
      <w:r>
        <w:rPr>
          <w:rFonts w:ascii="Times New Roman" w:eastAsia="Times New Roman" w:hAnsi="Times New Roman" w:cs="Times New Roman"/>
          <w:color w:val="000000"/>
          <w:kern w:val="0"/>
          <w:sz w:val="28"/>
          <w:szCs w:val="28"/>
          <w14:ligatures w14:val="none"/>
        </w:rPr>
        <w:t>c</w:t>
      </w:r>
      <w:r w:rsidRPr="000F4E92">
        <w:rPr>
          <w:rFonts w:ascii="Times New Roman" w:eastAsia="Times New Roman" w:hAnsi="Times New Roman" w:cs="Times New Roman"/>
          <w:color w:val="000000"/>
          <w:kern w:val="0"/>
          <w:sz w:val="28"/>
          <w:szCs w:val="28"/>
          <w:lang w:val="ru-RU"/>
          <w14:ligatures w14:val="none"/>
        </w:rPr>
        <w:t xml:space="preserve"> могут достичь другого берега — нирваны.</w:t>
      </w:r>
    </w:p>
    <w:p w14:paraId="5565640E" w14:textId="77777777" w:rsidR="000F4E92" w:rsidRPr="000F4E92" w:rsidRDefault="000F4E92" w:rsidP="000F4E92">
      <w:pPr>
        <w:ind w:firstLine="720"/>
        <w:rPr>
          <w:rFonts w:ascii="Times New Roman" w:eastAsia="Times New Roman" w:hAnsi="Times New Roman" w:cs="Times New Roman"/>
          <w:color w:val="000000"/>
          <w:kern w:val="0"/>
          <w:sz w:val="28"/>
          <w:szCs w:val="28"/>
          <w:lang w:val="ru-RU"/>
          <w14:ligatures w14:val="none"/>
        </w:rPr>
      </w:pPr>
    </w:p>
    <w:p w14:paraId="2060DC66" w14:textId="77777777" w:rsidR="000F4E92" w:rsidRPr="000F4E92" w:rsidRDefault="000F4E92" w:rsidP="000F4E92">
      <w:pPr>
        <w:ind w:firstLine="720"/>
        <w:rPr>
          <w:rFonts w:ascii="Times New Roman" w:eastAsia="Times New Roman" w:hAnsi="Times New Roman" w:cs="Times New Roman"/>
          <w:color w:val="000000"/>
          <w:kern w:val="0"/>
          <w:sz w:val="28"/>
          <w:szCs w:val="28"/>
          <w:lang w:val="ru-RU"/>
          <w14:ligatures w14:val="none"/>
        </w:rPr>
      </w:pPr>
      <w:r w:rsidRPr="000F4E92">
        <w:rPr>
          <w:rFonts w:ascii="Times New Roman" w:eastAsia="Times New Roman" w:hAnsi="Times New Roman" w:cs="Times New Roman"/>
          <w:color w:val="000000"/>
          <w:kern w:val="0"/>
          <w:sz w:val="28"/>
          <w:szCs w:val="28"/>
          <w:lang w:val="ru-RU"/>
          <w14:ligatures w14:val="none"/>
        </w:rPr>
        <w:t>Что соответствует Дхарме, должно быть культивировано,</w:t>
      </w:r>
    </w:p>
    <w:p w14:paraId="3EF3F56B" w14:textId="77777777" w:rsidR="000F4E92" w:rsidRPr="000F4E92" w:rsidRDefault="000F4E92" w:rsidP="000F4E92">
      <w:pPr>
        <w:ind w:firstLine="720"/>
        <w:rPr>
          <w:rFonts w:ascii="Times New Roman" w:eastAsia="Times New Roman" w:hAnsi="Times New Roman" w:cs="Times New Roman"/>
          <w:color w:val="000000"/>
          <w:kern w:val="0"/>
          <w:sz w:val="28"/>
          <w:szCs w:val="28"/>
          <w:lang w:val="ru-RU"/>
          <w14:ligatures w14:val="none"/>
        </w:rPr>
      </w:pPr>
      <w:r w:rsidRPr="000F4E92">
        <w:rPr>
          <w:rFonts w:ascii="Times New Roman" w:eastAsia="Times New Roman" w:hAnsi="Times New Roman" w:cs="Times New Roman"/>
          <w:color w:val="000000"/>
          <w:kern w:val="0"/>
          <w:sz w:val="28"/>
          <w:szCs w:val="28"/>
          <w:lang w:val="ru-RU"/>
          <w14:ligatures w14:val="none"/>
        </w:rPr>
        <w:t>А что не есть Дхарма, не должно совершаться.</w:t>
      </w:r>
    </w:p>
    <w:p w14:paraId="301AF056" w14:textId="77777777" w:rsidR="000F4E92" w:rsidRPr="000F4E92" w:rsidRDefault="000F4E92" w:rsidP="000F4E92">
      <w:pPr>
        <w:ind w:firstLine="720"/>
        <w:rPr>
          <w:rFonts w:ascii="Times New Roman" w:eastAsia="Times New Roman" w:hAnsi="Times New Roman" w:cs="Times New Roman"/>
          <w:color w:val="000000"/>
          <w:kern w:val="0"/>
          <w:sz w:val="28"/>
          <w:szCs w:val="28"/>
          <w:lang w:val="ru-RU"/>
          <w14:ligatures w14:val="none"/>
        </w:rPr>
      </w:pPr>
      <w:r w:rsidRPr="000F4E92">
        <w:rPr>
          <w:rFonts w:ascii="Times New Roman" w:eastAsia="Times New Roman" w:hAnsi="Times New Roman" w:cs="Times New Roman"/>
          <w:color w:val="000000"/>
          <w:kern w:val="0"/>
          <w:sz w:val="28"/>
          <w:szCs w:val="28"/>
          <w:lang w:val="ru-RU"/>
          <w14:ligatures w14:val="none"/>
        </w:rPr>
        <w:t>В этот век, как и в прежние времена [при жизни Будды],</w:t>
      </w:r>
    </w:p>
    <w:p w14:paraId="1482E8F7" w14:textId="77777777" w:rsidR="000F4E92" w:rsidRPr="000F4E92" w:rsidRDefault="000F4E92" w:rsidP="000F4E92">
      <w:pPr>
        <w:ind w:firstLine="720"/>
        <w:rPr>
          <w:rFonts w:ascii="Times New Roman" w:eastAsia="Times New Roman" w:hAnsi="Times New Roman" w:cs="Times New Roman"/>
          <w:color w:val="000000"/>
          <w:kern w:val="0"/>
          <w:sz w:val="28"/>
          <w:szCs w:val="28"/>
          <w:lang w:val="ru-RU"/>
          <w14:ligatures w14:val="none"/>
        </w:rPr>
      </w:pPr>
      <w:r w:rsidRPr="000F4E92">
        <w:rPr>
          <w:rFonts w:ascii="Times New Roman" w:eastAsia="Times New Roman" w:hAnsi="Times New Roman" w:cs="Times New Roman"/>
          <w:color w:val="000000"/>
          <w:kern w:val="0"/>
          <w:sz w:val="28"/>
          <w:szCs w:val="28"/>
          <w:lang w:val="ru-RU"/>
          <w14:ligatures w14:val="none"/>
        </w:rPr>
        <w:t>Те, кто практикует учение, обретут спасение.</w:t>
      </w:r>
    </w:p>
    <w:p w14:paraId="2B4FFFE4" w14:textId="77777777" w:rsidR="000F4E92" w:rsidRPr="00716844" w:rsidRDefault="000F4E92" w:rsidP="000F4E92">
      <w:pPr>
        <w:ind w:firstLine="720"/>
        <w:rPr>
          <w:rFonts w:ascii="Times New Roman" w:eastAsia="Times New Roman" w:hAnsi="Times New Roman" w:cs="Times New Roman"/>
          <w:color w:val="000000"/>
          <w:kern w:val="0"/>
          <w:sz w:val="28"/>
          <w:szCs w:val="28"/>
          <w:lang w:val="ru-RU"/>
          <w14:ligatures w14:val="none"/>
        </w:rPr>
      </w:pPr>
    </w:p>
    <w:p w14:paraId="7D2FF769" w14:textId="2DBC492D" w:rsidR="000F4E92" w:rsidRPr="000F4E92" w:rsidRDefault="000F4E92" w:rsidP="000F4E92">
      <w:pPr>
        <w:ind w:firstLine="720"/>
        <w:rPr>
          <w:rFonts w:ascii="Times New Roman" w:eastAsia="Times New Roman" w:hAnsi="Times New Roman" w:cs="Times New Roman"/>
          <w:color w:val="000000"/>
          <w:kern w:val="0"/>
          <w:sz w:val="28"/>
          <w:szCs w:val="28"/>
          <w:lang w:val="ru-RU"/>
          <w14:ligatures w14:val="none"/>
        </w:rPr>
      </w:pPr>
      <w:r w:rsidRPr="000F4E92">
        <w:rPr>
          <w:rFonts w:ascii="Times New Roman" w:eastAsia="Times New Roman" w:hAnsi="Times New Roman" w:cs="Times New Roman"/>
          <w:color w:val="000000"/>
          <w:kern w:val="0"/>
          <w:sz w:val="28"/>
          <w:szCs w:val="28"/>
          <w:lang w:val="ru-RU"/>
          <w14:ligatures w14:val="none"/>
        </w:rPr>
        <w:t>Следуя наставлениям Будды,</w:t>
      </w:r>
    </w:p>
    <w:p w14:paraId="34337360" w14:textId="77777777" w:rsidR="000F4E92" w:rsidRPr="000F4E92" w:rsidRDefault="000F4E92" w:rsidP="000F4E92">
      <w:pPr>
        <w:ind w:firstLine="720"/>
        <w:rPr>
          <w:rFonts w:ascii="Times New Roman" w:eastAsia="Times New Roman" w:hAnsi="Times New Roman" w:cs="Times New Roman"/>
          <w:color w:val="000000"/>
          <w:kern w:val="0"/>
          <w:sz w:val="28"/>
          <w:szCs w:val="28"/>
          <w:lang w:val="ru-RU"/>
          <w14:ligatures w14:val="none"/>
        </w:rPr>
      </w:pPr>
      <w:r w:rsidRPr="000F4E92">
        <w:rPr>
          <w:rFonts w:ascii="Times New Roman" w:eastAsia="Times New Roman" w:hAnsi="Times New Roman" w:cs="Times New Roman"/>
          <w:color w:val="000000"/>
          <w:kern w:val="0"/>
          <w:sz w:val="28"/>
          <w:szCs w:val="28"/>
          <w:lang w:val="ru-RU"/>
          <w14:ligatures w14:val="none"/>
        </w:rPr>
        <w:t>Сохраняя заповеди и соблюдая аскезы (</w:t>
      </w:r>
      <w:r w:rsidRPr="000F4E92">
        <w:rPr>
          <w:rFonts w:ascii="Times New Roman" w:eastAsia="Times New Roman" w:hAnsi="Times New Roman" w:cs="Times New Roman"/>
          <w:i/>
          <w:iCs/>
          <w:color w:val="000000"/>
          <w:kern w:val="0"/>
          <w:sz w:val="28"/>
          <w:szCs w:val="28"/>
          <w:lang w:val="ru-RU"/>
          <w14:ligatures w14:val="none"/>
        </w:rPr>
        <w:t>dhūta-guṇāḥ</w:t>
      </w:r>
      <w:r w:rsidRPr="000F4E92">
        <w:rPr>
          <w:rFonts w:ascii="Times New Roman" w:eastAsia="Times New Roman" w:hAnsi="Times New Roman" w:cs="Times New Roman"/>
          <w:color w:val="000000"/>
          <w:kern w:val="0"/>
          <w:sz w:val="28"/>
          <w:szCs w:val="28"/>
          <w:lang w:val="ru-RU"/>
          <w14:ligatures w14:val="none"/>
        </w:rPr>
        <w:t>),</w:t>
      </w:r>
    </w:p>
    <w:p w14:paraId="468C2C50" w14:textId="77777777" w:rsidR="000F4E92" w:rsidRPr="00716844" w:rsidRDefault="000F4E92" w:rsidP="000F4E92">
      <w:pPr>
        <w:ind w:firstLine="720"/>
        <w:rPr>
          <w:rFonts w:ascii="Times New Roman" w:eastAsia="Times New Roman" w:hAnsi="Times New Roman" w:cs="Times New Roman"/>
          <w:color w:val="000000"/>
          <w:kern w:val="0"/>
          <w:sz w:val="28"/>
          <w:szCs w:val="28"/>
          <w:lang w:val="ru-RU"/>
          <w14:ligatures w14:val="none"/>
        </w:rPr>
      </w:pPr>
      <w:r w:rsidRPr="000F4E92">
        <w:rPr>
          <w:rFonts w:ascii="Times New Roman" w:eastAsia="Times New Roman" w:hAnsi="Times New Roman" w:cs="Times New Roman"/>
          <w:color w:val="000000"/>
          <w:kern w:val="0"/>
          <w:sz w:val="28"/>
          <w:szCs w:val="28"/>
          <w:lang w:val="ru-RU"/>
          <w14:ligatures w14:val="none"/>
        </w:rPr>
        <w:t>Будь свободен от дурного поведения тела и ума.</w:t>
      </w:r>
    </w:p>
    <w:p w14:paraId="34DE0A02" w14:textId="7B005F3A" w:rsidR="000F4E92" w:rsidRPr="000F4E92" w:rsidRDefault="000F4E92" w:rsidP="000F4E92">
      <w:pPr>
        <w:ind w:firstLine="720"/>
        <w:rPr>
          <w:rFonts w:ascii="Times New Roman" w:eastAsia="Times New Roman" w:hAnsi="Times New Roman" w:cs="Times New Roman"/>
          <w:color w:val="000000"/>
          <w:kern w:val="0"/>
          <w:sz w:val="28"/>
          <w:szCs w:val="28"/>
          <w:lang w:val="ru-RU"/>
          <w14:ligatures w14:val="none"/>
        </w:rPr>
      </w:pPr>
      <w:r w:rsidRPr="000F4E92">
        <w:rPr>
          <w:rFonts w:ascii="Times New Roman" w:eastAsia="Times New Roman" w:hAnsi="Times New Roman" w:cs="Times New Roman"/>
          <w:color w:val="000000"/>
          <w:kern w:val="0"/>
          <w:sz w:val="28"/>
          <w:szCs w:val="28"/>
          <w:lang w:val="ru-RU"/>
          <w14:ligatures w14:val="none"/>
        </w:rPr>
        <w:t>И быстро достигнешь освобождения.</w:t>
      </w:r>
    </w:p>
    <w:p w14:paraId="3AA8DA26" w14:textId="5D755A7C" w:rsidR="008036F7" w:rsidRPr="008036F7" w:rsidRDefault="00896D8E" w:rsidP="008036F7">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lastRenderedPageBreak/>
        <w:t>[1.</w:t>
      </w:r>
      <w:r w:rsidRPr="002E5860">
        <w:rPr>
          <w:rFonts w:ascii="Times New Roman" w:eastAsia="Times New Roman" w:hAnsi="Times New Roman" w:cs="Times New Roman"/>
          <w:color w:val="000000"/>
          <w:kern w:val="0"/>
          <w:sz w:val="28"/>
          <w:szCs w:val="28"/>
          <w:lang w:val="ru-RU"/>
          <w14:ligatures w14:val="none"/>
        </w:rPr>
        <w:t>75</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8036F7" w:rsidRPr="008036F7">
        <w:rPr>
          <w:rFonts w:ascii="Times New Roman" w:eastAsia="Times New Roman" w:hAnsi="Times New Roman" w:cs="Times New Roman"/>
          <w:color w:val="000000"/>
          <w:kern w:val="0"/>
          <w:sz w:val="28"/>
          <w:szCs w:val="28"/>
          <w:lang w:val="ru-RU"/>
          <w14:ligatures w14:val="none"/>
        </w:rPr>
        <w:t xml:space="preserve">Тогда Благословенный сказал </w:t>
      </w:r>
      <w:r w:rsidR="008036F7" w:rsidRPr="002E5860">
        <w:rPr>
          <w:rFonts w:ascii="Times New Roman" w:eastAsia="Times New Roman" w:hAnsi="Times New Roman" w:cs="Times New Roman"/>
          <w:color w:val="000000"/>
          <w:kern w:val="0"/>
          <w:sz w:val="28"/>
          <w:szCs w:val="28"/>
          <w:lang w:val="ru-RU"/>
          <w14:ligatures w14:val="none"/>
        </w:rPr>
        <w:t>Шарипутр</w:t>
      </w:r>
      <w:r w:rsidR="008036F7" w:rsidRPr="008036F7">
        <w:rPr>
          <w:rFonts w:ascii="Times New Roman" w:eastAsia="Times New Roman" w:hAnsi="Times New Roman" w:cs="Times New Roman"/>
          <w:color w:val="000000"/>
          <w:kern w:val="0"/>
          <w:sz w:val="28"/>
          <w:szCs w:val="28"/>
          <w:lang w:val="ru-RU"/>
          <w14:ligatures w14:val="none"/>
        </w:rPr>
        <w:t xml:space="preserve">е: «Ты должен помнить это лекарство для исцеления нарушений заповедей. Ни в коем случае не забывай его». Когда </w:t>
      </w:r>
      <w:r w:rsidR="008036F7" w:rsidRPr="002E5860">
        <w:rPr>
          <w:rFonts w:ascii="Times New Roman" w:eastAsia="Times New Roman" w:hAnsi="Times New Roman" w:cs="Times New Roman"/>
          <w:color w:val="000000"/>
          <w:kern w:val="0"/>
          <w:sz w:val="28"/>
          <w:szCs w:val="28"/>
          <w:lang w:val="ru-RU"/>
          <w14:ligatures w14:val="none"/>
        </w:rPr>
        <w:t>Шарипутр</w:t>
      </w:r>
      <w:r w:rsidR="008036F7" w:rsidRPr="008036F7">
        <w:rPr>
          <w:rFonts w:ascii="Times New Roman" w:eastAsia="Times New Roman" w:hAnsi="Times New Roman" w:cs="Times New Roman"/>
          <w:color w:val="000000"/>
          <w:kern w:val="0"/>
          <w:sz w:val="28"/>
          <w:szCs w:val="28"/>
          <w:lang w:val="ru-RU"/>
          <w14:ligatures w14:val="none"/>
        </w:rPr>
        <w:t>а и Ананда услышали слова Будды, они с радостью обещали исполнить их.</w:t>
      </w:r>
    </w:p>
    <w:p w14:paraId="4A25E342" w14:textId="0E17BF7B" w:rsidR="00896D8E" w:rsidRPr="00E00D85" w:rsidRDefault="00896D8E" w:rsidP="00896D8E">
      <w:pPr>
        <w:ind w:firstLine="720"/>
        <w:rPr>
          <w:rFonts w:ascii="Times New Roman" w:eastAsia="Times New Roman" w:hAnsi="Times New Roman" w:cs="Times New Roman"/>
          <w:color w:val="000000"/>
          <w:kern w:val="0"/>
          <w:sz w:val="28"/>
          <w:szCs w:val="28"/>
          <w:lang w:val="ru-RU"/>
          <w14:ligatures w14:val="none"/>
        </w:rPr>
      </w:pPr>
    </w:p>
    <w:p w14:paraId="554BF564" w14:textId="77777777" w:rsidR="00FB1537" w:rsidRPr="00FB1537" w:rsidRDefault="00811806" w:rsidP="00FB1537">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2E5860">
        <w:rPr>
          <w:rFonts w:ascii="Times New Roman" w:eastAsia="Times New Roman" w:hAnsi="Times New Roman" w:cs="Times New Roman"/>
          <w:color w:val="000000"/>
          <w:kern w:val="0"/>
          <w:sz w:val="28"/>
          <w:szCs w:val="28"/>
          <w:lang w:val="ru-RU"/>
          <w14:ligatures w14:val="none"/>
        </w:rPr>
        <w:t>76</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FB1537" w:rsidRPr="00FB1537">
        <w:rPr>
          <w:rFonts w:ascii="Times New Roman" w:eastAsia="Times New Roman" w:hAnsi="Times New Roman" w:cs="Times New Roman"/>
          <w:color w:val="000000"/>
          <w:kern w:val="0"/>
          <w:sz w:val="28"/>
          <w:szCs w:val="28"/>
          <w:lang w:val="ru-RU"/>
          <w14:ligatures w14:val="none"/>
        </w:rPr>
        <w:t xml:space="preserve">Способ </w:t>
      </w:r>
      <w:r w:rsidR="00FB1537" w:rsidRPr="00FB1537">
        <w:rPr>
          <w:rFonts w:ascii="Times New Roman" w:eastAsia="Times New Roman" w:hAnsi="Times New Roman" w:cs="Times New Roman"/>
          <w:b/>
          <w:bCs/>
          <w:color w:val="000000"/>
          <w:kern w:val="0"/>
          <w:sz w:val="28"/>
          <w:szCs w:val="28"/>
          <w:lang w:val="ru-RU"/>
          <w14:ligatures w14:val="none"/>
        </w:rPr>
        <w:t>излечения [болезни], вызванной пристрастием к музыке</w:t>
      </w:r>
      <w:r w:rsidR="00FB1537" w:rsidRPr="00FB1537">
        <w:rPr>
          <w:rFonts w:ascii="Times New Roman" w:eastAsia="Times New Roman" w:hAnsi="Times New Roman" w:cs="Times New Roman"/>
          <w:color w:val="000000"/>
          <w:kern w:val="0"/>
          <w:sz w:val="28"/>
          <w:szCs w:val="28"/>
          <w:lang w:val="ru-RU"/>
          <w14:ligatures w14:val="none"/>
        </w:rPr>
        <w:t>.</w:t>
      </w:r>
    </w:p>
    <w:p w14:paraId="5E11EC98" w14:textId="4D1AFBA4" w:rsidR="00FB1537" w:rsidRPr="00FB1537" w:rsidRDefault="00FB1537" w:rsidP="00FB1537">
      <w:pPr>
        <w:ind w:firstLine="720"/>
        <w:rPr>
          <w:rFonts w:ascii="Times New Roman" w:eastAsia="Times New Roman" w:hAnsi="Times New Roman" w:cs="Times New Roman"/>
          <w:color w:val="000000"/>
          <w:kern w:val="0"/>
          <w:sz w:val="28"/>
          <w:szCs w:val="28"/>
          <w:lang w:val="ru-RU"/>
          <w14:ligatures w14:val="none"/>
        </w:rPr>
      </w:pPr>
      <w:r w:rsidRPr="00FB1537">
        <w:rPr>
          <w:rFonts w:ascii="Times New Roman" w:eastAsia="Times New Roman" w:hAnsi="Times New Roman" w:cs="Times New Roman"/>
          <w:color w:val="000000"/>
          <w:kern w:val="0"/>
          <w:sz w:val="28"/>
          <w:szCs w:val="28"/>
          <w:lang w:val="ru-RU"/>
          <w14:ligatures w14:val="none"/>
        </w:rPr>
        <w:t xml:space="preserve">Кроме того, о </w:t>
      </w:r>
      <w:r w:rsidRPr="002E5860">
        <w:rPr>
          <w:rFonts w:ascii="Times New Roman" w:eastAsia="Times New Roman" w:hAnsi="Times New Roman" w:cs="Times New Roman"/>
          <w:color w:val="000000"/>
          <w:kern w:val="0"/>
          <w:sz w:val="28"/>
          <w:szCs w:val="28"/>
          <w:lang w:val="ru-RU"/>
          <w14:ligatures w14:val="none"/>
        </w:rPr>
        <w:t>Шарипутр</w:t>
      </w:r>
      <w:r w:rsidRPr="008036F7">
        <w:rPr>
          <w:rFonts w:ascii="Times New Roman" w:eastAsia="Times New Roman" w:hAnsi="Times New Roman" w:cs="Times New Roman"/>
          <w:color w:val="000000"/>
          <w:kern w:val="0"/>
          <w:sz w:val="28"/>
          <w:szCs w:val="28"/>
          <w:lang w:val="ru-RU"/>
          <w14:ligatures w14:val="none"/>
        </w:rPr>
        <w:t>а</w:t>
      </w:r>
      <w:r w:rsidRPr="00FB1537">
        <w:rPr>
          <w:rFonts w:ascii="Times New Roman" w:eastAsia="Times New Roman" w:hAnsi="Times New Roman" w:cs="Times New Roman"/>
          <w:color w:val="000000"/>
          <w:kern w:val="0"/>
          <w:sz w:val="28"/>
          <w:szCs w:val="28"/>
          <w:lang w:val="ru-RU"/>
          <w14:ligatures w14:val="none"/>
        </w:rPr>
        <w:t>, может быть такой последователь Будды, который наслаждается различными видами музыки и беспрестанно поет. Вследствие этого у него возбудятся ветры (внутренние энергии). Подобно неукротимому коню, подобно собаке в течке, подобно царскому оленю, этот человек, пребывая в заблужден</w:t>
      </w:r>
      <w:r w:rsidRPr="002E5860">
        <w:rPr>
          <w:rFonts w:ascii="Times New Roman" w:eastAsia="Times New Roman" w:hAnsi="Times New Roman" w:cs="Times New Roman"/>
          <w:color w:val="000000"/>
          <w:kern w:val="0"/>
          <w:sz w:val="28"/>
          <w:szCs w:val="28"/>
          <w:lang w:val="ru-RU"/>
          <w14:ligatures w14:val="none"/>
        </w:rPr>
        <w:t>ии</w:t>
      </w:r>
      <w:r w:rsidRPr="00FB1537">
        <w:rPr>
          <w:rFonts w:ascii="Times New Roman" w:eastAsia="Times New Roman" w:hAnsi="Times New Roman" w:cs="Times New Roman"/>
          <w:color w:val="000000"/>
          <w:kern w:val="0"/>
          <w:sz w:val="28"/>
          <w:szCs w:val="28"/>
          <w:lang w:val="ru-RU"/>
          <w14:ligatures w14:val="none"/>
        </w:rPr>
        <w:t>, погружается в привязанность. Его ум становится подобным клею, прилипающим ко всему, что встречается на пути, и не поддающимся контролю. Ему следует незамедлительно оказать исцеление.</w:t>
      </w:r>
    </w:p>
    <w:p w14:paraId="4BCBFF9E" w14:textId="7070895D" w:rsidR="00811806" w:rsidRPr="00E00D85" w:rsidRDefault="00811806" w:rsidP="00811806">
      <w:pPr>
        <w:ind w:firstLine="720"/>
        <w:rPr>
          <w:rFonts w:ascii="Times New Roman" w:eastAsia="Times New Roman" w:hAnsi="Times New Roman" w:cs="Times New Roman"/>
          <w:color w:val="000000"/>
          <w:kern w:val="0"/>
          <w:sz w:val="28"/>
          <w:szCs w:val="28"/>
          <w:lang w:val="ru-RU"/>
          <w14:ligatures w14:val="none"/>
        </w:rPr>
      </w:pPr>
    </w:p>
    <w:p w14:paraId="2DCD93D1" w14:textId="77777777" w:rsidR="00ED1155" w:rsidRPr="00ED1155" w:rsidRDefault="00811806" w:rsidP="00ED1155">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2E5860">
        <w:rPr>
          <w:rFonts w:ascii="Times New Roman" w:eastAsia="Times New Roman" w:hAnsi="Times New Roman" w:cs="Times New Roman"/>
          <w:color w:val="000000"/>
          <w:kern w:val="0"/>
          <w:sz w:val="28"/>
          <w:szCs w:val="28"/>
          <w:lang w:val="ru-RU"/>
          <w14:ligatures w14:val="none"/>
        </w:rPr>
        <w:t>77</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ED1155" w:rsidRPr="00ED1155">
        <w:rPr>
          <w:rFonts w:ascii="Times New Roman" w:eastAsia="Times New Roman" w:hAnsi="Times New Roman" w:cs="Times New Roman"/>
          <w:color w:val="000000"/>
          <w:kern w:val="0"/>
          <w:sz w:val="28"/>
          <w:szCs w:val="28"/>
          <w:lang w:val="ru-RU"/>
          <w14:ligatures w14:val="none"/>
        </w:rPr>
        <w:t>Способ исцеления от этого таков.</w:t>
      </w:r>
    </w:p>
    <w:p w14:paraId="46402F52" w14:textId="463D6F92" w:rsidR="00ED1155" w:rsidRPr="00ED1155" w:rsidRDefault="00ED1155" w:rsidP="00ED1155">
      <w:pPr>
        <w:ind w:firstLine="720"/>
        <w:rPr>
          <w:rFonts w:ascii="Times New Roman" w:eastAsia="Times New Roman" w:hAnsi="Times New Roman" w:cs="Times New Roman"/>
          <w:color w:val="000000"/>
          <w:kern w:val="0"/>
          <w:sz w:val="28"/>
          <w:szCs w:val="28"/>
          <w:lang w:val="ru-RU"/>
          <w14:ligatures w14:val="none"/>
        </w:rPr>
      </w:pPr>
      <w:r w:rsidRPr="00ED1155">
        <w:rPr>
          <w:rFonts w:ascii="Times New Roman" w:eastAsia="Times New Roman" w:hAnsi="Times New Roman" w:cs="Times New Roman"/>
          <w:color w:val="000000"/>
          <w:kern w:val="0"/>
          <w:sz w:val="28"/>
          <w:szCs w:val="28"/>
          <w:lang w:val="ru-RU"/>
          <w14:ligatures w14:val="none"/>
        </w:rPr>
        <w:t>Практикующему следует сначала представить себе богиню непостижимой красоты. В ее руках спонтанно возникают разнообразные музыкальные инструменты, издающие тысячи видов мелодий. Когда практик видит это, то, увидев эту богиню, чья красота в сотни тысяч раз превосходит любую другую материальную форму, и услышав этот небесный звук, который не имеет равных в мире, он очаровывается, созерцая эти образы и слыша эти звуки.</w:t>
      </w:r>
    </w:p>
    <w:p w14:paraId="6C1A4057" w14:textId="4B3A2888" w:rsidR="00811806" w:rsidRPr="00E00D85" w:rsidRDefault="00811806" w:rsidP="00811806">
      <w:pPr>
        <w:ind w:firstLine="720"/>
        <w:rPr>
          <w:rFonts w:ascii="Times New Roman" w:eastAsia="Times New Roman" w:hAnsi="Times New Roman" w:cs="Times New Roman"/>
          <w:color w:val="000000"/>
          <w:kern w:val="0"/>
          <w:sz w:val="28"/>
          <w:szCs w:val="28"/>
          <w:lang w:val="ru-RU"/>
          <w14:ligatures w14:val="none"/>
        </w:rPr>
      </w:pPr>
    </w:p>
    <w:p w14:paraId="3293D040" w14:textId="44923F3D" w:rsidR="004D6407" w:rsidRPr="004D6407" w:rsidRDefault="00811806" w:rsidP="004D6407">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2E5860">
        <w:rPr>
          <w:rFonts w:ascii="Times New Roman" w:eastAsia="Times New Roman" w:hAnsi="Times New Roman" w:cs="Times New Roman"/>
          <w:color w:val="000000"/>
          <w:kern w:val="0"/>
          <w:sz w:val="28"/>
          <w:szCs w:val="28"/>
          <w:lang w:val="ru-RU"/>
          <w14:ligatures w14:val="none"/>
        </w:rPr>
        <w:t>78</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4D6407" w:rsidRPr="004D6407">
        <w:rPr>
          <w:rFonts w:ascii="Times New Roman" w:eastAsia="Times New Roman" w:hAnsi="Times New Roman" w:cs="Times New Roman"/>
          <w:color w:val="000000"/>
          <w:kern w:val="0"/>
          <w:sz w:val="28"/>
          <w:szCs w:val="28"/>
          <w:lang w:val="ru-RU"/>
          <w14:ligatures w14:val="none"/>
        </w:rPr>
        <w:t xml:space="preserve">Затем [практикующему] следует наставить созерцать шесть чувственных органов этой богини </w:t>
      </w:r>
      <w:bookmarkStart w:id="58" w:name="_RefMark058"/>
      <w:r w:rsidR="004D6407" w:rsidRPr="004D6407">
        <w:rPr>
          <w:rFonts w:ascii="Times New Roman" w:eastAsia="Times New Roman" w:hAnsi="Times New Roman" w:cs="Times New Roman"/>
          <w:color w:val="000000"/>
          <w:kern w:val="0"/>
          <w:sz w:val="28"/>
          <w:szCs w:val="28"/>
          <w:lang w:val="ru-RU"/>
          <w14:ligatures w14:val="none"/>
        </w:rPr>
        <w:t>[</w:t>
      </w:r>
      <w:r w:rsidR="004D6407" w:rsidRPr="004D6407">
        <w:rPr>
          <w:rFonts w:ascii="Times New Roman" w:eastAsia="Times New Roman" w:hAnsi="Times New Roman" w:cs="Times New Roman"/>
          <w:color w:val="0563C1"/>
          <w:kern w:val="0"/>
          <w:sz w:val="28"/>
          <w:szCs w:val="28"/>
          <w:u w:val="single" w:color="0563C1"/>
          <w:lang w:val="ru-RU"/>
          <w14:ligatures w14:val="none"/>
        </w:rPr>
        <w:fldChar w:fldCharType="begin"/>
      </w:r>
      <w:r w:rsidR="004D6407" w:rsidRPr="004D6407">
        <w:rPr>
          <w:rFonts w:ascii="Times New Roman" w:eastAsia="Times New Roman" w:hAnsi="Times New Roman" w:cs="Times New Roman"/>
          <w:color w:val="0563C1"/>
          <w:kern w:val="0"/>
          <w:sz w:val="28"/>
          <w:szCs w:val="28"/>
          <w:u w:val="single" w:color="0563C1"/>
          <w:lang w:val="ru-RU"/>
          <w14:ligatures w14:val="none"/>
        </w:rPr>
        <w:instrText xml:space="preserve"> REF _RefNote058 \r \h \* MERGEFORMAT </w:instrText>
      </w:r>
      <w:r w:rsidR="004D6407" w:rsidRPr="004D6407">
        <w:rPr>
          <w:rFonts w:ascii="Times New Roman" w:eastAsia="Times New Roman" w:hAnsi="Times New Roman" w:cs="Times New Roman"/>
          <w:color w:val="0563C1"/>
          <w:kern w:val="0"/>
          <w:sz w:val="28"/>
          <w:szCs w:val="28"/>
          <w:u w:val="single" w:color="0563C1"/>
          <w:lang w:val="ru-RU"/>
          <w14:ligatures w14:val="none"/>
        </w:rPr>
      </w:r>
      <w:r w:rsidR="004D6407" w:rsidRPr="004D6407">
        <w:rPr>
          <w:rFonts w:ascii="Times New Roman" w:eastAsia="Times New Roman" w:hAnsi="Times New Roman" w:cs="Times New Roman"/>
          <w:color w:val="0563C1"/>
          <w:kern w:val="0"/>
          <w:sz w:val="28"/>
          <w:szCs w:val="28"/>
          <w:u w:val="single" w:color="0563C1"/>
          <w:lang w:val="ru-RU"/>
          <w14:ligatures w14:val="none"/>
        </w:rPr>
        <w:fldChar w:fldCharType="separate"/>
      </w:r>
      <w:r w:rsidR="004D6407" w:rsidRPr="004D6407">
        <w:rPr>
          <w:rFonts w:ascii="Times New Roman" w:eastAsia="Times New Roman" w:hAnsi="Times New Roman" w:cs="Times New Roman"/>
          <w:color w:val="0563C1"/>
          <w:kern w:val="0"/>
          <w:sz w:val="28"/>
          <w:szCs w:val="28"/>
          <w:u w:val="single" w:color="0563C1"/>
          <w:lang w:val="ru-RU"/>
          <w14:ligatures w14:val="none"/>
        </w:rPr>
        <w:t>58</w:t>
      </w:r>
      <w:r w:rsidR="004D6407" w:rsidRPr="004D6407">
        <w:rPr>
          <w:rFonts w:ascii="Times New Roman" w:eastAsia="Times New Roman" w:hAnsi="Times New Roman" w:cs="Times New Roman"/>
          <w:color w:val="0563C1"/>
          <w:kern w:val="0"/>
          <w:sz w:val="28"/>
          <w:szCs w:val="28"/>
          <w:u w:val="single" w:color="0563C1"/>
          <w:lang w:val="ru-RU"/>
          <w14:ligatures w14:val="none"/>
        </w:rPr>
        <w:fldChar w:fldCharType="end"/>
      </w:r>
      <w:r w:rsidR="004D6407" w:rsidRPr="004D6407">
        <w:rPr>
          <w:rFonts w:ascii="Times New Roman" w:eastAsia="Times New Roman" w:hAnsi="Times New Roman" w:cs="Times New Roman"/>
          <w:color w:val="000000"/>
          <w:kern w:val="0"/>
          <w:sz w:val="28"/>
          <w:szCs w:val="28"/>
          <w:lang w:val="ru-RU"/>
          <w14:ligatures w14:val="none"/>
        </w:rPr>
        <w:t>]</w:t>
      </w:r>
      <w:bookmarkEnd w:id="58"/>
      <w:r w:rsidR="004D6407" w:rsidRPr="004D6407">
        <w:rPr>
          <w:rFonts w:ascii="Times New Roman" w:eastAsia="Times New Roman" w:hAnsi="Times New Roman" w:cs="Times New Roman"/>
          <w:color w:val="000000"/>
          <w:kern w:val="0"/>
          <w:sz w:val="28"/>
          <w:szCs w:val="28"/>
          <w:lang w:val="ru-RU"/>
          <w14:ligatures w14:val="none"/>
        </w:rPr>
        <w:t>. Вследствие силы подсчета дыхания возникает следующее подтверждающее видение.</w:t>
      </w:r>
    </w:p>
    <w:p w14:paraId="7288EA5F" w14:textId="04AD4CCB" w:rsidR="004D6407" w:rsidRPr="004D6407" w:rsidRDefault="004D6407" w:rsidP="004D6407">
      <w:pPr>
        <w:ind w:firstLine="720"/>
        <w:rPr>
          <w:rFonts w:ascii="Times New Roman" w:eastAsia="Times New Roman" w:hAnsi="Times New Roman" w:cs="Times New Roman"/>
          <w:color w:val="000000"/>
          <w:kern w:val="0"/>
          <w:sz w:val="28"/>
          <w:szCs w:val="28"/>
          <w:lang w:val="ru-RU"/>
          <w14:ligatures w14:val="none"/>
        </w:rPr>
      </w:pPr>
      <w:r w:rsidRPr="004D6407">
        <w:rPr>
          <w:rFonts w:ascii="Times New Roman" w:eastAsia="Times New Roman" w:hAnsi="Times New Roman" w:cs="Times New Roman"/>
          <w:color w:val="000000"/>
          <w:kern w:val="0"/>
          <w:sz w:val="28"/>
          <w:szCs w:val="28"/>
          <w:lang w:val="ru-RU"/>
          <w14:ligatures w14:val="none"/>
        </w:rPr>
        <w:t xml:space="preserve">Он видит, как в прекрасных глазах [богини] появляются шесть ядовитых змей. Они вылетают из ее глаз и проникают в ее уши. Далее он видит двух существ, обликом подобных хищным совам. Выпуская грубый крик, они раскалывают [голову] богини, вырывают ее мозг и сражаются друг с другом за то, чтобы его съесть. Внутри же [ее] четырех других органов он </w:t>
      </w:r>
      <w:r w:rsidRPr="004D6407">
        <w:rPr>
          <w:rFonts w:ascii="Times New Roman" w:eastAsia="Times New Roman" w:hAnsi="Times New Roman" w:cs="Times New Roman"/>
          <w:color w:val="000000"/>
          <w:kern w:val="0"/>
          <w:sz w:val="28"/>
          <w:szCs w:val="28"/>
          <w:lang w:val="ru-RU"/>
          <w14:ligatures w14:val="none"/>
        </w:rPr>
        <w:lastRenderedPageBreak/>
        <w:t>видит кошку, мышь, собаку и дикого шакала, которые спорят друг с другом за право их поедания.</w:t>
      </w:r>
    </w:p>
    <w:p w14:paraId="462331AE" w14:textId="13349279" w:rsidR="00811806" w:rsidRPr="00E00D85" w:rsidRDefault="00811806" w:rsidP="00811806">
      <w:pPr>
        <w:ind w:firstLine="720"/>
        <w:rPr>
          <w:rFonts w:ascii="Times New Roman" w:eastAsia="Times New Roman" w:hAnsi="Times New Roman" w:cs="Times New Roman"/>
          <w:color w:val="000000"/>
          <w:kern w:val="0"/>
          <w:sz w:val="28"/>
          <w:szCs w:val="28"/>
          <w:lang w:val="ru-RU"/>
          <w14:ligatures w14:val="none"/>
        </w:rPr>
      </w:pPr>
    </w:p>
    <w:p w14:paraId="00438F02" w14:textId="03415041" w:rsidR="00303D04" w:rsidRPr="00303D04" w:rsidRDefault="00811806" w:rsidP="00303D04">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2E5860">
        <w:rPr>
          <w:rFonts w:ascii="Times New Roman" w:eastAsia="Times New Roman" w:hAnsi="Times New Roman" w:cs="Times New Roman"/>
          <w:color w:val="000000"/>
          <w:kern w:val="0"/>
          <w:sz w:val="28"/>
          <w:szCs w:val="28"/>
          <w:lang w:val="ru-RU"/>
          <w14:ligatures w14:val="none"/>
        </w:rPr>
        <w:t>79</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303D04" w:rsidRPr="00303D04">
        <w:rPr>
          <w:rFonts w:ascii="Times New Roman" w:eastAsia="Times New Roman" w:hAnsi="Times New Roman" w:cs="Times New Roman"/>
          <w:color w:val="000000"/>
          <w:kern w:val="0"/>
          <w:sz w:val="28"/>
          <w:szCs w:val="28"/>
          <w:lang w:val="ru-RU"/>
          <w14:ligatures w14:val="none"/>
        </w:rPr>
        <w:t>Вследствие этого [практикующему] удаётся видеть физическое тело этой богини лишь как совокупность тридцати шести нечистых вещей, с маткой и её паразитами в качестве её цветочных гирлянд. Он видит разнообразные музыкальные инструменты, которые она держит, извивающиеся в куче навоза, где они треплются и бьются различными существами, издавая звуки, подобные реву диких шакалов. Теперь он воспринимает её обольстительные речи как совершенно отвратительные, подобно крикам демонов, и вследствие этого испытывает отвращение.</w:t>
      </w:r>
    </w:p>
    <w:p w14:paraId="2437FA62" w14:textId="3AFC5C0F" w:rsidR="00303D04" w:rsidRPr="00303D04" w:rsidRDefault="00303D04" w:rsidP="00303D04">
      <w:pPr>
        <w:ind w:firstLine="720"/>
        <w:rPr>
          <w:rFonts w:ascii="Times New Roman" w:eastAsia="Times New Roman" w:hAnsi="Times New Roman" w:cs="Times New Roman"/>
          <w:color w:val="000000"/>
          <w:kern w:val="0"/>
          <w:sz w:val="28"/>
          <w:szCs w:val="28"/>
          <w:lang w:val="ru-RU"/>
          <w14:ligatures w14:val="none"/>
        </w:rPr>
      </w:pPr>
      <w:r w:rsidRPr="00303D04">
        <w:rPr>
          <w:rFonts w:ascii="Times New Roman" w:eastAsia="Times New Roman" w:hAnsi="Times New Roman" w:cs="Times New Roman"/>
          <w:color w:val="000000"/>
          <w:kern w:val="0"/>
          <w:sz w:val="28"/>
          <w:szCs w:val="28"/>
          <w:lang w:val="ru-RU"/>
          <w14:ligatures w14:val="none"/>
        </w:rPr>
        <w:t>Затем ему следует отправиться к своему наставнику и исповедовать свои прежние злодеяния, раскаиваясь с глубочайшей искренностью. Наставник же должен затем обучить практикующего созерцанию непостоянства.</w:t>
      </w:r>
    </w:p>
    <w:p w14:paraId="4F35C597" w14:textId="5275C12E" w:rsidR="00811806" w:rsidRPr="00E00D85" w:rsidRDefault="00811806" w:rsidP="00811806">
      <w:pPr>
        <w:ind w:firstLine="720"/>
        <w:rPr>
          <w:rFonts w:ascii="Times New Roman" w:eastAsia="Times New Roman" w:hAnsi="Times New Roman" w:cs="Times New Roman"/>
          <w:color w:val="000000"/>
          <w:kern w:val="0"/>
          <w:sz w:val="28"/>
          <w:szCs w:val="28"/>
          <w:lang w:val="ru-RU"/>
          <w14:ligatures w14:val="none"/>
        </w:rPr>
      </w:pPr>
    </w:p>
    <w:p w14:paraId="0ED2C68E" w14:textId="40581399" w:rsidR="003413FE" w:rsidRPr="003413FE" w:rsidRDefault="00811806" w:rsidP="003413FE">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2E5860">
        <w:rPr>
          <w:rFonts w:ascii="Times New Roman" w:eastAsia="Times New Roman" w:hAnsi="Times New Roman" w:cs="Times New Roman"/>
          <w:color w:val="000000"/>
          <w:kern w:val="0"/>
          <w:sz w:val="28"/>
          <w:szCs w:val="28"/>
          <w:lang w:val="ru-RU"/>
          <w14:ligatures w14:val="none"/>
        </w:rPr>
        <w:t>80</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3413FE" w:rsidRPr="003413FE">
        <w:rPr>
          <w:rFonts w:ascii="Times New Roman" w:eastAsia="Times New Roman" w:hAnsi="Times New Roman" w:cs="Times New Roman"/>
          <w:color w:val="000000"/>
          <w:kern w:val="0"/>
          <w:sz w:val="28"/>
          <w:szCs w:val="28"/>
          <w:lang w:val="ru-RU"/>
          <w14:ligatures w14:val="none"/>
        </w:rPr>
        <w:t xml:space="preserve">Тогда Благословенный сказал </w:t>
      </w:r>
      <w:r w:rsidR="003413FE" w:rsidRPr="002E5860">
        <w:rPr>
          <w:rFonts w:ascii="Times New Roman" w:eastAsia="Times New Roman" w:hAnsi="Times New Roman" w:cs="Times New Roman"/>
          <w:color w:val="000000"/>
          <w:kern w:val="0"/>
          <w:sz w:val="28"/>
          <w:szCs w:val="28"/>
          <w:lang w:val="ru-RU"/>
          <w14:ligatures w14:val="none"/>
        </w:rPr>
        <w:t>Шарипутр</w:t>
      </w:r>
      <w:r w:rsidR="003413FE" w:rsidRPr="003413FE">
        <w:rPr>
          <w:rFonts w:ascii="Times New Roman" w:eastAsia="Times New Roman" w:hAnsi="Times New Roman" w:cs="Times New Roman"/>
          <w:color w:val="000000"/>
          <w:kern w:val="0"/>
          <w:sz w:val="28"/>
          <w:szCs w:val="28"/>
          <w:lang w:val="ru-RU"/>
          <w14:ligatures w14:val="none"/>
        </w:rPr>
        <w:t xml:space="preserve">е: «Тебе надлежит помнить этот метод исцеления тех, кто пристрастился к музыке. Ни в коем случае не забывай его». Когда </w:t>
      </w:r>
      <w:r w:rsidR="003413FE" w:rsidRPr="002E5860">
        <w:rPr>
          <w:rFonts w:ascii="Times New Roman" w:eastAsia="Times New Roman" w:hAnsi="Times New Roman" w:cs="Times New Roman"/>
          <w:color w:val="000000"/>
          <w:kern w:val="0"/>
          <w:sz w:val="28"/>
          <w:szCs w:val="28"/>
          <w:lang w:val="ru-RU"/>
          <w14:ligatures w14:val="none"/>
        </w:rPr>
        <w:t>Шарипутр</w:t>
      </w:r>
      <w:r w:rsidR="003413FE" w:rsidRPr="003413FE">
        <w:rPr>
          <w:rFonts w:ascii="Times New Roman" w:eastAsia="Times New Roman" w:hAnsi="Times New Roman" w:cs="Times New Roman"/>
          <w:color w:val="000000"/>
          <w:kern w:val="0"/>
          <w:sz w:val="28"/>
          <w:szCs w:val="28"/>
          <w:lang w:val="ru-RU"/>
          <w14:ligatures w14:val="none"/>
        </w:rPr>
        <w:t>а и Ананда услышали слова Будды, они с радостью обещали исполнить их.</w:t>
      </w:r>
    </w:p>
    <w:p w14:paraId="5CEA027A" w14:textId="7BDBF667" w:rsidR="00811806" w:rsidRPr="00E00D85" w:rsidRDefault="00811806" w:rsidP="00811806">
      <w:pPr>
        <w:ind w:firstLine="720"/>
        <w:rPr>
          <w:rFonts w:ascii="Times New Roman" w:eastAsia="Times New Roman" w:hAnsi="Times New Roman" w:cs="Times New Roman"/>
          <w:color w:val="000000"/>
          <w:kern w:val="0"/>
          <w:sz w:val="28"/>
          <w:szCs w:val="28"/>
          <w:lang w:val="ru-RU"/>
          <w14:ligatures w14:val="none"/>
        </w:rPr>
      </w:pPr>
    </w:p>
    <w:p w14:paraId="7CB581E1" w14:textId="724BD260" w:rsidR="00D848FB" w:rsidRPr="00D848FB" w:rsidRDefault="00811806" w:rsidP="00D848FB">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2E5860">
        <w:rPr>
          <w:rFonts w:ascii="Times New Roman" w:eastAsia="Times New Roman" w:hAnsi="Times New Roman" w:cs="Times New Roman"/>
          <w:color w:val="000000"/>
          <w:kern w:val="0"/>
          <w:sz w:val="28"/>
          <w:szCs w:val="28"/>
          <w:lang w:val="ru-RU"/>
          <w14:ligatures w14:val="none"/>
        </w:rPr>
        <w:t>81</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D848FB" w:rsidRPr="00232FF9">
        <w:rPr>
          <w:rFonts w:ascii="Times New Roman" w:eastAsia="Times New Roman" w:hAnsi="Times New Roman" w:cs="Times New Roman"/>
          <w:b/>
          <w:bCs/>
          <w:color w:val="000000"/>
          <w:kern w:val="0"/>
          <w:sz w:val="28"/>
          <w:szCs w:val="28"/>
          <w:lang w:val="ru-RU"/>
          <w14:ligatures w14:val="none"/>
        </w:rPr>
        <w:t>Способ</w:t>
      </w:r>
      <w:r w:rsidR="00D848FB" w:rsidRPr="00D848FB">
        <w:rPr>
          <w:rFonts w:ascii="Times New Roman" w:eastAsia="Times New Roman" w:hAnsi="Times New Roman" w:cs="Times New Roman"/>
          <w:color w:val="000000"/>
          <w:kern w:val="0"/>
          <w:sz w:val="28"/>
          <w:szCs w:val="28"/>
          <w:lang w:val="ru-RU"/>
          <w14:ligatures w14:val="none"/>
        </w:rPr>
        <w:t xml:space="preserve"> </w:t>
      </w:r>
      <w:r w:rsidR="00D848FB" w:rsidRPr="00232FF9">
        <w:rPr>
          <w:rFonts w:ascii="Times New Roman" w:eastAsia="Times New Roman" w:hAnsi="Times New Roman" w:cs="Times New Roman"/>
          <w:b/>
          <w:bCs/>
          <w:color w:val="000000"/>
          <w:kern w:val="0"/>
          <w:sz w:val="28"/>
          <w:szCs w:val="28"/>
          <w:lang w:val="ru-RU"/>
          <w14:ligatures w14:val="none"/>
        </w:rPr>
        <w:t>излечения тех, кто предан песнопениям гимнов</w:t>
      </w:r>
      <w:r w:rsidR="00D848FB" w:rsidRPr="00D848FB">
        <w:rPr>
          <w:rFonts w:ascii="Times New Roman" w:eastAsia="Times New Roman" w:hAnsi="Times New Roman" w:cs="Times New Roman"/>
          <w:color w:val="000000"/>
          <w:kern w:val="0"/>
          <w:sz w:val="28"/>
          <w:szCs w:val="28"/>
          <w:lang w:val="ru-RU"/>
          <w14:ligatures w14:val="none"/>
        </w:rPr>
        <w:t xml:space="preserve"> </w:t>
      </w:r>
      <w:bookmarkStart w:id="59" w:name="_RefMark059"/>
      <w:r w:rsidR="00D848FB" w:rsidRPr="00652758">
        <w:rPr>
          <w:rFonts w:ascii="Times New Roman" w:eastAsia="Times New Roman" w:hAnsi="Times New Roman" w:cs="Times New Roman"/>
          <w:color w:val="000000"/>
          <w:kern w:val="0"/>
          <w:sz w:val="28"/>
          <w:szCs w:val="28"/>
          <w:lang w:val="ru-RU"/>
          <w14:ligatures w14:val="none"/>
        </w:rPr>
        <w:t>[</w:t>
      </w:r>
      <w:r w:rsidR="00D848FB" w:rsidRPr="00652758">
        <w:rPr>
          <w:rFonts w:ascii="Times New Roman" w:eastAsia="Times New Roman" w:hAnsi="Times New Roman" w:cs="Times New Roman"/>
          <w:color w:val="0563C1"/>
          <w:kern w:val="0"/>
          <w:sz w:val="28"/>
          <w:szCs w:val="28"/>
          <w:u w:val="single" w:color="0563C1"/>
          <w:lang w:val="ru-RU"/>
          <w14:ligatures w14:val="none"/>
        </w:rPr>
        <w:fldChar w:fldCharType="begin"/>
      </w:r>
      <w:r w:rsidR="00D848FB" w:rsidRPr="00652758">
        <w:rPr>
          <w:rFonts w:ascii="Times New Roman" w:eastAsia="Times New Roman" w:hAnsi="Times New Roman" w:cs="Times New Roman"/>
          <w:color w:val="0563C1"/>
          <w:kern w:val="0"/>
          <w:sz w:val="28"/>
          <w:szCs w:val="28"/>
          <w:u w:val="single" w:color="0563C1"/>
          <w:lang w:val="ru-RU"/>
          <w14:ligatures w14:val="none"/>
        </w:rPr>
        <w:instrText xml:space="preserve"> REF _RefNote059 \r \h \* MERGEFORMAT </w:instrText>
      </w:r>
      <w:r w:rsidR="00D848FB" w:rsidRPr="00652758">
        <w:rPr>
          <w:rFonts w:ascii="Times New Roman" w:eastAsia="Times New Roman" w:hAnsi="Times New Roman" w:cs="Times New Roman"/>
          <w:color w:val="0563C1"/>
          <w:kern w:val="0"/>
          <w:sz w:val="28"/>
          <w:szCs w:val="28"/>
          <w:u w:val="single" w:color="0563C1"/>
          <w:lang w:val="ru-RU"/>
          <w14:ligatures w14:val="none"/>
        </w:rPr>
      </w:r>
      <w:r w:rsidR="00D848FB" w:rsidRPr="00652758">
        <w:rPr>
          <w:rFonts w:ascii="Times New Roman" w:eastAsia="Times New Roman" w:hAnsi="Times New Roman" w:cs="Times New Roman"/>
          <w:color w:val="0563C1"/>
          <w:kern w:val="0"/>
          <w:sz w:val="28"/>
          <w:szCs w:val="28"/>
          <w:u w:val="single" w:color="0563C1"/>
          <w:lang w:val="ru-RU"/>
          <w14:ligatures w14:val="none"/>
        </w:rPr>
        <w:fldChar w:fldCharType="separate"/>
      </w:r>
      <w:r w:rsidR="00D848FB" w:rsidRPr="00652758">
        <w:rPr>
          <w:rFonts w:ascii="Times New Roman" w:eastAsia="Times New Roman" w:hAnsi="Times New Roman" w:cs="Times New Roman"/>
          <w:color w:val="0563C1"/>
          <w:kern w:val="0"/>
          <w:sz w:val="28"/>
          <w:szCs w:val="28"/>
          <w:u w:val="single" w:color="0563C1"/>
          <w:lang w:val="ru-RU"/>
          <w14:ligatures w14:val="none"/>
        </w:rPr>
        <w:t>59</w:t>
      </w:r>
      <w:r w:rsidR="00D848FB" w:rsidRPr="00652758">
        <w:rPr>
          <w:rFonts w:ascii="Times New Roman" w:eastAsia="Times New Roman" w:hAnsi="Times New Roman" w:cs="Times New Roman"/>
          <w:color w:val="0563C1"/>
          <w:kern w:val="0"/>
          <w:sz w:val="28"/>
          <w:szCs w:val="28"/>
          <w:u w:val="single" w:color="0563C1"/>
          <w:lang w:val="ru-RU"/>
          <w14:ligatures w14:val="none"/>
        </w:rPr>
        <w:fldChar w:fldCharType="end"/>
      </w:r>
      <w:r w:rsidR="00D848FB" w:rsidRPr="00652758">
        <w:rPr>
          <w:rFonts w:ascii="Times New Roman" w:eastAsia="Times New Roman" w:hAnsi="Times New Roman" w:cs="Times New Roman"/>
          <w:color w:val="000000"/>
          <w:kern w:val="0"/>
          <w:sz w:val="28"/>
          <w:szCs w:val="28"/>
          <w:lang w:val="ru-RU"/>
          <w14:ligatures w14:val="none"/>
        </w:rPr>
        <w:t>]</w:t>
      </w:r>
      <w:bookmarkEnd w:id="59"/>
      <w:r w:rsidR="00D848FB" w:rsidRPr="00D848FB">
        <w:rPr>
          <w:rFonts w:ascii="Times New Roman" w:eastAsia="Times New Roman" w:hAnsi="Times New Roman" w:cs="Times New Roman"/>
          <w:color w:val="000000"/>
          <w:kern w:val="0"/>
          <w:sz w:val="28"/>
          <w:szCs w:val="28"/>
          <w:lang w:val="ru-RU"/>
          <w14:ligatures w14:val="none"/>
        </w:rPr>
        <w:t>.</w:t>
      </w:r>
    </w:p>
    <w:p w14:paraId="5A449517" w14:textId="1A443459" w:rsidR="00D848FB" w:rsidRPr="00D848FB" w:rsidRDefault="00D848FB" w:rsidP="00D848FB">
      <w:pPr>
        <w:ind w:firstLine="720"/>
        <w:rPr>
          <w:rFonts w:ascii="Times New Roman" w:eastAsia="Times New Roman" w:hAnsi="Times New Roman" w:cs="Times New Roman"/>
          <w:color w:val="000000"/>
          <w:kern w:val="0"/>
          <w:sz w:val="28"/>
          <w:szCs w:val="28"/>
          <w:lang w:val="ru-RU"/>
          <w14:ligatures w14:val="none"/>
        </w:rPr>
      </w:pPr>
      <w:r w:rsidRPr="00D848FB">
        <w:rPr>
          <w:rFonts w:ascii="Times New Roman" w:eastAsia="Times New Roman" w:hAnsi="Times New Roman" w:cs="Times New Roman"/>
          <w:color w:val="000000"/>
          <w:kern w:val="0"/>
          <w:sz w:val="28"/>
          <w:szCs w:val="28"/>
          <w:lang w:val="ru-RU"/>
          <w14:ligatures w14:val="none"/>
        </w:rPr>
        <w:t xml:space="preserve">Кроме того, о </w:t>
      </w:r>
      <w:r w:rsidRPr="002E5860">
        <w:rPr>
          <w:rFonts w:ascii="Times New Roman" w:eastAsia="Times New Roman" w:hAnsi="Times New Roman" w:cs="Times New Roman"/>
          <w:color w:val="000000"/>
          <w:kern w:val="0"/>
          <w:sz w:val="28"/>
          <w:szCs w:val="28"/>
          <w:lang w:val="ru-RU"/>
          <w14:ligatures w14:val="none"/>
        </w:rPr>
        <w:t>Шарипутр</w:t>
      </w:r>
      <w:r w:rsidRPr="003413FE">
        <w:rPr>
          <w:rFonts w:ascii="Times New Roman" w:eastAsia="Times New Roman" w:hAnsi="Times New Roman" w:cs="Times New Roman"/>
          <w:color w:val="000000"/>
          <w:kern w:val="0"/>
          <w:sz w:val="28"/>
          <w:szCs w:val="28"/>
          <w:lang w:val="ru-RU"/>
          <w14:ligatures w14:val="none"/>
        </w:rPr>
        <w:t>а</w:t>
      </w:r>
      <w:r w:rsidRPr="00D848FB">
        <w:rPr>
          <w:rFonts w:ascii="Times New Roman" w:eastAsia="Times New Roman" w:hAnsi="Times New Roman" w:cs="Times New Roman"/>
          <w:color w:val="000000"/>
          <w:kern w:val="0"/>
          <w:sz w:val="28"/>
          <w:szCs w:val="28"/>
          <w:lang w:val="ru-RU"/>
          <w14:ligatures w14:val="none"/>
        </w:rPr>
        <w:t>, практикующий может быть склонен к исполнению песнопений. Когда он с прекрасным голосом поет элегии, это подобно тому, как ветер шевелит листву дерева шала. Когда он издает утонченные и изящные звуки, его голос подобен голосу богов, приятный слуху других. Он сочиняет приятные стихи, приносящие радость другим.</w:t>
      </w:r>
    </w:p>
    <w:p w14:paraId="1418730B" w14:textId="77777777" w:rsidR="00D848FB" w:rsidRPr="00D848FB" w:rsidRDefault="00D848FB" w:rsidP="00D848FB">
      <w:pPr>
        <w:ind w:firstLine="720"/>
        <w:rPr>
          <w:rFonts w:ascii="Times New Roman" w:eastAsia="Times New Roman" w:hAnsi="Times New Roman" w:cs="Times New Roman"/>
          <w:color w:val="000000"/>
          <w:kern w:val="0"/>
          <w:sz w:val="28"/>
          <w:szCs w:val="28"/>
          <w:lang w:val="ru-RU"/>
          <w14:ligatures w14:val="none"/>
        </w:rPr>
      </w:pPr>
      <w:r w:rsidRPr="00D848FB">
        <w:rPr>
          <w:rFonts w:ascii="Times New Roman" w:eastAsia="Times New Roman" w:hAnsi="Times New Roman" w:cs="Times New Roman"/>
          <w:color w:val="000000"/>
          <w:kern w:val="0"/>
          <w:sz w:val="28"/>
          <w:szCs w:val="28"/>
          <w:lang w:val="ru-RU"/>
          <w14:ligatures w14:val="none"/>
        </w:rPr>
        <w:t>Однако в результате своей славы он становится высокомерным и гордым, а его ум превращается в неухоженную траву, раздуваемую ветром страстей (</w:t>
      </w:r>
      <w:r w:rsidRPr="00D848FB">
        <w:rPr>
          <w:rFonts w:ascii="Times New Roman" w:eastAsia="Times New Roman" w:hAnsi="Times New Roman" w:cs="Times New Roman"/>
          <w:i/>
          <w:iCs/>
          <w:color w:val="000000"/>
          <w:kern w:val="0"/>
          <w:sz w:val="28"/>
          <w:szCs w:val="28"/>
          <w:lang w:val="ru-RU"/>
          <w14:ligatures w14:val="none"/>
        </w:rPr>
        <w:t>kleśa</w:t>
      </w:r>
      <w:r w:rsidRPr="00D848FB">
        <w:rPr>
          <w:rFonts w:ascii="Times New Roman" w:eastAsia="Times New Roman" w:hAnsi="Times New Roman" w:cs="Times New Roman"/>
          <w:color w:val="000000"/>
          <w:kern w:val="0"/>
          <w:sz w:val="28"/>
          <w:szCs w:val="28"/>
          <w:lang w:val="ru-RU"/>
          <w14:ligatures w14:val="none"/>
        </w:rPr>
        <w:t xml:space="preserve">). Повсюду и во все времена он несет стяг гордыни, бьет барабан самонадеянности и звонит колокола ложных воззрений. Вследствие этого он приходит в безумие и не способен считать свои вдохи и выдохи, подобно глупой обезьяне, чей ум никогда не находит покоя, когда она </w:t>
      </w:r>
      <w:r w:rsidRPr="00D848FB">
        <w:rPr>
          <w:rFonts w:ascii="Times New Roman" w:eastAsia="Times New Roman" w:hAnsi="Times New Roman" w:cs="Times New Roman"/>
          <w:color w:val="000000"/>
          <w:kern w:val="0"/>
          <w:sz w:val="28"/>
          <w:szCs w:val="28"/>
          <w:lang w:val="ru-RU"/>
          <w14:ligatures w14:val="none"/>
        </w:rPr>
        <w:lastRenderedPageBreak/>
        <w:t>собирает плоды и цветы то здесь, то там. Это должно быть незамедлительно излечено.</w:t>
      </w:r>
    </w:p>
    <w:p w14:paraId="186DED3F" w14:textId="3162769B" w:rsidR="00811806" w:rsidRPr="00E00D85" w:rsidRDefault="00811806" w:rsidP="00811806">
      <w:pPr>
        <w:ind w:firstLine="720"/>
        <w:rPr>
          <w:rFonts w:ascii="Times New Roman" w:eastAsia="Times New Roman" w:hAnsi="Times New Roman" w:cs="Times New Roman"/>
          <w:color w:val="000000"/>
          <w:kern w:val="0"/>
          <w:sz w:val="28"/>
          <w:szCs w:val="28"/>
          <w:lang w:val="ru-RU"/>
          <w14:ligatures w14:val="none"/>
        </w:rPr>
      </w:pPr>
    </w:p>
    <w:p w14:paraId="277F4389" w14:textId="77777777" w:rsidR="004609BA" w:rsidRPr="004609BA" w:rsidRDefault="004D6407" w:rsidP="004609BA">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2E5860">
        <w:rPr>
          <w:rFonts w:ascii="Times New Roman" w:eastAsia="Times New Roman" w:hAnsi="Times New Roman" w:cs="Times New Roman"/>
          <w:color w:val="000000"/>
          <w:kern w:val="0"/>
          <w:sz w:val="28"/>
          <w:szCs w:val="28"/>
          <w:lang w:val="ru-RU"/>
          <w14:ligatures w14:val="none"/>
        </w:rPr>
        <w:t>8</w:t>
      </w:r>
      <w:r w:rsidRPr="004609BA">
        <w:rPr>
          <w:rFonts w:ascii="Times New Roman" w:eastAsia="Times New Roman" w:hAnsi="Times New Roman" w:cs="Times New Roman"/>
          <w:color w:val="000000"/>
          <w:kern w:val="0"/>
          <w:sz w:val="28"/>
          <w:szCs w:val="28"/>
          <w:lang w:val="ru-RU"/>
          <w14:ligatures w14:val="none"/>
        </w:rPr>
        <w:t>2</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4609BA" w:rsidRPr="004609BA">
        <w:rPr>
          <w:rFonts w:ascii="Times New Roman" w:eastAsia="Times New Roman" w:hAnsi="Times New Roman" w:cs="Times New Roman"/>
          <w:color w:val="000000"/>
          <w:kern w:val="0"/>
          <w:sz w:val="28"/>
          <w:szCs w:val="28"/>
          <w:lang w:val="ru-RU"/>
          <w14:ligatures w14:val="none"/>
        </w:rPr>
        <w:t>Способ исцеления от этого таков.</w:t>
      </w:r>
    </w:p>
    <w:p w14:paraId="584E97F0" w14:textId="30171004" w:rsidR="004609BA" w:rsidRPr="004609BA" w:rsidRDefault="004609BA" w:rsidP="004609BA">
      <w:pPr>
        <w:ind w:firstLine="720"/>
        <w:rPr>
          <w:rFonts w:ascii="Times New Roman" w:eastAsia="Times New Roman" w:hAnsi="Times New Roman" w:cs="Times New Roman"/>
          <w:color w:val="000000"/>
          <w:kern w:val="0"/>
          <w:sz w:val="28"/>
          <w:szCs w:val="28"/>
          <w:lang w:val="ru-RU"/>
          <w14:ligatures w14:val="none"/>
        </w:rPr>
      </w:pPr>
      <w:r w:rsidRPr="004609BA">
        <w:rPr>
          <w:rFonts w:ascii="Times New Roman" w:eastAsia="Times New Roman" w:hAnsi="Times New Roman" w:cs="Times New Roman"/>
          <w:color w:val="000000"/>
          <w:kern w:val="0"/>
          <w:sz w:val="28"/>
          <w:szCs w:val="28"/>
          <w:lang w:val="ru-RU"/>
          <w14:ligatures w14:val="none"/>
        </w:rPr>
        <w:t xml:space="preserve">Практикующему следует сначала представить себе высокую колонну, созданную из семи драгоценных веществ. На вершине колонны — </w:t>
      </w:r>
      <w:r w:rsidRPr="004609BA">
        <w:rPr>
          <w:rFonts w:ascii="Times New Roman" w:eastAsia="Times New Roman" w:hAnsi="Times New Roman" w:cs="Times New Roman"/>
          <w:i/>
          <w:iCs/>
          <w:color w:val="000000"/>
          <w:kern w:val="0"/>
          <w:sz w:val="28"/>
          <w:szCs w:val="28"/>
          <w:lang w:val="ru-RU"/>
          <w14:ligatures w14:val="none"/>
        </w:rPr>
        <w:t>гандхарва</w:t>
      </w:r>
      <w:r w:rsidRPr="004609BA">
        <w:rPr>
          <w:rFonts w:ascii="Times New Roman" w:eastAsia="Times New Roman" w:hAnsi="Times New Roman" w:cs="Times New Roman"/>
          <w:color w:val="000000"/>
          <w:kern w:val="0"/>
          <w:sz w:val="28"/>
          <w:szCs w:val="28"/>
          <w:lang w:val="ru-RU"/>
          <w14:ligatures w14:val="none"/>
        </w:rPr>
        <w:t xml:space="preserve"> (небесный музыкант) с телом, подобным белому нефриту. Качая своим телом, он произносит стихи, и из его пор выходит огромный лотос, на котором стоят сто тысяч монахов. Голос [гандхарвы] издает десятки тысяч звуковых оттенков, превосходящий голос практикующего в миллион раз. Вследствие этого гордыня практикующего постепенно угасает.</w:t>
      </w:r>
    </w:p>
    <w:p w14:paraId="06148EAD" w14:textId="42665307" w:rsidR="004D6407" w:rsidRPr="00E00D85" w:rsidRDefault="004D6407" w:rsidP="004D6407">
      <w:pPr>
        <w:ind w:firstLine="720"/>
        <w:rPr>
          <w:rFonts w:ascii="Times New Roman" w:eastAsia="Times New Roman" w:hAnsi="Times New Roman" w:cs="Times New Roman"/>
          <w:color w:val="000000"/>
          <w:kern w:val="0"/>
          <w:sz w:val="28"/>
          <w:szCs w:val="28"/>
          <w:lang w:val="ru-RU"/>
          <w14:ligatures w14:val="none"/>
        </w:rPr>
      </w:pPr>
    </w:p>
    <w:p w14:paraId="216277FA" w14:textId="77777777" w:rsidR="00FA62D0" w:rsidRPr="00FA62D0" w:rsidRDefault="004D6407" w:rsidP="00FA62D0">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2E5860">
        <w:rPr>
          <w:rFonts w:ascii="Times New Roman" w:eastAsia="Times New Roman" w:hAnsi="Times New Roman" w:cs="Times New Roman"/>
          <w:color w:val="000000"/>
          <w:kern w:val="0"/>
          <w:sz w:val="28"/>
          <w:szCs w:val="28"/>
          <w:lang w:val="ru-RU"/>
          <w14:ligatures w14:val="none"/>
        </w:rPr>
        <w:t>8</w:t>
      </w:r>
      <w:r w:rsidRPr="00FA62D0">
        <w:rPr>
          <w:rFonts w:ascii="Times New Roman" w:eastAsia="Times New Roman" w:hAnsi="Times New Roman" w:cs="Times New Roman"/>
          <w:color w:val="000000"/>
          <w:kern w:val="0"/>
          <w:sz w:val="28"/>
          <w:szCs w:val="28"/>
          <w:lang w:val="ru-RU"/>
          <w14:ligatures w14:val="none"/>
        </w:rPr>
        <w:t>3</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FA62D0" w:rsidRPr="00FA62D0">
        <w:rPr>
          <w:rFonts w:ascii="Times New Roman" w:eastAsia="Times New Roman" w:hAnsi="Times New Roman" w:cs="Times New Roman"/>
          <w:color w:val="000000"/>
          <w:kern w:val="0"/>
          <w:sz w:val="28"/>
          <w:szCs w:val="28"/>
          <w:lang w:val="ru-RU"/>
          <w14:ligatures w14:val="none"/>
        </w:rPr>
        <w:t>Тогда наставник должен еще раз наставить практикующего тщательно созерцать верхушку столба.</w:t>
      </w:r>
    </w:p>
    <w:p w14:paraId="18B4CB95" w14:textId="1232314E" w:rsidR="00FA62D0" w:rsidRPr="00FA62D0" w:rsidRDefault="00FA62D0" w:rsidP="00FA62D0">
      <w:pPr>
        <w:ind w:firstLine="720"/>
        <w:rPr>
          <w:rFonts w:ascii="Times New Roman" w:eastAsia="Times New Roman" w:hAnsi="Times New Roman" w:cs="Times New Roman"/>
          <w:color w:val="000000"/>
          <w:kern w:val="0"/>
          <w:sz w:val="28"/>
          <w:szCs w:val="28"/>
          <w:lang w:val="ru-RU"/>
          <w14:ligatures w14:val="none"/>
        </w:rPr>
      </w:pPr>
      <w:r w:rsidRPr="00FA62D0">
        <w:rPr>
          <w:rFonts w:ascii="Times New Roman" w:eastAsia="Times New Roman" w:hAnsi="Times New Roman" w:cs="Times New Roman"/>
          <w:color w:val="000000"/>
          <w:kern w:val="0"/>
          <w:sz w:val="28"/>
          <w:szCs w:val="28"/>
          <w:lang w:val="ru-RU"/>
          <w14:ligatures w14:val="none"/>
        </w:rPr>
        <w:t>Он видит, что верхушка столба подобна хрустальному зеркалу. Монахи, чьи умы осквернены гордым высокомерием по отношению к собственному голосу, превращаются в ракшасов — демонов, изрыгающих ужасные вопли, из уст которых вырываются пламени. Затем различные якши — духи, приближаясь со всех сторон, вытаскивают им языки, вырывают еще бьющиеся сердца и ставят их на верхушку столба. Завывание и крики этих монахов подобны реву пьяного слона или же свистящему звуку, подобному стону пишачей — демонов.</w:t>
      </w:r>
    </w:p>
    <w:p w14:paraId="5DB235DF" w14:textId="7E2A4071" w:rsidR="004D6407" w:rsidRPr="00E00D85" w:rsidRDefault="004D6407" w:rsidP="004D6407">
      <w:pPr>
        <w:ind w:firstLine="720"/>
        <w:rPr>
          <w:rFonts w:ascii="Times New Roman" w:eastAsia="Times New Roman" w:hAnsi="Times New Roman" w:cs="Times New Roman"/>
          <w:color w:val="000000"/>
          <w:kern w:val="0"/>
          <w:sz w:val="28"/>
          <w:szCs w:val="28"/>
          <w:lang w:val="ru-RU"/>
          <w14:ligatures w14:val="none"/>
        </w:rPr>
      </w:pPr>
    </w:p>
    <w:p w14:paraId="4F2A8D82" w14:textId="17EB049C" w:rsidR="008B4094" w:rsidRPr="008B4094" w:rsidRDefault="004D6407" w:rsidP="008B4094">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2E5860">
        <w:rPr>
          <w:rFonts w:ascii="Times New Roman" w:eastAsia="Times New Roman" w:hAnsi="Times New Roman" w:cs="Times New Roman"/>
          <w:color w:val="000000"/>
          <w:kern w:val="0"/>
          <w:sz w:val="28"/>
          <w:szCs w:val="28"/>
          <w:lang w:val="ru-RU"/>
          <w14:ligatures w14:val="none"/>
        </w:rPr>
        <w:t>8</w:t>
      </w:r>
      <w:r w:rsidRPr="008B4094">
        <w:rPr>
          <w:rFonts w:ascii="Times New Roman" w:eastAsia="Times New Roman" w:hAnsi="Times New Roman" w:cs="Times New Roman"/>
          <w:color w:val="000000"/>
          <w:kern w:val="0"/>
          <w:sz w:val="28"/>
          <w:szCs w:val="28"/>
          <w:lang w:val="ru-RU"/>
          <w14:ligatures w14:val="none"/>
        </w:rPr>
        <w:t>4</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8B4094" w:rsidRPr="008B4094">
        <w:rPr>
          <w:rFonts w:ascii="Times New Roman" w:eastAsia="Times New Roman" w:hAnsi="Times New Roman" w:cs="Times New Roman"/>
          <w:color w:val="000000"/>
          <w:kern w:val="0"/>
          <w:sz w:val="28"/>
          <w:szCs w:val="28"/>
          <w:lang w:val="ru-RU"/>
          <w14:ligatures w14:val="none"/>
        </w:rPr>
        <w:t xml:space="preserve">Вследствие этого, когда [практикующему] вновь встретятся прекрасные песни или прекрасный голос, они будут звучать для него [так же отвратительно], словно кто-то оскорбляет его собственных родителей, называя их негодяями. Сообразно этому он испытает отвращение и не найдет удовольствия в слушании этих звуков, а напротив, пожелает от них избавиться. Тогда наставнику следует наставить [практика] размышлять о восьми видах страдания, как это изложено в разделе «Размышление о восьми видах страдания» </w:t>
      </w:r>
      <w:bookmarkStart w:id="60" w:name="_RefMark060"/>
      <w:r w:rsidR="008B4094" w:rsidRPr="008B4094">
        <w:rPr>
          <w:rFonts w:ascii="Times New Roman" w:eastAsia="Times New Roman" w:hAnsi="Times New Roman" w:cs="Times New Roman"/>
          <w:color w:val="000000"/>
          <w:kern w:val="0"/>
          <w:sz w:val="28"/>
          <w:szCs w:val="28"/>
          <w:lang w:val="ru-RU"/>
          <w14:ligatures w14:val="none"/>
        </w:rPr>
        <w:t>[</w:t>
      </w:r>
      <w:r w:rsidR="008B4094" w:rsidRPr="008B4094">
        <w:rPr>
          <w:rFonts w:ascii="Times New Roman" w:eastAsia="Times New Roman" w:hAnsi="Times New Roman" w:cs="Times New Roman"/>
          <w:color w:val="0563C1"/>
          <w:kern w:val="0"/>
          <w:sz w:val="28"/>
          <w:szCs w:val="28"/>
          <w:u w:val="single" w:color="0563C1"/>
          <w:lang w:val="ru-RU"/>
          <w14:ligatures w14:val="none"/>
        </w:rPr>
        <w:fldChar w:fldCharType="begin"/>
      </w:r>
      <w:r w:rsidR="008B4094" w:rsidRPr="008B4094">
        <w:rPr>
          <w:rFonts w:ascii="Times New Roman" w:eastAsia="Times New Roman" w:hAnsi="Times New Roman" w:cs="Times New Roman"/>
          <w:color w:val="0563C1"/>
          <w:kern w:val="0"/>
          <w:sz w:val="28"/>
          <w:szCs w:val="28"/>
          <w:u w:val="single" w:color="0563C1"/>
          <w:lang w:val="ru-RU"/>
          <w14:ligatures w14:val="none"/>
        </w:rPr>
        <w:instrText xml:space="preserve"> REF _RefNote060 \r \h \* MERGEFORMAT </w:instrText>
      </w:r>
      <w:r w:rsidR="008B4094" w:rsidRPr="008B4094">
        <w:rPr>
          <w:rFonts w:ascii="Times New Roman" w:eastAsia="Times New Roman" w:hAnsi="Times New Roman" w:cs="Times New Roman"/>
          <w:color w:val="0563C1"/>
          <w:kern w:val="0"/>
          <w:sz w:val="28"/>
          <w:szCs w:val="28"/>
          <w:u w:val="single" w:color="0563C1"/>
          <w:lang w:val="ru-RU"/>
          <w14:ligatures w14:val="none"/>
        </w:rPr>
      </w:r>
      <w:r w:rsidR="008B4094" w:rsidRPr="008B4094">
        <w:rPr>
          <w:rFonts w:ascii="Times New Roman" w:eastAsia="Times New Roman" w:hAnsi="Times New Roman" w:cs="Times New Roman"/>
          <w:color w:val="0563C1"/>
          <w:kern w:val="0"/>
          <w:sz w:val="28"/>
          <w:szCs w:val="28"/>
          <w:u w:val="single" w:color="0563C1"/>
          <w:lang w:val="ru-RU"/>
          <w14:ligatures w14:val="none"/>
        </w:rPr>
        <w:fldChar w:fldCharType="separate"/>
      </w:r>
      <w:r w:rsidR="008B4094" w:rsidRPr="008B4094">
        <w:rPr>
          <w:rFonts w:ascii="Times New Roman" w:eastAsia="Times New Roman" w:hAnsi="Times New Roman" w:cs="Times New Roman"/>
          <w:color w:val="0563C1"/>
          <w:kern w:val="0"/>
          <w:sz w:val="28"/>
          <w:szCs w:val="28"/>
          <w:u w:val="single" w:color="0563C1"/>
          <w:lang w:val="ru-RU"/>
          <w14:ligatures w14:val="none"/>
        </w:rPr>
        <w:t>60</w:t>
      </w:r>
      <w:r w:rsidR="008B4094" w:rsidRPr="008B4094">
        <w:rPr>
          <w:rFonts w:ascii="Times New Roman" w:eastAsia="Times New Roman" w:hAnsi="Times New Roman" w:cs="Times New Roman"/>
          <w:color w:val="0563C1"/>
          <w:kern w:val="0"/>
          <w:sz w:val="28"/>
          <w:szCs w:val="28"/>
          <w:u w:val="single" w:color="0563C1"/>
          <w:lang w:val="ru-RU"/>
          <w14:ligatures w14:val="none"/>
        </w:rPr>
        <w:fldChar w:fldCharType="end"/>
      </w:r>
      <w:r w:rsidR="008B4094" w:rsidRPr="008B4094">
        <w:rPr>
          <w:rFonts w:ascii="Times New Roman" w:eastAsia="Times New Roman" w:hAnsi="Times New Roman" w:cs="Times New Roman"/>
          <w:color w:val="000000"/>
          <w:kern w:val="0"/>
          <w:sz w:val="28"/>
          <w:szCs w:val="28"/>
          <w:lang w:val="ru-RU"/>
          <w14:ligatures w14:val="none"/>
        </w:rPr>
        <w:t>]</w:t>
      </w:r>
      <w:bookmarkEnd w:id="60"/>
      <w:r w:rsidR="008B4094" w:rsidRPr="008B4094">
        <w:rPr>
          <w:rFonts w:ascii="Times New Roman" w:eastAsia="Times New Roman" w:hAnsi="Times New Roman" w:cs="Times New Roman"/>
          <w:color w:val="000000"/>
          <w:kern w:val="0"/>
          <w:sz w:val="28"/>
          <w:szCs w:val="28"/>
          <w:lang w:val="ru-RU"/>
          <w14:ligatures w14:val="none"/>
        </w:rPr>
        <w:t>.</w:t>
      </w:r>
    </w:p>
    <w:p w14:paraId="2E83841A" w14:textId="77777777" w:rsidR="008B4094" w:rsidRPr="008B4094" w:rsidRDefault="008B4094" w:rsidP="008B4094">
      <w:pPr>
        <w:ind w:firstLine="720"/>
        <w:rPr>
          <w:rFonts w:ascii="Times New Roman" w:eastAsia="Times New Roman" w:hAnsi="Times New Roman" w:cs="Times New Roman"/>
          <w:color w:val="000000"/>
          <w:kern w:val="0"/>
          <w:sz w:val="28"/>
          <w:szCs w:val="28"/>
          <w:lang w:val="ru-RU"/>
          <w14:ligatures w14:val="none"/>
        </w:rPr>
      </w:pPr>
    </w:p>
    <w:p w14:paraId="74BD788F" w14:textId="4F93502D" w:rsidR="00F51EE9" w:rsidRPr="00F51EE9" w:rsidRDefault="004D6407" w:rsidP="00F51EE9">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lastRenderedPageBreak/>
        <w:t>[1.</w:t>
      </w:r>
      <w:r w:rsidRPr="002E5860">
        <w:rPr>
          <w:rFonts w:ascii="Times New Roman" w:eastAsia="Times New Roman" w:hAnsi="Times New Roman" w:cs="Times New Roman"/>
          <w:color w:val="000000"/>
          <w:kern w:val="0"/>
          <w:sz w:val="28"/>
          <w:szCs w:val="28"/>
          <w:lang w:val="ru-RU"/>
          <w14:ligatures w14:val="none"/>
        </w:rPr>
        <w:t>8</w:t>
      </w:r>
      <w:r w:rsidRPr="00F51EE9">
        <w:rPr>
          <w:rFonts w:ascii="Times New Roman" w:eastAsia="Times New Roman" w:hAnsi="Times New Roman" w:cs="Times New Roman"/>
          <w:color w:val="000000"/>
          <w:kern w:val="0"/>
          <w:sz w:val="28"/>
          <w:szCs w:val="28"/>
          <w:lang w:val="ru-RU"/>
          <w14:ligatures w14:val="none"/>
        </w:rPr>
        <w:t>5</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F51EE9" w:rsidRPr="00F51EE9">
        <w:rPr>
          <w:rFonts w:ascii="Times New Roman" w:eastAsia="Times New Roman" w:hAnsi="Times New Roman" w:cs="Times New Roman"/>
          <w:color w:val="000000"/>
          <w:kern w:val="0"/>
          <w:sz w:val="28"/>
          <w:szCs w:val="28"/>
          <w:lang w:val="ru-RU"/>
          <w14:ligatures w14:val="none"/>
        </w:rPr>
        <w:t xml:space="preserve">Тогда Благословенный сказал </w:t>
      </w:r>
      <w:r w:rsidR="00F51EE9" w:rsidRPr="002E5860">
        <w:rPr>
          <w:rFonts w:ascii="Times New Roman" w:eastAsia="Times New Roman" w:hAnsi="Times New Roman" w:cs="Times New Roman"/>
          <w:color w:val="000000"/>
          <w:kern w:val="0"/>
          <w:sz w:val="28"/>
          <w:szCs w:val="28"/>
          <w:lang w:val="ru-RU"/>
          <w14:ligatures w14:val="none"/>
        </w:rPr>
        <w:t>Шарипутр</w:t>
      </w:r>
      <w:r w:rsidR="00F51EE9" w:rsidRPr="00F51EE9">
        <w:rPr>
          <w:rFonts w:ascii="Times New Roman" w:eastAsia="Times New Roman" w:hAnsi="Times New Roman" w:cs="Times New Roman"/>
          <w:color w:val="000000"/>
          <w:kern w:val="0"/>
          <w:sz w:val="28"/>
          <w:szCs w:val="28"/>
          <w:lang w:val="ru-RU"/>
          <w14:ligatures w14:val="none"/>
        </w:rPr>
        <w:t xml:space="preserve">е: «Ты должен помнить этот способ исцеления тех, кто привержен гимнам. Ни в коем случае не забывай его». Когда </w:t>
      </w:r>
      <w:r w:rsidR="00F51EE9" w:rsidRPr="002E5860">
        <w:rPr>
          <w:rFonts w:ascii="Times New Roman" w:eastAsia="Times New Roman" w:hAnsi="Times New Roman" w:cs="Times New Roman"/>
          <w:color w:val="000000"/>
          <w:kern w:val="0"/>
          <w:sz w:val="28"/>
          <w:szCs w:val="28"/>
          <w:lang w:val="ru-RU"/>
          <w14:ligatures w14:val="none"/>
        </w:rPr>
        <w:t>Шарипутр</w:t>
      </w:r>
      <w:r w:rsidR="00F51EE9" w:rsidRPr="00F51EE9">
        <w:rPr>
          <w:rFonts w:ascii="Times New Roman" w:eastAsia="Times New Roman" w:hAnsi="Times New Roman" w:cs="Times New Roman"/>
          <w:color w:val="000000"/>
          <w:kern w:val="0"/>
          <w:sz w:val="28"/>
          <w:szCs w:val="28"/>
          <w:lang w:val="ru-RU"/>
          <w14:ligatures w14:val="none"/>
        </w:rPr>
        <w:t>а и Ананда услышали слова Будды, они с радостью обещали исполнить их.</w:t>
      </w:r>
    </w:p>
    <w:p w14:paraId="0A22FFB4" w14:textId="21A92181" w:rsidR="004D6407" w:rsidRPr="00E00D85" w:rsidRDefault="004D6407" w:rsidP="004D6407">
      <w:pPr>
        <w:ind w:firstLine="720"/>
        <w:rPr>
          <w:rFonts w:ascii="Times New Roman" w:eastAsia="Times New Roman" w:hAnsi="Times New Roman" w:cs="Times New Roman"/>
          <w:color w:val="000000"/>
          <w:kern w:val="0"/>
          <w:sz w:val="28"/>
          <w:szCs w:val="28"/>
          <w:lang w:val="ru-RU"/>
          <w14:ligatures w14:val="none"/>
        </w:rPr>
      </w:pPr>
    </w:p>
    <w:p w14:paraId="5E553D00" w14:textId="77777777" w:rsidR="00537CD8" w:rsidRPr="00537CD8" w:rsidRDefault="004D6407" w:rsidP="00537CD8">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2E5860">
        <w:rPr>
          <w:rFonts w:ascii="Times New Roman" w:eastAsia="Times New Roman" w:hAnsi="Times New Roman" w:cs="Times New Roman"/>
          <w:color w:val="000000"/>
          <w:kern w:val="0"/>
          <w:sz w:val="28"/>
          <w:szCs w:val="28"/>
          <w:lang w:val="ru-RU"/>
          <w14:ligatures w14:val="none"/>
        </w:rPr>
        <w:t>8</w:t>
      </w:r>
      <w:r w:rsidRPr="00537CD8">
        <w:rPr>
          <w:rFonts w:ascii="Times New Roman" w:eastAsia="Times New Roman" w:hAnsi="Times New Roman" w:cs="Times New Roman"/>
          <w:color w:val="000000"/>
          <w:kern w:val="0"/>
          <w:sz w:val="28"/>
          <w:szCs w:val="28"/>
          <w:lang w:val="ru-RU"/>
          <w14:ligatures w14:val="none"/>
        </w:rPr>
        <w:t>6</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537CD8" w:rsidRPr="00537CD8">
        <w:rPr>
          <w:rFonts w:ascii="Times New Roman" w:eastAsia="Times New Roman" w:hAnsi="Times New Roman" w:cs="Times New Roman"/>
          <w:color w:val="000000"/>
          <w:kern w:val="0"/>
          <w:sz w:val="28"/>
          <w:szCs w:val="28"/>
          <w:lang w:val="ru-RU"/>
          <w14:ligatures w14:val="none"/>
        </w:rPr>
        <w:t>[</w:t>
      </w:r>
      <w:r w:rsidR="00537CD8" w:rsidRPr="006105DD">
        <w:rPr>
          <w:rFonts w:ascii="Times New Roman" w:eastAsia="Times New Roman" w:hAnsi="Times New Roman" w:cs="Times New Roman"/>
          <w:b/>
          <w:bCs/>
          <w:color w:val="000000"/>
          <w:kern w:val="0"/>
          <w:sz w:val="28"/>
          <w:szCs w:val="28"/>
          <w:lang w:val="ru-RU"/>
          <w14:ligatures w14:val="none"/>
        </w:rPr>
        <w:t>Способ</w:t>
      </w:r>
      <w:r w:rsidR="00537CD8" w:rsidRPr="00537CD8">
        <w:rPr>
          <w:rFonts w:ascii="Times New Roman" w:eastAsia="Times New Roman" w:hAnsi="Times New Roman" w:cs="Times New Roman"/>
          <w:color w:val="000000"/>
          <w:kern w:val="0"/>
          <w:sz w:val="28"/>
          <w:szCs w:val="28"/>
          <w:lang w:val="ru-RU"/>
          <w14:ligatures w14:val="none"/>
        </w:rPr>
        <w:t xml:space="preserve">] </w:t>
      </w:r>
      <w:r w:rsidR="00537CD8" w:rsidRPr="00537CD8">
        <w:rPr>
          <w:rFonts w:ascii="Times New Roman" w:eastAsia="Times New Roman" w:hAnsi="Times New Roman" w:cs="Times New Roman"/>
          <w:b/>
          <w:bCs/>
          <w:color w:val="000000"/>
          <w:kern w:val="0"/>
          <w:sz w:val="28"/>
          <w:szCs w:val="28"/>
          <w:lang w:val="ru-RU"/>
          <w14:ligatures w14:val="none"/>
        </w:rPr>
        <w:t>лечения диареи, вызванной избытком элемента воды</w:t>
      </w:r>
      <w:r w:rsidR="00537CD8" w:rsidRPr="00537CD8">
        <w:rPr>
          <w:rFonts w:ascii="Times New Roman" w:eastAsia="Times New Roman" w:hAnsi="Times New Roman" w:cs="Times New Roman"/>
          <w:color w:val="000000"/>
          <w:kern w:val="0"/>
          <w:sz w:val="28"/>
          <w:szCs w:val="28"/>
          <w:lang w:val="ru-RU"/>
          <w14:ligatures w14:val="none"/>
        </w:rPr>
        <w:t>.</w:t>
      </w:r>
    </w:p>
    <w:p w14:paraId="5A42D56C" w14:textId="7B7C43B8" w:rsidR="00537CD8" w:rsidRPr="00537CD8" w:rsidRDefault="00537CD8" w:rsidP="00537CD8">
      <w:pPr>
        <w:ind w:firstLine="720"/>
        <w:rPr>
          <w:rFonts w:ascii="Times New Roman" w:eastAsia="Times New Roman" w:hAnsi="Times New Roman" w:cs="Times New Roman"/>
          <w:color w:val="000000"/>
          <w:kern w:val="0"/>
          <w:sz w:val="28"/>
          <w:szCs w:val="28"/>
          <w:lang w:val="ru-RU"/>
          <w14:ligatures w14:val="none"/>
        </w:rPr>
      </w:pPr>
      <w:r w:rsidRPr="00537CD8">
        <w:rPr>
          <w:rFonts w:ascii="Times New Roman" w:eastAsia="Times New Roman" w:hAnsi="Times New Roman" w:cs="Times New Roman"/>
          <w:color w:val="000000"/>
          <w:kern w:val="0"/>
          <w:sz w:val="28"/>
          <w:szCs w:val="28"/>
          <w:lang w:val="ru-RU"/>
          <w14:ligatures w14:val="none"/>
        </w:rPr>
        <w:t xml:space="preserve">Кроме того, о </w:t>
      </w:r>
      <w:r w:rsidRPr="002E5860">
        <w:rPr>
          <w:rFonts w:ascii="Times New Roman" w:eastAsia="Times New Roman" w:hAnsi="Times New Roman" w:cs="Times New Roman"/>
          <w:color w:val="000000"/>
          <w:kern w:val="0"/>
          <w:sz w:val="28"/>
          <w:szCs w:val="28"/>
          <w:lang w:val="ru-RU"/>
          <w14:ligatures w14:val="none"/>
        </w:rPr>
        <w:t>Шарипутр</w:t>
      </w:r>
      <w:r w:rsidRPr="00537CD8">
        <w:rPr>
          <w:rFonts w:ascii="Times New Roman" w:eastAsia="Times New Roman" w:hAnsi="Times New Roman" w:cs="Times New Roman"/>
          <w:color w:val="000000"/>
          <w:kern w:val="0"/>
          <w:sz w:val="28"/>
          <w:szCs w:val="28"/>
          <w:lang w:val="ru-RU"/>
          <w14:ligatures w14:val="none"/>
        </w:rPr>
        <w:t xml:space="preserve">а, может случиться так, что какой-либо практикующий буддист вступает в самадхи элемента воды, вследствие чего из всех частей его тела вытекает вода, и он больше не видит ни своего тела, ни ума, которые становятся подобными гигантским океанам. Выйдя из самадхи, он не испытывает ни желания есть, ни жажды, и страдает от жгучего чувства под сердцем. Его водные каналы </w:t>
      </w:r>
      <w:bookmarkStart w:id="61" w:name="_RefMark061"/>
      <w:r w:rsidRPr="00537CD8">
        <w:rPr>
          <w:rFonts w:ascii="Times New Roman" w:eastAsia="Times New Roman" w:hAnsi="Times New Roman" w:cs="Times New Roman"/>
          <w:color w:val="000000"/>
          <w:kern w:val="0"/>
          <w:sz w:val="28"/>
          <w:szCs w:val="28"/>
          <w:lang w:val="ru-RU"/>
          <w14:ligatures w14:val="none"/>
        </w:rPr>
        <w:t>[</w:t>
      </w:r>
      <w:r w:rsidRPr="00537CD8">
        <w:rPr>
          <w:rFonts w:ascii="Times New Roman" w:eastAsia="Times New Roman" w:hAnsi="Times New Roman" w:cs="Times New Roman"/>
          <w:color w:val="0563C1"/>
          <w:kern w:val="0"/>
          <w:sz w:val="28"/>
          <w:szCs w:val="28"/>
          <w:u w:val="single" w:color="0563C1"/>
          <w:lang w:val="ru-RU"/>
          <w14:ligatures w14:val="none"/>
        </w:rPr>
        <w:fldChar w:fldCharType="begin"/>
      </w:r>
      <w:r w:rsidRPr="00537CD8">
        <w:rPr>
          <w:rFonts w:ascii="Times New Roman" w:eastAsia="Times New Roman" w:hAnsi="Times New Roman" w:cs="Times New Roman"/>
          <w:color w:val="0563C1"/>
          <w:kern w:val="0"/>
          <w:sz w:val="28"/>
          <w:szCs w:val="28"/>
          <w:u w:val="single" w:color="0563C1"/>
          <w:lang w:val="ru-RU"/>
          <w14:ligatures w14:val="none"/>
        </w:rPr>
        <w:instrText xml:space="preserve"> REF _RefNote061 \r \h \* MERGEFORMAT </w:instrText>
      </w:r>
      <w:r w:rsidRPr="00537CD8">
        <w:rPr>
          <w:rFonts w:ascii="Times New Roman" w:eastAsia="Times New Roman" w:hAnsi="Times New Roman" w:cs="Times New Roman"/>
          <w:color w:val="0563C1"/>
          <w:kern w:val="0"/>
          <w:sz w:val="28"/>
          <w:szCs w:val="28"/>
          <w:u w:val="single" w:color="0563C1"/>
          <w:lang w:val="ru-RU"/>
          <w14:ligatures w14:val="none"/>
        </w:rPr>
      </w:r>
      <w:r w:rsidRPr="00537CD8">
        <w:rPr>
          <w:rFonts w:ascii="Times New Roman" w:eastAsia="Times New Roman" w:hAnsi="Times New Roman" w:cs="Times New Roman"/>
          <w:color w:val="0563C1"/>
          <w:kern w:val="0"/>
          <w:sz w:val="28"/>
          <w:szCs w:val="28"/>
          <w:u w:val="single" w:color="0563C1"/>
          <w:lang w:val="ru-RU"/>
          <w14:ligatures w14:val="none"/>
        </w:rPr>
        <w:fldChar w:fldCharType="separate"/>
      </w:r>
      <w:r w:rsidRPr="00537CD8">
        <w:rPr>
          <w:rFonts w:ascii="Times New Roman" w:eastAsia="Times New Roman" w:hAnsi="Times New Roman" w:cs="Times New Roman"/>
          <w:color w:val="0563C1"/>
          <w:kern w:val="0"/>
          <w:sz w:val="28"/>
          <w:szCs w:val="28"/>
          <w:u w:val="single" w:color="0563C1"/>
          <w:lang w:val="ru-RU"/>
          <w14:ligatures w14:val="none"/>
        </w:rPr>
        <w:t>61</w:t>
      </w:r>
      <w:r w:rsidRPr="00537CD8">
        <w:rPr>
          <w:rFonts w:ascii="Times New Roman" w:eastAsia="Times New Roman" w:hAnsi="Times New Roman" w:cs="Times New Roman"/>
          <w:color w:val="0563C1"/>
          <w:kern w:val="0"/>
          <w:sz w:val="28"/>
          <w:szCs w:val="28"/>
          <w:u w:val="single" w:color="0563C1"/>
          <w:lang w:val="ru-RU"/>
          <w14:ligatures w14:val="none"/>
        </w:rPr>
        <w:fldChar w:fldCharType="end"/>
      </w:r>
      <w:r w:rsidRPr="00537CD8">
        <w:rPr>
          <w:rFonts w:ascii="Times New Roman" w:eastAsia="Times New Roman" w:hAnsi="Times New Roman" w:cs="Times New Roman"/>
          <w:color w:val="000000"/>
          <w:kern w:val="0"/>
          <w:sz w:val="28"/>
          <w:szCs w:val="28"/>
          <w:lang w:val="ru-RU"/>
          <w14:ligatures w14:val="none"/>
        </w:rPr>
        <w:t>]</w:t>
      </w:r>
      <w:bookmarkEnd w:id="61"/>
      <w:r w:rsidRPr="00537CD8">
        <w:rPr>
          <w:rFonts w:ascii="Times New Roman" w:eastAsia="Times New Roman" w:hAnsi="Times New Roman" w:cs="Times New Roman"/>
          <w:color w:val="000000"/>
          <w:kern w:val="0"/>
          <w:sz w:val="28"/>
          <w:szCs w:val="28"/>
          <w:lang w:val="ru-RU"/>
          <w14:ligatures w14:val="none"/>
        </w:rPr>
        <w:t xml:space="preserve"> всё более и более возбуждаются, и поэтому он страдает от постоянной диареи. Это должно быть незамедлительно вылечено.</w:t>
      </w:r>
    </w:p>
    <w:p w14:paraId="7BB84200" w14:textId="650B084E" w:rsidR="004D6407" w:rsidRPr="00E00D85" w:rsidRDefault="004D6407" w:rsidP="004D6407">
      <w:pPr>
        <w:ind w:firstLine="720"/>
        <w:rPr>
          <w:rFonts w:ascii="Times New Roman" w:eastAsia="Times New Roman" w:hAnsi="Times New Roman" w:cs="Times New Roman"/>
          <w:color w:val="000000"/>
          <w:kern w:val="0"/>
          <w:sz w:val="28"/>
          <w:szCs w:val="28"/>
          <w:lang w:val="ru-RU"/>
          <w14:ligatures w14:val="none"/>
        </w:rPr>
      </w:pPr>
    </w:p>
    <w:p w14:paraId="6FDB66E8" w14:textId="77777777" w:rsidR="00DF7043" w:rsidRPr="00DF7043" w:rsidRDefault="004D6407" w:rsidP="00DF7043">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2E5860">
        <w:rPr>
          <w:rFonts w:ascii="Times New Roman" w:eastAsia="Times New Roman" w:hAnsi="Times New Roman" w:cs="Times New Roman"/>
          <w:color w:val="000000"/>
          <w:kern w:val="0"/>
          <w:sz w:val="28"/>
          <w:szCs w:val="28"/>
          <w:lang w:val="ru-RU"/>
          <w14:ligatures w14:val="none"/>
        </w:rPr>
        <w:t>8</w:t>
      </w:r>
      <w:r w:rsidRPr="00DF7043">
        <w:rPr>
          <w:rFonts w:ascii="Times New Roman" w:eastAsia="Times New Roman" w:hAnsi="Times New Roman" w:cs="Times New Roman"/>
          <w:color w:val="000000"/>
          <w:kern w:val="0"/>
          <w:sz w:val="28"/>
          <w:szCs w:val="28"/>
          <w:lang w:val="ru-RU"/>
          <w14:ligatures w14:val="none"/>
        </w:rPr>
        <w:t>7</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DF7043" w:rsidRPr="00DF7043">
        <w:rPr>
          <w:rFonts w:ascii="Times New Roman" w:eastAsia="Times New Roman" w:hAnsi="Times New Roman" w:cs="Times New Roman"/>
          <w:color w:val="000000"/>
          <w:kern w:val="0"/>
          <w:sz w:val="28"/>
          <w:szCs w:val="28"/>
          <w:lang w:val="ru-RU"/>
          <w14:ligatures w14:val="none"/>
        </w:rPr>
        <w:t>Способ исцеления от этого таков.</w:t>
      </w:r>
    </w:p>
    <w:p w14:paraId="57A1A424" w14:textId="55C0FCBB" w:rsidR="00DF7043" w:rsidRPr="00DF7043" w:rsidRDefault="00DF7043" w:rsidP="00DF7043">
      <w:pPr>
        <w:ind w:firstLine="720"/>
        <w:rPr>
          <w:rFonts w:ascii="Times New Roman" w:eastAsia="Times New Roman" w:hAnsi="Times New Roman" w:cs="Times New Roman"/>
          <w:color w:val="000000"/>
          <w:kern w:val="0"/>
          <w:sz w:val="28"/>
          <w:szCs w:val="28"/>
          <w:lang w:val="ru-RU"/>
          <w14:ligatures w14:val="none"/>
        </w:rPr>
      </w:pPr>
      <w:r w:rsidRPr="00DF7043">
        <w:rPr>
          <w:rFonts w:ascii="Times New Roman" w:eastAsia="Times New Roman" w:hAnsi="Times New Roman" w:cs="Times New Roman"/>
          <w:color w:val="000000"/>
          <w:kern w:val="0"/>
          <w:sz w:val="28"/>
          <w:szCs w:val="28"/>
          <w:lang w:val="ru-RU"/>
          <w14:ligatures w14:val="none"/>
        </w:rPr>
        <w:t>Практикующему следует представить себе златопёру</w:t>
      </w:r>
      <w:r w:rsidRPr="00537CD8">
        <w:rPr>
          <w:rFonts w:ascii="Times New Roman" w:eastAsia="Times New Roman" w:hAnsi="Times New Roman" w:cs="Times New Roman"/>
          <w:color w:val="000000"/>
          <w:kern w:val="0"/>
          <w:sz w:val="28"/>
          <w:szCs w:val="28"/>
          <w:lang w:val="ru-RU"/>
          <w14:ligatures w14:val="none"/>
        </w:rPr>
        <w:t>ю</w:t>
      </w:r>
      <w:r w:rsidRPr="00DF7043">
        <w:rPr>
          <w:rFonts w:ascii="Times New Roman" w:eastAsia="Times New Roman" w:hAnsi="Times New Roman" w:cs="Times New Roman"/>
          <w:color w:val="000000"/>
          <w:kern w:val="0"/>
          <w:sz w:val="28"/>
          <w:szCs w:val="28"/>
          <w:lang w:val="ru-RU"/>
          <w14:ligatures w14:val="none"/>
        </w:rPr>
        <w:t xml:space="preserve"> птицу </w:t>
      </w:r>
      <w:bookmarkStart w:id="62" w:name="_RefMark062"/>
      <w:r w:rsidRPr="00DF7043">
        <w:rPr>
          <w:rFonts w:ascii="Times New Roman" w:eastAsia="Times New Roman" w:hAnsi="Times New Roman" w:cs="Times New Roman"/>
          <w:color w:val="000000"/>
          <w:kern w:val="0"/>
          <w:sz w:val="28"/>
          <w:szCs w:val="28"/>
          <w:lang w:val="ru-RU"/>
          <w14:ligatures w14:val="none"/>
        </w:rPr>
        <w:t>[</w:t>
      </w:r>
      <w:r w:rsidRPr="00DF7043">
        <w:rPr>
          <w:rFonts w:ascii="Times New Roman" w:eastAsia="Times New Roman" w:hAnsi="Times New Roman" w:cs="Times New Roman"/>
          <w:color w:val="0563C1"/>
          <w:kern w:val="0"/>
          <w:sz w:val="28"/>
          <w:szCs w:val="28"/>
          <w:u w:val="single" w:color="0563C1"/>
          <w:lang w:val="ru-RU"/>
          <w14:ligatures w14:val="none"/>
        </w:rPr>
        <w:fldChar w:fldCharType="begin"/>
      </w:r>
      <w:r w:rsidRPr="00DF7043">
        <w:rPr>
          <w:rFonts w:ascii="Times New Roman" w:eastAsia="Times New Roman" w:hAnsi="Times New Roman" w:cs="Times New Roman"/>
          <w:color w:val="0563C1"/>
          <w:kern w:val="0"/>
          <w:sz w:val="28"/>
          <w:szCs w:val="28"/>
          <w:u w:val="single" w:color="0563C1"/>
          <w:lang w:val="ru-RU"/>
          <w14:ligatures w14:val="none"/>
        </w:rPr>
        <w:instrText xml:space="preserve"> REF _RefNote062 \r \h \* MERGEFORMAT </w:instrText>
      </w:r>
      <w:r w:rsidRPr="00DF7043">
        <w:rPr>
          <w:rFonts w:ascii="Times New Roman" w:eastAsia="Times New Roman" w:hAnsi="Times New Roman" w:cs="Times New Roman"/>
          <w:color w:val="0563C1"/>
          <w:kern w:val="0"/>
          <w:sz w:val="28"/>
          <w:szCs w:val="28"/>
          <w:u w:val="single" w:color="0563C1"/>
          <w:lang w:val="ru-RU"/>
          <w14:ligatures w14:val="none"/>
        </w:rPr>
      </w:r>
      <w:r w:rsidRPr="00DF7043">
        <w:rPr>
          <w:rFonts w:ascii="Times New Roman" w:eastAsia="Times New Roman" w:hAnsi="Times New Roman" w:cs="Times New Roman"/>
          <w:color w:val="0563C1"/>
          <w:kern w:val="0"/>
          <w:sz w:val="28"/>
          <w:szCs w:val="28"/>
          <w:u w:val="single" w:color="0563C1"/>
          <w:lang w:val="ru-RU"/>
          <w14:ligatures w14:val="none"/>
        </w:rPr>
        <w:fldChar w:fldCharType="separate"/>
      </w:r>
      <w:r w:rsidRPr="00DF7043">
        <w:rPr>
          <w:rFonts w:ascii="Times New Roman" w:eastAsia="Times New Roman" w:hAnsi="Times New Roman" w:cs="Times New Roman"/>
          <w:color w:val="0563C1"/>
          <w:kern w:val="0"/>
          <w:sz w:val="28"/>
          <w:szCs w:val="28"/>
          <w:u w:val="single" w:color="0563C1"/>
          <w:lang w:val="ru-RU"/>
          <w14:ligatures w14:val="none"/>
        </w:rPr>
        <w:t>62</w:t>
      </w:r>
      <w:r w:rsidRPr="00DF7043">
        <w:rPr>
          <w:rFonts w:ascii="Times New Roman" w:eastAsia="Times New Roman" w:hAnsi="Times New Roman" w:cs="Times New Roman"/>
          <w:color w:val="0563C1"/>
          <w:kern w:val="0"/>
          <w:sz w:val="28"/>
          <w:szCs w:val="28"/>
          <w:u w:val="single" w:color="0563C1"/>
          <w:lang w:val="ru-RU"/>
          <w14:ligatures w14:val="none"/>
        </w:rPr>
        <w:fldChar w:fldCharType="end"/>
      </w:r>
      <w:r w:rsidRPr="00DF7043">
        <w:rPr>
          <w:rFonts w:ascii="Times New Roman" w:eastAsia="Times New Roman" w:hAnsi="Times New Roman" w:cs="Times New Roman"/>
          <w:color w:val="000000"/>
          <w:kern w:val="0"/>
          <w:sz w:val="28"/>
          <w:szCs w:val="28"/>
          <w:lang w:val="ru-RU"/>
          <w14:ligatures w14:val="none"/>
        </w:rPr>
        <w:t>]</w:t>
      </w:r>
      <w:bookmarkEnd w:id="62"/>
      <w:r w:rsidRPr="00DF7043">
        <w:rPr>
          <w:rFonts w:ascii="Times New Roman" w:eastAsia="Times New Roman" w:hAnsi="Times New Roman" w:cs="Times New Roman"/>
          <w:color w:val="000000"/>
          <w:kern w:val="0"/>
          <w:sz w:val="28"/>
          <w:szCs w:val="28"/>
          <w:lang w:val="ru-RU"/>
          <w14:ligatures w14:val="none"/>
        </w:rPr>
        <w:t>, на которой восседает монах.</w:t>
      </w:r>
      <w:r w:rsidR="002A4674" w:rsidRPr="002A4674">
        <w:rPr>
          <w:rFonts w:ascii="Times New Roman" w:eastAsia="Times New Roman" w:hAnsi="Times New Roman" w:cs="Times New Roman"/>
          <w:color w:val="000000"/>
          <w:kern w:val="0"/>
          <w:sz w:val="28"/>
          <w:szCs w:val="28"/>
          <w:lang w:val="ru-RU"/>
          <w14:ligatures w14:val="none"/>
        </w:rPr>
        <w:t xml:space="preserve"> </w:t>
      </w:r>
      <w:r w:rsidRPr="00DF7043">
        <w:rPr>
          <w:rFonts w:ascii="Times New Roman" w:eastAsia="Times New Roman" w:hAnsi="Times New Roman" w:cs="Times New Roman"/>
          <w:color w:val="000000"/>
          <w:kern w:val="0"/>
          <w:sz w:val="28"/>
          <w:szCs w:val="28"/>
          <w:lang w:val="ru-RU"/>
          <w14:ligatures w14:val="none"/>
        </w:rPr>
        <w:t>Когда они легко парят над великим океаном,</w:t>
      </w:r>
      <w:r w:rsidR="002A4674" w:rsidRPr="002A4674">
        <w:rPr>
          <w:rFonts w:ascii="Times New Roman" w:eastAsia="Times New Roman" w:hAnsi="Times New Roman" w:cs="Times New Roman"/>
          <w:color w:val="000000"/>
          <w:kern w:val="0"/>
          <w:sz w:val="28"/>
          <w:szCs w:val="28"/>
          <w:lang w:val="ru-RU"/>
          <w14:ligatures w14:val="none"/>
        </w:rPr>
        <w:t xml:space="preserve"> </w:t>
      </w:r>
      <w:r w:rsidRPr="00DF7043">
        <w:rPr>
          <w:rFonts w:ascii="Times New Roman" w:eastAsia="Times New Roman" w:hAnsi="Times New Roman" w:cs="Times New Roman"/>
          <w:color w:val="000000"/>
          <w:kern w:val="0"/>
          <w:sz w:val="28"/>
          <w:szCs w:val="28"/>
          <w:lang w:val="ru-RU"/>
          <w14:ligatures w14:val="none"/>
        </w:rPr>
        <w:t>различные нага и ракшаса-демоны бегут в ужасе.</w:t>
      </w:r>
      <w:r w:rsidR="002A4674" w:rsidRPr="002A4674">
        <w:rPr>
          <w:rFonts w:ascii="Times New Roman" w:eastAsia="Times New Roman" w:hAnsi="Times New Roman" w:cs="Times New Roman"/>
          <w:color w:val="000000"/>
          <w:kern w:val="0"/>
          <w:sz w:val="28"/>
          <w:szCs w:val="28"/>
          <w:lang w:val="ru-RU"/>
          <w14:ligatures w14:val="none"/>
        </w:rPr>
        <w:t xml:space="preserve"> </w:t>
      </w:r>
      <w:r w:rsidRPr="00DF7043">
        <w:rPr>
          <w:rFonts w:ascii="Times New Roman" w:eastAsia="Times New Roman" w:hAnsi="Times New Roman" w:cs="Times New Roman"/>
          <w:color w:val="000000"/>
          <w:kern w:val="0"/>
          <w:sz w:val="28"/>
          <w:szCs w:val="28"/>
          <w:lang w:val="ru-RU"/>
          <w14:ligatures w14:val="none"/>
        </w:rPr>
        <w:t>Тогда птица хватает нага, и тот, испуганный</w:t>
      </w:r>
      <w:r w:rsidR="002A4674" w:rsidRPr="002A4674">
        <w:rPr>
          <w:rFonts w:ascii="Times New Roman" w:eastAsia="Times New Roman" w:hAnsi="Times New Roman" w:cs="Times New Roman"/>
          <w:color w:val="000000"/>
          <w:kern w:val="0"/>
          <w:sz w:val="28"/>
          <w:szCs w:val="28"/>
          <w:lang w:val="ru-RU"/>
          <w14:ligatures w14:val="none"/>
        </w:rPr>
        <w:t xml:space="preserve"> </w:t>
      </w:r>
      <w:r w:rsidRPr="00DF7043">
        <w:rPr>
          <w:rFonts w:ascii="Times New Roman" w:eastAsia="Times New Roman" w:hAnsi="Times New Roman" w:cs="Times New Roman"/>
          <w:color w:val="000000"/>
          <w:kern w:val="0"/>
          <w:sz w:val="28"/>
          <w:szCs w:val="28"/>
          <w:lang w:val="ru-RU"/>
          <w14:ligatures w14:val="none"/>
        </w:rPr>
        <w:t>и находящийся на грани гибели, выпивает всю воду [океана] и превращается</w:t>
      </w:r>
      <w:r w:rsidR="002A4674" w:rsidRPr="002A4674">
        <w:rPr>
          <w:rFonts w:ascii="Times New Roman" w:eastAsia="Times New Roman" w:hAnsi="Times New Roman" w:cs="Times New Roman"/>
          <w:color w:val="000000"/>
          <w:kern w:val="0"/>
          <w:sz w:val="28"/>
          <w:szCs w:val="28"/>
          <w:lang w:val="ru-RU"/>
          <w14:ligatures w14:val="none"/>
        </w:rPr>
        <w:t xml:space="preserve"> </w:t>
      </w:r>
      <w:r w:rsidRPr="00DF7043">
        <w:rPr>
          <w:rFonts w:ascii="Times New Roman" w:eastAsia="Times New Roman" w:hAnsi="Times New Roman" w:cs="Times New Roman"/>
          <w:color w:val="000000"/>
          <w:kern w:val="0"/>
          <w:sz w:val="28"/>
          <w:szCs w:val="28"/>
          <w:lang w:val="ru-RU"/>
          <w14:ligatures w14:val="none"/>
        </w:rPr>
        <w:t>в четырех змей.</w:t>
      </w:r>
      <w:r w:rsidR="002A4674" w:rsidRPr="002A4674">
        <w:rPr>
          <w:rFonts w:ascii="Times New Roman" w:eastAsia="Times New Roman" w:hAnsi="Times New Roman" w:cs="Times New Roman"/>
          <w:color w:val="000000"/>
          <w:kern w:val="0"/>
          <w:sz w:val="28"/>
          <w:szCs w:val="28"/>
          <w:lang w:val="ru-RU"/>
          <w14:ligatures w14:val="none"/>
        </w:rPr>
        <w:t xml:space="preserve"> </w:t>
      </w:r>
      <w:r w:rsidRPr="00DF7043">
        <w:rPr>
          <w:rFonts w:ascii="Times New Roman" w:eastAsia="Times New Roman" w:hAnsi="Times New Roman" w:cs="Times New Roman"/>
          <w:color w:val="000000"/>
          <w:kern w:val="0"/>
          <w:sz w:val="28"/>
          <w:szCs w:val="28"/>
          <w:lang w:val="ru-RU"/>
          <w14:ligatures w14:val="none"/>
        </w:rPr>
        <w:t xml:space="preserve">Затем этот царь </w:t>
      </w:r>
      <w:r w:rsidR="00E75A9A" w:rsidRPr="00DF7043">
        <w:rPr>
          <w:rFonts w:ascii="Times New Roman" w:eastAsia="Times New Roman" w:hAnsi="Times New Roman" w:cs="Times New Roman"/>
          <w:color w:val="000000"/>
          <w:kern w:val="0"/>
          <w:sz w:val="28"/>
          <w:szCs w:val="28"/>
          <w:lang w:val="ru-RU"/>
          <w14:ligatures w14:val="none"/>
        </w:rPr>
        <w:t>златопёрых</w:t>
      </w:r>
      <w:r w:rsidRPr="00DF7043">
        <w:rPr>
          <w:rFonts w:ascii="Times New Roman" w:eastAsia="Times New Roman" w:hAnsi="Times New Roman" w:cs="Times New Roman"/>
          <w:color w:val="000000"/>
          <w:kern w:val="0"/>
          <w:sz w:val="28"/>
          <w:szCs w:val="28"/>
          <w:lang w:val="ru-RU"/>
          <w14:ligatures w14:val="none"/>
        </w:rPr>
        <w:t xml:space="preserve"> птиц держит этих четырех змей в клюве, и с монахом, сидящим на нем, он не может найти никакой воды.</w:t>
      </w:r>
      <w:r w:rsidR="00E75A9A" w:rsidRPr="00E75A9A">
        <w:rPr>
          <w:rFonts w:ascii="Times New Roman" w:eastAsia="Times New Roman" w:hAnsi="Times New Roman" w:cs="Times New Roman"/>
          <w:color w:val="000000"/>
          <w:kern w:val="0"/>
          <w:sz w:val="28"/>
          <w:szCs w:val="28"/>
          <w:lang w:val="ru-RU"/>
          <w14:ligatures w14:val="none"/>
        </w:rPr>
        <w:t xml:space="preserve"> </w:t>
      </w:r>
      <w:r w:rsidRPr="00DF7043">
        <w:rPr>
          <w:rFonts w:ascii="Times New Roman" w:eastAsia="Times New Roman" w:hAnsi="Times New Roman" w:cs="Times New Roman"/>
          <w:color w:val="000000"/>
          <w:kern w:val="0"/>
          <w:sz w:val="28"/>
          <w:szCs w:val="28"/>
          <w:lang w:val="ru-RU"/>
          <w14:ligatures w14:val="none"/>
        </w:rPr>
        <w:t xml:space="preserve">Тогда царь </w:t>
      </w:r>
      <w:r w:rsidR="00E75A9A" w:rsidRPr="00DF7043">
        <w:rPr>
          <w:rFonts w:ascii="Times New Roman" w:eastAsia="Times New Roman" w:hAnsi="Times New Roman" w:cs="Times New Roman"/>
          <w:color w:val="000000"/>
          <w:kern w:val="0"/>
          <w:sz w:val="28"/>
          <w:szCs w:val="28"/>
          <w:lang w:val="ru-RU"/>
          <w14:ligatures w14:val="none"/>
        </w:rPr>
        <w:t>златопёрых</w:t>
      </w:r>
      <w:r w:rsidRPr="00DF7043">
        <w:rPr>
          <w:rFonts w:ascii="Times New Roman" w:eastAsia="Times New Roman" w:hAnsi="Times New Roman" w:cs="Times New Roman"/>
          <w:color w:val="000000"/>
          <w:kern w:val="0"/>
          <w:sz w:val="28"/>
          <w:szCs w:val="28"/>
          <w:lang w:val="ru-RU"/>
          <w14:ligatures w14:val="none"/>
        </w:rPr>
        <w:t xml:space="preserve"> птиц выпускает огонь</w:t>
      </w:r>
      <w:r w:rsidR="00E75A9A" w:rsidRPr="00E75A9A">
        <w:rPr>
          <w:rFonts w:ascii="Times New Roman" w:eastAsia="Times New Roman" w:hAnsi="Times New Roman" w:cs="Times New Roman"/>
          <w:color w:val="000000"/>
          <w:kern w:val="0"/>
          <w:sz w:val="28"/>
          <w:szCs w:val="28"/>
          <w:lang w:val="ru-RU"/>
          <w14:ligatures w14:val="none"/>
        </w:rPr>
        <w:t xml:space="preserve"> </w:t>
      </w:r>
      <w:r w:rsidRPr="00DF7043">
        <w:rPr>
          <w:rFonts w:ascii="Times New Roman" w:eastAsia="Times New Roman" w:hAnsi="Times New Roman" w:cs="Times New Roman"/>
          <w:color w:val="000000"/>
          <w:kern w:val="0"/>
          <w:sz w:val="28"/>
          <w:szCs w:val="28"/>
          <w:lang w:val="ru-RU"/>
          <w14:ligatures w14:val="none"/>
        </w:rPr>
        <w:t>из глаз, чтобы сжечь змей</w:t>
      </w:r>
      <w:r w:rsidR="002A4674" w:rsidRPr="002A4674">
        <w:rPr>
          <w:rFonts w:ascii="Times New Roman" w:eastAsia="Times New Roman" w:hAnsi="Times New Roman" w:cs="Times New Roman"/>
          <w:color w:val="000000"/>
          <w:kern w:val="0"/>
          <w:sz w:val="28"/>
          <w:szCs w:val="28"/>
          <w:lang w:val="ru-RU"/>
          <w14:ligatures w14:val="none"/>
        </w:rPr>
        <w:t xml:space="preserve"> </w:t>
      </w:r>
      <w:bookmarkStart w:id="63" w:name="_RefMark063"/>
      <w:r w:rsidR="002A4674" w:rsidRPr="002A4674">
        <w:rPr>
          <w:rFonts w:ascii="Times New Roman" w:eastAsia="Times New Roman" w:hAnsi="Times New Roman" w:cs="Times New Roman"/>
          <w:color w:val="000000"/>
          <w:kern w:val="0"/>
          <w:sz w:val="28"/>
          <w:szCs w:val="28"/>
          <w:lang w:val="ru-RU"/>
          <w14:ligatures w14:val="none"/>
        </w:rPr>
        <w:t>[</w:t>
      </w:r>
      <w:r w:rsidR="002A4674" w:rsidRPr="002A4674">
        <w:rPr>
          <w:rFonts w:ascii="Times New Roman" w:eastAsia="Times New Roman" w:hAnsi="Times New Roman" w:cs="Times New Roman"/>
          <w:color w:val="0563C1"/>
          <w:kern w:val="0"/>
          <w:sz w:val="28"/>
          <w:szCs w:val="28"/>
          <w:u w:val="single" w:color="0563C1"/>
          <w:lang w:val="ru-RU"/>
          <w14:ligatures w14:val="none"/>
        </w:rPr>
        <w:fldChar w:fldCharType="begin"/>
      </w:r>
      <w:r w:rsidR="002A4674" w:rsidRPr="002A4674">
        <w:rPr>
          <w:rFonts w:ascii="Times New Roman" w:eastAsia="Times New Roman" w:hAnsi="Times New Roman" w:cs="Times New Roman"/>
          <w:color w:val="0563C1"/>
          <w:kern w:val="0"/>
          <w:sz w:val="28"/>
          <w:szCs w:val="28"/>
          <w:u w:val="single" w:color="0563C1"/>
          <w:lang w:val="ru-RU"/>
          <w14:ligatures w14:val="none"/>
        </w:rPr>
        <w:instrText xml:space="preserve"> REF _RefNote063 \r \h \* MERGEFORMAT </w:instrText>
      </w:r>
      <w:r w:rsidR="002A4674" w:rsidRPr="002A4674">
        <w:rPr>
          <w:rFonts w:ascii="Times New Roman" w:eastAsia="Times New Roman" w:hAnsi="Times New Roman" w:cs="Times New Roman"/>
          <w:color w:val="0563C1"/>
          <w:kern w:val="0"/>
          <w:sz w:val="28"/>
          <w:szCs w:val="28"/>
          <w:u w:val="single" w:color="0563C1"/>
          <w:lang w:val="ru-RU"/>
          <w14:ligatures w14:val="none"/>
        </w:rPr>
      </w:r>
      <w:r w:rsidR="002A4674" w:rsidRPr="002A4674">
        <w:rPr>
          <w:rFonts w:ascii="Times New Roman" w:eastAsia="Times New Roman" w:hAnsi="Times New Roman" w:cs="Times New Roman"/>
          <w:color w:val="0563C1"/>
          <w:kern w:val="0"/>
          <w:sz w:val="28"/>
          <w:szCs w:val="28"/>
          <w:u w:val="single" w:color="0563C1"/>
          <w:lang w:val="ru-RU"/>
          <w14:ligatures w14:val="none"/>
        </w:rPr>
        <w:fldChar w:fldCharType="separate"/>
      </w:r>
      <w:r w:rsidR="002A4674" w:rsidRPr="002A4674">
        <w:rPr>
          <w:rFonts w:ascii="Times New Roman" w:eastAsia="Times New Roman" w:hAnsi="Times New Roman" w:cs="Times New Roman"/>
          <w:color w:val="0563C1"/>
          <w:kern w:val="0"/>
          <w:sz w:val="28"/>
          <w:szCs w:val="28"/>
          <w:u w:val="single" w:color="0563C1"/>
          <w:lang w:val="ru-RU"/>
          <w14:ligatures w14:val="none"/>
        </w:rPr>
        <w:t>63</w:t>
      </w:r>
      <w:r w:rsidR="002A4674" w:rsidRPr="002A4674">
        <w:rPr>
          <w:rFonts w:ascii="Times New Roman" w:eastAsia="Times New Roman" w:hAnsi="Times New Roman" w:cs="Times New Roman"/>
          <w:color w:val="0563C1"/>
          <w:kern w:val="0"/>
          <w:sz w:val="28"/>
          <w:szCs w:val="28"/>
          <w:u w:val="single" w:color="0563C1"/>
          <w:lang w:val="ru-RU"/>
          <w14:ligatures w14:val="none"/>
        </w:rPr>
        <w:fldChar w:fldCharType="end"/>
      </w:r>
      <w:r w:rsidR="002A4674" w:rsidRPr="002A4674">
        <w:rPr>
          <w:rFonts w:ascii="Times New Roman" w:eastAsia="Times New Roman" w:hAnsi="Times New Roman" w:cs="Times New Roman"/>
          <w:color w:val="000000"/>
          <w:kern w:val="0"/>
          <w:sz w:val="28"/>
          <w:szCs w:val="28"/>
          <w:lang w:val="ru-RU"/>
          <w14:ligatures w14:val="none"/>
        </w:rPr>
        <w:t>]</w:t>
      </w:r>
      <w:bookmarkEnd w:id="63"/>
      <w:r w:rsidRPr="00DF7043">
        <w:rPr>
          <w:rFonts w:ascii="Times New Roman" w:eastAsia="Times New Roman" w:hAnsi="Times New Roman" w:cs="Times New Roman"/>
          <w:color w:val="000000"/>
          <w:kern w:val="0"/>
          <w:sz w:val="28"/>
          <w:szCs w:val="28"/>
          <w:lang w:val="ru-RU"/>
          <w14:ligatures w14:val="none"/>
        </w:rPr>
        <w:t>.</w:t>
      </w:r>
      <w:r w:rsidR="00E75A9A" w:rsidRPr="00E75A9A">
        <w:rPr>
          <w:rFonts w:ascii="Times New Roman" w:eastAsia="Times New Roman" w:hAnsi="Times New Roman" w:cs="Times New Roman"/>
          <w:color w:val="000000"/>
          <w:kern w:val="0"/>
          <w:sz w:val="28"/>
          <w:szCs w:val="28"/>
          <w:lang w:val="ru-RU"/>
          <w14:ligatures w14:val="none"/>
        </w:rPr>
        <w:t xml:space="preserve"> </w:t>
      </w:r>
      <w:r w:rsidRPr="00DF7043">
        <w:rPr>
          <w:rFonts w:ascii="Times New Roman" w:eastAsia="Times New Roman" w:hAnsi="Times New Roman" w:cs="Times New Roman"/>
          <w:color w:val="000000"/>
          <w:kern w:val="0"/>
          <w:sz w:val="28"/>
          <w:szCs w:val="28"/>
          <w:lang w:val="ru-RU"/>
          <w14:ligatures w14:val="none"/>
        </w:rPr>
        <w:t>Змеи пугаются и внезапно исчезают,</w:t>
      </w:r>
      <w:r w:rsidR="00E75A9A" w:rsidRPr="00E75A9A">
        <w:rPr>
          <w:rFonts w:ascii="Times New Roman" w:eastAsia="Times New Roman" w:hAnsi="Times New Roman" w:cs="Times New Roman"/>
          <w:color w:val="000000"/>
          <w:kern w:val="0"/>
          <w:sz w:val="28"/>
          <w:szCs w:val="28"/>
          <w:lang w:val="ru-RU"/>
          <w14:ligatures w14:val="none"/>
        </w:rPr>
        <w:t xml:space="preserve"> </w:t>
      </w:r>
      <w:r w:rsidRPr="00DF7043">
        <w:rPr>
          <w:rFonts w:ascii="Times New Roman" w:eastAsia="Times New Roman" w:hAnsi="Times New Roman" w:cs="Times New Roman"/>
          <w:color w:val="000000"/>
          <w:kern w:val="0"/>
          <w:sz w:val="28"/>
          <w:szCs w:val="28"/>
          <w:lang w:val="ru-RU"/>
          <w14:ligatures w14:val="none"/>
        </w:rPr>
        <w:t>входя в тело монаха, подобно магическим созданиям иллюзиониста.</w:t>
      </w:r>
    </w:p>
    <w:p w14:paraId="66C9013E" w14:textId="28275A58" w:rsidR="004D6407" w:rsidRPr="00E00D85" w:rsidRDefault="004D6407" w:rsidP="004D6407">
      <w:pPr>
        <w:ind w:firstLine="720"/>
        <w:rPr>
          <w:rFonts w:ascii="Times New Roman" w:eastAsia="Times New Roman" w:hAnsi="Times New Roman" w:cs="Times New Roman"/>
          <w:color w:val="000000"/>
          <w:kern w:val="0"/>
          <w:sz w:val="28"/>
          <w:szCs w:val="28"/>
          <w:lang w:val="ru-RU"/>
          <w14:ligatures w14:val="none"/>
        </w:rPr>
      </w:pPr>
    </w:p>
    <w:p w14:paraId="66014D84" w14:textId="40A98C17" w:rsidR="00B51978" w:rsidRPr="00B51978" w:rsidRDefault="004D6407" w:rsidP="00B51978">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2E5860">
        <w:rPr>
          <w:rFonts w:ascii="Times New Roman" w:eastAsia="Times New Roman" w:hAnsi="Times New Roman" w:cs="Times New Roman"/>
          <w:color w:val="000000"/>
          <w:kern w:val="0"/>
          <w:sz w:val="28"/>
          <w:szCs w:val="28"/>
          <w:lang w:val="ru-RU"/>
          <w14:ligatures w14:val="none"/>
        </w:rPr>
        <w:t>8</w:t>
      </w:r>
      <w:r w:rsidRPr="00B51978">
        <w:rPr>
          <w:rFonts w:ascii="Times New Roman" w:eastAsia="Times New Roman" w:hAnsi="Times New Roman" w:cs="Times New Roman"/>
          <w:color w:val="000000"/>
          <w:kern w:val="0"/>
          <w:sz w:val="28"/>
          <w:szCs w:val="28"/>
          <w:lang w:val="ru-RU"/>
          <w14:ligatures w14:val="none"/>
        </w:rPr>
        <w:t>8</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B51978" w:rsidRPr="00B51978">
        <w:rPr>
          <w:rFonts w:ascii="Times New Roman" w:eastAsia="Times New Roman" w:hAnsi="Times New Roman" w:cs="Times New Roman"/>
          <w:color w:val="000000"/>
          <w:kern w:val="0"/>
          <w:sz w:val="28"/>
          <w:szCs w:val="28"/>
          <w:lang w:val="ru-RU"/>
          <w14:ligatures w14:val="none"/>
        </w:rPr>
        <w:t xml:space="preserve">Практикующему следует затем выйти из состояния </w:t>
      </w:r>
      <w:r w:rsidR="00E508B6" w:rsidRPr="00E508B6">
        <w:rPr>
          <w:rFonts w:ascii="Times New Roman" w:eastAsia="Times New Roman" w:hAnsi="Times New Roman" w:cs="Times New Roman"/>
          <w:color w:val="000000"/>
          <w:kern w:val="0"/>
          <w:sz w:val="28"/>
          <w:szCs w:val="28"/>
          <w:lang w:val="ru-RU"/>
          <w14:ligatures w14:val="none"/>
        </w:rPr>
        <w:t xml:space="preserve">самадхи </w:t>
      </w:r>
      <w:r w:rsidR="00B51978" w:rsidRPr="00B51978">
        <w:rPr>
          <w:rFonts w:ascii="Times New Roman" w:eastAsia="Times New Roman" w:hAnsi="Times New Roman" w:cs="Times New Roman"/>
          <w:color w:val="000000"/>
          <w:kern w:val="0"/>
          <w:sz w:val="28"/>
          <w:szCs w:val="28"/>
          <w:lang w:val="ru-RU"/>
          <w14:ligatures w14:val="none"/>
        </w:rPr>
        <w:t xml:space="preserve">и принять лекарственные средства </w:t>
      </w:r>
      <w:bookmarkStart w:id="64" w:name="_RefMark064"/>
      <w:r w:rsidR="00E508B6" w:rsidRPr="00E508B6">
        <w:rPr>
          <w:rFonts w:ascii="Times New Roman" w:eastAsia="Times New Roman" w:hAnsi="Times New Roman" w:cs="Times New Roman"/>
          <w:color w:val="000000"/>
          <w:kern w:val="0"/>
          <w:sz w:val="28"/>
          <w:szCs w:val="28"/>
          <w:lang w:val="ru-RU"/>
          <w14:ligatures w14:val="none"/>
        </w:rPr>
        <w:t>[</w:t>
      </w:r>
      <w:r w:rsidR="00E508B6" w:rsidRPr="00E508B6">
        <w:rPr>
          <w:rFonts w:ascii="Times New Roman" w:eastAsia="Times New Roman" w:hAnsi="Times New Roman" w:cs="Times New Roman"/>
          <w:color w:val="0563C1"/>
          <w:kern w:val="0"/>
          <w:sz w:val="28"/>
          <w:szCs w:val="28"/>
          <w:u w:val="single" w:color="0563C1"/>
          <w:lang w:val="ru-RU"/>
          <w14:ligatures w14:val="none"/>
        </w:rPr>
        <w:fldChar w:fldCharType="begin"/>
      </w:r>
      <w:r w:rsidR="00E508B6" w:rsidRPr="00E508B6">
        <w:rPr>
          <w:rFonts w:ascii="Times New Roman" w:eastAsia="Times New Roman" w:hAnsi="Times New Roman" w:cs="Times New Roman"/>
          <w:color w:val="0563C1"/>
          <w:kern w:val="0"/>
          <w:sz w:val="28"/>
          <w:szCs w:val="28"/>
          <w:u w:val="single" w:color="0563C1"/>
          <w:lang w:val="ru-RU"/>
          <w14:ligatures w14:val="none"/>
        </w:rPr>
        <w:instrText xml:space="preserve"> REF _RefNote064 \r \h \* MERGEFORMAT </w:instrText>
      </w:r>
      <w:r w:rsidR="00E508B6" w:rsidRPr="00E508B6">
        <w:rPr>
          <w:rFonts w:ascii="Times New Roman" w:eastAsia="Times New Roman" w:hAnsi="Times New Roman" w:cs="Times New Roman"/>
          <w:color w:val="0563C1"/>
          <w:kern w:val="0"/>
          <w:sz w:val="28"/>
          <w:szCs w:val="28"/>
          <w:u w:val="single" w:color="0563C1"/>
          <w:lang w:val="ru-RU"/>
          <w14:ligatures w14:val="none"/>
        </w:rPr>
      </w:r>
      <w:r w:rsidR="00E508B6" w:rsidRPr="00E508B6">
        <w:rPr>
          <w:rFonts w:ascii="Times New Roman" w:eastAsia="Times New Roman" w:hAnsi="Times New Roman" w:cs="Times New Roman"/>
          <w:color w:val="0563C1"/>
          <w:kern w:val="0"/>
          <w:sz w:val="28"/>
          <w:szCs w:val="28"/>
          <w:u w:val="single" w:color="0563C1"/>
          <w:lang w:val="ru-RU"/>
          <w14:ligatures w14:val="none"/>
        </w:rPr>
        <w:fldChar w:fldCharType="separate"/>
      </w:r>
      <w:r w:rsidR="00E508B6" w:rsidRPr="00E508B6">
        <w:rPr>
          <w:rFonts w:ascii="Times New Roman" w:eastAsia="Times New Roman" w:hAnsi="Times New Roman" w:cs="Times New Roman"/>
          <w:color w:val="0563C1"/>
          <w:kern w:val="0"/>
          <w:sz w:val="28"/>
          <w:szCs w:val="28"/>
          <w:u w:val="single" w:color="0563C1"/>
          <w:lang w:val="ru-RU"/>
          <w14:ligatures w14:val="none"/>
        </w:rPr>
        <w:t>64</w:t>
      </w:r>
      <w:r w:rsidR="00E508B6" w:rsidRPr="00E508B6">
        <w:rPr>
          <w:rFonts w:ascii="Times New Roman" w:eastAsia="Times New Roman" w:hAnsi="Times New Roman" w:cs="Times New Roman"/>
          <w:color w:val="0563C1"/>
          <w:kern w:val="0"/>
          <w:sz w:val="28"/>
          <w:szCs w:val="28"/>
          <w:u w:val="single" w:color="0563C1"/>
          <w:lang w:val="ru-RU"/>
          <w14:ligatures w14:val="none"/>
        </w:rPr>
        <w:fldChar w:fldCharType="end"/>
      </w:r>
      <w:r w:rsidR="00E508B6" w:rsidRPr="00E508B6">
        <w:rPr>
          <w:rFonts w:ascii="Times New Roman" w:eastAsia="Times New Roman" w:hAnsi="Times New Roman" w:cs="Times New Roman"/>
          <w:color w:val="000000"/>
          <w:kern w:val="0"/>
          <w:sz w:val="28"/>
          <w:szCs w:val="28"/>
          <w:lang w:val="ru-RU"/>
          <w14:ligatures w14:val="none"/>
        </w:rPr>
        <w:t>]</w:t>
      </w:r>
      <w:bookmarkEnd w:id="64"/>
      <w:r w:rsidR="00E508B6" w:rsidRPr="00E508B6">
        <w:rPr>
          <w:rFonts w:ascii="Times New Roman" w:eastAsia="Times New Roman" w:hAnsi="Times New Roman" w:cs="Times New Roman"/>
          <w:color w:val="000000"/>
          <w:kern w:val="0"/>
          <w:sz w:val="28"/>
          <w:szCs w:val="28"/>
          <w:lang w:val="ru-RU"/>
          <w14:ligatures w14:val="none"/>
        </w:rPr>
        <w:t xml:space="preserve"> </w:t>
      </w:r>
      <w:r w:rsidR="00B51978" w:rsidRPr="00B51978">
        <w:rPr>
          <w:rFonts w:ascii="Times New Roman" w:eastAsia="Times New Roman" w:hAnsi="Times New Roman" w:cs="Times New Roman"/>
          <w:color w:val="000000"/>
          <w:kern w:val="0"/>
          <w:sz w:val="28"/>
          <w:szCs w:val="28"/>
          <w:lang w:val="ru-RU"/>
          <w14:ligatures w14:val="none"/>
        </w:rPr>
        <w:t>для лечения диареи. [Ему следует] представить себе два огненных драгоценных камня, подобные раскаленным камням: один — у врат желудка</w:t>
      </w:r>
      <w:r w:rsidR="00E508B6" w:rsidRPr="00E508B6">
        <w:rPr>
          <w:rFonts w:ascii="Times New Roman" w:eastAsia="Times New Roman" w:hAnsi="Times New Roman" w:cs="Times New Roman"/>
          <w:color w:val="000000"/>
          <w:kern w:val="0"/>
          <w:sz w:val="28"/>
          <w:szCs w:val="28"/>
          <w:lang w:val="ru-RU"/>
          <w14:ligatures w14:val="none"/>
        </w:rPr>
        <w:t xml:space="preserve"> </w:t>
      </w:r>
      <w:bookmarkStart w:id="65" w:name="_RefMark065"/>
      <w:r w:rsidR="00E508B6" w:rsidRPr="00E508B6">
        <w:rPr>
          <w:rFonts w:ascii="Times New Roman" w:eastAsia="Times New Roman" w:hAnsi="Times New Roman" w:cs="Times New Roman"/>
          <w:color w:val="000000"/>
          <w:kern w:val="0"/>
          <w:sz w:val="28"/>
          <w:szCs w:val="28"/>
          <w:lang w:val="ru-RU"/>
          <w14:ligatures w14:val="none"/>
        </w:rPr>
        <w:t>[</w:t>
      </w:r>
      <w:r w:rsidR="00E508B6" w:rsidRPr="00E508B6">
        <w:rPr>
          <w:rFonts w:ascii="Times New Roman" w:eastAsia="Times New Roman" w:hAnsi="Times New Roman" w:cs="Times New Roman"/>
          <w:color w:val="0563C1"/>
          <w:kern w:val="0"/>
          <w:sz w:val="28"/>
          <w:szCs w:val="28"/>
          <w:u w:val="single" w:color="0563C1"/>
          <w:lang w:val="ru-RU"/>
          <w14:ligatures w14:val="none"/>
        </w:rPr>
        <w:fldChar w:fldCharType="begin"/>
      </w:r>
      <w:r w:rsidR="00E508B6" w:rsidRPr="00E508B6">
        <w:rPr>
          <w:rFonts w:ascii="Times New Roman" w:eastAsia="Times New Roman" w:hAnsi="Times New Roman" w:cs="Times New Roman"/>
          <w:color w:val="0563C1"/>
          <w:kern w:val="0"/>
          <w:sz w:val="28"/>
          <w:szCs w:val="28"/>
          <w:u w:val="single" w:color="0563C1"/>
          <w:lang w:val="ru-RU"/>
          <w14:ligatures w14:val="none"/>
        </w:rPr>
        <w:instrText xml:space="preserve"> REF _RefNote065 \r \h \* MERGEFORMAT </w:instrText>
      </w:r>
      <w:r w:rsidR="00E508B6" w:rsidRPr="00E508B6">
        <w:rPr>
          <w:rFonts w:ascii="Times New Roman" w:eastAsia="Times New Roman" w:hAnsi="Times New Roman" w:cs="Times New Roman"/>
          <w:color w:val="0563C1"/>
          <w:kern w:val="0"/>
          <w:sz w:val="28"/>
          <w:szCs w:val="28"/>
          <w:u w:val="single" w:color="0563C1"/>
          <w:lang w:val="ru-RU"/>
          <w14:ligatures w14:val="none"/>
        </w:rPr>
      </w:r>
      <w:r w:rsidR="00E508B6" w:rsidRPr="00E508B6">
        <w:rPr>
          <w:rFonts w:ascii="Times New Roman" w:eastAsia="Times New Roman" w:hAnsi="Times New Roman" w:cs="Times New Roman"/>
          <w:color w:val="0563C1"/>
          <w:kern w:val="0"/>
          <w:sz w:val="28"/>
          <w:szCs w:val="28"/>
          <w:u w:val="single" w:color="0563C1"/>
          <w:lang w:val="ru-RU"/>
          <w14:ligatures w14:val="none"/>
        </w:rPr>
        <w:fldChar w:fldCharType="separate"/>
      </w:r>
      <w:r w:rsidR="00E508B6" w:rsidRPr="00E508B6">
        <w:rPr>
          <w:rFonts w:ascii="Times New Roman" w:eastAsia="Times New Roman" w:hAnsi="Times New Roman" w:cs="Times New Roman"/>
          <w:color w:val="0563C1"/>
          <w:kern w:val="0"/>
          <w:sz w:val="28"/>
          <w:szCs w:val="28"/>
          <w:u w:val="single" w:color="0563C1"/>
          <w:lang w:val="ru-RU"/>
          <w14:ligatures w14:val="none"/>
        </w:rPr>
        <w:t>65</w:t>
      </w:r>
      <w:r w:rsidR="00E508B6" w:rsidRPr="00E508B6">
        <w:rPr>
          <w:rFonts w:ascii="Times New Roman" w:eastAsia="Times New Roman" w:hAnsi="Times New Roman" w:cs="Times New Roman"/>
          <w:color w:val="0563C1"/>
          <w:kern w:val="0"/>
          <w:sz w:val="28"/>
          <w:szCs w:val="28"/>
          <w:u w:val="single" w:color="0563C1"/>
          <w:lang w:val="ru-RU"/>
          <w14:ligatures w14:val="none"/>
        </w:rPr>
        <w:fldChar w:fldCharType="end"/>
      </w:r>
      <w:r w:rsidR="00E508B6" w:rsidRPr="00E508B6">
        <w:rPr>
          <w:rFonts w:ascii="Times New Roman" w:eastAsia="Times New Roman" w:hAnsi="Times New Roman" w:cs="Times New Roman"/>
          <w:color w:val="000000"/>
          <w:kern w:val="0"/>
          <w:sz w:val="28"/>
          <w:szCs w:val="28"/>
          <w:lang w:val="ru-RU"/>
          <w14:ligatures w14:val="none"/>
        </w:rPr>
        <w:t>]</w:t>
      </w:r>
      <w:bookmarkEnd w:id="65"/>
      <w:r w:rsidR="00B51978" w:rsidRPr="00B51978">
        <w:rPr>
          <w:rFonts w:ascii="Times New Roman" w:eastAsia="Times New Roman" w:hAnsi="Times New Roman" w:cs="Times New Roman"/>
          <w:color w:val="000000"/>
          <w:kern w:val="0"/>
          <w:sz w:val="28"/>
          <w:szCs w:val="28"/>
          <w:lang w:val="ru-RU"/>
          <w14:ligatures w14:val="none"/>
        </w:rPr>
        <w:t>, где они согревают каналы, а другой — в заднем проходе. [Затем ему надлежит] представить бога снежных гор по имени Уттарага (</w:t>
      </w:r>
      <w:r w:rsidR="00B51978" w:rsidRPr="00B51978">
        <w:rPr>
          <w:rFonts w:ascii="Times New Roman" w:eastAsia="Times New Roman" w:hAnsi="Times New Roman" w:cs="Times New Roman"/>
          <w:i/>
          <w:iCs/>
          <w:color w:val="000000"/>
          <w:kern w:val="0"/>
          <w:sz w:val="28"/>
          <w:szCs w:val="28"/>
          <w:lang w:val="ru-RU"/>
          <w14:ligatures w14:val="none"/>
        </w:rPr>
        <w:t>Uttaraga</w:t>
      </w:r>
      <w:r w:rsidR="00B51978" w:rsidRPr="00B51978">
        <w:rPr>
          <w:rFonts w:ascii="Times New Roman" w:eastAsia="Times New Roman" w:hAnsi="Times New Roman" w:cs="Times New Roman"/>
          <w:color w:val="000000"/>
          <w:kern w:val="0"/>
          <w:sz w:val="28"/>
          <w:szCs w:val="28"/>
          <w:lang w:val="ru-RU"/>
          <w14:ligatures w14:val="none"/>
        </w:rPr>
        <w:t>)</w:t>
      </w:r>
      <w:r w:rsidR="00E508B6" w:rsidRPr="00E508B6">
        <w:rPr>
          <w:rFonts w:ascii="Times New Roman" w:eastAsia="Times New Roman" w:hAnsi="Times New Roman" w:cs="Times New Roman"/>
          <w:color w:val="000000"/>
          <w:kern w:val="0"/>
          <w:sz w:val="28"/>
          <w:szCs w:val="28"/>
          <w:lang w:val="ru-RU"/>
          <w14:ligatures w14:val="none"/>
        </w:rPr>
        <w:t xml:space="preserve"> </w:t>
      </w:r>
      <w:bookmarkStart w:id="66" w:name="_RefMark066"/>
      <w:r w:rsidR="00E508B6" w:rsidRPr="00E508B6">
        <w:rPr>
          <w:rFonts w:ascii="Times New Roman" w:eastAsia="Times New Roman" w:hAnsi="Times New Roman" w:cs="Times New Roman"/>
          <w:color w:val="000000"/>
          <w:kern w:val="0"/>
          <w:sz w:val="28"/>
          <w:szCs w:val="28"/>
          <w:lang w:val="ru-RU"/>
          <w14:ligatures w14:val="none"/>
        </w:rPr>
        <w:t>[</w:t>
      </w:r>
      <w:r w:rsidR="00E508B6" w:rsidRPr="00E508B6">
        <w:rPr>
          <w:rFonts w:ascii="Times New Roman" w:eastAsia="Times New Roman" w:hAnsi="Times New Roman" w:cs="Times New Roman"/>
          <w:color w:val="0563C1"/>
          <w:kern w:val="0"/>
          <w:sz w:val="28"/>
          <w:szCs w:val="28"/>
          <w:u w:val="single" w:color="0563C1"/>
          <w:lang w:val="ru-RU"/>
          <w14:ligatures w14:val="none"/>
        </w:rPr>
        <w:fldChar w:fldCharType="begin"/>
      </w:r>
      <w:r w:rsidR="00E508B6" w:rsidRPr="00E508B6">
        <w:rPr>
          <w:rFonts w:ascii="Times New Roman" w:eastAsia="Times New Roman" w:hAnsi="Times New Roman" w:cs="Times New Roman"/>
          <w:color w:val="0563C1"/>
          <w:kern w:val="0"/>
          <w:sz w:val="28"/>
          <w:szCs w:val="28"/>
          <w:u w:val="single" w:color="0563C1"/>
          <w:lang w:val="ru-RU"/>
          <w14:ligatures w14:val="none"/>
        </w:rPr>
        <w:instrText xml:space="preserve"> REF _RefNote066 \r \h \* MERGEFORMAT </w:instrText>
      </w:r>
      <w:r w:rsidR="00E508B6" w:rsidRPr="00E508B6">
        <w:rPr>
          <w:rFonts w:ascii="Times New Roman" w:eastAsia="Times New Roman" w:hAnsi="Times New Roman" w:cs="Times New Roman"/>
          <w:color w:val="0563C1"/>
          <w:kern w:val="0"/>
          <w:sz w:val="28"/>
          <w:szCs w:val="28"/>
          <w:u w:val="single" w:color="0563C1"/>
          <w:lang w:val="ru-RU"/>
          <w14:ligatures w14:val="none"/>
        </w:rPr>
      </w:r>
      <w:r w:rsidR="00E508B6" w:rsidRPr="00E508B6">
        <w:rPr>
          <w:rFonts w:ascii="Times New Roman" w:eastAsia="Times New Roman" w:hAnsi="Times New Roman" w:cs="Times New Roman"/>
          <w:color w:val="0563C1"/>
          <w:kern w:val="0"/>
          <w:sz w:val="28"/>
          <w:szCs w:val="28"/>
          <w:u w:val="single" w:color="0563C1"/>
          <w:lang w:val="ru-RU"/>
          <w14:ligatures w14:val="none"/>
        </w:rPr>
        <w:fldChar w:fldCharType="separate"/>
      </w:r>
      <w:r w:rsidR="00E508B6" w:rsidRPr="00E508B6">
        <w:rPr>
          <w:rFonts w:ascii="Times New Roman" w:eastAsia="Times New Roman" w:hAnsi="Times New Roman" w:cs="Times New Roman"/>
          <w:color w:val="0563C1"/>
          <w:kern w:val="0"/>
          <w:sz w:val="28"/>
          <w:szCs w:val="28"/>
          <w:u w:val="single" w:color="0563C1"/>
          <w:lang w:val="ru-RU"/>
          <w14:ligatures w14:val="none"/>
        </w:rPr>
        <w:t>66</w:t>
      </w:r>
      <w:r w:rsidR="00E508B6" w:rsidRPr="00E508B6">
        <w:rPr>
          <w:rFonts w:ascii="Times New Roman" w:eastAsia="Times New Roman" w:hAnsi="Times New Roman" w:cs="Times New Roman"/>
          <w:color w:val="0563C1"/>
          <w:kern w:val="0"/>
          <w:sz w:val="28"/>
          <w:szCs w:val="28"/>
          <w:u w:val="single" w:color="0563C1"/>
          <w:lang w:val="ru-RU"/>
          <w14:ligatures w14:val="none"/>
        </w:rPr>
        <w:fldChar w:fldCharType="end"/>
      </w:r>
      <w:r w:rsidR="00E508B6" w:rsidRPr="00E508B6">
        <w:rPr>
          <w:rFonts w:ascii="Times New Roman" w:eastAsia="Times New Roman" w:hAnsi="Times New Roman" w:cs="Times New Roman"/>
          <w:color w:val="000000"/>
          <w:kern w:val="0"/>
          <w:sz w:val="28"/>
          <w:szCs w:val="28"/>
          <w:lang w:val="ru-RU"/>
          <w14:ligatures w14:val="none"/>
        </w:rPr>
        <w:t>]</w:t>
      </w:r>
      <w:bookmarkEnd w:id="66"/>
      <w:r w:rsidR="00B51978" w:rsidRPr="00B51978">
        <w:rPr>
          <w:rFonts w:ascii="Times New Roman" w:eastAsia="Times New Roman" w:hAnsi="Times New Roman" w:cs="Times New Roman"/>
          <w:color w:val="000000"/>
          <w:kern w:val="0"/>
          <w:sz w:val="28"/>
          <w:szCs w:val="28"/>
          <w:lang w:val="ru-RU"/>
          <w14:ligatures w14:val="none"/>
        </w:rPr>
        <w:t xml:space="preserve">, ростом в шесть футов, белого цвета, подобно </w:t>
      </w:r>
      <w:r w:rsidR="00B51978" w:rsidRPr="00B51978">
        <w:rPr>
          <w:rFonts w:ascii="Times New Roman" w:eastAsia="Times New Roman" w:hAnsi="Times New Roman" w:cs="Times New Roman"/>
          <w:color w:val="000000"/>
          <w:kern w:val="0"/>
          <w:sz w:val="28"/>
          <w:szCs w:val="28"/>
          <w:lang w:val="ru-RU"/>
          <w14:ligatures w14:val="none"/>
        </w:rPr>
        <w:lastRenderedPageBreak/>
        <w:t>раковине или снегу. Он дарует практикующему ароматное лекарство под названием Ваханака (</w:t>
      </w:r>
      <w:r w:rsidR="00B51978" w:rsidRPr="00B51978">
        <w:rPr>
          <w:rFonts w:ascii="Times New Roman" w:eastAsia="Times New Roman" w:hAnsi="Times New Roman" w:cs="Times New Roman"/>
          <w:i/>
          <w:iCs/>
          <w:color w:val="000000"/>
          <w:kern w:val="0"/>
          <w:sz w:val="28"/>
          <w:szCs w:val="28"/>
          <w:lang w:val="ru-RU"/>
          <w14:ligatures w14:val="none"/>
        </w:rPr>
        <w:t>Vahanaka</w:t>
      </w:r>
      <w:r w:rsidR="00B51978" w:rsidRPr="00B51978">
        <w:rPr>
          <w:rFonts w:ascii="Times New Roman" w:eastAsia="Times New Roman" w:hAnsi="Times New Roman" w:cs="Times New Roman"/>
          <w:color w:val="000000"/>
          <w:kern w:val="0"/>
          <w:sz w:val="28"/>
          <w:szCs w:val="28"/>
          <w:lang w:val="ru-RU"/>
          <w14:ligatures w14:val="none"/>
        </w:rPr>
        <w:t>)</w:t>
      </w:r>
      <w:r w:rsidR="00E508B6" w:rsidRPr="00716844">
        <w:rPr>
          <w:rFonts w:ascii="Times New Roman" w:eastAsia="Times New Roman" w:hAnsi="Times New Roman" w:cs="Times New Roman"/>
          <w:color w:val="000000"/>
          <w:kern w:val="0"/>
          <w:sz w:val="28"/>
          <w:szCs w:val="28"/>
          <w:lang w:val="ru-RU"/>
          <w14:ligatures w14:val="none"/>
        </w:rPr>
        <w:t xml:space="preserve"> </w:t>
      </w:r>
      <w:bookmarkStart w:id="67" w:name="_RefMark067"/>
      <w:r w:rsidR="00E508B6" w:rsidRPr="00716844">
        <w:rPr>
          <w:rFonts w:ascii="Times New Roman" w:eastAsia="Times New Roman" w:hAnsi="Times New Roman" w:cs="Times New Roman"/>
          <w:color w:val="000000"/>
          <w:kern w:val="0"/>
          <w:sz w:val="28"/>
          <w:szCs w:val="28"/>
          <w:lang w:val="ru-RU"/>
          <w14:ligatures w14:val="none"/>
        </w:rPr>
        <w:t>[</w:t>
      </w:r>
      <w:r w:rsidR="00E508B6">
        <w:rPr>
          <w:rFonts w:ascii="Times New Roman" w:eastAsia="Times New Roman" w:hAnsi="Times New Roman" w:cs="Times New Roman"/>
          <w:color w:val="0563C1"/>
          <w:kern w:val="0"/>
          <w:sz w:val="28"/>
          <w:szCs w:val="28"/>
          <w:u w:val="single" w:color="0563C1"/>
          <w14:ligatures w14:val="none"/>
        </w:rPr>
        <w:fldChar w:fldCharType="begin"/>
      </w:r>
      <w:r w:rsidR="00E508B6" w:rsidRPr="00716844">
        <w:rPr>
          <w:rFonts w:ascii="Times New Roman" w:eastAsia="Times New Roman" w:hAnsi="Times New Roman" w:cs="Times New Roman"/>
          <w:color w:val="0563C1"/>
          <w:kern w:val="0"/>
          <w:sz w:val="28"/>
          <w:szCs w:val="28"/>
          <w:u w:val="single" w:color="0563C1"/>
          <w:lang w:val="ru-RU"/>
          <w14:ligatures w14:val="none"/>
        </w:rPr>
        <w:instrText xml:space="preserve"> </w:instrText>
      </w:r>
      <w:r w:rsidR="00E508B6">
        <w:rPr>
          <w:rFonts w:ascii="Times New Roman" w:eastAsia="Times New Roman" w:hAnsi="Times New Roman" w:cs="Times New Roman"/>
          <w:color w:val="0563C1"/>
          <w:kern w:val="0"/>
          <w:sz w:val="28"/>
          <w:szCs w:val="28"/>
          <w:u w:val="single" w:color="0563C1"/>
          <w14:ligatures w14:val="none"/>
        </w:rPr>
        <w:instrText>REF</w:instrText>
      </w:r>
      <w:r w:rsidR="00E508B6" w:rsidRPr="00716844">
        <w:rPr>
          <w:rFonts w:ascii="Times New Roman" w:eastAsia="Times New Roman" w:hAnsi="Times New Roman" w:cs="Times New Roman"/>
          <w:color w:val="0563C1"/>
          <w:kern w:val="0"/>
          <w:sz w:val="28"/>
          <w:szCs w:val="28"/>
          <w:u w:val="single" w:color="0563C1"/>
          <w:lang w:val="ru-RU"/>
          <w14:ligatures w14:val="none"/>
        </w:rPr>
        <w:instrText xml:space="preserve"> _</w:instrText>
      </w:r>
      <w:r w:rsidR="00E508B6">
        <w:rPr>
          <w:rFonts w:ascii="Times New Roman" w:eastAsia="Times New Roman" w:hAnsi="Times New Roman" w:cs="Times New Roman"/>
          <w:color w:val="0563C1"/>
          <w:kern w:val="0"/>
          <w:sz w:val="28"/>
          <w:szCs w:val="28"/>
          <w:u w:val="single" w:color="0563C1"/>
          <w14:ligatures w14:val="none"/>
        </w:rPr>
        <w:instrText>RefNote</w:instrText>
      </w:r>
      <w:r w:rsidR="00E508B6" w:rsidRPr="00716844">
        <w:rPr>
          <w:rFonts w:ascii="Times New Roman" w:eastAsia="Times New Roman" w:hAnsi="Times New Roman" w:cs="Times New Roman"/>
          <w:color w:val="0563C1"/>
          <w:kern w:val="0"/>
          <w:sz w:val="28"/>
          <w:szCs w:val="28"/>
          <w:u w:val="single" w:color="0563C1"/>
          <w:lang w:val="ru-RU"/>
          <w14:ligatures w14:val="none"/>
        </w:rPr>
        <w:instrText>067 \</w:instrText>
      </w:r>
      <w:r w:rsidR="00E508B6">
        <w:rPr>
          <w:rFonts w:ascii="Times New Roman" w:eastAsia="Times New Roman" w:hAnsi="Times New Roman" w:cs="Times New Roman"/>
          <w:color w:val="0563C1"/>
          <w:kern w:val="0"/>
          <w:sz w:val="28"/>
          <w:szCs w:val="28"/>
          <w:u w:val="single" w:color="0563C1"/>
          <w14:ligatures w14:val="none"/>
        </w:rPr>
        <w:instrText>r</w:instrText>
      </w:r>
      <w:r w:rsidR="00E508B6" w:rsidRPr="00716844">
        <w:rPr>
          <w:rFonts w:ascii="Times New Roman" w:eastAsia="Times New Roman" w:hAnsi="Times New Roman" w:cs="Times New Roman"/>
          <w:color w:val="0563C1"/>
          <w:kern w:val="0"/>
          <w:sz w:val="28"/>
          <w:szCs w:val="28"/>
          <w:u w:val="single" w:color="0563C1"/>
          <w:lang w:val="ru-RU"/>
          <w14:ligatures w14:val="none"/>
        </w:rPr>
        <w:instrText xml:space="preserve"> \</w:instrText>
      </w:r>
      <w:r w:rsidR="00E508B6">
        <w:rPr>
          <w:rFonts w:ascii="Times New Roman" w:eastAsia="Times New Roman" w:hAnsi="Times New Roman" w:cs="Times New Roman"/>
          <w:color w:val="0563C1"/>
          <w:kern w:val="0"/>
          <w:sz w:val="28"/>
          <w:szCs w:val="28"/>
          <w:u w:val="single" w:color="0563C1"/>
          <w14:ligatures w14:val="none"/>
        </w:rPr>
        <w:instrText>h</w:instrText>
      </w:r>
      <w:r w:rsidR="00E508B6" w:rsidRPr="00716844">
        <w:rPr>
          <w:rFonts w:ascii="Times New Roman" w:eastAsia="Times New Roman" w:hAnsi="Times New Roman" w:cs="Times New Roman"/>
          <w:color w:val="0563C1"/>
          <w:kern w:val="0"/>
          <w:sz w:val="28"/>
          <w:szCs w:val="28"/>
          <w:u w:val="single" w:color="0563C1"/>
          <w:lang w:val="ru-RU"/>
          <w14:ligatures w14:val="none"/>
        </w:rPr>
        <w:instrText xml:space="preserve"> \* </w:instrText>
      </w:r>
      <w:r w:rsidR="00E508B6">
        <w:rPr>
          <w:rFonts w:ascii="Times New Roman" w:eastAsia="Times New Roman" w:hAnsi="Times New Roman" w:cs="Times New Roman"/>
          <w:color w:val="0563C1"/>
          <w:kern w:val="0"/>
          <w:sz w:val="28"/>
          <w:szCs w:val="28"/>
          <w:u w:val="single" w:color="0563C1"/>
          <w14:ligatures w14:val="none"/>
        </w:rPr>
        <w:instrText>MERGEFORMAT</w:instrText>
      </w:r>
      <w:r w:rsidR="00E508B6" w:rsidRPr="00716844">
        <w:rPr>
          <w:rFonts w:ascii="Times New Roman" w:eastAsia="Times New Roman" w:hAnsi="Times New Roman" w:cs="Times New Roman"/>
          <w:color w:val="0563C1"/>
          <w:kern w:val="0"/>
          <w:sz w:val="28"/>
          <w:szCs w:val="28"/>
          <w:u w:val="single" w:color="0563C1"/>
          <w:lang w:val="ru-RU"/>
          <w14:ligatures w14:val="none"/>
        </w:rPr>
        <w:instrText xml:space="preserve"> </w:instrText>
      </w:r>
      <w:r w:rsidR="00E508B6">
        <w:rPr>
          <w:rFonts w:ascii="Times New Roman" w:eastAsia="Times New Roman" w:hAnsi="Times New Roman" w:cs="Times New Roman"/>
          <w:color w:val="0563C1"/>
          <w:kern w:val="0"/>
          <w:sz w:val="28"/>
          <w:szCs w:val="28"/>
          <w:u w:val="single" w:color="0563C1"/>
          <w14:ligatures w14:val="none"/>
        </w:rPr>
      </w:r>
      <w:r w:rsidR="00E508B6">
        <w:rPr>
          <w:rFonts w:ascii="Times New Roman" w:eastAsia="Times New Roman" w:hAnsi="Times New Roman" w:cs="Times New Roman"/>
          <w:color w:val="0563C1"/>
          <w:kern w:val="0"/>
          <w:sz w:val="28"/>
          <w:szCs w:val="28"/>
          <w:u w:val="single" w:color="0563C1"/>
          <w14:ligatures w14:val="none"/>
        </w:rPr>
        <w:fldChar w:fldCharType="separate"/>
      </w:r>
      <w:r w:rsidR="00E508B6" w:rsidRPr="00716844">
        <w:rPr>
          <w:rFonts w:ascii="Times New Roman" w:eastAsia="Times New Roman" w:hAnsi="Times New Roman" w:cs="Times New Roman"/>
          <w:color w:val="0563C1"/>
          <w:kern w:val="0"/>
          <w:sz w:val="28"/>
          <w:szCs w:val="28"/>
          <w:u w:val="single" w:color="0563C1"/>
          <w:lang w:val="ru-RU"/>
          <w14:ligatures w14:val="none"/>
        </w:rPr>
        <w:t>67</w:t>
      </w:r>
      <w:r w:rsidR="00E508B6">
        <w:rPr>
          <w:rFonts w:ascii="Times New Roman" w:eastAsia="Times New Roman" w:hAnsi="Times New Roman" w:cs="Times New Roman"/>
          <w:color w:val="0563C1"/>
          <w:kern w:val="0"/>
          <w:sz w:val="28"/>
          <w:szCs w:val="28"/>
          <w:u w:val="single" w:color="0563C1"/>
          <w14:ligatures w14:val="none"/>
        </w:rPr>
        <w:fldChar w:fldCharType="end"/>
      </w:r>
      <w:r w:rsidR="00E508B6" w:rsidRPr="00716844">
        <w:rPr>
          <w:rFonts w:ascii="Times New Roman" w:eastAsia="Times New Roman" w:hAnsi="Times New Roman" w:cs="Times New Roman"/>
          <w:color w:val="000000"/>
          <w:kern w:val="0"/>
          <w:sz w:val="28"/>
          <w:szCs w:val="28"/>
          <w:lang w:val="ru-RU"/>
          <w14:ligatures w14:val="none"/>
        </w:rPr>
        <w:t>]</w:t>
      </w:r>
      <w:bookmarkEnd w:id="67"/>
      <w:r w:rsidR="00B51978" w:rsidRPr="00B51978">
        <w:rPr>
          <w:rFonts w:ascii="Times New Roman" w:eastAsia="Times New Roman" w:hAnsi="Times New Roman" w:cs="Times New Roman"/>
          <w:color w:val="000000"/>
          <w:kern w:val="0"/>
          <w:sz w:val="28"/>
          <w:szCs w:val="28"/>
          <w:lang w:val="ru-RU"/>
          <w14:ligatures w14:val="none"/>
        </w:rPr>
        <w:t>. Когда практикующий принимает это лекарство, он должен прежде всего породить стремление к высшему просветлению. После его приема на остаток своей жизни он будет избавлен не только от диареи, но и от всех четырехсот четырех болезней.</w:t>
      </w:r>
    </w:p>
    <w:p w14:paraId="4841A27B" w14:textId="50E66B98" w:rsidR="004D6407" w:rsidRPr="00E00D85" w:rsidRDefault="004D6407" w:rsidP="004D6407">
      <w:pPr>
        <w:ind w:firstLine="720"/>
        <w:rPr>
          <w:rFonts w:ascii="Times New Roman" w:eastAsia="Times New Roman" w:hAnsi="Times New Roman" w:cs="Times New Roman"/>
          <w:color w:val="000000"/>
          <w:kern w:val="0"/>
          <w:sz w:val="28"/>
          <w:szCs w:val="28"/>
          <w:lang w:val="ru-RU"/>
          <w14:ligatures w14:val="none"/>
        </w:rPr>
      </w:pPr>
    </w:p>
    <w:p w14:paraId="2640CEFC" w14:textId="4E08693F" w:rsidR="00E508B6" w:rsidRPr="00E508B6" w:rsidRDefault="004D6407" w:rsidP="00E508B6">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2E5860">
        <w:rPr>
          <w:rFonts w:ascii="Times New Roman" w:eastAsia="Times New Roman" w:hAnsi="Times New Roman" w:cs="Times New Roman"/>
          <w:color w:val="000000"/>
          <w:kern w:val="0"/>
          <w:sz w:val="28"/>
          <w:szCs w:val="28"/>
          <w:lang w:val="ru-RU"/>
          <w14:ligatures w14:val="none"/>
        </w:rPr>
        <w:t>8</w:t>
      </w:r>
      <w:r w:rsidRPr="00E508B6">
        <w:rPr>
          <w:rFonts w:ascii="Times New Roman" w:eastAsia="Times New Roman" w:hAnsi="Times New Roman" w:cs="Times New Roman"/>
          <w:color w:val="000000"/>
          <w:kern w:val="0"/>
          <w:sz w:val="28"/>
          <w:szCs w:val="28"/>
          <w:lang w:val="ru-RU"/>
          <w14:ligatures w14:val="none"/>
        </w:rPr>
        <w:t>9</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E508B6" w:rsidRPr="00E508B6">
        <w:rPr>
          <w:rFonts w:ascii="Times New Roman" w:eastAsia="Times New Roman" w:hAnsi="Times New Roman" w:cs="Times New Roman"/>
          <w:color w:val="000000"/>
          <w:kern w:val="0"/>
          <w:sz w:val="28"/>
          <w:szCs w:val="28"/>
          <w:lang w:val="ru-RU"/>
          <w14:ligatures w14:val="none"/>
        </w:rPr>
        <w:t>Если [практикующему] желается призвать бога Уттарагу (Uttaraga) со всей возможной поспешностью</w:t>
      </w:r>
      <w:r w:rsidR="002562E2" w:rsidRPr="002562E2">
        <w:rPr>
          <w:rFonts w:ascii="Times New Roman" w:eastAsia="Times New Roman" w:hAnsi="Times New Roman" w:cs="Times New Roman"/>
          <w:color w:val="000000"/>
          <w:kern w:val="0"/>
          <w:sz w:val="28"/>
          <w:szCs w:val="28"/>
          <w:lang w:val="ru-RU"/>
          <w14:ligatures w14:val="none"/>
        </w:rPr>
        <w:t xml:space="preserve"> </w:t>
      </w:r>
      <w:bookmarkStart w:id="68" w:name="_RefMark068"/>
      <w:r w:rsidR="002562E2" w:rsidRPr="002562E2">
        <w:rPr>
          <w:rFonts w:ascii="Times New Roman" w:eastAsia="Times New Roman" w:hAnsi="Times New Roman" w:cs="Times New Roman"/>
          <w:color w:val="000000"/>
          <w:kern w:val="0"/>
          <w:sz w:val="28"/>
          <w:szCs w:val="28"/>
          <w:lang w:val="ru-RU"/>
          <w14:ligatures w14:val="none"/>
        </w:rPr>
        <w:t>[</w:t>
      </w:r>
      <w:r w:rsidR="002562E2" w:rsidRPr="002562E2">
        <w:rPr>
          <w:rFonts w:ascii="Times New Roman" w:eastAsia="Times New Roman" w:hAnsi="Times New Roman" w:cs="Times New Roman"/>
          <w:color w:val="0563C1"/>
          <w:kern w:val="0"/>
          <w:sz w:val="28"/>
          <w:szCs w:val="28"/>
          <w:u w:val="single" w:color="0563C1"/>
          <w:lang w:val="ru-RU"/>
          <w14:ligatures w14:val="none"/>
        </w:rPr>
        <w:fldChar w:fldCharType="begin"/>
      </w:r>
      <w:r w:rsidR="002562E2" w:rsidRPr="002562E2">
        <w:rPr>
          <w:rFonts w:ascii="Times New Roman" w:eastAsia="Times New Roman" w:hAnsi="Times New Roman" w:cs="Times New Roman"/>
          <w:color w:val="0563C1"/>
          <w:kern w:val="0"/>
          <w:sz w:val="28"/>
          <w:szCs w:val="28"/>
          <w:u w:val="single" w:color="0563C1"/>
          <w:lang w:val="ru-RU"/>
          <w14:ligatures w14:val="none"/>
        </w:rPr>
        <w:instrText xml:space="preserve"> REF _RefNote068 \r \h \* MERGEFORMAT </w:instrText>
      </w:r>
      <w:r w:rsidR="002562E2" w:rsidRPr="002562E2">
        <w:rPr>
          <w:rFonts w:ascii="Times New Roman" w:eastAsia="Times New Roman" w:hAnsi="Times New Roman" w:cs="Times New Roman"/>
          <w:color w:val="0563C1"/>
          <w:kern w:val="0"/>
          <w:sz w:val="28"/>
          <w:szCs w:val="28"/>
          <w:u w:val="single" w:color="0563C1"/>
          <w:lang w:val="ru-RU"/>
          <w14:ligatures w14:val="none"/>
        </w:rPr>
      </w:r>
      <w:r w:rsidR="002562E2" w:rsidRPr="002562E2">
        <w:rPr>
          <w:rFonts w:ascii="Times New Roman" w:eastAsia="Times New Roman" w:hAnsi="Times New Roman" w:cs="Times New Roman"/>
          <w:color w:val="0563C1"/>
          <w:kern w:val="0"/>
          <w:sz w:val="28"/>
          <w:szCs w:val="28"/>
          <w:u w:val="single" w:color="0563C1"/>
          <w:lang w:val="ru-RU"/>
          <w14:ligatures w14:val="none"/>
        </w:rPr>
        <w:fldChar w:fldCharType="separate"/>
      </w:r>
      <w:r w:rsidR="002562E2" w:rsidRPr="002562E2">
        <w:rPr>
          <w:rFonts w:ascii="Times New Roman" w:eastAsia="Times New Roman" w:hAnsi="Times New Roman" w:cs="Times New Roman"/>
          <w:color w:val="0563C1"/>
          <w:kern w:val="0"/>
          <w:sz w:val="28"/>
          <w:szCs w:val="28"/>
          <w:u w:val="single" w:color="0563C1"/>
          <w:lang w:val="ru-RU"/>
          <w14:ligatures w14:val="none"/>
        </w:rPr>
        <w:t>68</w:t>
      </w:r>
      <w:r w:rsidR="002562E2" w:rsidRPr="002562E2">
        <w:rPr>
          <w:rFonts w:ascii="Times New Roman" w:eastAsia="Times New Roman" w:hAnsi="Times New Roman" w:cs="Times New Roman"/>
          <w:color w:val="0563C1"/>
          <w:kern w:val="0"/>
          <w:sz w:val="28"/>
          <w:szCs w:val="28"/>
          <w:u w:val="single" w:color="0563C1"/>
          <w:lang w:val="ru-RU"/>
          <w14:ligatures w14:val="none"/>
        </w:rPr>
        <w:fldChar w:fldCharType="end"/>
      </w:r>
      <w:r w:rsidR="002562E2" w:rsidRPr="002562E2">
        <w:rPr>
          <w:rFonts w:ascii="Times New Roman" w:eastAsia="Times New Roman" w:hAnsi="Times New Roman" w:cs="Times New Roman"/>
          <w:color w:val="000000"/>
          <w:kern w:val="0"/>
          <w:sz w:val="28"/>
          <w:szCs w:val="28"/>
          <w:lang w:val="ru-RU"/>
          <w14:ligatures w14:val="none"/>
        </w:rPr>
        <w:t>]</w:t>
      </w:r>
      <w:bookmarkEnd w:id="68"/>
      <w:r w:rsidR="00E508B6" w:rsidRPr="00E508B6">
        <w:rPr>
          <w:rFonts w:ascii="Times New Roman" w:eastAsia="Times New Roman" w:hAnsi="Times New Roman" w:cs="Times New Roman"/>
          <w:color w:val="000000"/>
          <w:kern w:val="0"/>
          <w:sz w:val="28"/>
          <w:szCs w:val="28"/>
          <w:lang w:val="ru-RU"/>
          <w14:ligatures w14:val="none"/>
        </w:rPr>
        <w:t>, ему прежде всего следует очиститься омовением, воздерживаться от употребления пяти острых приправ</w:t>
      </w:r>
      <w:r w:rsidR="002562E2" w:rsidRPr="002562E2">
        <w:rPr>
          <w:rFonts w:ascii="Times New Roman" w:eastAsia="Times New Roman" w:hAnsi="Times New Roman" w:cs="Times New Roman"/>
          <w:color w:val="000000"/>
          <w:kern w:val="0"/>
          <w:sz w:val="28"/>
          <w:szCs w:val="28"/>
          <w:lang w:val="ru-RU"/>
          <w14:ligatures w14:val="none"/>
        </w:rPr>
        <w:t xml:space="preserve"> </w:t>
      </w:r>
      <w:bookmarkStart w:id="69" w:name="_RefMark069"/>
      <w:r w:rsidR="002562E2" w:rsidRPr="002562E2">
        <w:rPr>
          <w:rFonts w:ascii="Times New Roman" w:eastAsia="Times New Roman" w:hAnsi="Times New Roman" w:cs="Times New Roman"/>
          <w:color w:val="000000"/>
          <w:kern w:val="0"/>
          <w:sz w:val="28"/>
          <w:szCs w:val="28"/>
          <w:lang w:val="ru-RU"/>
          <w14:ligatures w14:val="none"/>
        </w:rPr>
        <w:t>[</w:t>
      </w:r>
      <w:r w:rsidR="002562E2" w:rsidRPr="002562E2">
        <w:rPr>
          <w:rFonts w:ascii="Times New Roman" w:eastAsia="Times New Roman" w:hAnsi="Times New Roman" w:cs="Times New Roman"/>
          <w:color w:val="0563C1"/>
          <w:kern w:val="0"/>
          <w:sz w:val="28"/>
          <w:szCs w:val="28"/>
          <w:u w:val="single" w:color="0563C1"/>
          <w:lang w:val="ru-RU"/>
          <w14:ligatures w14:val="none"/>
        </w:rPr>
        <w:fldChar w:fldCharType="begin"/>
      </w:r>
      <w:r w:rsidR="002562E2" w:rsidRPr="002562E2">
        <w:rPr>
          <w:rFonts w:ascii="Times New Roman" w:eastAsia="Times New Roman" w:hAnsi="Times New Roman" w:cs="Times New Roman"/>
          <w:color w:val="0563C1"/>
          <w:kern w:val="0"/>
          <w:sz w:val="28"/>
          <w:szCs w:val="28"/>
          <w:u w:val="single" w:color="0563C1"/>
          <w:lang w:val="ru-RU"/>
          <w14:ligatures w14:val="none"/>
        </w:rPr>
        <w:instrText xml:space="preserve"> REF _RefNote069 \r \h \* MERGEFORMAT </w:instrText>
      </w:r>
      <w:r w:rsidR="002562E2" w:rsidRPr="002562E2">
        <w:rPr>
          <w:rFonts w:ascii="Times New Roman" w:eastAsia="Times New Roman" w:hAnsi="Times New Roman" w:cs="Times New Roman"/>
          <w:color w:val="0563C1"/>
          <w:kern w:val="0"/>
          <w:sz w:val="28"/>
          <w:szCs w:val="28"/>
          <w:u w:val="single" w:color="0563C1"/>
          <w:lang w:val="ru-RU"/>
          <w14:ligatures w14:val="none"/>
        </w:rPr>
      </w:r>
      <w:r w:rsidR="002562E2" w:rsidRPr="002562E2">
        <w:rPr>
          <w:rFonts w:ascii="Times New Roman" w:eastAsia="Times New Roman" w:hAnsi="Times New Roman" w:cs="Times New Roman"/>
          <w:color w:val="0563C1"/>
          <w:kern w:val="0"/>
          <w:sz w:val="28"/>
          <w:szCs w:val="28"/>
          <w:u w:val="single" w:color="0563C1"/>
          <w:lang w:val="ru-RU"/>
          <w14:ligatures w14:val="none"/>
        </w:rPr>
        <w:fldChar w:fldCharType="separate"/>
      </w:r>
      <w:r w:rsidR="002562E2" w:rsidRPr="002562E2">
        <w:rPr>
          <w:rFonts w:ascii="Times New Roman" w:eastAsia="Times New Roman" w:hAnsi="Times New Roman" w:cs="Times New Roman"/>
          <w:color w:val="0563C1"/>
          <w:kern w:val="0"/>
          <w:sz w:val="28"/>
          <w:szCs w:val="28"/>
          <w:u w:val="single" w:color="0563C1"/>
          <w:lang w:val="ru-RU"/>
          <w14:ligatures w14:val="none"/>
        </w:rPr>
        <w:t>69</w:t>
      </w:r>
      <w:r w:rsidR="002562E2" w:rsidRPr="002562E2">
        <w:rPr>
          <w:rFonts w:ascii="Times New Roman" w:eastAsia="Times New Roman" w:hAnsi="Times New Roman" w:cs="Times New Roman"/>
          <w:color w:val="0563C1"/>
          <w:kern w:val="0"/>
          <w:sz w:val="28"/>
          <w:szCs w:val="28"/>
          <w:u w:val="single" w:color="0563C1"/>
          <w:lang w:val="ru-RU"/>
          <w14:ligatures w14:val="none"/>
        </w:rPr>
        <w:fldChar w:fldCharType="end"/>
      </w:r>
      <w:r w:rsidR="002562E2" w:rsidRPr="002562E2">
        <w:rPr>
          <w:rFonts w:ascii="Times New Roman" w:eastAsia="Times New Roman" w:hAnsi="Times New Roman" w:cs="Times New Roman"/>
          <w:color w:val="000000"/>
          <w:kern w:val="0"/>
          <w:sz w:val="28"/>
          <w:szCs w:val="28"/>
          <w:lang w:val="ru-RU"/>
          <w14:ligatures w14:val="none"/>
        </w:rPr>
        <w:t>]</w:t>
      </w:r>
      <w:bookmarkEnd w:id="69"/>
      <w:r w:rsidR="00E508B6" w:rsidRPr="00E508B6">
        <w:rPr>
          <w:rFonts w:ascii="Times New Roman" w:eastAsia="Times New Roman" w:hAnsi="Times New Roman" w:cs="Times New Roman"/>
          <w:color w:val="000000"/>
          <w:kern w:val="0"/>
          <w:sz w:val="28"/>
          <w:szCs w:val="28"/>
          <w:lang w:val="ru-RU"/>
          <w14:ligatures w14:val="none"/>
        </w:rPr>
        <w:t>, воздерживаться от питья спиртного и не вкушать мяса. Ему надлежит пребывать в уединенном месте, сосредоточить ум путем счета дыхания и в течение семи дней произносить имя этого бога и созерцать его образ. Тогда бог снежных гор Уттарага явится перед практикующим вместе с остальными двенадцатью сияющими богами</w:t>
      </w:r>
      <w:r w:rsidR="002562E2" w:rsidRPr="002562E2">
        <w:rPr>
          <w:rFonts w:ascii="Times New Roman" w:eastAsia="Times New Roman" w:hAnsi="Times New Roman" w:cs="Times New Roman"/>
          <w:color w:val="000000"/>
          <w:kern w:val="0"/>
          <w:sz w:val="28"/>
          <w:szCs w:val="28"/>
          <w:lang w:val="ru-RU"/>
          <w14:ligatures w14:val="none"/>
        </w:rPr>
        <w:t xml:space="preserve"> </w:t>
      </w:r>
      <w:bookmarkStart w:id="70" w:name="_RefMark070"/>
      <w:r w:rsidR="002562E2" w:rsidRPr="002562E2">
        <w:rPr>
          <w:rFonts w:ascii="Times New Roman" w:eastAsia="Times New Roman" w:hAnsi="Times New Roman" w:cs="Times New Roman"/>
          <w:color w:val="000000"/>
          <w:kern w:val="0"/>
          <w:sz w:val="28"/>
          <w:szCs w:val="28"/>
          <w:lang w:val="ru-RU"/>
          <w14:ligatures w14:val="none"/>
        </w:rPr>
        <w:t>[</w:t>
      </w:r>
      <w:r w:rsidR="002562E2" w:rsidRPr="002562E2">
        <w:rPr>
          <w:rFonts w:ascii="Times New Roman" w:eastAsia="Times New Roman" w:hAnsi="Times New Roman" w:cs="Times New Roman"/>
          <w:color w:val="0563C1"/>
          <w:kern w:val="0"/>
          <w:sz w:val="28"/>
          <w:szCs w:val="28"/>
          <w:u w:val="single" w:color="0563C1"/>
          <w:lang w:val="ru-RU"/>
          <w14:ligatures w14:val="none"/>
        </w:rPr>
        <w:fldChar w:fldCharType="begin"/>
      </w:r>
      <w:r w:rsidR="002562E2" w:rsidRPr="002562E2">
        <w:rPr>
          <w:rFonts w:ascii="Times New Roman" w:eastAsia="Times New Roman" w:hAnsi="Times New Roman" w:cs="Times New Roman"/>
          <w:color w:val="0563C1"/>
          <w:kern w:val="0"/>
          <w:sz w:val="28"/>
          <w:szCs w:val="28"/>
          <w:u w:val="single" w:color="0563C1"/>
          <w:lang w:val="ru-RU"/>
          <w14:ligatures w14:val="none"/>
        </w:rPr>
        <w:instrText xml:space="preserve"> REF _RefNote070 \r \h \* MERGEFORMAT </w:instrText>
      </w:r>
      <w:r w:rsidR="002562E2" w:rsidRPr="002562E2">
        <w:rPr>
          <w:rFonts w:ascii="Times New Roman" w:eastAsia="Times New Roman" w:hAnsi="Times New Roman" w:cs="Times New Roman"/>
          <w:color w:val="0563C1"/>
          <w:kern w:val="0"/>
          <w:sz w:val="28"/>
          <w:szCs w:val="28"/>
          <w:u w:val="single" w:color="0563C1"/>
          <w:lang w:val="ru-RU"/>
          <w14:ligatures w14:val="none"/>
        </w:rPr>
      </w:r>
      <w:r w:rsidR="002562E2" w:rsidRPr="002562E2">
        <w:rPr>
          <w:rFonts w:ascii="Times New Roman" w:eastAsia="Times New Roman" w:hAnsi="Times New Roman" w:cs="Times New Roman"/>
          <w:color w:val="0563C1"/>
          <w:kern w:val="0"/>
          <w:sz w:val="28"/>
          <w:szCs w:val="28"/>
          <w:u w:val="single" w:color="0563C1"/>
          <w:lang w:val="ru-RU"/>
          <w14:ligatures w14:val="none"/>
        </w:rPr>
        <w:fldChar w:fldCharType="separate"/>
      </w:r>
      <w:r w:rsidR="002562E2" w:rsidRPr="002562E2">
        <w:rPr>
          <w:rFonts w:ascii="Times New Roman" w:eastAsia="Times New Roman" w:hAnsi="Times New Roman" w:cs="Times New Roman"/>
          <w:color w:val="0563C1"/>
          <w:kern w:val="0"/>
          <w:sz w:val="28"/>
          <w:szCs w:val="28"/>
          <w:u w:val="single" w:color="0563C1"/>
          <w:lang w:val="ru-RU"/>
          <w14:ligatures w14:val="none"/>
        </w:rPr>
        <w:t>70</w:t>
      </w:r>
      <w:r w:rsidR="002562E2" w:rsidRPr="002562E2">
        <w:rPr>
          <w:rFonts w:ascii="Times New Roman" w:eastAsia="Times New Roman" w:hAnsi="Times New Roman" w:cs="Times New Roman"/>
          <w:color w:val="0563C1"/>
          <w:kern w:val="0"/>
          <w:sz w:val="28"/>
          <w:szCs w:val="28"/>
          <w:u w:val="single" w:color="0563C1"/>
          <w:lang w:val="ru-RU"/>
          <w14:ligatures w14:val="none"/>
        </w:rPr>
        <w:fldChar w:fldCharType="end"/>
      </w:r>
      <w:r w:rsidR="002562E2" w:rsidRPr="002562E2">
        <w:rPr>
          <w:rFonts w:ascii="Times New Roman" w:eastAsia="Times New Roman" w:hAnsi="Times New Roman" w:cs="Times New Roman"/>
          <w:color w:val="000000"/>
          <w:kern w:val="0"/>
          <w:sz w:val="28"/>
          <w:szCs w:val="28"/>
          <w:lang w:val="ru-RU"/>
          <w14:ligatures w14:val="none"/>
        </w:rPr>
        <w:t>]</w:t>
      </w:r>
      <w:bookmarkEnd w:id="70"/>
      <w:r w:rsidR="00E508B6" w:rsidRPr="00E508B6">
        <w:rPr>
          <w:rFonts w:ascii="Times New Roman" w:eastAsia="Times New Roman" w:hAnsi="Times New Roman" w:cs="Times New Roman"/>
          <w:color w:val="000000"/>
          <w:kern w:val="0"/>
          <w:sz w:val="28"/>
          <w:szCs w:val="28"/>
          <w:lang w:val="ru-RU"/>
          <w14:ligatures w14:val="none"/>
        </w:rPr>
        <w:t>. Сначала они проповедуют ему Дхарму, а затем дадут ему лекарство. Они также наставят его в двенадцати степенях медитации</w:t>
      </w:r>
      <w:r w:rsidR="002562E2" w:rsidRPr="002562E2">
        <w:rPr>
          <w:rFonts w:ascii="Times New Roman" w:eastAsia="Times New Roman" w:hAnsi="Times New Roman" w:cs="Times New Roman"/>
          <w:color w:val="000000"/>
          <w:kern w:val="0"/>
          <w:sz w:val="28"/>
          <w:szCs w:val="28"/>
          <w:lang w:val="ru-RU"/>
          <w14:ligatures w14:val="none"/>
        </w:rPr>
        <w:t xml:space="preserve"> </w:t>
      </w:r>
      <w:bookmarkStart w:id="71" w:name="_RefMark071"/>
      <w:r w:rsidR="002562E2" w:rsidRPr="002562E2">
        <w:rPr>
          <w:rFonts w:ascii="Times New Roman" w:eastAsia="Times New Roman" w:hAnsi="Times New Roman" w:cs="Times New Roman"/>
          <w:color w:val="000000"/>
          <w:kern w:val="0"/>
          <w:sz w:val="28"/>
          <w:szCs w:val="28"/>
          <w:lang w:val="ru-RU"/>
          <w14:ligatures w14:val="none"/>
        </w:rPr>
        <w:t>[</w:t>
      </w:r>
      <w:r w:rsidR="002562E2" w:rsidRPr="002562E2">
        <w:rPr>
          <w:rFonts w:ascii="Times New Roman" w:eastAsia="Times New Roman" w:hAnsi="Times New Roman" w:cs="Times New Roman"/>
          <w:color w:val="0563C1"/>
          <w:kern w:val="0"/>
          <w:sz w:val="28"/>
          <w:szCs w:val="28"/>
          <w:u w:val="single" w:color="0563C1"/>
          <w:lang w:val="ru-RU"/>
          <w14:ligatures w14:val="none"/>
        </w:rPr>
        <w:fldChar w:fldCharType="begin"/>
      </w:r>
      <w:r w:rsidR="002562E2" w:rsidRPr="002562E2">
        <w:rPr>
          <w:rFonts w:ascii="Times New Roman" w:eastAsia="Times New Roman" w:hAnsi="Times New Roman" w:cs="Times New Roman"/>
          <w:color w:val="0563C1"/>
          <w:kern w:val="0"/>
          <w:sz w:val="28"/>
          <w:szCs w:val="28"/>
          <w:u w:val="single" w:color="0563C1"/>
          <w:lang w:val="ru-RU"/>
          <w14:ligatures w14:val="none"/>
        </w:rPr>
        <w:instrText xml:space="preserve"> REF _RefNote071 \r \h \* MERGEFORMAT </w:instrText>
      </w:r>
      <w:r w:rsidR="002562E2" w:rsidRPr="002562E2">
        <w:rPr>
          <w:rFonts w:ascii="Times New Roman" w:eastAsia="Times New Roman" w:hAnsi="Times New Roman" w:cs="Times New Roman"/>
          <w:color w:val="0563C1"/>
          <w:kern w:val="0"/>
          <w:sz w:val="28"/>
          <w:szCs w:val="28"/>
          <w:u w:val="single" w:color="0563C1"/>
          <w:lang w:val="ru-RU"/>
          <w14:ligatures w14:val="none"/>
        </w:rPr>
      </w:r>
      <w:r w:rsidR="002562E2" w:rsidRPr="002562E2">
        <w:rPr>
          <w:rFonts w:ascii="Times New Roman" w:eastAsia="Times New Roman" w:hAnsi="Times New Roman" w:cs="Times New Roman"/>
          <w:color w:val="0563C1"/>
          <w:kern w:val="0"/>
          <w:sz w:val="28"/>
          <w:szCs w:val="28"/>
          <w:u w:val="single" w:color="0563C1"/>
          <w:lang w:val="ru-RU"/>
          <w14:ligatures w14:val="none"/>
        </w:rPr>
        <w:fldChar w:fldCharType="separate"/>
      </w:r>
      <w:r w:rsidR="002562E2" w:rsidRPr="002562E2">
        <w:rPr>
          <w:rFonts w:ascii="Times New Roman" w:eastAsia="Times New Roman" w:hAnsi="Times New Roman" w:cs="Times New Roman"/>
          <w:color w:val="0563C1"/>
          <w:kern w:val="0"/>
          <w:sz w:val="28"/>
          <w:szCs w:val="28"/>
          <w:u w:val="single" w:color="0563C1"/>
          <w:lang w:val="ru-RU"/>
          <w14:ligatures w14:val="none"/>
        </w:rPr>
        <w:t>71</w:t>
      </w:r>
      <w:r w:rsidR="002562E2" w:rsidRPr="002562E2">
        <w:rPr>
          <w:rFonts w:ascii="Times New Roman" w:eastAsia="Times New Roman" w:hAnsi="Times New Roman" w:cs="Times New Roman"/>
          <w:color w:val="0563C1"/>
          <w:kern w:val="0"/>
          <w:sz w:val="28"/>
          <w:szCs w:val="28"/>
          <w:u w:val="single" w:color="0563C1"/>
          <w:lang w:val="ru-RU"/>
          <w14:ligatures w14:val="none"/>
        </w:rPr>
        <w:fldChar w:fldCharType="end"/>
      </w:r>
      <w:r w:rsidR="002562E2" w:rsidRPr="002562E2">
        <w:rPr>
          <w:rFonts w:ascii="Times New Roman" w:eastAsia="Times New Roman" w:hAnsi="Times New Roman" w:cs="Times New Roman"/>
          <w:color w:val="000000"/>
          <w:kern w:val="0"/>
          <w:sz w:val="28"/>
          <w:szCs w:val="28"/>
          <w:lang w:val="ru-RU"/>
          <w14:ligatures w14:val="none"/>
        </w:rPr>
        <w:t>]</w:t>
      </w:r>
      <w:bookmarkEnd w:id="71"/>
      <w:r w:rsidR="00E508B6" w:rsidRPr="00E508B6">
        <w:rPr>
          <w:rFonts w:ascii="Times New Roman" w:eastAsia="Times New Roman" w:hAnsi="Times New Roman" w:cs="Times New Roman"/>
          <w:color w:val="000000"/>
          <w:kern w:val="0"/>
          <w:sz w:val="28"/>
          <w:szCs w:val="28"/>
          <w:lang w:val="ru-RU"/>
          <w14:ligatures w14:val="none"/>
        </w:rPr>
        <w:t xml:space="preserve">. Все эти различные боги суть великие бодхисаттвы пятой </w:t>
      </w:r>
      <w:r w:rsidR="002562E2" w:rsidRPr="002562E2">
        <w:rPr>
          <w:rFonts w:ascii="Times New Roman" w:eastAsia="Times New Roman" w:hAnsi="Times New Roman" w:cs="Times New Roman"/>
          <w:color w:val="000000"/>
          <w:kern w:val="0"/>
          <w:sz w:val="28"/>
          <w:szCs w:val="28"/>
          <w:lang w:val="ru-RU"/>
          <w14:ligatures w14:val="none"/>
        </w:rPr>
        <w:t>ступени</w:t>
      </w:r>
      <w:r w:rsidR="00E508B6" w:rsidRPr="00E508B6">
        <w:rPr>
          <w:rFonts w:ascii="Times New Roman" w:eastAsia="Times New Roman" w:hAnsi="Times New Roman" w:cs="Times New Roman"/>
          <w:color w:val="000000"/>
          <w:kern w:val="0"/>
          <w:sz w:val="28"/>
          <w:szCs w:val="28"/>
          <w:lang w:val="ru-RU"/>
          <w14:ligatures w14:val="none"/>
        </w:rPr>
        <w:t xml:space="preserve">. </w:t>
      </w:r>
      <w:r w:rsidR="002562E2" w:rsidRPr="002562E2">
        <w:rPr>
          <w:rFonts w:ascii="Times New Roman" w:eastAsia="Times New Roman" w:hAnsi="Times New Roman" w:cs="Times New Roman"/>
          <w:color w:val="000000"/>
          <w:kern w:val="0"/>
          <w:sz w:val="28"/>
          <w:szCs w:val="28"/>
          <w:lang w:val="ru-RU"/>
          <w14:ligatures w14:val="none"/>
        </w:rPr>
        <w:t xml:space="preserve">Больному </w:t>
      </w:r>
      <w:r w:rsidR="00E508B6" w:rsidRPr="00E508B6">
        <w:rPr>
          <w:rFonts w:ascii="Times New Roman" w:eastAsia="Times New Roman" w:hAnsi="Times New Roman" w:cs="Times New Roman"/>
          <w:color w:val="000000"/>
          <w:kern w:val="0"/>
          <w:sz w:val="28"/>
          <w:szCs w:val="28"/>
          <w:lang w:val="ru-RU"/>
          <w14:ligatures w14:val="none"/>
        </w:rPr>
        <w:t>человеку следует сначала созерцать бога Уттарагу, а затем — остальных двенадцать сияющих богов, то есть богов: Шуру (</w:t>
      </w:r>
      <w:r w:rsidR="00E508B6" w:rsidRPr="00E508B6">
        <w:rPr>
          <w:rFonts w:ascii="Times New Roman" w:eastAsia="Times New Roman" w:hAnsi="Times New Roman" w:cs="Times New Roman"/>
          <w:i/>
          <w:iCs/>
          <w:color w:val="000000"/>
          <w:kern w:val="0"/>
          <w:sz w:val="28"/>
          <w:szCs w:val="28"/>
          <w:lang w:val="ru-RU"/>
          <w14:ligatures w14:val="none"/>
        </w:rPr>
        <w:t>Śūra</w:t>
      </w:r>
      <w:r w:rsidR="00E508B6" w:rsidRPr="00E508B6">
        <w:rPr>
          <w:rFonts w:ascii="Times New Roman" w:eastAsia="Times New Roman" w:hAnsi="Times New Roman" w:cs="Times New Roman"/>
          <w:color w:val="000000"/>
          <w:kern w:val="0"/>
          <w:sz w:val="28"/>
          <w:szCs w:val="28"/>
          <w:lang w:val="ru-RU"/>
          <w14:ligatures w14:val="none"/>
        </w:rPr>
        <w:t>), Дриду (</w:t>
      </w:r>
      <w:r w:rsidR="00E508B6" w:rsidRPr="00E508B6">
        <w:rPr>
          <w:rFonts w:ascii="Times New Roman" w:eastAsia="Times New Roman" w:hAnsi="Times New Roman" w:cs="Times New Roman"/>
          <w:i/>
          <w:iCs/>
          <w:color w:val="000000"/>
          <w:kern w:val="0"/>
          <w:sz w:val="28"/>
          <w:szCs w:val="28"/>
          <w:lang w:val="ru-RU"/>
          <w14:ligatures w14:val="none"/>
        </w:rPr>
        <w:t>Dṛḍha</w:t>
      </w:r>
      <w:r w:rsidR="00E508B6" w:rsidRPr="00E508B6">
        <w:rPr>
          <w:rFonts w:ascii="Times New Roman" w:eastAsia="Times New Roman" w:hAnsi="Times New Roman" w:cs="Times New Roman"/>
          <w:color w:val="000000"/>
          <w:kern w:val="0"/>
          <w:sz w:val="28"/>
          <w:szCs w:val="28"/>
          <w:lang w:val="ru-RU"/>
          <w14:ligatures w14:val="none"/>
        </w:rPr>
        <w:t>), Нараянабалу (</w:t>
      </w:r>
      <w:r w:rsidR="00E508B6" w:rsidRPr="00E508B6">
        <w:rPr>
          <w:rFonts w:ascii="Times New Roman" w:eastAsia="Times New Roman" w:hAnsi="Times New Roman" w:cs="Times New Roman"/>
          <w:i/>
          <w:iCs/>
          <w:color w:val="000000"/>
          <w:kern w:val="0"/>
          <w:sz w:val="28"/>
          <w:szCs w:val="28"/>
          <w:lang w:val="ru-RU"/>
          <w14:ligatures w14:val="none"/>
        </w:rPr>
        <w:t>Nārāyaṇabala</w:t>
      </w:r>
      <w:r w:rsidR="00E508B6" w:rsidRPr="00E508B6">
        <w:rPr>
          <w:rFonts w:ascii="Times New Roman" w:eastAsia="Times New Roman" w:hAnsi="Times New Roman" w:cs="Times New Roman"/>
          <w:color w:val="000000"/>
          <w:kern w:val="0"/>
          <w:sz w:val="28"/>
          <w:szCs w:val="28"/>
          <w:lang w:val="ru-RU"/>
          <w14:ligatures w14:val="none"/>
        </w:rPr>
        <w:t>), Чаритамати (</w:t>
      </w:r>
      <w:r w:rsidR="00E508B6" w:rsidRPr="00E508B6">
        <w:rPr>
          <w:rFonts w:ascii="Times New Roman" w:eastAsia="Times New Roman" w:hAnsi="Times New Roman" w:cs="Times New Roman"/>
          <w:i/>
          <w:iCs/>
          <w:color w:val="000000"/>
          <w:kern w:val="0"/>
          <w:sz w:val="28"/>
          <w:szCs w:val="28"/>
          <w:lang w:val="ru-RU"/>
          <w14:ligatures w14:val="none"/>
        </w:rPr>
        <w:t>Cāritamati</w:t>
      </w:r>
      <w:r w:rsidR="00E508B6" w:rsidRPr="00E508B6">
        <w:rPr>
          <w:rFonts w:ascii="Times New Roman" w:eastAsia="Times New Roman" w:hAnsi="Times New Roman" w:cs="Times New Roman"/>
          <w:color w:val="000000"/>
          <w:kern w:val="0"/>
          <w:sz w:val="28"/>
          <w:szCs w:val="28"/>
          <w:lang w:val="ru-RU"/>
          <w14:ligatures w14:val="none"/>
        </w:rPr>
        <w:t>), Прабху (</w:t>
      </w:r>
      <w:r w:rsidR="00E508B6" w:rsidRPr="00E508B6">
        <w:rPr>
          <w:rFonts w:ascii="Times New Roman" w:eastAsia="Times New Roman" w:hAnsi="Times New Roman" w:cs="Times New Roman"/>
          <w:i/>
          <w:iCs/>
          <w:color w:val="000000"/>
          <w:kern w:val="0"/>
          <w:sz w:val="28"/>
          <w:szCs w:val="28"/>
          <w:lang w:val="ru-RU"/>
          <w14:ligatures w14:val="none"/>
        </w:rPr>
        <w:t>Prabhu</w:t>
      </w:r>
      <w:r w:rsidR="00E508B6" w:rsidRPr="00E508B6">
        <w:rPr>
          <w:rFonts w:ascii="Times New Roman" w:eastAsia="Times New Roman" w:hAnsi="Times New Roman" w:cs="Times New Roman"/>
          <w:color w:val="000000"/>
          <w:kern w:val="0"/>
          <w:sz w:val="28"/>
          <w:szCs w:val="28"/>
          <w:lang w:val="ru-RU"/>
          <w14:ligatures w14:val="none"/>
        </w:rPr>
        <w:t>), Субаху (</w:t>
      </w:r>
      <w:r w:rsidR="00E508B6" w:rsidRPr="00E508B6">
        <w:rPr>
          <w:rFonts w:ascii="Times New Roman" w:eastAsia="Times New Roman" w:hAnsi="Times New Roman" w:cs="Times New Roman"/>
          <w:i/>
          <w:iCs/>
          <w:color w:val="000000"/>
          <w:kern w:val="0"/>
          <w:sz w:val="28"/>
          <w:szCs w:val="28"/>
          <w:lang w:val="ru-RU"/>
          <w14:ligatures w14:val="none"/>
        </w:rPr>
        <w:t>Subāhu</w:t>
      </w:r>
      <w:r w:rsidR="00E508B6" w:rsidRPr="00E508B6">
        <w:rPr>
          <w:rFonts w:ascii="Times New Roman" w:eastAsia="Times New Roman" w:hAnsi="Times New Roman" w:cs="Times New Roman"/>
          <w:color w:val="000000"/>
          <w:kern w:val="0"/>
          <w:sz w:val="28"/>
          <w:szCs w:val="28"/>
          <w:lang w:val="ru-RU"/>
          <w14:ligatures w14:val="none"/>
        </w:rPr>
        <w:t>), Кумару (</w:t>
      </w:r>
      <w:r w:rsidR="00E508B6" w:rsidRPr="00E508B6">
        <w:rPr>
          <w:rFonts w:ascii="Times New Roman" w:eastAsia="Times New Roman" w:hAnsi="Times New Roman" w:cs="Times New Roman"/>
          <w:i/>
          <w:iCs/>
          <w:color w:val="000000"/>
          <w:kern w:val="0"/>
          <w:sz w:val="28"/>
          <w:szCs w:val="28"/>
          <w:lang w:val="ru-RU"/>
          <w14:ligatures w14:val="none"/>
        </w:rPr>
        <w:t>Kumāra</w:t>
      </w:r>
      <w:r w:rsidR="00E508B6" w:rsidRPr="00E508B6">
        <w:rPr>
          <w:rFonts w:ascii="Times New Roman" w:eastAsia="Times New Roman" w:hAnsi="Times New Roman" w:cs="Times New Roman"/>
          <w:color w:val="000000"/>
          <w:kern w:val="0"/>
          <w:sz w:val="28"/>
          <w:szCs w:val="28"/>
          <w:lang w:val="ru-RU"/>
          <w14:ligatures w14:val="none"/>
        </w:rPr>
        <w:t>), Дурдаршу (</w:t>
      </w:r>
      <w:r w:rsidR="00E508B6" w:rsidRPr="00E508B6">
        <w:rPr>
          <w:rFonts w:ascii="Times New Roman" w:eastAsia="Times New Roman" w:hAnsi="Times New Roman" w:cs="Times New Roman"/>
          <w:i/>
          <w:iCs/>
          <w:color w:val="000000"/>
          <w:kern w:val="0"/>
          <w:sz w:val="28"/>
          <w:szCs w:val="28"/>
          <w:lang w:val="ru-RU"/>
          <w14:ligatures w14:val="none"/>
        </w:rPr>
        <w:t>Durdharṣa</w:t>
      </w:r>
      <w:r w:rsidR="00E508B6" w:rsidRPr="00E508B6">
        <w:rPr>
          <w:rFonts w:ascii="Times New Roman" w:eastAsia="Times New Roman" w:hAnsi="Times New Roman" w:cs="Times New Roman"/>
          <w:color w:val="000000"/>
          <w:kern w:val="0"/>
          <w:sz w:val="28"/>
          <w:szCs w:val="28"/>
          <w:lang w:val="ru-RU"/>
          <w14:ligatures w14:val="none"/>
        </w:rPr>
        <w:t>), Прабхасу (</w:t>
      </w:r>
      <w:r w:rsidR="00E508B6" w:rsidRPr="00E508B6">
        <w:rPr>
          <w:rFonts w:ascii="Times New Roman" w:eastAsia="Times New Roman" w:hAnsi="Times New Roman" w:cs="Times New Roman"/>
          <w:i/>
          <w:iCs/>
          <w:color w:val="000000"/>
          <w:kern w:val="0"/>
          <w:sz w:val="28"/>
          <w:szCs w:val="28"/>
          <w:lang w:val="ru-RU"/>
          <w14:ligatures w14:val="none"/>
        </w:rPr>
        <w:t>Prabhāsa</w:t>
      </w:r>
      <w:r w:rsidR="00E508B6" w:rsidRPr="00E508B6">
        <w:rPr>
          <w:rFonts w:ascii="Times New Roman" w:eastAsia="Times New Roman" w:hAnsi="Times New Roman" w:cs="Times New Roman"/>
          <w:color w:val="000000"/>
          <w:kern w:val="0"/>
          <w:sz w:val="28"/>
          <w:szCs w:val="28"/>
          <w:lang w:val="ru-RU"/>
          <w14:ligatures w14:val="none"/>
        </w:rPr>
        <w:t>), Прабхасараджу (</w:t>
      </w:r>
      <w:r w:rsidR="00E508B6" w:rsidRPr="00E508B6">
        <w:rPr>
          <w:rFonts w:ascii="Times New Roman" w:eastAsia="Times New Roman" w:hAnsi="Times New Roman" w:cs="Times New Roman"/>
          <w:i/>
          <w:iCs/>
          <w:color w:val="000000"/>
          <w:kern w:val="0"/>
          <w:sz w:val="28"/>
          <w:szCs w:val="28"/>
          <w:lang w:val="ru-RU"/>
          <w14:ligatures w14:val="none"/>
        </w:rPr>
        <w:t>Prabhāsarāja</w:t>
      </w:r>
      <w:r w:rsidR="00E508B6" w:rsidRPr="00E508B6">
        <w:rPr>
          <w:rFonts w:ascii="Times New Roman" w:eastAsia="Times New Roman" w:hAnsi="Times New Roman" w:cs="Times New Roman"/>
          <w:color w:val="000000"/>
          <w:kern w:val="0"/>
          <w:sz w:val="28"/>
          <w:szCs w:val="28"/>
          <w:lang w:val="ru-RU"/>
          <w14:ligatures w14:val="none"/>
        </w:rPr>
        <w:t>) и Бхаишджярджу (</w:t>
      </w:r>
      <w:r w:rsidR="00E508B6" w:rsidRPr="00E508B6">
        <w:rPr>
          <w:rFonts w:ascii="Times New Roman" w:eastAsia="Times New Roman" w:hAnsi="Times New Roman" w:cs="Times New Roman"/>
          <w:i/>
          <w:iCs/>
          <w:color w:val="000000"/>
          <w:kern w:val="0"/>
          <w:sz w:val="28"/>
          <w:szCs w:val="28"/>
          <w:lang w:val="ru-RU"/>
          <w14:ligatures w14:val="none"/>
        </w:rPr>
        <w:t>Bhaiṣajyarāja</w:t>
      </w:r>
      <w:r w:rsidR="00E508B6" w:rsidRPr="00E508B6">
        <w:rPr>
          <w:rFonts w:ascii="Times New Roman" w:eastAsia="Times New Roman" w:hAnsi="Times New Roman" w:cs="Times New Roman"/>
          <w:color w:val="000000"/>
          <w:kern w:val="0"/>
          <w:sz w:val="28"/>
          <w:szCs w:val="28"/>
          <w:lang w:val="ru-RU"/>
          <w14:ligatures w14:val="none"/>
        </w:rPr>
        <w:t>)</w:t>
      </w:r>
      <w:r w:rsidR="00297001" w:rsidRPr="00297001">
        <w:rPr>
          <w:rFonts w:ascii="Times New Roman" w:eastAsia="Times New Roman" w:hAnsi="Times New Roman" w:cs="Times New Roman"/>
          <w:color w:val="000000"/>
          <w:kern w:val="0"/>
          <w:sz w:val="28"/>
          <w:szCs w:val="28"/>
          <w:lang w:val="ru-RU"/>
          <w14:ligatures w14:val="none"/>
        </w:rPr>
        <w:t xml:space="preserve"> </w:t>
      </w:r>
      <w:bookmarkStart w:id="72" w:name="_RefMark072"/>
      <w:r w:rsidR="00297001" w:rsidRPr="00297001">
        <w:rPr>
          <w:rFonts w:ascii="Times New Roman" w:eastAsia="Times New Roman" w:hAnsi="Times New Roman" w:cs="Times New Roman"/>
          <w:color w:val="000000"/>
          <w:kern w:val="0"/>
          <w:sz w:val="28"/>
          <w:szCs w:val="28"/>
          <w:lang w:val="ru-RU"/>
          <w14:ligatures w14:val="none"/>
        </w:rPr>
        <w:t>[</w:t>
      </w:r>
      <w:r w:rsidR="00297001" w:rsidRPr="00297001">
        <w:rPr>
          <w:rFonts w:ascii="Times New Roman" w:eastAsia="Times New Roman" w:hAnsi="Times New Roman" w:cs="Times New Roman"/>
          <w:color w:val="0563C1"/>
          <w:kern w:val="0"/>
          <w:sz w:val="28"/>
          <w:szCs w:val="28"/>
          <w:u w:val="single" w:color="0563C1"/>
          <w:lang w:val="ru-RU"/>
          <w14:ligatures w14:val="none"/>
        </w:rPr>
        <w:fldChar w:fldCharType="begin"/>
      </w:r>
      <w:r w:rsidR="00297001" w:rsidRPr="00297001">
        <w:rPr>
          <w:rFonts w:ascii="Times New Roman" w:eastAsia="Times New Roman" w:hAnsi="Times New Roman" w:cs="Times New Roman"/>
          <w:color w:val="0563C1"/>
          <w:kern w:val="0"/>
          <w:sz w:val="28"/>
          <w:szCs w:val="28"/>
          <w:u w:val="single" w:color="0563C1"/>
          <w:lang w:val="ru-RU"/>
          <w14:ligatures w14:val="none"/>
        </w:rPr>
        <w:instrText xml:space="preserve"> REF _RefNote072 \r \h \* MERGEFORMAT </w:instrText>
      </w:r>
      <w:r w:rsidR="00297001" w:rsidRPr="00297001">
        <w:rPr>
          <w:rFonts w:ascii="Times New Roman" w:eastAsia="Times New Roman" w:hAnsi="Times New Roman" w:cs="Times New Roman"/>
          <w:color w:val="0563C1"/>
          <w:kern w:val="0"/>
          <w:sz w:val="28"/>
          <w:szCs w:val="28"/>
          <w:u w:val="single" w:color="0563C1"/>
          <w:lang w:val="ru-RU"/>
          <w14:ligatures w14:val="none"/>
        </w:rPr>
      </w:r>
      <w:r w:rsidR="00297001" w:rsidRPr="00297001">
        <w:rPr>
          <w:rFonts w:ascii="Times New Roman" w:eastAsia="Times New Roman" w:hAnsi="Times New Roman" w:cs="Times New Roman"/>
          <w:color w:val="0563C1"/>
          <w:kern w:val="0"/>
          <w:sz w:val="28"/>
          <w:szCs w:val="28"/>
          <w:u w:val="single" w:color="0563C1"/>
          <w:lang w:val="ru-RU"/>
          <w14:ligatures w14:val="none"/>
        </w:rPr>
        <w:fldChar w:fldCharType="separate"/>
      </w:r>
      <w:r w:rsidR="00297001" w:rsidRPr="00297001">
        <w:rPr>
          <w:rFonts w:ascii="Times New Roman" w:eastAsia="Times New Roman" w:hAnsi="Times New Roman" w:cs="Times New Roman"/>
          <w:color w:val="0563C1"/>
          <w:kern w:val="0"/>
          <w:sz w:val="28"/>
          <w:szCs w:val="28"/>
          <w:u w:val="single" w:color="0563C1"/>
          <w:lang w:val="ru-RU"/>
          <w14:ligatures w14:val="none"/>
        </w:rPr>
        <w:t>72</w:t>
      </w:r>
      <w:r w:rsidR="00297001" w:rsidRPr="00297001">
        <w:rPr>
          <w:rFonts w:ascii="Times New Roman" w:eastAsia="Times New Roman" w:hAnsi="Times New Roman" w:cs="Times New Roman"/>
          <w:color w:val="0563C1"/>
          <w:kern w:val="0"/>
          <w:sz w:val="28"/>
          <w:szCs w:val="28"/>
          <w:u w:val="single" w:color="0563C1"/>
          <w:lang w:val="ru-RU"/>
          <w14:ligatures w14:val="none"/>
        </w:rPr>
        <w:fldChar w:fldCharType="end"/>
      </w:r>
      <w:r w:rsidR="00297001" w:rsidRPr="00297001">
        <w:rPr>
          <w:rFonts w:ascii="Times New Roman" w:eastAsia="Times New Roman" w:hAnsi="Times New Roman" w:cs="Times New Roman"/>
          <w:color w:val="000000"/>
          <w:kern w:val="0"/>
          <w:sz w:val="28"/>
          <w:szCs w:val="28"/>
          <w:lang w:val="ru-RU"/>
          <w14:ligatures w14:val="none"/>
        </w:rPr>
        <w:t>]</w:t>
      </w:r>
      <w:bookmarkEnd w:id="72"/>
      <w:r w:rsidR="00E508B6" w:rsidRPr="00E508B6">
        <w:rPr>
          <w:rFonts w:ascii="Times New Roman" w:eastAsia="Times New Roman" w:hAnsi="Times New Roman" w:cs="Times New Roman"/>
          <w:color w:val="000000"/>
          <w:kern w:val="0"/>
          <w:sz w:val="28"/>
          <w:szCs w:val="28"/>
          <w:lang w:val="ru-RU"/>
          <w14:ligatures w14:val="none"/>
        </w:rPr>
        <w:t>.</w:t>
      </w:r>
    </w:p>
    <w:p w14:paraId="1903254C" w14:textId="107CE8E5" w:rsidR="004D6407" w:rsidRPr="00E00D85" w:rsidRDefault="004D6407" w:rsidP="004D6407">
      <w:pPr>
        <w:ind w:firstLine="720"/>
        <w:rPr>
          <w:rFonts w:ascii="Times New Roman" w:eastAsia="Times New Roman" w:hAnsi="Times New Roman" w:cs="Times New Roman"/>
          <w:color w:val="000000"/>
          <w:kern w:val="0"/>
          <w:sz w:val="28"/>
          <w:szCs w:val="28"/>
          <w:lang w:val="ru-RU"/>
          <w14:ligatures w14:val="none"/>
        </w:rPr>
      </w:pPr>
    </w:p>
    <w:p w14:paraId="0FB3A8CA" w14:textId="5AD5872E" w:rsidR="008F24C3" w:rsidRPr="008F24C3" w:rsidRDefault="004D6407" w:rsidP="008F24C3">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8F24C3">
        <w:rPr>
          <w:rFonts w:ascii="Times New Roman" w:eastAsia="Times New Roman" w:hAnsi="Times New Roman" w:cs="Times New Roman"/>
          <w:color w:val="000000"/>
          <w:kern w:val="0"/>
          <w:sz w:val="28"/>
          <w:szCs w:val="28"/>
          <w:lang w:val="ru-RU"/>
          <w14:ligatures w14:val="none"/>
        </w:rPr>
        <w:t>90</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8F24C3" w:rsidRPr="008F24C3">
        <w:rPr>
          <w:rFonts w:ascii="Times New Roman" w:eastAsia="Times New Roman" w:hAnsi="Times New Roman" w:cs="Times New Roman"/>
          <w:color w:val="000000"/>
          <w:kern w:val="0"/>
          <w:sz w:val="28"/>
          <w:szCs w:val="28"/>
          <w:lang w:val="ru-RU"/>
          <w14:ligatures w14:val="none"/>
        </w:rPr>
        <w:t>Увидев этих богов, практикующий вопрошает каждого из них о различном учении. Эти боги сначала заставляют практикующего узреть Бодхисаттву Майтрею, и в обители Майтреи он видит Манджушри и всех прочих бодхисаттв, а также Будд десяти направлений.</w:t>
      </w:r>
    </w:p>
    <w:p w14:paraId="7A5F1204" w14:textId="2864DB8E" w:rsidR="008F24C3" w:rsidRPr="008F24C3" w:rsidRDefault="008F24C3" w:rsidP="008F24C3">
      <w:pPr>
        <w:ind w:firstLine="720"/>
        <w:rPr>
          <w:rFonts w:ascii="Times New Roman" w:eastAsia="Times New Roman" w:hAnsi="Times New Roman" w:cs="Times New Roman"/>
          <w:color w:val="000000"/>
          <w:kern w:val="0"/>
          <w:sz w:val="28"/>
          <w:szCs w:val="28"/>
          <w:lang w:val="ru-RU"/>
          <w14:ligatures w14:val="none"/>
        </w:rPr>
      </w:pPr>
      <w:r w:rsidRPr="008F24C3">
        <w:rPr>
          <w:rFonts w:ascii="Times New Roman" w:eastAsia="Times New Roman" w:hAnsi="Times New Roman" w:cs="Times New Roman" w:hint="eastAsia"/>
          <w:color w:val="000000"/>
          <w:kern w:val="0"/>
          <w:sz w:val="28"/>
          <w:szCs w:val="28"/>
          <w:lang w:val="ru-RU"/>
          <w14:ligatures w14:val="none"/>
        </w:rPr>
        <w:t>Если</w:t>
      </w:r>
      <w:r w:rsidRPr="008F24C3">
        <w:rPr>
          <w:rFonts w:ascii="Times New Roman" w:eastAsia="Times New Roman" w:hAnsi="Times New Roman" w:cs="Times New Roman"/>
          <w:color w:val="000000"/>
          <w:kern w:val="0"/>
          <w:sz w:val="28"/>
          <w:szCs w:val="28"/>
          <w:lang w:val="ru-RU"/>
          <w14:ligatures w14:val="none"/>
        </w:rPr>
        <w:t xml:space="preserve"> практикующий не нарушал четыре тяжких запрета (</w:t>
      </w:r>
      <w:r w:rsidRPr="008F24C3">
        <w:rPr>
          <w:rFonts w:ascii="Times New Roman" w:eastAsia="Times New Roman" w:hAnsi="Times New Roman" w:cs="Times New Roman"/>
          <w:i/>
          <w:iCs/>
          <w:color w:val="000000"/>
          <w:kern w:val="0"/>
          <w:sz w:val="28"/>
          <w:szCs w:val="28"/>
          <w14:ligatures w14:val="none"/>
        </w:rPr>
        <w:t>p</w:t>
      </w:r>
      <w:r w:rsidRPr="008F24C3">
        <w:rPr>
          <w:rFonts w:ascii="Times New Roman" w:eastAsia="Times New Roman" w:hAnsi="Times New Roman" w:cs="Times New Roman"/>
          <w:i/>
          <w:iCs/>
          <w:color w:val="000000"/>
          <w:kern w:val="0"/>
          <w:sz w:val="28"/>
          <w:szCs w:val="28"/>
          <w:lang w:val="ru-RU"/>
          <w14:ligatures w14:val="none"/>
        </w:rPr>
        <w:t>ārājika</w:t>
      </w:r>
      <w:r w:rsidRPr="008F24C3">
        <w:rPr>
          <w:rFonts w:ascii="Times New Roman" w:eastAsia="Times New Roman" w:hAnsi="Times New Roman" w:cs="Times New Roman"/>
          <w:color w:val="000000"/>
          <w:kern w:val="0"/>
          <w:sz w:val="28"/>
          <w:szCs w:val="28"/>
          <w:lang w:val="ru-RU"/>
          <w14:ligatures w14:val="none"/>
        </w:rPr>
        <w:t xml:space="preserve">) ни в этой жизни, ни в прошлых рождениях, то, увидев этих богов, он тотчас же узрит </w:t>
      </w:r>
      <w:r w:rsidR="00297091" w:rsidRPr="00297091">
        <w:rPr>
          <w:rFonts w:ascii="Times New Roman" w:eastAsia="Times New Roman" w:hAnsi="Times New Roman" w:cs="Times New Roman"/>
          <w:color w:val="000000"/>
          <w:kern w:val="0"/>
          <w:sz w:val="28"/>
          <w:szCs w:val="28"/>
          <w:lang w:val="ru-RU"/>
          <w14:ligatures w14:val="none"/>
        </w:rPr>
        <w:t xml:space="preserve">тропинки на </w:t>
      </w:r>
      <w:r w:rsidRPr="008F24C3">
        <w:rPr>
          <w:rFonts w:ascii="Times New Roman" w:eastAsia="Times New Roman" w:hAnsi="Times New Roman" w:cs="Times New Roman"/>
          <w:color w:val="000000"/>
          <w:kern w:val="0"/>
          <w:sz w:val="28"/>
          <w:szCs w:val="28"/>
          <w:lang w:val="ru-RU"/>
          <w14:ligatures w14:val="none"/>
        </w:rPr>
        <w:t xml:space="preserve">Пути [и достигнет первой ступени пробуждения]. Если же он нарушил предписания, то после наставления богов ему надлежит совершать практики покаяния в течение тысячи дней. Лишь после этого он сможет узреть Бодхисаттву </w:t>
      </w:r>
      <w:r w:rsidR="00297091" w:rsidRPr="008F24C3">
        <w:rPr>
          <w:rFonts w:ascii="Times New Roman" w:eastAsia="Times New Roman" w:hAnsi="Times New Roman" w:cs="Times New Roman"/>
          <w:color w:val="000000"/>
          <w:kern w:val="0"/>
          <w:sz w:val="28"/>
          <w:szCs w:val="28"/>
          <w:lang w:val="ru-RU"/>
          <w14:ligatures w14:val="none"/>
        </w:rPr>
        <w:t>Майтрею</w:t>
      </w:r>
      <w:r w:rsidRPr="008F24C3">
        <w:rPr>
          <w:rFonts w:ascii="Times New Roman" w:eastAsia="Times New Roman" w:hAnsi="Times New Roman" w:cs="Times New Roman"/>
          <w:color w:val="000000"/>
          <w:kern w:val="0"/>
          <w:sz w:val="28"/>
          <w:szCs w:val="28"/>
          <w:lang w:val="ru-RU"/>
          <w14:ligatures w14:val="none"/>
        </w:rPr>
        <w:t xml:space="preserve">, </w:t>
      </w:r>
      <w:r w:rsidR="00297091" w:rsidRPr="008F24C3">
        <w:rPr>
          <w:rFonts w:ascii="Times New Roman" w:eastAsia="Times New Roman" w:hAnsi="Times New Roman" w:cs="Times New Roman"/>
          <w:color w:val="000000"/>
          <w:kern w:val="0"/>
          <w:sz w:val="28"/>
          <w:szCs w:val="28"/>
          <w:lang w:val="ru-RU"/>
          <w14:ligatures w14:val="none"/>
        </w:rPr>
        <w:t xml:space="preserve">Манджушри </w:t>
      </w:r>
      <w:r w:rsidRPr="008F24C3">
        <w:rPr>
          <w:rFonts w:ascii="Times New Roman" w:eastAsia="Times New Roman" w:hAnsi="Times New Roman" w:cs="Times New Roman"/>
          <w:color w:val="000000"/>
          <w:kern w:val="0"/>
          <w:sz w:val="28"/>
          <w:szCs w:val="28"/>
          <w:lang w:val="ru-RU"/>
          <w14:ligatures w14:val="none"/>
        </w:rPr>
        <w:t>и других великих святых, и только затем окончательно достичь Пути.</w:t>
      </w:r>
    </w:p>
    <w:p w14:paraId="67B3428E" w14:textId="64FAA7BD" w:rsidR="00392C93" w:rsidRPr="00392C93" w:rsidRDefault="004D6407" w:rsidP="00392C93">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lastRenderedPageBreak/>
        <w:t>[1.</w:t>
      </w:r>
      <w:r w:rsidRPr="00392C93">
        <w:rPr>
          <w:rFonts w:ascii="Times New Roman" w:eastAsia="Times New Roman" w:hAnsi="Times New Roman" w:cs="Times New Roman"/>
          <w:color w:val="000000"/>
          <w:kern w:val="0"/>
          <w:sz w:val="28"/>
          <w:szCs w:val="28"/>
          <w:lang w:val="ru-RU"/>
          <w14:ligatures w14:val="none"/>
        </w:rPr>
        <w:t>9</w:t>
      </w:r>
      <w:r w:rsidRPr="002E5860">
        <w:rPr>
          <w:rFonts w:ascii="Times New Roman" w:eastAsia="Times New Roman" w:hAnsi="Times New Roman" w:cs="Times New Roman"/>
          <w:color w:val="000000"/>
          <w:kern w:val="0"/>
          <w:sz w:val="28"/>
          <w:szCs w:val="28"/>
          <w:lang w:val="ru-RU"/>
          <w14:ligatures w14:val="none"/>
        </w:rPr>
        <w:t>1</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392C93" w:rsidRPr="00392C93">
        <w:rPr>
          <w:rFonts w:ascii="Times New Roman" w:eastAsia="Times New Roman" w:hAnsi="Times New Roman" w:cs="Times New Roman"/>
          <w:color w:val="000000"/>
          <w:kern w:val="0"/>
          <w:sz w:val="28"/>
          <w:szCs w:val="28"/>
          <w:lang w:val="ru-RU"/>
          <w14:ligatures w14:val="none"/>
        </w:rPr>
        <w:t xml:space="preserve">Будда сказал </w:t>
      </w:r>
      <w:r w:rsidR="00392C93" w:rsidRPr="002E5860">
        <w:rPr>
          <w:rFonts w:ascii="Times New Roman" w:eastAsia="Times New Roman" w:hAnsi="Times New Roman" w:cs="Times New Roman"/>
          <w:color w:val="000000"/>
          <w:kern w:val="0"/>
          <w:sz w:val="28"/>
          <w:szCs w:val="28"/>
          <w:lang w:val="ru-RU"/>
          <w14:ligatures w14:val="none"/>
        </w:rPr>
        <w:t>Шарипутр</w:t>
      </w:r>
      <w:r w:rsidR="00392C93" w:rsidRPr="00392C93">
        <w:rPr>
          <w:rFonts w:ascii="Times New Roman" w:eastAsia="Times New Roman" w:hAnsi="Times New Roman" w:cs="Times New Roman"/>
          <w:color w:val="000000"/>
          <w:kern w:val="0"/>
          <w:sz w:val="28"/>
          <w:szCs w:val="28"/>
          <w:lang w:val="ru-RU"/>
          <w14:ligatures w14:val="none"/>
        </w:rPr>
        <w:t>е: «Какой бы ни был практикующий, у которого вследствие нисходящего движения водного элемента в теле возникли четыреста четыре болезни, и кто желает исцелиться от этого состояния, тот должен незамедлительно принять это лекарство под названием Ваханака (</w:t>
      </w:r>
      <w:r w:rsidR="00392C93" w:rsidRPr="00392C93">
        <w:rPr>
          <w:rFonts w:ascii="Times New Roman" w:eastAsia="Times New Roman" w:hAnsi="Times New Roman" w:cs="Times New Roman"/>
          <w:i/>
          <w:iCs/>
          <w:color w:val="000000"/>
          <w:kern w:val="0"/>
          <w:sz w:val="28"/>
          <w:szCs w:val="28"/>
          <w:lang w:val="ru-RU"/>
          <w14:ligatures w14:val="none"/>
        </w:rPr>
        <w:t>vahanaka</w:t>
      </w:r>
      <w:r w:rsidR="00392C93" w:rsidRPr="00392C93">
        <w:rPr>
          <w:rFonts w:ascii="Times New Roman" w:eastAsia="Times New Roman" w:hAnsi="Times New Roman" w:cs="Times New Roman"/>
          <w:color w:val="000000"/>
          <w:kern w:val="0"/>
          <w:sz w:val="28"/>
          <w:szCs w:val="28"/>
          <w:lang w:val="ru-RU"/>
          <w14:ligatures w14:val="none"/>
        </w:rPr>
        <w:t>). Когда его болезнь будет полностью устранена и он очистит океан кармических препятствий, он вскоре узрит Путь. Поэтому вы все должны усердно помнить этот метод. Ни в коем случае не забывайте его!»</w:t>
      </w:r>
    </w:p>
    <w:p w14:paraId="630D3174" w14:textId="27293B69" w:rsidR="00392C93" w:rsidRPr="00392C93" w:rsidRDefault="00392C93" w:rsidP="00392C93">
      <w:pPr>
        <w:ind w:firstLine="720"/>
        <w:rPr>
          <w:rFonts w:ascii="Times New Roman" w:eastAsia="Times New Roman" w:hAnsi="Times New Roman" w:cs="Times New Roman"/>
          <w:color w:val="000000"/>
          <w:kern w:val="0"/>
          <w:sz w:val="28"/>
          <w:szCs w:val="28"/>
          <w:lang w:val="ru-RU"/>
          <w14:ligatures w14:val="none"/>
        </w:rPr>
      </w:pPr>
      <w:r w:rsidRPr="00392C93">
        <w:rPr>
          <w:rFonts w:ascii="Times New Roman" w:eastAsia="Times New Roman" w:hAnsi="Times New Roman" w:cs="Times New Roman"/>
          <w:color w:val="000000"/>
          <w:kern w:val="0"/>
          <w:sz w:val="28"/>
          <w:szCs w:val="28"/>
          <w:lang w:val="ru-RU"/>
          <w14:ligatures w14:val="none"/>
        </w:rPr>
        <w:t xml:space="preserve">Услышав слова Будды, </w:t>
      </w:r>
      <w:r w:rsidRPr="002E5860">
        <w:rPr>
          <w:rFonts w:ascii="Times New Roman" w:eastAsia="Times New Roman" w:hAnsi="Times New Roman" w:cs="Times New Roman"/>
          <w:color w:val="000000"/>
          <w:kern w:val="0"/>
          <w:sz w:val="28"/>
          <w:szCs w:val="28"/>
          <w:lang w:val="ru-RU"/>
          <w14:ligatures w14:val="none"/>
        </w:rPr>
        <w:t>Шарипутр</w:t>
      </w:r>
      <w:r w:rsidRPr="00392C93">
        <w:rPr>
          <w:rFonts w:ascii="Times New Roman" w:eastAsia="Times New Roman" w:hAnsi="Times New Roman" w:cs="Times New Roman"/>
          <w:color w:val="000000"/>
          <w:kern w:val="0"/>
          <w:sz w:val="28"/>
          <w:szCs w:val="28"/>
          <w:lang w:val="ru-RU"/>
          <w14:ligatures w14:val="none"/>
        </w:rPr>
        <w:t>а и Ананда с радостью обещали исполнить их.</w:t>
      </w:r>
    </w:p>
    <w:p w14:paraId="19EEE40B" w14:textId="048F2A51" w:rsidR="004D6407" w:rsidRPr="00E00D85" w:rsidRDefault="004D6407" w:rsidP="004D6407">
      <w:pPr>
        <w:ind w:firstLine="720"/>
        <w:rPr>
          <w:rFonts w:ascii="Times New Roman" w:eastAsia="Times New Roman" w:hAnsi="Times New Roman" w:cs="Times New Roman"/>
          <w:color w:val="000000"/>
          <w:kern w:val="0"/>
          <w:sz w:val="28"/>
          <w:szCs w:val="28"/>
          <w:lang w:val="ru-RU"/>
          <w14:ligatures w14:val="none"/>
        </w:rPr>
      </w:pPr>
    </w:p>
    <w:p w14:paraId="33806C77" w14:textId="77777777" w:rsidR="00392C93" w:rsidRPr="00392C93" w:rsidRDefault="004D6407" w:rsidP="00392C93">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00324AE4" w:rsidRPr="00392C93">
        <w:rPr>
          <w:rFonts w:ascii="Times New Roman" w:eastAsia="Times New Roman" w:hAnsi="Times New Roman" w:cs="Times New Roman"/>
          <w:color w:val="000000"/>
          <w:kern w:val="0"/>
          <w:sz w:val="28"/>
          <w:szCs w:val="28"/>
          <w:lang w:val="ru-RU"/>
          <w14:ligatures w14:val="none"/>
        </w:rPr>
        <w:t xml:space="preserve"> 9</w:t>
      </w:r>
      <w:r w:rsidR="00392C93" w:rsidRPr="00392C93">
        <w:rPr>
          <w:rFonts w:ascii="Times New Roman" w:eastAsia="Times New Roman" w:hAnsi="Times New Roman" w:cs="Times New Roman"/>
          <w:color w:val="000000"/>
          <w:kern w:val="0"/>
          <w:sz w:val="28"/>
          <w:szCs w:val="28"/>
          <w:lang w:val="ru-RU"/>
          <w14:ligatures w14:val="none"/>
        </w:rPr>
        <w:t>2</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392C93" w:rsidRPr="00392C93">
        <w:rPr>
          <w:rFonts w:ascii="Times New Roman" w:eastAsia="Times New Roman" w:hAnsi="Times New Roman" w:cs="Times New Roman"/>
          <w:b/>
          <w:bCs/>
          <w:color w:val="000000"/>
          <w:kern w:val="0"/>
          <w:sz w:val="28"/>
          <w:szCs w:val="28"/>
          <w:lang w:val="ru-RU"/>
          <w14:ligatures w14:val="none"/>
        </w:rPr>
        <w:t>Метод исцеления головной и глазной боли, а также глухоты, вызванных огненным элементом.</w:t>
      </w:r>
    </w:p>
    <w:p w14:paraId="60CDE1A0" w14:textId="32610745" w:rsidR="00392C93" w:rsidRPr="00392C93" w:rsidRDefault="00392C93" w:rsidP="00392C93">
      <w:pPr>
        <w:ind w:firstLine="720"/>
        <w:rPr>
          <w:rFonts w:ascii="Times New Roman" w:eastAsia="Times New Roman" w:hAnsi="Times New Roman" w:cs="Times New Roman"/>
          <w:color w:val="000000"/>
          <w:kern w:val="0"/>
          <w:sz w:val="28"/>
          <w:szCs w:val="28"/>
          <w:lang w:val="ru-RU"/>
          <w14:ligatures w14:val="none"/>
        </w:rPr>
      </w:pPr>
      <w:r w:rsidRPr="00392C93">
        <w:rPr>
          <w:rFonts w:ascii="Times New Roman" w:eastAsia="Times New Roman" w:hAnsi="Times New Roman" w:cs="Times New Roman"/>
          <w:color w:val="000000"/>
          <w:kern w:val="0"/>
          <w:sz w:val="28"/>
          <w:szCs w:val="28"/>
          <w:lang w:val="ru-RU"/>
          <w14:ligatures w14:val="none"/>
        </w:rPr>
        <w:t xml:space="preserve">Кроме того, о </w:t>
      </w:r>
      <w:r w:rsidRPr="002E5860">
        <w:rPr>
          <w:rFonts w:ascii="Times New Roman" w:eastAsia="Times New Roman" w:hAnsi="Times New Roman" w:cs="Times New Roman"/>
          <w:color w:val="000000"/>
          <w:kern w:val="0"/>
          <w:sz w:val="28"/>
          <w:szCs w:val="28"/>
          <w:lang w:val="ru-RU"/>
          <w14:ligatures w14:val="none"/>
        </w:rPr>
        <w:t>Шарипутр</w:t>
      </w:r>
      <w:r w:rsidRPr="00392C93">
        <w:rPr>
          <w:rFonts w:ascii="Times New Roman" w:eastAsia="Times New Roman" w:hAnsi="Times New Roman" w:cs="Times New Roman"/>
          <w:color w:val="000000"/>
          <w:kern w:val="0"/>
          <w:sz w:val="28"/>
          <w:szCs w:val="28"/>
          <w:lang w:val="ru-RU"/>
          <w14:ligatures w14:val="none"/>
        </w:rPr>
        <w:t>а, если практик вступает в огненную самадхи, из сочленений его тела выходят языки пламени</w:t>
      </w:r>
      <w:r w:rsidR="004F04AC" w:rsidRPr="004F04AC">
        <w:rPr>
          <w:rFonts w:ascii="Times New Roman" w:eastAsia="Times New Roman" w:hAnsi="Times New Roman" w:cs="Times New Roman"/>
          <w:color w:val="000000"/>
          <w:kern w:val="0"/>
          <w:sz w:val="28"/>
          <w:szCs w:val="28"/>
          <w:lang w:val="ru-RU"/>
          <w14:ligatures w14:val="none"/>
        </w:rPr>
        <w:t xml:space="preserve"> </w:t>
      </w:r>
      <w:bookmarkStart w:id="73" w:name="_RefMark073"/>
      <w:r w:rsidR="004F04AC" w:rsidRPr="004F04AC">
        <w:rPr>
          <w:rFonts w:ascii="Times New Roman" w:eastAsia="Times New Roman" w:hAnsi="Times New Roman" w:cs="Times New Roman"/>
          <w:color w:val="000000"/>
          <w:kern w:val="0"/>
          <w:sz w:val="28"/>
          <w:szCs w:val="28"/>
          <w:lang w:val="ru-RU"/>
          <w14:ligatures w14:val="none"/>
        </w:rPr>
        <w:t>[</w:t>
      </w:r>
      <w:r w:rsidR="004F04AC" w:rsidRPr="004F04AC">
        <w:rPr>
          <w:rFonts w:ascii="Times New Roman" w:eastAsia="Times New Roman" w:hAnsi="Times New Roman" w:cs="Times New Roman"/>
          <w:color w:val="0563C1"/>
          <w:kern w:val="0"/>
          <w:sz w:val="28"/>
          <w:szCs w:val="28"/>
          <w:u w:val="single" w:color="0563C1"/>
          <w:lang w:val="ru-RU"/>
          <w14:ligatures w14:val="none"/>
        </w:rPr>
        <w:fldChar w:fldCharType="begin"/>
      </w:r>
      <w:r w:rsidR="004F04AC" w:rsidRPr="004F04AC">
        <w:rPr>
          <w:rFonts w:ascii="Times New Roman" w:eastAsia="Times New Roman" w:hAnsi="Times New Roman" w:cs="Times New Roman"/>
          <w:color w:val="0563C1"/>
          <w:kern w:val="0"/>
          <w:sz w:val="28"/>
          <w:szCs w:val="28"/>
          <w:u w:val="single" w:color="0563C1"/>
          <w:lang w:val="ru-RU"/>
          <w14:ligatures w14:val="none"/>
        </w:rPr>
        <w:instrText xml:space="preserve"> REF _RefNote073 \r \h \* MERGEFORMAT </w:instrText>
      </w:r>
      <w:r w:rsidR="004F04AC" w:rsidRPr="004F04AC">
        <w:rPr>
          <w:rFonts w:ascii="Times New Roman" w:eastAsia="Times New Roman" w:hAnsi="Times New Roman" w:cs="Times New Roman"/>
          <w:color w:val="0563C1"/>
          <w:kern w:val="0"/>
          <w:sz w:val="28"/>
          <w:szCs w:val="28"/>
          <w:u w:val="single" w:color="0563C1"/>
          <w:lang w:val="ru-RU"/>
          <w14:ligatures w14:val="none"/>
        </w:rPr>
      </w:r>
      <w:r w:rsidR="004F04AC" w:rsidRPr="004F04AC">
        <w:rPr>
          <w:rFonts w:ascii="Times New Roman" w:eastAsia="Times New Roman" w:hAnsi="Times New Roman" w:cs="Times New Roman"/>
          <w:color w:val="0563C1"/>
          <w:kern w:val="0"/>
          <w:sz w:val="28"/>
          <w:szCs w:val="28"/>
          <w:u w:val="single" w:color="0563C1"/>
          <w:lang w:val="ru-RU"/>
          <w14:ligatures w14:val="none"/>
        </w:rPr>
        <w:fldChar w:fldCharType="separate"/>
      </w:r>
      <w:r w:rsidR="004F04AC" w:rsidRPr="004F04AC">
        <w:rPr>
          <w:rFonts w:ascii="Times New Roman" w:eastAsia="Times New Roman" w:hAnsi="Times New Roman" w:cs="Times New Roman"/>
          <w:color w:val="0563C1"/>
          <w:kern w:val="0"/>
          <w:sz w:val="28"/>
          <w:szCs w:val="28"/>
          <w:u w:val="single" w:color="0563C1"/>
          <w:lang w:val="ru-RU"/>
          <w14:ligatures w14:val="none"/>
        </w:rPr>
        <w:t>73</w:t>
      </w:r>
      <w:r w:rsidR="004F04AC" w:rsidRPr="004F04AC">
        <w:rPr>
          <w:rFonts w:ascii="Times New Roman" w:eastAsia="Times New Roman" w:hAnsi="Times New Roman" w:cs="Times New Roman"/>
          <w:color w:val="0563C1"/>
          <w:kern w:val="0"/>
          <w:sz w:val="28"/>
          <w:szCs w:val="28"/>
          <w:u w:val="single" w:color="0563C1"/>
          <w:lang w:val="ru-RU"/>
          <w14:ligatures w14:val="none"/>
        </w:rPr>
        <w:fldChar w:fldCharType="end"/>
      </w:r>
      <w:r w:rsidR="004F04AC" w:rsidRPr="004F04AC">
        <w:rPr>
          <w:rFonts w:ascii="Times New Roman" w:eastAsia="Times New Roman" w:hAnsi="Times New Roman" w:cs="Times New Roman"/>
          <w:color w:val="000000"/>
          <w:kern w:val="0"/>
          <w:sz w:val="28"/>
          <w:szCs w:val="28"/>
          <w:lang w:val="ru-RU"/>
          <w14:ligatures w14:val="none"/>
        </w:rPr>
        <w:t>]</w:t>
      </w:r>
      <w:bookmarkEnd w:id="73"/>
      <w:r w:rsidRPr="00392C93">
        <w:rPr>
          <w:rFonts w:ascii="Times New Roman" w:eastAsia="Times New Roman" w:hAnsi="Times New Roman" w:cs="Times New Roman"/>
          <w:color w:val="000000"/>
          <w:kern w:val="0"/>
          <w:sz w:val="28"/>
          <w:szCs w:val="28"/>
          <w:lang w:val="ru-RU"/>
          <w14:ligatures w14:val="none"/>
        </w:rPr>
        <w:t>, а затем одновременно в его толстой и тонкой кишке возникает огонь, который нагревает и стимулирует огненные каналы</w:t>
      </w:r>
      <w:r w:rsidR="004F04AC" w:rsidRPr="004F04AC">
        <w:rPr>
          <w:rFonts w:ascii="Times New Roman" w:eastAsia="Times New Roman" w:hAnsi="Times New Roman" w:cs="Times New Roman"/>
          <w:color w:val="000000"/>
          <w:kern w:val="0"/>
          <w:sz w:val="28"/>
          <w:szCs w:val="28"/>
          <w:lang w:val="ru-RU"/>
          <w14:ligatures w14:val="none"/>
        </w:rPr>
        <w:t xml:space="preserve"> </w:t>
      </w:r>
      <w:bookmarkStart w:id="74" w:name="_RefMark074"/>
      <w:r w:rsidR="004F04AC" w:rsidRPr="004F04AC">
        <w:rPr>
          <w:rFonts w:ascii="Times New Roman" w:eastAsia="Times New Roman" w:hAnsi="Times New Roman" w:cs="Times New Roman"/>
          <w:color w:val="000000"/>
          <w:kern w:val="0"/>
          <w:sz w:val="28"/>
          <w:szCs w:val="28"/>
          <w:lang w:val="ru-RU"/>
          <w14:ligatures w14:val="none"/>
        </w:rPr>
        <w:t>[</w:t>
      </w:r>
      <w:r w:rsidR="004F04AC" w:rsidRPr="004F04AC">
        <w:rPr>
          <w:rFonts w:ascii="Times New Roman" w:eastAsia="Times New Roman" w:hAnsi="Times New Roman" w:cs="Times New Roman"/>
          <w:color w:val="0563C1"/>
          <w:kern w:val="0"/>
          <w:sz w:val="28"/>
          <w:szCs w:val="28"/>
          <w:u w:val="single" w:color="0563C1"/>
          <w:lang w:val="ru-RU"/>
          <w14:ligatures w14:val="none"/>
        </w:rPr>
        <w:fldChar w:fldCharType="begin"/>
      </w:r>
      <w:r w:rsidR="004F04AC" w:rsidRPr="004F04AC">
        <w:rPr>
          <w:rFonts w:ascii="Times New Roman" w:eastAsia="Times New Roman" w:hAnsi="Times New Roman" w:cs="Times New Roman"/>
          <w:color w:val="0563C1"/>
          <w:kern w:val="0"/>
          <w:sz w:val="28"/>
          <w:szCs w:val="28"/>
          <w:u w:val="single" w:color="0563C1"/>
          <w:lang w:val="ru-RU"/>
          <w14:ligatures w14:val="none"/>
        </w:rPr>
        <w:instrText xml:space="preserve"> REF _RefNote074 \r \h \* MERGEFORMAT </w:instrText>
      </w:r>
      <w:r w:rsidR="004F04AC" w:rsidRPr="004F04AC">
        <w:rPr>
          <w:rFonts w:ascii="Times New Roman" w:eastAsia="Times New Roman" w:hAnsi="Times New Roman" w:cs="Times New Roman"/>
          <w:color w:val="0563C1"/>
          <w:kern w:val="0"/>
          <w:sz w:val="28"/>
          <w:szCs w:val="28"/>
          <w:u w:val="single" w:color="0563C1"/>
          <w:lang w:val="ru-RU"/>
          <w14:ligatures w14:val="none"/>
        </w:rPr>
      </w:r>
      <w:r w:rsidR="004F04AC" w:rsidRPr="004F04AC">
        <w:rPr>
          <w:rFonts w:ascii="Times New Roman" w:eastAsia="Times New Roman" w:hAnsi="Times New Roman" w:cs="Times New Roman"/>
          <w:color w:val="0563C1"/>
          <w:kern w:val="0"/>
          <w:sz w:val="28"/>
          <w:szCs w:val="28"/>
          <w:u w:val="single" w:color="0563C1"/>
          <w:lang w:val="ru-RU"/>
          <w14:ligatures w14:val="none"/>
        </w:rPr>
        <w:fldChar w:fldCharType="separate"/>
      </w:r>
      <w:r w:rsidR="004F04AC" w:rsidRPr="004F04AC">
        <w:rPr>
          <w:rFonts w:ascii="Times New Roman" w:eastAsia="Times New Roman" w:hAnsi="Times New Roman" w:cs="Times New Roman"/>
          <w:color w:val="0563C1"/>
          <w:kern w:val="0"/>
          <w:sz w:val="28"/>
          <w:szCs w:val="28"/>
          <w:u w:val="single" w:color="0563C1"/>
          <w:lang w:val="ru-RU"/>
          <w14:ligatures w14:val="none"/>
        </w:rPr>
        <w:t>74</w:t>
      </w:r>
      <w:r w:rsidR="004F04AC" w:rsidRPr="004F04AC">
        <w:rPr>
          <w:rFonts w:ascii="Times New Roman" w:eastAsia="Times New Roman" w:hAnsi="Times New Roman" w:cs="Times New Roman"/>
          <w:color w:val="0563C1"/>
          <w:kern w:val="0"/>
          <w:sz w:val="28"/>
          <w:szCs w:val="28"/>
          <w:u w:val="single" w:color="0563C1"/>
          <w:lang w:val="ru-RU"/>
          <w14:ligatures w14:val="none"/>
        </w:rPr>
        <w:fldChar w:fldCharType="end"/>
      </w:r>
      <w:r w:rsidR="004F04AC" w:rsidRPr="004F04AC">
        <w:rPr>
          <w:rFonts w:ascii="Times New Roman" w:eastAsia="Times New Roman" w:hAnsi="Times New Roman" w:cs="Times New Roman"/>
          <w:color w:val="000000"/>
          <w:kern w:val="0"/>
          <w:sz w:val="28"/>
          <w:szCs w:val="28"/>
          <w:lang w:val="ru-RU"/>
          <w14:ligatures w14:val="none"/>
        </w:rPr>
        <w:t>]</w:t>
      </w:r>
      <w:bookmarkEnd w:id="74"/>
      <w:r w:rsidRPr="00392C93">
        <w:rPr>
          <w:rFonts w:ascii="Times New Roman" w:eastAsia="Times New Roman" w:hAnsi="Times New Roman" w:cs="Times New Roman"/>
          <w:color w:val="000000"/>
          <w:kern w:val="0"/>
          <w:sz w:val="28"/>
          <w:szCs w:val="28"/>
          <w:lang w:val="ru-RU"/>
          <w14:ligatures w14:val="none"/>
        </w:rPr>
        <w:t>, то при выходе из созерцания у него слегка заболит голова, все каналы сожмутся, глаза станут красными, и он испытает трудности со слухом. Тому, кто заболел таким образом, следует незамедлительно оказать помощь.</w:t>
      </w:r>
    </w:p>
    <w:p w14:paraId="7CAF2FB7" w14:textId="53D449C8" w:rsidR="004D6407" w:rsidRPr="00392C93" w:rsidRDefault="004D6407" w:rsidP="004D6407">
      <w:pPr>
        <w:ind w:firstLine="720"/>
        <w:rPr>
          <w:rFonts w:ascii="Times New Roman" w:eastAsia="Times New Roman" w:hAnsi="Times New Roman" w:cs="Times New Roman"/>
          <w:color w:val="000000"/>
          <w:kern w:val="0"/>
          <w:sz w:val="28"/>
          <w:szCs w:val="28"/>
          <w:lang w:val="ru-RU"/>
          <w14:ligatures w14:val="none"/>
        </w:rPr>
      </w:pPr>
    </w:p>
    <w:p w14:paraId="11BB6CFA" w14:textId="77777777" w:rsidR="00116A99" w:rsidRPr="00116A99" w:rsidRDefault="00392C93" w:rsidP="00116A99">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392C93">
        <w:rPr>
          <w:rFonts w:ascii="Times New Roman" w:eastAsia="Times New Roman" w:hAnsi="Times New Roman" w:cs="Times New Roman"/>
          <w:color w:val="000000"/>
          <w:kern w:val="0"/>
          <w:sz w:val="28"/>
          <w:szCs w:val="28"/>
          <w:lang w:val="ru-RU"/>
          <w14:ligatures w14:val="none"/>
        </w:rPr>
        <w:t xml:space="preserve"> 93</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116A99" w:rsidRPr="00116A99">
        <w:rPr>
          <w:rFonts w:ascii="Times New Roman" w:eastAsia="Times New Roman" w:hAnsi="Times New Roman" w:cs="Times New Roman"/>
          <w:color w:val="000000"/>
          <w:kern w:val="0"/>
          <w:sz w:val="28"/>
          <w:szCs w:val="28"/>
          <w:lang w:val="ru-RU"/>
          <w14:ligatures w14:val="none"/>
        </w:rPr>
        <w:t>Способ исцеления от этого таков.</w:t>
      </w:r>
    </w:p>
    <w:p w14:paraId="79261BF3" w14:textId="738B62E4" w:rsidR="00116A99" w:rsidRPr="00116A99" w:rsidRDefault="00116A99" w:rsidP="00116A99">
      <w:pPr>
        <w:ind w:firstLine="720"/>
        <w:rPr>
          <w:rFonts w:ascii="Times New Roman" w:eastAsia="Times New Roman" w:hAnsi="Times New Roman" w:cs="Times New Roman"/>
          <w:color w:val="000000"/>
          <w:kern w:val="0"/>
          <w:sz w:val="28"/>
          <w:szCs w:val="28"/>
          <w:lang w:val="ru-RU"/>
          <w14:ligatures w14:val="none"/>
        </w:rPr>
      </w:pPr>
      <w:r w:rsidRPr="00116A99">
        <w:rPr>
          <w:rFonts w:ascii="Times New Roman" w:eastAsia="Times New Roman" w:hAnsi="Times New Roman" w:cs="Times New Roman"/>
          <w:color w:val="000000"/>
          <w:kern w:val="0"/>
          <w:sz w:val="28"/>
          <w:szCs w:val="28"/>
          <w:lang w:val="ru-RU"/>
          <w14:ligatures w14:val="none"/>
        </w:rPr>
        <w:t xml:space="preserve">Сначала ему следует представить себе сосуд из берилла, наполненный многоцветной водой, в которой растут цветы из различных драгоценных камней. </w:t>
      </w:r>
      <w:r w:rsidRPr="00116A99">
        <w:rPr>
          <w:rFonts w:ascii="Times New Roman" w:eastAsia="Times New Roman" w:hAnsi="Times New Roman" w:cs="Times New Roman" w:hint="eastAsia"/>
          <w:color w:val="000000"/>
          <w:kern w:val="0"/>
          <w:sz w:val="28"/>
          <w:szCs w:val="28"/>
          <w:lang w:val="ru-RU"/>
          <w14:ligatures w14:val="none"/>
        </w:rPr>
        <w:t>На</w:t>
      </w:r>
      <w:r w:rsidRPr="00116A99">
        <w:rPr>
          <w:rFonts w:ascii="Times New Roman" w:eastAsia="Times New Roman" w:hAnsi="Times New Roman" w:cs="Times New Roman"/>
          <w:color w:val="000000"/>
          <w:kern w:val="0"/>
          <w:sz w:val="28"/>
          <w:szCs w:val="28"/>
          <w:lang w:val="ru-RU"/>
          <w14:ligatures w14:val="none"/>
        </w:rPr>
        <w:t xml:space="preserve"> этих цветах — сотни тысяч нирмита-будд (</w:t>
      </w:r>
      <w:r w:rsidRPr="00116A99">
        <w:rPr>
          <w:rFonts w:ascii="Times New Roman" w:eastAsia="Times New Roman" w:hAnsi="Times New Roman" w:cs="Times New Roman"/>
          <w:i/>
          <w:iCs/>
          <w:color w:val="000000"/>
          <w:kern w:val="0"/>
          <w:sz w:val="28"/>
          <w:szCs w:val="28"/>
          <w14:ligatures w14:val="none"/>
        </w:rPr>
        <w:t>nirmita</w:t>
      </w:r>
      <w:r w:rsidRPr="00116A99">
        <w:rPr>
          <w:rFonts w:ascii="Times New Roman" w:eastAsia="Times New Roman" w:hAnsi="Times New Roman" w:cs="Times New Roman"/>
          <w:i/>
          <w:iCs/>
          <w:color w:val="000000"/>
          <w:kern w:val="0"/>
          <w:sz w:val="28"/>
          <w:szCs w:val="28"/>
          <w:lang w:val="ru-RU"/>
          <w14:ligatures w14:val="none"/>
        </w:rPr>
        <w:t>-</w:t>
      </w:r>
      <w:r w:rsidRPr="00116A99">
        <w:rPr>
          <w:rFonts w:ascii="Times New Roman" w:eastAsia="Times New Roman" w:hAnsi="Times New Roman" w:cs="Times New Roman"/>
          <w:i/>
          <w:iCs/>
          <w:color w:val="000000"/>
          <w:kern w:val="0"/>
          <w:sz w:val="28"/>
          <w:szCs w:val="28"/>
          <w14:ligatures w14:val="none"/>
        </w:rPr>
        <w:t>buddha</w:t>
      </w:r>
      <w:r w:rsidRPr="00116A99">
        <w:rPr>
          <w:rFonts w:ascii="Times New Roman" w:eastAsia="Times New Roman" w:hAnsi="Times New Roman" w:cs="Times New Roman"/>
          <w:color w:val="000000"/>
          <w:kern w:val="0"/>
          <w:sz w:val="28"/>
          <w:szCs w:val="28"/>
          <w:lang w:val="ru-RU"/>
          <w14:ligatures w14:val="none"/>
        </w:rPr>
        <w:t xml:space="preserve">) </w:t>
      </w:r>
      <w:bookmarkStart w:id="75" w:name="_RefMark075"/>
      <w:r w:rsidRPr="00116A99">
        <w:rPr>
          <w:rFonts w:ascii="Times New Roman" w:eastAsia="Times New Roman" w:hAnsi="Times New Roman" w:cs="Times New Roman"/>
          <w:color w:val="000000"/>
          <w:kern w:val="0"/>
          <w:sz w:val="28"/>
          <w:szCs w:val="28"/>
          <w:lang w:val="ru-RU"/>
          <w14:ligatures w14:val="none"/>
        </w:rPr>
        <w:t>[</w:t>
      </w:r>
      <w:r w:rsidRPr="00116A99">
        <w:rPr>
          <w:rFonts w:ascii="Times New Roman" w:eastAsia="Times New Roman" w:hAnsi="Times New Roman" w:cs="Times New Roman"/>
          <w:color w:val="0563C1"/>
          <w:kern w:val="0"/>
          <w:sz w:val="28"/>
          <w:szCs w:val="28"/>
          <w:u w:val="single" w:color="0563C1"/>
          <w:lang w:val="ru-RU"/>
          <w14:ligatures w14:val="none"/>
        </w:rPr>
        <w:fldChar w:fldCharType="begin"/>
      </w:r>
      <w:r w:rsidRPr="00116A99">
        <w:rPr>
          <w:rFonts w:ascii="Times New Roman" w:eastAsia="Times New Roman" w:hAnsi="Times New Roman" w:cs="Times New Roman"/>
          <w:color w:val="0563C1"/>
          <w:kern w:val="0"/>
          <w:sz w:val="28"/>
          <w:szCs w:val="28"/>
          <w:u w:val="single" w:color="0563C1"/>
          <w:lang w:val="ru-RU"/>
          <w14:ligatures w14:val="none"/>
        </w:rPr>
        <w:instrText xml:space="preserve"> REF _RefNote075 \r \h \* MERGEFORMAT </w:instrText>
      </w:r>
      <w:r w:rsidRPr="00116A99">
        <w:rPr>
          <w:rFonts w:ascii="Times New Roman" w:eastAsia="Times New Roman" w:hAnsi="Times New Roman" w:cs="Times New Roman"/>
          <w:color w:val="0563C1"/>
          <w:kern w:val="0"/>
          <w:sz w:val="28"/>
          <w:szCs w:val="28"/>
          <w:u w:val="single" w:color="0563C1"/>
          <w:lang w:val="ru-RU"/>
          <w14:ligatures w14:val="none"/>
        </w:rPr>
      </w:r>
      <w:r w:rsidRPr="00116A99">
        <w:rPr>
          <w:rFonts w:ascii="Times New Roman" w:eastAsia="Times New Roman" w:hAnsi="Times New Roman" w:cs="Times New Roman"/>
          <w:color w:val="0563C1"/>
          <w:kern w:val="0"/>
          <w:sz w:val="28"/>
          <w:szCs w:val="28"/>
          <w:u w:val="single" w:color="0563C1"/>
          <w:lang w:val="ru-RU"/>
          <w14:ligatures w14:val="none"/>
        </w:rPr>
        <w:fldChar w:fldCharType="separate"/>
      </w:r>
      <w:r w:rsidRPr="00116A99">
        <w:rPr>
          <w:rFonts w:ascii="Times New Roman" w:eastAsia="Times New Roman" w:hAnsi="Times New Roman" w:cs="Times New Roman"/>
          <w:color w:val="0563C1"/>
          <w:kern w:val="0"/>
          <w:sz w:val="28"/>
          <w:szCs w:val="28"/>
          <w:u w:val="single" w:color="0563C1"/>
          <w:lang w:val="ru-RU"/>
          <w14:ligatures w14:val="none"/>
        </w:rPr>
        <w:t>75</w:t>
      </w:r>
      <w:r w:rsidRPr="00116A99">
        <w:rPr>
          <w:rFonts w:ascii="Times New Roman" w:eastAsia="Times New Roman" w:hAnsi="Times New Roman" w:cs="Times New Roman"/>
          <w:color w:val="0563C1"/>
          <w:kern w:val="0"/>
          <w:sz w:val="28"/>
          <w:szCs w:val="28"/>
          <w:u w:val="single" w:color="0563C1"/>
          <w:lang w:val="ru-RU"/>
          <w14:ligatures w14:val="none"/>
        </w:rPr>
        <w:fldChar w:fldCharType="end"/>
      </w:r>
      <w:r w:rsidRPr="00116A99">
        <w:rPr>
          <w:rFonts w:ascii="Times New Roman" w:eastAsia="Times New Roman" w:hAnsi="Times New Roman" w:cs="Times New Roman"/>
          <w:color w:val="000000"/>
          <w:kern w:val="0"/>
          <w:sz w:val="28"/>
          <w:szCs w:val="28"/>
          <w:lang w:val="ru-RU"/>
          <w14:ligatures w14:val="none"/>
        </w:rPr>
        <w:t>]</w:t>
      </w:r>
      <w:bookmarkEnd w:id="75"/>
      <w:r w:rsidRPr="00116A99">
        <w:rPr>
          <w:rFonts w:ascii="Times New Roman" w:eastAsia="Times New Roman" w:hAnsi="Times New Roman" w:cs="Times New Roman"/>
          <w:color w:val="000000"/>
          <w:kern w:val="0"/>
          <w:sz w:val="28"/>
          <w:szCs w:val="28"/>
          <w:lang w:val="ru-RU"/>
          <w14:ligatures w14:val="none"/>
        </w:rPr>
        <w:t xml:space="preserve"> и разнообразные нирмита-бодхисаттвы. </w:t>
      </w:r>
      <w:r w:rsidRPr="00116A99">
        <w:rPr>
          <w:rFonts w:ascii="Times New Roman" w:eastAsia="Times New Roman" w:hAnsi="Times New Roman" w:cs="Times New Roman" w:hint="eastAsia"/>
          <w:color w:val="000000"/>
          <w:kern w:val="0"/>
          <w:sz w:val="28"/>
          <w:szCs w:val="28"/>
          <w:lang w:val="ru-RU"/>
          <w14:ligatures w14:val="none"/>
        </w:rPr>
        <w:t>Из</w:t>
      </w:r>
      <w:r w:rsidRPr="00116A99">
        <w:rPr>
          <w:rFonts w:ascii="Times New Roman" w:eastAsia="Times New Roman" w:hAnsi="Times New Roman" w:cs="Times New Roman"/>
          <w:color w:val="000000"/>
          <w:kern w:val="0"/>
          <w:sz w:val="28"/>
          <w:szCs w:val="28"/>
          <w:lang w:val="ru-RU"/>
          <w14:ligatures w14:val="none"/>
        </w:rPr>
        <w:t xml:space="preserve"> каждого из них излучается свет из завитка бровей (</w:t>
      </w:r>
      <w:r w:rsidRPr="00116A99">
        <w:rPr>
          <w:rFonts w:ascii="Times New Roman" w:eastAsia="Times New Roman" w:hAnsi="Times New Roman" w:cs="Times New Roman"/>
          <w:i/>
          <w:iCs/>
          <w:color w:val="000000"/>
          <w:kern w:val="0"/>
          <w:sz w:val="28"/>
          <w:szCs w:val="28"/>
          <w:lang w:val="ru-RU"/>
          <w14:ligatures w14:val="none"/>
        </w:rPr>
        <w:t>урна</w:t>
      </w:r>
      <w:r w:rsidRPr="00116A99">
        <w:rPr>
          <w:rFonts w:ascii="Times New Roman" w:eastAsia="Times New Roman" w:hAnsi="Times New Roman" w:cs="Times New Roman"/>
          <w:color w:val="000000"/>
          <w:kern w:val="0"/>
          <w:sz w:val="28"/>
          <w:szCs w:val="28"/>
          <w:lang w:val="ru-RU"/>
          <w14:ligatures w14:val="none"/>
        </w:rPr>
        <w:t xml:space="preserve">), который освещает [пылающие] огни, преобразуя их в золотых драконов. </w:t>
      </w:r>
      <w:r w:rsidRPr="00116A99">
        <w:rPr>
          <w:rFonts w:ascii="Times New Roman" w:eastAsia="Times New Roman" w:hAnsi="Times New Roman" w:cs="Times New Roman" w:hint="eastAsia"/>
          <w:color w:val="000000"/>
          <w:kern w:val="0"/>
          <w:sz w:val="28"/>
          <w:szCs w:val="28"/>
          <w:lang w:val="ru-RU"/>
          <w14:ligatures w14:val="none"/>
        </w:rPr>
        <w:t>Увидев</w:t>
      </w:r>
      <w:r w:rsidRPr="00116A99">
        <w:rPr>
          <w:rFonts w:ascii="Times New Roman" w:eastAsia="Times New Roman" w:hAnsi="Times New Roman" w:cs="Times New Roman"/>
          <w:color w:val="000000"/>
          <w:kern w:val="0"/>
          <w:sz w:val="28"/>
          <w:szCs w:val="28"/>
          <w:lang w:val="ru-RU"/>
          <w14:ligatures w14:val="none"/>
        </w:rPr>
        <w:t xml:space="preserve"> это, практикующий обретает радость.</w:t>
      </w:r>
    </w:p>
    <w:p w14:paraId="29AAA2ED" w14:textId="34D775D1" w:rsidR="00392C93" w:rsidRPr="00E00D85" w:rsidRDefault="00392C93" w:rsidP="00392C93">
      <w:pPr>
        <w:ind w:firstLine="720"/>
        <w:rPr>
          <w:rFonts w:ascii="Times New Roman" w:eastAsia="Times New Roman" w:hAnsi="Times New Roman" w:cs="Times New Roman"/>
          <w:color w:val="000000"/>
          <w:kern w:val="0"/>
          <w:sz w:val="28"/>
          <w:szCs w:val="28"/>
          <w:lang w:val="ru-RU"/>
          <w14:ligatures w14:val="none"/>
        </w:rPr>
      </w:pPr>
    </w:p>
    <w:p w14:paraId="6787E5C0" w14:textId="35136C3A" w:rsidR="0085227E" w:rsidRPr="0085227E" w:rsidRDefault="00324AE4" w:rsidP="0085227E">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392C93">
        <w:rPr>
          <w:rFonts w:ascii="Times New Roman" w:eastAsia="Times New Roman" w:hAnsi="Times New Roman" w:cs="Times New Roman"/>
          <w:color w:val="000000"/>
          <w:kern w:val="0"/>
          <w:sz w:val="28"/>
          <w:szCs w:val="28"/>
          <w:lang w:val="ru-RU"/>
          <w14:ligatures w14:val="none"/>
        </w:rPr>
        <w:t xml:space="preserve"> 94</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85227E" w:rsidRPr="0085227E">
        <w:rPr>
          <w:rFonts w:ascii="Times New Roman" w:eastAsia="Times New Roman" w:hAnsi="Times New Roman" w:cs="Times New Roman"/>
          <w:color w:val="000000"/>
          <w:kern w:val="0"/>
          <w:sz w:val="28"/>
          <w:szCs w:val="28"/>
          <w:lang w:val="ru-RU"/>
          <w14:ligatures w14:val="none"/>
        </w:rPr>
        <w:t xml:space="preserve">Затем ему следует представить себе большой сосуд, поставленный под пламя, с бутонами цветов над ним, склоненными к Будде. Он касается сосуда, и его руки ощущают прохладу и свежесть. Затем он бросается всем телом у сосуда и совершает поклоны Будде. Тогда он сразу </w:t>
      </w:r>
      <w:r w:rsidR="0085227E" w:rsidRPr="0085227E">
        <w:rPr>
          <w:rFonts w:ascii="Times New Roman" w:eastAsia="Times New Roman" w:hAnsi="Times New Roman" w:cs="Times New Roman"/>
          <w:color w:val="000000"/>
          <w:kern w:val="0"/>
          <w:sz w:val="28"/>
          <w:szCs w:val="28"/>
          <w:lang w:val="ru-RU"/>
          <w14:ligatures w14:val="none"/>
        </w:rPr>
        <w:lastRenderedPageBreak/>
        <w:t xml:space="preserve">же видит, как нирмита-будды испускают свет из </w:t>
      </w:r>
      <w:r w:rsidR="0085227E" w:rsidRPr="00116A99">
        <w:rPr>
          <w:rFonts w:ascii="Times New Roman" w:eastAsia="Times New Roman" w:hAnsi="Times New Roman" w:cs="Times New Roman"/>
          <w:color w:val="000000"/>
          <w:kern w:val="0"/>
          <w:sz w:val="28"/>
          <w:szCs w:val="28"/>
          <w:lang w:val="ru-RU"/>
          <w14:ligatures w14:val="none"/>
        </w:rPr>
        <w:t>завитк</w:t>
      </w:r>
      <w:r w:rsidR="0085227E" w:rsidRPr="0085227E">
        <w:rPr>
          <w:rFonts w:ascii="Times New Roman" w:eastAsia="Times New Roman" w:hAnsi="Times New Roman" w:cs="Times New Roman"/>
          <w:color w:val="000000"/>
          <w:kern w:val="0"/>
          <w:sz w:val="28"/>
          <w:szCs w:val="28"/>
          <w:lang w:val="ru-RU"/>
          <w14:ligatures w14:val="none"/>
        </w:rPr>
        <w:t>ов</w:t>
      </w:r>
      <w:r w:rsidR="0085227E" w:rsidRPr="00116A99">
        <w:rPr>
          <w:rFonts w:ascii="Times New Roman" w:eastAsia="Times New Roman" w:hAnsi="Times New Roman" w:cs="Times New Roman"/>
          <w:color w:val="000000"/>
          <w:kern w:val="0"/>
          <w:sz w:val="28"/>
          <w:szCs w:val="28"/>
          <w:lang w:val="ru-RU"/>
          <w14:ligatures w14:val="none"/>
        </w:rPr>
        <w:t xml:space="preserve"> бровей (</w:t>
      </w:r>
      <w:r w:rsidR="0085227E" w:rsidRPr="00116A99">
        <w:rPr>
          <w:rFonts w:ascii="Times New Roman" w:eastAsia="Times New Roman" w:hAnsi="Times New Roman" w:cs="Times New Roman"/>
          <w:i/>
          <w:iCs/>
          <w:color w:val="000000"/>
          <w:kern w:val="0"/>
          <w:sz w:val="28"/>
          <w:szCs w:val="28"/>
          <w:lang w:val="ru-RU"/>
          <w14:ligatures w14:val="none"/>
        </w:rPr>
        <w:t>урна</w:t>
      </w:r>
      <w:r w:rsidR="0085227E" w:rsidRPr="00116A99">
        <w:rPr>
          <w:rFonts w:ascii="Times New Roman" w:eastAsia="Times New Roman" w:hAnsi="Times New Roman" w:cs="Times New Roman"/>
          <w:color w:val="000000"/>
          <w:kern w:val="0"/>
          <w:sz w:val="28"/>
          <w:szCs w:val="28"/>
          <w:lang w:val="ru-RU"/>
          <w14:ligatures w14:val="none"/>
        </w:rPr>
        <w:t>)</w:t>
      </w:r>
      <w:r w:rsidR="0085227E" w:rsidRPr="0085227E">
        <w:rPr>
          <w:rFonts w:ascii="Times New Roman" w:eastAsia="Times New Roman" w:hAnsi="Times New Roman" w:cs="Times New Roman"/>
          <w:color w:val="000000"/>
          <w:kern w:val="0"/>
          <w:sz w:val="28"/>
          <w:szCs w:val="28"/>
          <w:lang w:val="ru-RU"/>
          <w14:ligatures w14:val="none"/>
        </w:rPr>
        <w:t xml:space="preserve">, который мягко падает на каждую часть его тела подобно дождю амриты. Каждое место, коснувшееся которого, преобразуется в </w:t>
      </w:r>
      <w:r w:rsidR="0085227E" w:rsidRPr="00116A99">
        <w:rPr>
          <w:rFonts w:ascii="Times New Roman" w:eastAsia="Times New Roman" w:hAnsi="Times New Roman" w:cs="Times New Roman"/>
          <w:color w:val="000000"/>
          <w:kern w:val="0"/>
          <w:sz w:val="28"/>
          <w:szCs w:val="28"/>
          <w:lang w:val="ru-RU"/>
          <w14:ligatures w14:val="none"/>
        </w:rPr>
        <w:t>берилл</w:t>
      </w:r>
      <w:r w:rsidR="0085227E" w:rsidRPr="0085227E">
        <w:rPr>
          <w:rFonts w:ascii="Times New Roman" w:eastAsia="Times New Roman" w:hAnsi="Times New Roman" w:cs="Times New Roman"/>
          <w:color w:val="000000"/>
          <w:kern w:val="0"/>
          <w:sz w:val="28"/>
          <w:szCs w:val="28"/>
          <w:lang w:val="ru-RU"/>
          <w14:ligatures w14:val="none"/>
        </w:rPr>
        <w:t xml:space="preserve">, а амрита затем струится в его толстый и тонкий кишечник. </w:t>
      </w:r>
      <w:r w:rsidR="0085227E" w:rsidRPr="0085227E">
        <w:rPr>
          <w:rFonts w:ascii="Times New Roman" w:eastAsia="Times New Roman" w:hAnsi="Times New Roman" w:cs="Times New Roman" w:hint="eastAsia"/>
          <w:color w:val="000000"/>
          <w:kern w:val="0"/>
          <w:sz w:val="28"/>
          <w:szCs w:val="28"/>
          <w:lang w:val="ru-RU"/>
          <w14:ligatures w14:val="none"/>
        </w:rPr>
        <w:t>Когда</w:t>
      </w:r>
      <w:r w:rsidR="0085227E" w:rsidRPr="0085227E">
        <w:rPr>
          <w:rFonts w:ascii="Times New Roman" w:eastAsia="Times New Roman" w:hAnsi="Times New Roman" w:cs="Times New Roman"/>
          <w:color w:val="000000"/>
          <w:kern w:val="0"/>
          <w:sz w:val="28"/>
          <w:szCs w:val="28"/>
          <w:lang w:val="ru-RU"/>
          <w14:ligatures w14:val="none"/>
        </w:rPr>
        <w:t xml:space="preserve"> оба наполняются амритой, пламя постепенно угасает, и на его месте возникают разнообразные драгоценные цветы, излучающие красно-белый свет.</w:t>
      </w:r>
    </w:p>
    <w:p w14:paraId="1379A1F7" w14:textId="20385BAD" w:rsidR="00324AE4" w:rsidRPr="00E00D85" w:rsidRDefault="00324AE4" w:rsidP="00324AE4">
      <w:pPr>
        <w:ind w:firstLine="720"/>
        <w:rPr>
          <w:rFonts w:ascii="Times New Roman" w:eastAsia="Times New Roman" w:hAnsi="Times New Roman" w:cs="Times New Roman"/>
          <w:color w:val="000000"/>
          <w:kern w:val="0"/>
          <w:sz w:val="28"/>
          <w:szCs w:val="28"/>
          <w:lang w:val="ru-RU"/>
          <w14:ligatures w14:val="none"/>
        </w:rPr>
      </w:pPr>
    </w:p>
    <w:p w14:paraId="7F25AE40" w14:textId="2D09223C" w:rsidR="00593D33" w:rsidRPr="00593D33" w:rsidRDefault="00324AE4" w:rsidP="00593D33">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392C93">
        <w:rPr>
          <w:rFonts w:ascii="Times New Roman" w:eastAsia="Times New Roman" w:hAnsi="Times New Roman" w:cs="Times New Roman"/>
          <w:color w:val="000000"/>
          <w:kern w:val="0"/>
          <w:sz w:val="28"/>
          <w:szCs w:val="28"/>
          <w:lang w:val="ru-RU"/>
          <w14:ligatures w14:val="none"/>
        </w:rPr>
        <w:t xml:space="preserve"> 95</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593D33" w:rsidRPr="00593D33">
        <w:rPr>
          <w:rFonts w:ascii="Times New Roman" w:eastAsia="Times New Roman" w:hAnsi="Times New Roman" w:cs="Times New Roman"/>
          <w:color w:val="000000"/>
          <w:kern w:val="0"/>
          <w:sz w:val="28"/>
          <w:szCs w:val="28"/>
          <w:lang w:val="ru-RU"/>
          <w14:ligatures w14:val="none"/>
        </w:rPr>
        <w:t>Затем ему следует представить себе бога Махешвару, восседающего на золотом быке и несущего в руках драгоценный сосуд с водой, приближающегося к практикующему. В этой воде находится лекарство под названием «Исцеляющее яд», которое Махешвара дарует практикующему. Затем он помещает на макушку головы практикующего жемчужину по имени Чандрамани (на китайском языке означающую «сущность луны»). Из этой жемчужины струятся различные целебные средства в уши, глаза и нос практикующего. Как только практикующий увидит эти вещи, он будет исцелен.</w:t>
      </w:r>
    </w:p>
    <w:p w14:paraId="639ACFC6" w14:textId="1B5A585A" w:rsidR="00593D33" w:rsidRPr="00593D33" w:rsidRDefault="00593D33" w:rsidP="00593D33">
      <w:pPr>
        <w:ind w:firstLine="720"/>
        <w:rPr>
          <w:rFonts w:ascii="Times New Roman" w:eastAsia="Times New Roman" w:hAnsi="Times New Roman" w:cs="Times New Roman"/>
          <w:color w:val="000000"/>
          <w:kern w:val="0"/>
          <w:sz w:val="28"/>
          <w:szCs w:val="28"/>
          <w:lang w:val="ru-RU"/>
          <w14:ligatures w14:val="none"/>
        </w:rPr>
      </w:pPr>
      <w:r w:rsidRPr="00593D33">
        <w:rPr>
          <w:rFonts w:ascii="Times New Roman" w:eastAsia="Times New Roman" w:hAnsi="Times New Roman" w:cs="Times New Roman"/>
          <w:color w:val="000000"/>
          <w:kern w:val="0"/>
          <w:sz w:val="28"/>
          <w:szCs w:val="28"/>
          <w:lang w:val="ru-RU"/>
          <w14:ligatures w14:val="none"/>
        </w:rPr>
        <w:t xml:space="preserve">Тогда Махешвара, великий бодхисаттва, постоянно пребывающий в «Шурангама» самадхи, испускает яркий свет из </w:t>
      </w:r>
      <w:r w:rsidRPr="00116A99">
        <w:rPr>
          <w:rFonts w:ascii="Times New Roman" w:eastAsia="Times New Roman" w:hAnsi="Times New Roman" w:cs="Times New Roman"/>
          <w:color w:val="000000"/>
          <w:kern w:val="0"/>
          <w:sz w:val="28"/>
          <w:szCs w:val="28"/>
          <w:lang w:val="ru-RU"/>
          <w14:ligatures w14:val="none"/>
        </w:rPr>
        <w:t>завитка бровей (</w:t>
      </w:r>
      <w:r w:rsidRPr="00116A99">
        <w:rPr>
          <w:rFonts w:ascii="Times New Roman" w:eastAsia="Times New Roman" w:hAnsi="Times New Roman" w:cs="Times New Roman"/>
          <w:i/>
          <w:iCs/>
          <w:color w:val="000000"/>
          <w:kern w:val="0"/>
          <w:sz w:val="28"/>
          <w:szCs w:val="28"/>
          <w:lang w:val="ru-RU"/>
          <w14:ligatures w14:val="none"/>
        </w:rPr>
        <w:t>урна</w:t>
      </w:r>
      <w:r w:rsidRPr="00116A99">
        <w:rPr>
          <w:rFonts w:ascii="Times New Roman" w:eastAsia="Times New Roman" w:hAnsi="Times New Roman" w:cs="Times New Roman"/>
          <w:color w:val="000000"/>
          <w:kern w:val="0"/>
          <w:sz w:val="28"/>
          <w:szCs w:val="28"/>
          <w:lang w:val="ru-RU"/>
          <w14:ligatures w14:val="none"/>
        </w:rPr>
        <w:t>)</w:t>
      </w:r>
      <w:r w:rsidRPr="00593D33">
        <w:rPr>
          <w:rFonts w:ascii="Times New Roman" w:eastAsia="Times New Roman" w:hAnsi="Times New Roman" w:cs="Times New Roman"/>
          <w:color w:val="000000"/>
          <w:kern w:val="0"/>
          <w:sz w:val="28"/>
          <w:szCs w:val="28"/>
          <w:lang w:val="ru-RU"/>
          <w14:ligatures w14:val="none"/>
        </w:rPr>
        <w:t>, который превращается в образ Будды, окруженного пятьюстами бессмертными, и провозглашает для практикующего божественный метод исцеления.</w:t>
      </w:r>
    </w:p>
    <w:p w14:paraId="3C4748F6" w14:textId="3C27134E" w:rsidR="00324AE4" w:rsidRPr="00E00D85" w:rsidRDefault="00324AE4" w:rsidP="00324AE4">
      <w:pPr>
        <w:ind w:firstLine="720"/>
        <w:rPr>
          <w:rFonts w:ascii="Times New Roman" w:eastAsia="Times New Roman" w:hAnsi="Times New Roman" w:cs="Times New Roman"/>
          <w:color w:val="000000"/>
          <w:kern w:val="0"/>
          <w:sz w:val="28"/>
          <w:szCs w:val="28"/>
          <w:lang w:val="ru-RU"/>
          <w14:ligatures w14:val="none"/>
        </w:rPr>
      </w:pPr>
    </w:p>
    <w:p w14:paraId="3C142F84" w14:textId="79E5279F" w:rsidR="004368F4" w:rsidRPr="004368F4" w:rsidRDefault="00324AE4" w:rsidP="004368F4">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392C93">
        <w:rPr>
          <w:rFonts w:ascii="Times New Roman" w:eastAsia="Times New Roman" w:hAnsi="Times New Roman" w:cs="Times New Roman"/>
          <w:color w:val="000000"/>
          <w:kern w:val="0"/>
          <w:sz w:val="28"/>
          <w:szCs w:val="28"/>
          <w:lang w:val="ru-RU"/>
          <w14:ligatures w14:val="none"/>
        </w:rPr>
        <w:t xml:space="preserve"> 96</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4368F4" w:rsidRPr="004368F4">
        <w:rPr>
          <w:rFonts w:ascii="Times New Roman" w:eastAsia="Times New Roman" w:hAnsi="Times New Roman" w:cs="Times New Roman"/>
          <w:color w:val="000000"/>
          <w:kern w:val="0"/>
          <w:sz w:val="28"/>
          <w:szCs w:val="28"/>
          <w:lang w:val="ru-RU"/>
          <w14:ligatures w14:val="none"/>
        </w:rPr>
        <w:t xml:space="preserve">Затем Будда сказал </w:t>
      </w:r>
      <w:r w:rsidR="004368F4" w:rsidRPr="002E5860">
        <w:rPr>
          <w:rFonts w:ascii="Times New Roman" w:eastAsia="Times New Roman" w:hAnsi="Times New Roman" w:cs="Times New Roman"/>
          <w:color w:val="000000"/>
          <w:kern w:val="0"/>
          <w:sz w:val="28"/>
          <w:szCs w:val="28"/>
          <w:lang w:val="ru-RU"/>
          <w14:ligatures w14:val="none"/>
        </w:rPr>
        <w:t>Шарипутр</w:t>
      </w:r>
      <w:r w:rsidR="004368F4" w:rsidRPr="004368F4">
        <w:rPr>
          <w:rFonts w:ascii="Times New Roman" w:eastAsia="Times New Roman" w:hAnsi="Times New Roman" w:cs="Times New Roman"/>
          <w:color w:val="000000"/>
          <w:kern w:val="0"/>
          <w:sz w:val="28"/>
          <w:szCs w:val="28"/>
          <w:lang w:val="ru-RU"/>
          <w14:ligatures w14:val="none"/>
        </w:rPr>
        <w:t xml:space="preserve">е: «Ты должен помнить это учение. Ни в коем случае не забывай его». Когда </w:t>
      </w:r>
      <w:r w:rsidR="004368F4" w:rsidRPr="002E5860">
        <w:rPr>
          <w:rFonts w:ascii="Times New Roman" w:eastAsia="Times New Roman" w:hAnsi="Times New Roman" w:cs="Times New Roman"/>
          <w:color w:val="000000"/>
          <w:kern w:val="0"/>
          <w:sz w:val="28"/>
          <w:szCs w:val="28"/>
          <w:lang w:val="ru-RU"/>
          <w14:ligatures w14:val="none"/>
        </w:rPr>
        <w:t>Шарипутр</w:t>
      </w:r>
      <w:r w:rsidR="004368F4" w:rsidRPr="004368F4">
        <w:rPr>
          <w:rFonts w:ascii="Times New Roman" w:eastAsia="Times New Roman" w:hAnsi="Times New Roman" w:cs="Times New Roman"/>
          <w:color w:val="000000"/>
          <w:kern w:val="0"/>
          <w:sz w:val="28"/>
          <w:szCs w:val="28"/>
          <w:lang w:val="ru-RU"/>
          <w14:ligatures w14:val="none"/>
        </w:rPr>
        <w:t>а и Ананда услышали слова Будды, они с радостью приняли обет его исполнения.</w:t>
      </w:r>
    </w:p>
    <w:p w14:paraId="6D6FB3E4" w14:textId="77777777" w:rsidR="004368F4" w:rsidRPr="004368F4" w:rsidRDefault="004368F4" w:rsidP="004368F4">
      <w:pPr>
        <w:ind w:firstLine="720"/>
        <w:rPr>
          <w:rFonts w:ascii="Times New Roman" w:eastAsia="Times New Roman" w:hAnsi="Times New Roman" w:cs="Times New Roman"/>
          <w:color w:val="000000"/>
          <w:kern w:val="0"/>
          <w:sz w:val="28"/>
          <w:szCs w:val="28"/>
          <w:lang w:val="ru-RU"/>
          <w14:ligatures w14:val="none"/>
        </w:rPr>
      </w:pPr>
    </w:p>
    <w:p w14:paraId="277CE3FC" w14:textId="1F66C7DB" w:rsidR="00B85D80" w:rsidRPr="00B85D80" w:rsidRDefault="00324AE4" w:rsidP="00B85D80">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392C93">
        <w:rPr>
          <w:rFonts w:ascii="Times New Roman" w:eastAsia="Times New Roman" w:hAnsi="Times New Roman" w:cs="Times New Roman"/>
          <w:color w:val="000000"/>
          <w:kern w:val="0"/>
          <w:sz w:val="28"/>
          <w:szCs w:val="28"/>
          <w:lang w:val="ru-RU"/>
          <w14:ligatures w14:val="none"/>
        </w:rPr>
        <w:t xml:space="preserve"> 97</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B85D80" w:rsidRPr="00B85D80">
        <w:rPr>
          <w:rFonts w:ascii="Times New Roman" w:eastAsia="Times New Roman" w:hAnsi="Times New Roman" w:cs="Times New Roman"/>
          <w:b/>
          <w:bCs/>
          <w:color w:val="000000"/>
          <w:kern w:val="0"/>
          <w:sz w:val="28"/>
          <w:szCs w:val="28"/>
          <w:lang w:val="ru-RU"/>
          <w14:ligatures w14:val="none"/>
        </w:rPr>
        <w:t>Метод исцеления от безумия, вызванного ужасом при виде нечистых вещей, при вхождении в «самадхи-земли».</w:t>
      </w:r>
    </w:p>
    <w:p w14:paraId="7D42F49D" w14:textId="3115F585" w:rsidR="00B85D80" w:rsidRPr="00B85D80" w:rsidRDefault="00B85D80" w:rsidP="00B85D80">
      <w:pPr>
        <w:ind w:firstLine="720"/>
        <w:rPr>
          <w:rFonts w:ascii="Times New Roman" w:eastAsia="Times New Roman" w:hAnsi="Times New Roman" w:cs="Times New Roman"/>
          <w:color w:val="000000"/>
          <w:kern w:val="0"/>
          <w:sz w:val="28"/>
          <w:szCs w:val="28"/>
          <w:lang w:val="ru-RU"/>
          <w14:ligatures w14:val="none"/>
        </w:rPr>
      </w:pPr>
      <w:r w:rsidRPr="00B85D80">
        <w:rPr>
          <w:rFonts w:ascii="Times New Roman" w:eastAsia="Times New Roman" w:hAnsi="Times New Roman" w:cs="Times New Roman"/>
          <w:color w:val="000000"/>
          <w:kern w:val="0"/>
          <w:sz w:val="28"/>
          <w:szCs w:val="28"/>
          <w:lang w:val="ru-RU"/>
          <w14:ligatures w14:val="none"/>
        </w:rPr>
        <w:t xml:space="preserve">Кроме того, о </w:t>
      </w:r>
      <w:r w:rsidRPr="002E5860">
        <w:rPr>
          <w:rFonts w:ascii="Times New Roman" w:eastAsia="Times New Roman" w:hAnsi="Times New Roman" w:cs="Times New Roman"/>
          <w:color w:val="000000"/>
          <w:kern w:val="0"/>
          <w:sz w:val="28"/>
          <w:szCs w:val="28"/>
          <w:lang w:val="ru-RU"/>
          <w14:ligatures w14:val="none"/>
        </w:rPr>
        <w:t>Шарипутр</w:t>
      </w:r>
      <w:r w:rsidRPr="004368F4">
        <w:rPr>
          <w:rFonts w:ascii="Times New Roman" w:eastAsia="Times New Roman" w:hAnsi="Times New Roman" w:cs="Times New Roman"/>
          <w:color w:val="000000"/>
          <w:kern w:val="0"/>
          <w:sz w:val="28"/>
          <w:szCs w:val="28"/>
          <w:lang w:val="ru-RU"/>
          <w14:ligatures w14:val="none"/>
        </w:rPr>
        <w:t>а</w:t>
      </w:r>
      <w:r w:rsidRPr="00B85D80">
        <w:rPr>
          <w:rFonts w:ascii="Times New Roman" w:eastAsia="Times New Roman" w:hAnsi="Times New Roman" w:cs="Times New Roman"/>
          <w:color w:val="000000"/>
          <w:kern w:val="0"/>
          <w:sz w:val="28"/>
          <w:szCs w:val="28"/>
          <w:lang w:val="ru-RU"/>
          <w14:ligatures w14:val="none"/>
        </w:rPr>
        <w:t>, при вхождении в «самадхи-земли» практикующий может видеть во всех направлениях мрачные горы, в скалистых утесах которых бесчисленные кумбханды (</w:t>
      </w:r>
      <w:r w:rsidRPr="00B85D80">
        <w:rPr>
          <w:rFonts w:ascii="Times New Roman" w:eastAsia="Times New Roman" w:hAnsi="Times New Roman" w:cs="Times New Roman"/>
          <w:i/>
          <w:iCs/>
          <w:color w:val="000000"/>
          <w:kern w:val="0"/>
          <w:sz w:val="28"/>
          <w:szCs w:val="28"/>
          <w:lang w:val="ru-RU"/>
          <w14:ligatures w14:val="none"/>
        </w:rPr>
        <w:t>kumbhāṇḍa</w:t>
      </w:r>
      <w:r w:rsidRPr="00B85D80">
        <w:rPr>
          <w:rFonts w:ascii="Times New Roman" w:eastAsia="Times New Roman" w:hAnsi="Times New Roman" w:cs="Times New Roman"/>
          <w:color w:val="000000"/>
          <w:kern w:val="0"/>
          <w:sz w:val="28"/>
          <w:szCs w:val="28"/>
          <w:lang w:val="ru-RU"/>
          <w14:ligatures w14:val="none"/>
        </w:rPr>
        <w:t xml:space="preserve">) сидят на кучах грязи. Эти демоны крайне уродливы и имеют раздвоенные члены. Затем различные якши бросаются вперед, чтобы овладеть пятью из этих гор. </w:t>
      </w:r>
      <w:r w:rsidRPr="00B85D80">
        <w:rPr>
          <w:rFonts w:ascii="Times New Roman" w:eastAsia="Times New Roman" w:hAnsi="Times New Roman" w:cs="Times New Roman"/>
          <w:color w:val="000000"/>
          <w:kern w:val="0"/>
          <w:sz w:val="28"/>
          <w:szCs w:val="28"/>
          <w:lang w:val="ru-RU"/>
          <w14:ligatures w14:val="none"/>
        </w:rPr>
        <w:lastRenderedPageBreak/>
        <w:t>Кумбханды становятся ужасно испуганными и, издавая страшные вопли, приближаются к практикующему. Он также видит демонов с растрепанными волосами, держащих в руках великие железные дубины с вершинами гор. Они также приближаются к практикующему. Он далее видит якшей (</w:t>
      </w:r>
      <w:r w:rsidRPr="00B85D80">
        <w:rPr>
          <w:rFonts w:ascii="Times New Roman" w:eastAsia="Times New Roman" w:hAnsi="Times New Roman" w:cs="Times New Roman"/>
          <w:i/>
          <w:iCs/>
          <w:color w:val="000000"/>
          <w:kern w:val="0"/>
          <w:sz w:val="28"/>
          <w:szCs w:val="28"/>
          <w14:ligatures w14:val="none"/>
        </w:rPr>
        <w:t>yakṣa</w:t>
      </w:r>
      <w:r w:rsidRPr="00B85D80">
        <w:rPr>
          <w:rFonts w:ascii="Times New Roman" w:eastAsia="Times New Roman" w:hAnsi="Times New Roman" w:cs="Times New Roman"/>
          <w:color w:val="000000"/>
          <w:kern w:val="0"/>
          <w:sz w:val="28"/>
          <w:szCs w:val="28"/>
          <w:lang w:val="ru-RU"/>
          <w14:ligatures w14:val="none"/>
        </w:rPr>
        <w:t>), танцующих, неся горы на своих плечах. Женские ракшаси (</w:t>
      </w:r>
      <w:r w:rsidRPr="00B85D80">
        <w:rPr>
          <w:rFonts w:ascii="Times New Roman" w:eastAsia="Times New Roman" w:hAnsi="Times New Roman" w:cs="Times New Roman"/>
          <w:i/>
          <w:iCs/>
          <w:color w:val="000000"/>
          <w:kern w:val="0"/>
          <w:sz w:val="28"/>
          <w:szCs w:val="28"/>
          <w:lang w:val="ru-RU"/>
          <w14:ligatures w14:val="none"/>
        </w:rPr>
        <w:t>rākṣasī</w:t>
      </w:r>
      <w:r w:rsidRPr="00B85D80">
        <w:rPr>
          <w:rFonts w:ascii="Times New Roman" w:eastAsia="Times New Roman" w:hAnsi="Times New Roman" w:cs="Times New Roman"/>
          <w:color w:val="000000"/>
          <w:kern w:val="0"/>
          <w:sz w:val="28"/>
          <w:szCs w:val="28"/>
          <w:lang w:val="ru-RU"/>
          <w14:ligatures w14:val="none"/>
        </w:rPr>
        <w:t>), держащие в руках деревья (как оружие?), затем приближаются к якшам и яростно сражаются с ними. Есть также пишачи (</w:t>
      </w:r>
      <w:r w:rsidRPr="00B85D80">
        <w:rPr>
          <w:rFonts w:ascii="Times New Roman" w:eastAsia="Times New Roman" w:hAnsi="Times New Roman" w:cs="Times New Roman"/>
          <w:i/>
          <w:iCs/>
          <w:color w:val="000000"/>
          <w:kern w:val="0"/>
          <w:sz w:val="28"/>
          <w:szCs w:val="28"/>
          <w:lang w:val="ru-RU"/>
          <w14:ligatures w14:val="none"/>
        </w:rPr>
        <w:t>piśāca</w:t>
      </w:r>
      <w:r w:rsidRPr="00B85D80">
        <w:rPr>
          <w:rFonts w:ascii="Times New Roman" w:eastAsia="Times New Roman" w:hAnsi="Times New Roman" w:cs="Times New Roman"/>
          <w:color w:val="000000"/>
          <w:kern w:val="0"/>
          <w:sz w:val="28"/>
          <w:szCs w:val="28"/>
          <w:lang w:val="ru-RU"/>
          <w14:ligatures w14:val="none"/>
        </w:rPr>
        <w:t>), несущие на головах темные горы и держащие в пастях мертвых тигров.</w:t>
      </w:r>
    </w:p>
    <w:p w14:paraId="0A033F34" w14:textId="35CA441D" w:rsidR="00324AE4" w:rsidRPr="00E00D85" w:rsidRDefault="00324AE4" w:rsidP="00324AE4">
      <w:pPr>
        <w:ind w:firstLine="720"/>
        <w:rPr>
          <w:rFonts w:ascii="Times New Roman" w:eastAsia="Times New Roman" w:hAnsi="Times New Roman" w:cs="Times New Roman"/>
          <w:color w:val="000000"/>
          <w:kern w:val="0"/>
          <w:sz w:val="28"/>
          <w:szCs w:val="28"/>
          <w:lang w:val="ru-RU"/>
          <w14:ligatures w14:val="none"/>
        </w:rPr>
      </w:pPr>
    </w:p>
    <w:p w14:paraId="4A6062BD" w14:textId="412063CF" w:rsidR="00E853BE" w:rsidRPr="00E853BE" w:rsidRDefault="00324AE4" w:rsidP="00E853BE">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392C93">
        <w:rPr>
          <w:rFonts w:ascii="Times New Roman" w:eastAsia="Times New Roman" w:hAnsi="Times New Roman" w:cs="Times New Roman"/>
          <w:color w:val="000000"/>
          <w:kern w:val="0"/>
          <w:sz w:val="28"/>
          <w:szCs w:val="28"/>
          <w:lang w:val="ru-RU"/>
          <w14:ligatures w14:val="none"/>
        </w:rPr>
        <w:t xml:space="preserve"> 98</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E853BE" w:rsidRPr="00E853BE">
        <w:rPr>
          <w:rFonts w:ascii="Times New Roman" w:eastAsia="Times New Roman" w:hAnsi="Times New Roman" w:cs="Times New Roman"/>
          <w:color w:val="000000"/>
          <w:kern w:val="0"/>
          <w:sz w:val="28"/>
          <w:szCs w:val="28"/>
          <w:lang w:val="ru-RU"/>
          <w14:ligatures w14:val="none"/>
        </w:rPr>
        <w:t>Увидев это, практик приходит в ужас и его тело покрывается гусиной кожей. Из-за своего страха ракшаси становятся еще более агрессивными в битве с якшами. Когда ракшаси одерживают верх, они отрубают головы якшам, сдирают руки и ноги пишачей и носят их в виде гирлянд. Они отрезают мужские члены кумбхандов и используют их в качестве украшений для голов. Танцуя перед практиком в безумном экстазе, их клыки направлены вверх, подобно ветвям деревьев-мечей. Из их глаз льется дождь с градом, и сверкают молнии.</w:t>
      </w:r>
    </w:p>
    <w:p w14:paraId="399C70CD" w14:textId="401CFFC3" w:rsidR="00324AE4" w:rsidRPr="00E00D85" w:rsidRDefault="00324AE4" w:rsidP="00324AE4">
      <w:pPr>
        <w:ind w:firstLine="720"/>
        <w:rPr>
          <w:rFonts w:ascii="Times New Roman" w:eastAsia="Times New Roman" w:hAnsi="Times New Roman" w:cs="Times New Roman"/>
          <w:color w:val="000000"/>
          <w:kern w:val="0"/>
          <w:sz w:val="28"/>
          <w:szCs w:val="28"/>
          <w:lang w:val="ru-RU"/>
          <w14:ligatures w14:val="none"/>
        </w:rPr>
      </w:pPr>
    </w:p>
    <w:p w14:paraId="106CFA23" w14:textId="38AD5E71" w:rsidR="00D21AAD" w:rsidRPr="00D21AAD" w:rsidRDefault="00324AE4" w:rsidP="00D21AAD">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392C93">
        <w:rPr>
          <w:rFonts w:ascii="Times New Roman" w:eastAsia="Times New Roman" w:hAnsi="Times New Roman" w:cs="Times New Roman"/>
          <w:color w:val="000000"/>
          <w:kern w:val="0"/>
          <w:sz w:val="28"/>
          <w:szCs w:val="28"/>
          <w:lang w:val="ru-RU"/>
          <w14:ligatures w14:val="none"/>
        </w:rPr>
        <w:t xml:space="preserve"> 99</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D21AAD" w:rsidRPr="00D21AAD">
        <w:rPr>
          <w:rFonts w:ascii="Times New Roman" w:eastAsia="Times New Roman" w:hAnsi="Times New Roman" w:cs="Times New Roman"/>
          <w:color w:val="000000"/>
          <w:kern w:val="0"/>
          <w:sz w:val="28"/>
          <w:szCs w:val="28"/>
          <w:lang w:val="ru-RU"/>
          <w14:ligatures w14:val="none"/>
        </w:rPr>
        <w:t>[С другой стороны,] когда якши получают верх, они похищают ракшаси, сдирают с них кожу с лиц и вырезают их гениталии. Они отрезают мужские члены кумбхандам и руки и ноги пишачам, превращая их в декоративные головные украшения, монеты или подвески для шеи. Танцуя перед [практикующим], они сотрясают свои тела, громко кричат и издают различные ужасные и пугающие звуки.</w:t>
      </w:r>
    </w:p>
    <w:p w14:paraId="41A04A2E" w14:textId="7DA11B33" w:rsidR="00324AE4" w:rsidRPr="00E00D85" w:rsidRDefault="00324AE4" w:rsidP="00324AE4">
      <w:pPr>
        <w:ind w:firstLine="720"/>
        <w:rPr>
          <w:rFonts w:ascii="Times New Roman" w:eastAsia="Times New Roman" w:hAnsi="Times New Roman" w:cs="Times New Roman"/>
          <w:color w:val="000000"/>
          <w:kern w:val="0"/>
          <w:sz w:val="28"/>
          <w:szCs w:val="28"/>
          <w:lang w:val="ru-RU"/>
          <w14:ligatures w14:val="none"/>
        </w:rPr>
      </w:pPr>
    </w:p>
    <w:p w14:paraId="2D12C665" w14:textId="4979F198" w:rsidR="00D21AAD" w:rsidRPr="00D21AAD" w:rsidRDefault="00324AE4" w:rsidP="00D21AAD">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392C93">
        <w:rPr>
          <w:rFonts w:ascii="Times New Roman" w:eastAsia="Times New Roman" w:hAnsi="Times New Roman" w:cs="Times New Roman"/>
          <w:color w:val="000000"/>
          <w:kern w:val="0"/>
          <w:sz w:val="28"/>
          <w:szCs w:val="28"/>
          <w:lang w:val="ru-RU"/>
          <w14:ligatures w14:val="none"/>
        </w:rPr>
        <w:t xml:space="preserve"> 100</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D21AAD" w:rsidRPr="00D21AAD">
        <w:rPr>
          <w:rFonts w:ascii="Times New Roman" w:eastAsia="Times New Roman" w:hAnsi="Times New Roman" w:cs="Times New Roman"/>
          <w:color w:val="000000"/>
          <w:kern w:val="0"/>
          <w:sz w:val="28"/>
          <w:szCs w:val="28"/>
          <w:lang w:val="ru-RU"/>
          <w14:ligatures w14:val="none"/>
        </w:rPr>
        <w:t>Практикующий далее видит богиню Вималати</w:t>
      </w:r>
      <w:r w:rsidR="00985E06" w:rsidRPr="00985E06">
        <w:rPr>
          <w:rFonts w:ascii="Times New Roman" w:eastAsia="Times New Roman" w:hAnsi="Times New Roman" w:cs="Times New Roman"/>
          <w:color w:val="000000"/>
          <w:kern w:val="0"/>
          <w:sz w:val="28"/>
          <w:szCs w:val="28"/>
          <w:lang w:val="ru-RU"/>
          <w14:ligatures w14:val="none"/>
        </w:rPr>
        <w:t xml:space="preserve"> (</w:t>
      </w:r>
      <w:r w:rsidR="00985E06" w:rsidRPr="00985E06">
        <w:rPr>
          <w:rFonts w:ascii="Times New Roman" w:eastAsia="Times New Roman" w:hAnsi="Times New Roman" w:cs="Times New Roman"/>
          <w:i/>
          <w:iCs/>
          <w:color w:val="000000"/>
          <w:kern w:val="0"/>
          <w:sz w:val="28"/>
          <w:szCs w:val="28"/>
          <w14:ligatures w14:val="none"/>
        </w:rPr>
        <w:t>Vimalat</w:t>
      </w:r>
      <w:r w:rsidR="00985E06" w:rsidRPr="00985E06">
        <w:rPr>
          <w:rFonts w:ascii="Times New Roman" w:eastAsia="Times New Roman" w:hAnsi="Times New Roman" w:cs="Times New Roman"/>
          <w:i/>
          <w:iCs/>
          <w:color w:val="000000"/>
          <w:kern w:val="0"/>
          <w:sz w:val="28"/>
          <w:szCs w:val="28"/>
          <w:lang w:val="ru-RU"/>
          <w14:ligatures w14:val="none"/>
        </w:rPr>
        <w:t>ī</w:t>
      </w:r>
      <w:r w:rsidR="00985E06" w:rsidRPr="00985E06">
        <w:rPr>
          <w:rFonts w:ascii="Times New Roman" w:eastAsia="Times New Roman" w:hAnsi="Times New Roman" w:cs="Times New Roman"/>
          <w:color w:val="000000"/>
          <w:kern w:val="0"/>
          <w:sz w:val="28"/>
          <w:szCs w:val="28"/>
          <w:lang w:val="ru-RU"/>
          <w14:ligatures w14:val="none"/>
        </w:rPr>
        <w:t xml:space="preserve">) </w:t>
      </w:r>
      <w:bookmarkStart w:id="76" w:name="_RefMark076"/>
      <w:r w:rsidR="00985E06" w:rsidRPr="00985E06">
        <w:rPr>
          <w:rFonts w:ascii="Times New Roman" w:eastAsia="Times New Roman" w:hAnsi="Times New Roman" w:cs="Times New Roman"/>
          <w:color w:val="000000"/>
          <w:kern w:val="0"/>
          <w:sz w:val="28"/>
          <w:szCs w:val="28"/>
          <w:lang w:val="ru-RU"/>
          <w14:ligatures w14:val="none"/>
        </w:rPr>
        <w:t>[</w:t>
      </w:r>
      <w:r w:rsidR="00985E06" w:rsidRPr="00985E06">
        <w:rPr>
          <w:rFonts w:ascii="Times New Roman" w:eastAsia="Times New Roman" w:hAnsi="Times New Roman" w:cs="Times New Roman"/>
          <w:color w:val="0563C1"/>
          <w:kern w:val="0"/>
          <w:sz w:val="28"/>
          <w:szCs w:val="28"/>
          <w:u w:val="single" w:color="0563C1"/>
          <w:lang w:val="ru-RU"/>
          <w14:ligatures w14:val="none"/>
        </w:rPr>
        <w:fldChar w:fldCharType="begin"/>
      </w:r>
      <w:r w:rsidR="00985E06" w:rsidRPr="00985E06">
        <w:rPr>
          <w:rFonts w:ascii="Times New Roman" w:eastAsia="Times New Roman" w:hAnsi="Times New Roman" w:cs="Times New Roman"/>
          <w:color w:val="0563C1"/>
          <w:kern w:val="0"/>
          <w:sz w:val="28"/>
          <w:szCs w:val="28"/>
          <w:u w:val="single" w:color="0563C1"/>
          <w:lang w:val="ru-RU"/>
          <w14:ligatures w14:val="none"/>
        </w:rPr>
        <w:instrText xml:space="preserve"> REF _RefNote076 \r \h \* MERGEFORMAT </w:instrText>
      </w:r>
      <w:r w:rsidR="00985E06" w:rsidRPr="00985E06">
        <w:rPr>
          <w:rFonts w:ascii="Times New Roman" w:eastAsia="Times New Roman" w:hAnsi="Times New Roman" w:cs="Times New Roman"/>
          <w:color w:val="0563C1"/>
          <w:kern w:val="0"/>
          <w:sz w:val="28"/>
          <w:szCs w:val="28"/>
          <w:u w:val="single" w:color="0563C1"/>
          <w:lang w:val="ru-RU"/>
          <w14:ligatures w14:val="none"/>
        </w:rPr>
      </w:r>
      <w:r w:rsidR="00985E06" w:rsidRPr="00985E06">
        <w:rPr>
          <w:rFonts w:ascii="Times New Roman" w:eastAsia="Times New Roman" w:hAnsi="Times New Roman" w:cs="Times New Roman"/>
          <w:color w:val="0563C1"/>
          <w:kern w:val="0"/>
          <w:sz w:val="28"/>
          <w:szCs w:val="28"/>
          <w:u w:val="single" w:color="0563C1"/>
          <w:lang w:val="ru-RU"/>
          <w14:ligatures w14:val="none"/>
        </w:rPr>
        <w:fldChar w:fldCharType="separate"/>
      </w:r>
      <w:r w:rsidR="00985E06" w:rsidRPr="00985E06">
        <w:rPr>
          <w:rFonts w:ascii="Times New Roman" w:eastAsia="Times New Roman" w:hAnsi="Times New Roman" w:cs="Times New Roman"/>
          <w:color w:val="0563C1"/>
          <w:kern w:val="0"/>
          <w:sz w:val="28"/>
          <w:szCs w:val="28"/>
          <w:u w:val="single" w:color="0563C1"/>
          <w:lang w:val="ru-RU"/>
          <w14:ligatures w14:val="none"/>
        </w:rPr>
        <w:t>76</w:t>
      </w:r>
      <w:r w:rsidR="00985E06" w:rsidRPr="00985E06">
        <w:rPr>
          <w:rFonts w:ascii="Times New Roman" w:eastAsia="Times New Roman" w:hAnsi="Times New Roman" w:cs="Times New Roman"/>
          <w:color w:val="0563C1"/>
          <w:kern w:val="0"/>
          <w:sz w:val="28"/>
          <w:szCs w:val="28"/>
          <w:u w:val="single" w:color="0563C1"/>
          <w:lang w:val="ru-RU"/>
          <w14:ligatures w14:val="none"/>
        </w:rPr>
        <w:fldChar w:fldCharType="end"/>
      </w:r>
      <w:r w:rsidR="00985E06" w:rsidRPr="00985E06">
        <w:rPr>
          <w:rFonts w:ascii="Times New Roman" w:eastAsia="Times New Roman" w:hAnsi="Times New Roman" w:cs="Times New Roman"/>
          <w:color w:val="000000"/>
          <w:kern w:val="0"/>
          <w:sz w:val="28"/>
          <w:szCs w:val="28"/>
          <w:lang w:val="ru-RU"/>
          <w14:ligatures w14:val="none"/>
        </w:rPr>
        <w:t>]</w:t>
      </w:r>
      <w:bookmarkEnd w:id="76"/>
      <w:r w:rsidR="00D21AAD" w:rsidRPr="00D21AAD">
        <w:rPr>
          <w:rFonts w:ascii="Times New Roman" w:eastAsia="Times New Roman" w:hAnsi="Times New Roman" w:cs="Times New Roman"/>
          <w:color w:val="000000"/>
          <w:kern w:val="0"/>
          <w:sz w:val="28"/>
          <w:szCs w:val="28"/>
          <w:lang w:val="ru-RU"/>
          <w14:ligatures w14:val="none"/>
        </w:rPr>
        <w:t>, рожденную богом четырех океанов, лежащую на спине посреди океана. У нее тысяча голов, и у каждой из них — по две тысячи рук и ног. Она протягивает свое тело во все четыре стороны, обнажая своё лоно; она высока и внушает ужас, подобно горе, окропленной кровью, с множеством грозных волос в виде мечей-деревьев. Внутри нее растет особое дерево, подобное лесу из гор-мечей. Из этого лона выходят бесчисленные демоны с ослиными ушами, бычьими головами, львиными пастью, конскими копытами, волчьими хвостами и мужскими членами кумбхандов.</w:t>
      </w:r>
    </w:p>
    <w:p w14:paraId="722F1C34" w14:textId="314C43C8" w:rsidR="00324AE4" w:rsidRPr="00716844" w:rsidRDefault="00324AE4" w:rsidP="00324AE4">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lastRenderedPageBreak/>
        <w:t>[1.</w:t>
      </w:r>
      <w:r w:rsidRPr="00392C93">
        <w:rPr>
          <w:rFonts w:ascii="Times New Roman" w:eastAsia="Times New Roman" w:hAnsi="Times New Roman" w:cs="Times New Roman"/>
          <w:color w:val="000000"/>
          <w:kern w:val="0"/>
          <w:sz w:val="28"/>
          <w:szCs w:val="28"/>
          <w:lang w:val="ru-RU"/>
          <w14:ligatures w14:val="none"/>
        </w:rPr>
        <w:t xml:space="preserve"> 101</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B11527" w:rsidRPr="00B11527">
        <w:rPr>
          <w:rFonts w:ascii="Times New Roman" w:eastAsia="Times New Roman" w:hAnsi="Times New Roman" w:cs="Times New Roman"/>
          <w:color w:val="000000"/>
          <w:kern w:val="0"/>
          <w:sz w:val="28"/>
          <w:szCs w:val="28"/>
          <w:lang w:val="ru-RU"/>
          <w14:ligatures w14:val="none"/>
        </w:rPr>
        <w:t>Далее он видит, как из этого [материнского лона] вырывается великий дракон длиной в несколько десятков йоджан, обладающий сотнями тысяч голов. Далее он видит, как из него вырывается звероподобный демон с телом льва и десятью тысячами ног, в когтях которого находятся сотни тысяч ядовитых змей. Далее он видит, как из него вырываются преты (голодные духи), чьи тела высотой в десятки миллионов йоджан</w:t>
      </w:r>
      <w:r w:rsidR="00F96B5B" w:rsidRPr="00F96B5B">
        <w:rPr>
          <w:rFonts w:ascii="Times New Roman" w:eastAsia="Times New Roman" w:hAnsi="Times New Roman" w:cs="Times New Roman"/>
          <w:color w:val="000000"/>
          <w:kern w:val="0"/>
          <w:sz w:val="28"/>
          <w:szCs w:val="28"/>
          <w:lang w:val="ru-RU"/>
          <w14:ligatures w14:val="none"/>
        </w:rPr>
        <w:t>, которые изрыгают</w:t>
      </w:r>
      <w:r w:rsidR="00B11527" w:rsidRPr="00B11527">
        <w:rPr>
          <w:rFonts w:ascii="Times New Roman" w:eastAsia="Times New Roman" w:hAnsi="Times New Roman" w:cs="Times New Roman"/>
          <w:color w:val="000000"/>
          <w:kern w:val="0"/>
          <w:sz w:val="28"/>
          <w:szCs w:val="28"/>
          <w:lang w:val="ru-RU"/>
          <w14:ligatures w14:val="none"/>
        </w:rPr>
        <w:t xml:space="preserve"> яд и пламя и несут на своих плечах различные горы. Далее он видит, как из него вырывается тысяча волков с одним хвостом, но с отдельными телами, зубы которых подобны </w:t>
      </w:r>
      <w:r w:rsidR="00F96B5B" w:rsidRPr="00F96B5B">
        <w:rPr>
          <w:rFonts w:ascii="Times New Roman" w:eastAsia="Times New Roman" w:hAnsi="Times New Roman" w:cs="Times New Roman"/>
          <w:color w:val="000000"/>
          <w:kern w:val="0"/>
          <w:sz w:val="28"/>
          <w:szCs w:val="28"/>
          <w:lang w:val="ru-RU"/>
          <w14:ligatures w14:val="none"/>
        </w:rPr>
        <w:t xml:space="preserve">каменным </w:t>
      </w:r>
      <w:r w:rsidR="00B11527" w:rsidRPr="00B11527">
        <w:rPr>
          <w:rFonts w:ascii="Times New Roman" w:eastAsia="Times New Roman" w:hAnsi="Times New Roman" w:cs="Times New Roman"/>
          <w:color w:val="000000"/>
          <w:kern w:val="0"/>
          <w:sz w:val="28"/>
          <w:szCs w:val="28"/>
          <w:lang w:val="ru-RU"/>
          <w14:ligatures w14:val="none"/>
        </w:rPr>
        <w:t xml:space="preserve">иглам </w:t>
      </w:r>
      <w:bookmarkStart w:id="77" w:name="_RefMark077"/>
      <w:r w:rsidR="00B11527" w:rsidRPr="00985E06">
        <w:rPr>
          <w:rFonts w:ascii="Times New Roman" w:eastAsia="Times New Roman" w:hAnsi="Times New Roman" w:cs="Times New Roman"/>
          <w:color w:val="000000"/>
          <w:kern w:val="0"/>
          <w:sz w:val="28"/>
          <w:szCs w:val="28"/>
          <w:lang w:val="ru-RU"/>
          <w14:ligatures w14:val="none"/>
        </w:rPr>
        <w:t>[</w:t>
      </w:r>
      <w:r w:rsidR="00B11527" w:rsidRPr="00985E06">
        <w:rPr>
          <w:rFonts w:ascii="Times New Roman" w:eastAsia="Times New Roman" w:hAnsi="Times New Roman" w:cs="Times New Roman"/>
          <w:color w:val="0563C1"/>
          <w:kern w:val="0"/>
          <w:sz w:val="28"/>
          <w:szCs w:val="28"/>
          <w:u w:val="single" w:color="0563C1"/>
          <w:lang w:val="ru-RU"/>
          <w14:ligatures w14:val="none"/>
        </w:rPr>
        <w:fldChar w:fldCharType="begin"/>
      </w:r>
      <w:r w:rsidR="00B11527" w:rsidRPr="00985E06">
        <w:rPr>
          <w:rFonts w:ascii="Times New Roman" w:eastAsia="Times New Roman" w:hAnsi="Times New Roman" w:cs="Times New Roman"/>
          <w:color w:val="0563C1"/>
          <w:kern w:val="0"/>
          <w:sz w:val="28"/>
          <w:szCs w:val="28"/>
          <w:u w:val="single" w:color="0563C1"/>
          <w:lang w:val="ru-RU"/>
          <w14:ligatures w14:val="none"/>
        </w:rPr>
        <w:instrText xml:space="preserve"> REF _RefNote077 \r \h \* MERGEFORMAT </w:instrText>
      </w:r>
      <w:r w:rsidR="00B11527" w:rsidRPr="00985E06">
        <w:rPr>
          <w:rFonts w:ascii="Times New Roman" w:eastAsia="Times New Roman" w:hAnsi="Times New Roman" w:cs="Times New Roman"/>
          <w:color w:val="0563C1"/>
          <w:kern w:val="0"/>
          <w:sz w:val="28"/>
          <w:szCs w:val="28"/>
          <w:u w:val="single" w:color="0563C1"/>
          <w:lang w:val="ru-RU"/>
          <w14:ligatures w14:val="none"/>
        </w:rPr>
      </w:r>
      <w:r w:rsidR="00B11527" w:rsidRPr="00985E06">
        <w:rPr>
          <w:rFonts w:ascii="Times New Roman" w:eastAsia="Times New Roman" w:hAnsi="Times New Roman" w:cs="Times New Roman"/>
          <w:color w:val="0563C1"/>
          <w:kern w:val="0"/>
          <w:sz w:val="28"/>
          <w:szCs w:val="28"/>
          <w:u w:val="single" w:color="0563C1"/>
          <w:lang w:val="ru-RU"/>
          <w14:ligatures w14:val="none"/>
        </w:rPr>
        <w:fldChar w:fldCharType="separate"/>
      </w:r>
      <w:r w:rsidR="00B11527" w:rsidRPr="00985E06">
        <w:rPr>
          <w:rFonts w:ascii="Times New Roman" w:eastAsia="Times New Roman" w:hAnsi="Times New Roman" w:cs="Times New Roman"/>
          <w:color w:val="0563C1"/>
          <w:kern w:val="0"/>
          <w:sz w:val="28"/>
          <w:szCs w:val="28"/>
          <w:u w:val="single" w:color="0563C1"/>
          <w:lang w:val="ru-RU"/>
          <w14:ligatures w14:val="none"/>
        </w:rPr>
        <w:t>77</w:t>
      </w:r>
      <w:r w:rsidR="00B11527" w:rsidRPr="00985E06">
        <w:rPr>
          <w:rFonts w:ascii="Times New Roman" w:eastAsia="Times New Roman" w:hAnsi="Times New Roman" w:cs="Times New Roman"/>
          <w:color w:val="0563C1"/>
          <w:kern w:val="0"/>
          <w:sz w:val="28"/>
          <w:szCs w:val="28"/>
          <w:u w:val="single" w:color="0563C1"/>
          <w:lang w:val="ru-RU"/>
          <w14:ligatures w14:val="none"/>
        </w:rPr>
        <w:fldChar w:fldCharType="end"/>
      </w:r>
      <w:r w:rsidR="00B11527" w:rsidRPr="00985E06">
        <w:rPr>
          <w:rFonts w:ascii="Times New Roman" w:eastAsia="Times New Roman" w:hAnsi="Times New Roman" w:cs="Times New Roman"/>
          <w:color w:val="000000"/>
          <w:kern w:val="0"/>
          <w:sz w:val="28"/>
          <w:szCs w:val="28"/>
          <w:lang w:val="ru-RU"/>
          <w14:ligatures w14:val="none"/>
        </w:rPr>
        <w:t>]</w:t>
      </w:r>
      <w:bookmarkEnd w:id="77"/>
      <w:r w:rsidR="00B11527" w:rsidRPr="00B11527">
        <w:rPr>
          <w:rFonts w:ascii="Times New Roman" w:eastAsia="Times New Roman" w:hAnsi="Times New Roman" w:cs="Times New Roman"/>
          <w:color w:val="000000"/>
          <w:kern w:val="0"/>
          <w:sz w:val="28"/>
          <w:szCs w:val="28"/>
          <w:lang w:val="ru-RU"/>
          <w14:ligatures w14:val="none"/>
        </w:rPr>
        <w:t>. Далее он видит, как из него вырывается тысяча тигров, на хвостах которых имеются головы. С</w:t>
      </w:r>
      <w:r w:rsidR="00F96B5B" w:rsidRPr="00F96B5B">
        <w:rPr>
          <w:rFonts w:ascii="Times New Roman" w:eastAsia="Times New Roman" w:hAnsi="Times New Roman" w:cs="Times New Roman"/>
          <w:color w:val="000000"/>
          <w:kern w:val="0"/>
          <w:sz w:val="28"/>
          <w:szCs w:val="28"/>
          <w:lang w:val="ru-RU"/>
          <w14:ligatures w14:val="none"/>
        </w:rPr>
        <w:t xml:space="preserve"> </w:t>
      </w:r>
      <w:r w:rsidR="00F96B5B" w:rsidRPr="00B11527">
        <w:rPr>
          <w:rFonts w:ascii="Times New Roman" w:eastAsia="Times New Roman" w:hAnsi="Times New Roman" w:cs="Times New Roman"/>
          <w:color w:val="000000"/>
          <w:kern w:val="0"/>
          <w:sz w:val="28"/>
          <w:szCs w:val="28"/>
          <w:lang w:val="ru-RU"/>
          <w14:ligatures w14:val="none"/>
        </w:rPr>
        <w:t>с</w:t>
      </w:r>
      <w:r w:rsidR="00B11527" w:rsidRPr="00B11527">
        <w:rPr>
          <w:rFonts w:ascii="Times New Roman" w:eastAsia="Times New Roman" w:hAnsi="Times New Roman" w:cs="Times New Roman"/>
          <w:color w:val="000000"/>
          <w:kern w:val="0"/>
          <w:sz w:val="28"/>
          <w:szCs w:val="28"/>
          <w:lang w:val="ru-RU"/>
          <w14:ligatures w14:val="none"/>
        </w:rPr>
        <w:t>жатыми друг к другу телами они идут с опущенными головами.</w:t>
      </w:r>
      <w:r w:rsidR="00F96B5B" w:rsidRPr="00F96B5B">
        <w:rPr>
          <w:rFonts w:ascii="Times New Roman" w:eastAsia="Times New Roman" w:hAnsi="Times New Roman" w:cs="Times New Roman"/>
          <w:color w:val="000000"/>
          <w:kern w:val="0"/>
          <w:sz w:val="28"/>
          <w:szCs w:val="28"/>
          <w:lang w:val="ru-RU"/>
          <w14:ligatures w14:val="none"/>
        </w:rPr>
        <w:t xml:space="preserve"> </w:t>
      </w:r>
      <w:r w:rsidR="00B11527" w:rsidRPr="00B11527">
        <w:rPr>
          <w:rFonts w:ascii="Times New Roman" w:eastAsia="Times New Roman" w:hAnsi="Times New Roman" w:cs="Times New Roman"/>
          <w:color w:val="000000"/>
          <w:kern w:val="0"/>
          <w:sz w:val="28"/>
          <w:szCs w:val="28"/>
          <w:lang w:val="ru-RU"/>
          <w14:ligatures w14:val="none"/>
        </w:rPr>
        <w:t>Далее он видит, как из него вырывается драконоподобная женщина</w:t>
      </w:r>
      <w:r w:rsidR="00587539" w:rsidRPr="00587539">
        <w:rPr>
          <w:rFonts w:ascii="Times New Roman" w:eastAsia="Times New Roman" w:hAnsi="Times New Roman" w:cs="Times New Roman"/>
          <w:color w:val="000000"/>
          <w:kern w:val="0"/>
          <w:sz w:val="28"/>
          <w:szCs w:val="28"/>
          <w:lang w:val="ru-RU"/>
          <w14:ligatures w14:val="none"/>
        </w:rPr>
        <w:t>, украшенная гирляндами и чрезвычайно прекрасная, которую затем пожирают якши. Далее он видит, как из него выходят всевозможные злые дикие звери: кошки, мыши, обезьяны, шакалы и злые лисьи духи.</w:t>
      </w:r>
    </w:p>
    <w:p w14:paraId="5794FF33" w14:textId="77777777" w:rsidR="005F248E" w:rsidRPr="00716844" w:rsidRDefault="005F248E" w:rsidP="00324AE4">
      <w:pPr>
        <w:ind w:firstLine="720"/>
        <w:rPr>
          <w:rFonts w:ascii="Times New Roman" w:eastAsia="Times New Roman" w:hAnsi="Times New Roman" w:cs="Times New Roman"/>
          <w:color w:val="000000"/>
          <w:kern w:val="0"/>
          <w:sz w:val="28"/>
          <w:szCs w:val="28"/>
          <w:lang w:val="ru-RU"/>
          <w14:ligatures w14:val="none"/>
        </w:rPr>
      </w:pPr>
    </w:p>
    <w:p w14:paraId="0CB146A9" w14:textId="0A27DE93" w:rsidR="003D5573" w:rsidRPr="003D5573" w:rsidRDefault="00324AE4" w:rsidP="003D5573">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392C93">
        <w:rPr>
          <w:rFonts w:ascii="Times New Roman" w:eastAsia="Times New Roman" w:hAnsi="Times New Roman" w:cs="Times New Roman"/>
          <w:color w:val="000000"/>
          <w:kern w:val="0"/>
          <w:sz w:val="28"/>
          <w:szCs w:val="28"/>
          <w:lang w:val="ru-RU"/>
          <w14:ligatures w14:val="none"/>
        </w:rPr>
        <w:t xml:space="preserve"> 102</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3D5573" w:rsidRPr="003D5573">
        <w:rPr>
          <w:rFonts w:ascii="Times New Roman" w:eastAsia="Times New Roman" w:hAnsi="Times New Roman" w:cs="Times New Roman"/>
          <w:color w:val="000000"/>
          <w:kern w:val="0"/>
          <w:sz w:val="28"/>
          <w:szCs w:val="28"/>
          <w:lang w:val="ru-RU"/>
          <w14:ligatures w14:val="none"/>
        </w:rPr>
        <w:t>[Практикующему] являют себя различные злые демоны — духи «горы пылающего водоворота» Авичи, духи восемнадцати преисподних, девять миллионов бычьеголовых абанг, восемьдесят миллионов голодных призраков, миллиард навозных жук и пятьсот миллионов ленточных червей. Некоторые держат в руках горы из клинков, некоторые — меченосные деревья, некоторые сотрясают гору Сумеру, некоторые — железные кольцевые горы Югандхару.</w:t>
      </w:r>
    </w:p>
    <w:p w14:paraId="6C17E604" w14:textId="669D1681" w:rsidR="003D5573" w:rsidRPr="003D5573" w:rsidRDefault="003D5573" w:rsidP="003D5573">
      <w:pPr>
        <w:ind w:firstLine="720"/>
        <w:rPr>
          <w:rFonts w:ascii="Times New Roman" w:eastAsia="Times New Roman" w:hAnsi="Times New Roman" w:cs="Times New Roman"/>
          <w:color w:val="000000"/>
          <w:kern w:val="0"/>
          <w:sz w:val="28"/>
          <w:szCs w:val="28"/>
          <w:lang w:val="ru-RU"/>
          <w14:ligatures w14:val="none"/>
        </w:rPr>
      </w:pPr>
      <w:r w:rsidRPr="003D5573">
        <w:rPr>
          <w:rFonts w:ascii="Times New Roman" w:eastAsia="Times New Roman" w:hAnsi="Times New Roman" w:cs="Times New Roman"/>
          <w:color w:val="000000"/>
          <w:kern w:val="0"/>
          <w:sz w:val="28"/>
          <w:szCs w:val="28"/>
          <w:lang w:val="ru-RU"/>
          <w14:ligatures w14:val="none"/>
        </w:rPr>
        <w:t>Затем практикующий видит, что его собственное тело заполняет всю землю, а триста тридцать шесть костей его подобны высоким горам, достигающим вплоть до мира бесформенности. Из пупа его вырывается вода, в которой беспрепятственно играют ядовитые змеи четырех элементов. Из рта его вырывается огонь, в котором суетятся десять злобных ракшасов. Из ушей и ануса вырывается ветер, дующий на различные горы. Все разнообразные демоны и боги приближаются к нему, сверкают на него взглядами. Вследствие этого практикующий становится испуганным и склонным к помешательству. Если практикующему видятся подобные вещи, ему следует незамедлительно излечиться.</w:t>
      </w:r>
    </w:p>
    <w:p w14:paraId="6BE00CE7" w14:textId="77777777" w:rsidR="003D5573" w:rsidRPr="003D5573" w:rsidRDefault="003D5573" w:rsidP="003D5573">
      <w:pPr>
        <w:ind w:firstLine="720"/>
        <w:rPr>
          <w:rFonts w:ascii="Times New Roman" w:eastAsia="Times New Roman" w:hAnsi="Times New Roman" w:cs="Times New Roman"/>
          <w:color w:val="000000"/>
          <w:kern w:val="0"/>
          <w:sz w:val="28"/>
          <w:szCs w:val="28"/>
          <w:lang w:val="ru-RU"/>
          <w14:ligatures w14:val="none"/>
        </w:rPr>
      </w:pPr>
    </w:p>
    <w:p w14:paraId="7349421B" w14:textId="77777777" w:rsidR="003D5573" w:rsidRPr="003D5573" w:rsidRDefault="00B11527" w:rsidP="003D5573">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392C93">
        <w:rPr>
          <w:rFonts w:ascii="Times New Roman" w:eastAsia="Times New Roman" w:hAnsi="Times New Roman" w:cs="Times New Roman"/>
          <w:color w:val="000000"/>
          <w:kern w:val="0"/>
          <w:sz w:val="28"/>
          <w:szCs w:val="28"/>
          <w:lang w:val="ru-RU"/>
          <w14:ligatures w14:val="none"/>
        </w:rPr>
        <w:t xml:space="preserve"> 10</w:t>
      </w:r>
      <w:r w:rsidRPr="003D5573">
        <w:rPr>
          <w:rFonts w:ascii="Times New Roman" w:eastAsia="Times New Roman" w:hAnsi="Times New Roman" w:cs="Times New Roman"/>
          <w:color w:val="000000"/>
          <w:kern w:val="0"/>
          <w:sz w:val="28"/>
          <w:szCs w:val="28"/>
          <w:lang w:val="ru-RU"/>
          <w14:ligatures w14:val="none"/>
        </w:rPr>
        <w:t>3]</w:t>
      </w:r>
      <w:r w:rsidRPr="003D5573">
        <w:rPr>
          <w:rFonts w:ascii="Times New Roman" w:eastAsia="Times New Roman" w:hAnsi="Times New Roman" w:cs="Times New Roman"/>
          <w:b/>
          <w:bCs/>
          <w:color w:val="000000"/>
          <w:kern w:val="0"/>
          <w:sz w:val="28"/>
          <w:szCs w:val="28"/>
          <w:lang w:val="ru-RU"/>
          <w14:ligatures w14:val="none"/>
        </w:rPr>
        <w:t xml:space="preserve"> </w:t>
      </w:r>
      <w:r w:rsidR="003D5573" w:rsidRPr="006562C8">
        <w:rPr>
          <w:rFonts w:ascii="Times New Roman" w:eastAsia="Times New Roman" w:hAnsi="Times New Roman" w:cs="Times New Roman"/>
          <w:color w:val="000000"/>
          <w:kern w:val="0"/>
          <w:sz w:val="28"/>
          <w:szCs w:val="28"/>
          <w:lang w:val="ru-RU"/>
          <w14:ligatures w14:val="none"/>
        </w:rPr>
        <w:t>Способ исцеления от этого таков.</w:t>
      </w:r>
    </w:p>
    <w:p w14:paraId="016CC408" w14:textId="1231A392" w:rsidR="003D5573" w:rsidRPr="003D5573" w:rsidRDefault="003D5573" w:rsidP="003D5573">
      <w:pPr>
        <w:ind w:firstLine="720"/>
        <w:rPr>
          <w:rFonts w:ascii="Times New Roman" w:eastAsia="Times New Roman" w:hAnsi="Times New Roman" w:cs="Times New Roman"/>
          <w:color w:val="000000"/>
          <w:kern w:val="0"/>
          <w:sz w:val="28"/>
          <w:szCs w:val="28"/>
          <w:lang w:val="ru-RU"/>
          <w14:ligatures w14:val="none"/>
        </w:rPr>
      </w:pPr>
      <w:r w:rsidRPr="003D5573">
        <w:rPr>
          <w:rFonts w:ascii="Times New Roman" w:eastAsia="Times New Roman" w:hAnsi="Times New Roman" w:cs="Times New Roman"/>
          <w:color w:val="000000"/>
          <w:kern w:val="0"/>
          <w:sz w:val="28"/>
          <w:szCs w:val="28"/>
          <w:lang w:val="ru-RU"/>
          <w14:ligatures w14:val="none"/>
        </w:rPr>
        <w:lastRenderedPageBreak/>
        <w:t>Сначала ему следует представить солнце вместе с Солнечным богом, пребывающим в дворце из четырех драгоценностей и исполняющим сотни тысяч видов прекрасной музыки. [Он представляет], как солнце сияет, нисходя с вершин Черных гор и делая их все более светлыми. Представив себе одно такое солнце, он должен затем представить два солнца. Представив два солнца, он должен далее созерцать триста тридцать шесть белых костей своего тела, столь белых, словно снежные горы, на которых сияют эти солнца.</w:t>
      </w:r>
    </w:p>
    <w:p w14:paraId="44A9258C" w14:textId="77777777" w:rsidR="003D5573" w:rsidRPr="003D5573" w:rsidRDefault="003D5573" w:rsidP="003D5573">
      <w:pPr>
        <w:ind w:firstLine="720"/>
        <w:rPr>
          <w:rFonts w:ascii="Times New Roman" w:eastAsia="Times New Roman" w:hAnsi="Times New Roman" w:cs="Times New Roman"/>
          <w:color w:val="000000"/>
          <w:kern w:val="0"/>
          <w:sz w:val="28"/>
          <w:szCs w:val="28"/>
          <w:lang w:val="ru-RU"/>
          <w14:ligatures w14:val="none"/>
        </w:rPr>
      </w:pPr>
      <w:r w:rsidRPr="003D5573">
        <w:rPr>
          <w:rFonts w:ascii="Times New Roman" w:eastAsia="Times New Roman" w:hAnsi="Times New Roman" w:cs="Times New Roman"/>
          <w:color w:val="000000"/>
          <w:kern w:val="0"/>
          <w:sz w:val="28"/>
          <w:szCs w:val="28"/>
          <w:lang w:val="ru-RU"/>
          <w14:ligatures w14:val="none"/>
        </w:rPr>
        <w:t>Затем над своей головой он представляет Лунного бога в его дворце из четырех драгоценностей и сотнях тысяч его слуг; [Лунный бог] помещает лунную жемчужину на голову [практикующего].</w:t>
      </w:r>
    </w:p>
    <w:p w14:paraId="6E569C8D" w14:textId="5F2E4AFE" w:rsidR="00B11527" w:rsidRPr="00E00D85" w:rsidRDefault="00B11527" w:rsidP="00B11527">
      <w:pPr>
        <w:ind w:firstLine="720"/>
        <w:rPr>
          <w:rFonts w:ascii="Times New Roman" w:eastAsia="Times New Roman" w:hAnsi="Times New Roman" w:cs="Times New Roman"/>
          <w:color w:val="000000"/>
          <w:kern w:val="0"/>
          <w:sz w:val="28"/>
          <w:szCs w:val="28"/>
          <w:lang w:val="ru-RU"/>
          <w14:ligatures w14:val="none"/>
        </w:rPr>
      </w:pPr>
    </w:p>
    <w:p w14:paraId="5A0A62B4" w14:textId="0C43F743" w:rsidR="003D5573" w:rsidRPr="003D5573" w:rsidRDefault="00B11527" w:rsidP="003D5573">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392C93">
        <w:rPr>
          <w:rFonts w:ascii="Times New Roman" w:eastAsia="Times New Roman" w:hAnsi="Times New Roman" w:cs="Times New Roman"/>
          <w:color w:val="000000"/>
          <w:kern w:val="0"/>
          <w:sz w:val="28"/>
          <w:szCs w:val="28"/>
          <w:lang w:val="ru-RU"/>
          <w14:ligatures w14:val="none"/>
        </w:rPr>
        <w:t xml:space="preserve"> 10</w:t>
      </w:r>
      <w:r w:rsidRPr="003D5573">
        <w:rPr>
          <w:rFonts w:ascii="Times New Roman" w:eastAsia="Times New Roman" w:hAnsi="Times New Roman" w:cs="Times New Roman"/>
          <w:color w:val="000000"/>
          <w:kern w:val="0"/>
          <w:sz w:val="28"/>
          <w:szCs w:val="28"/>
          <w:lang w:val="ru-RU"/>
          <w14:ligatures w14:val="none"/>
        </w:rPr>
        <w:t>4</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3D5573" w:rsidRPr="003D5573">
        <w:rPr>
          <w:rFonts w:ascii="Times New Roman" w:eastAsia="Times New Roman" w:hAnsi="Times New Roman" w:cs="Times New Roman"/>
          <w:color w:val="000000"/>
          <w:kern w:val="0"/>
          <w:sz w:val="28"/>
          <w:szCs w:val="28"/>
          <w:lang w:val="ru-RU"/>
          <w14:ligatures w14:val="none"/>
        </w:rPr>
        <w:t>Когда это медитативное упражнение завершено, [практикующему следует] представить, что над третьей горой находится еще одно солнце, абсолютно подобное тем, что описаны выше. Увидев это солнце, он затем представляет себе кость на макушке своей головы, а на вершине снежно-белой горы [его костей] вновь месяц. Увидев этот месяц, ему следует далее представить еще одно солнце над четвертой горой, которое озаряет эту темную гору [его тела?]. Увидев это солнце, ему следует представить гору из трехсот тридцати шести белых костей своего тела так, чтобы углы каждой кости были обращены друг к другу (четыре угла [каждого сустава] располагались прямо напротив один другого), и в пространстве между каждым углом сиял бы лунный свет.</w:t>
      </w:r>
    </w:p>
    <w:p w14:paraId="59E4274C" w14:textId="5A708EDA" w:rsidR="003D5573" w:rsidRPr="003D5573" w:rsidRDefault="003D5573" w:rsidP="003D5573">
      <w:pPr>
        <w:ind w:firstLine="720"/>
        <w:rPr>
          <w:rFonts w:ascii="Times New Roman" w:eastAsia="Times New Roman" w:hAnsi="Times New Roman" w:cs="Times New Roman"/>
          <w:color w:val="000000"/>
          <w:kern w:val="0"/>
          <w:sz w:val="28"/>
          <w:szCs w:val="28"/>
          <w:lang w:val="ru-RU"/>
          <w14:ligatures w14:val="none"/>
        </w:rPr>
      </w:pPr>
      <w:r w:rsidRPr="003D5573">
        <w:rPr>
          <w:rFonts w:ascii="Times New Roman" w:eastAsia="Times New Roman" w:hAnsi="Times New Roman" w:cs="Times New Roman"/>
          <w:color w:val="000000"/>
          <w:kern w:val="0"/>
          <w:sz w:val="28"/>
          <w:szCs w:val="28"/>
          <w:lang w:val="ru-RU"/>
          <w14:ligatures w14:val="none"/>
        </w:rPr>
        <w:t>[Этот свет], — бог Луны, который, держа в руках две жемчужных бусины, соединяет обе [кости] вместе. Таким образом, на каждом суставе [практикующему] следует сосредоточить свой ум на пространстве между углами каждой кости в течение десяти вдохов и выдохов, внимательно созерцая и делая это предельно ясным. На каждой кости он видит двадцать восемь созвездий (</w:t>
      </w:r>
      <w:r w:rsidRPr="003D5573">
        <w:rPr>
          <w:rFonts w:ascii="Times New Roman" w:eastAsia="Times New Roman" w:hAnsi="Times New Roman" w:cs="Times New Roman"/>
          <w:i/>
          <w:iCs/>
          <w:color w:val="000000"/>
          <w:kern w:val="0"/>
          <w:sz w:val="28"/>
          <w:szCs w:val="28"/>
          <w14:ligatures w14:val="none"/>
        </w:rPr>
        <w:t>naksatra</w:t>
      </w:r>
      <w:r w:rsidRPr="003D5573">
        <w:rPr>
          <w:rFonts w:ascii="Times New Roman" w:eastAsia="Times New Roman" w:hAnsi="Times New Roman" w:cs="Times New Roman"/>
          <w:color w:val="000000"/>
          <w:kern w:val="0"/>
          <w:sz w:val="28"/>
          <w:szCs w:val="28"/>
          <w:lang w:val="ru-RU"/>
          <w14:ligatures w14:val="none"/>
        </w:rPr>
        <w:t>), яркие и прекрасные, подобные жемчугам, сотканным из семи драгоценных веществ.</w:t>
      </w:r>
    </w:p>
    <w:p w14:paraId="0BC0C1AA" w14:textId="2CA25606" w:rsidR="00B11527" w:rsidRPr="00E00D85" w:rsidRDefault="00B11527" w:rsidP="00B11527">
      <w:pPr>
        <w:ind w:firstLine="720"/>
        <w:rPr>
          <w:rFonts w:ascii="Times New Roman" w:eastAsia="Times New Roman" w:hAnsi="Times New Roman" w:cs="Times New Roman"/>
          <w:color w:val="000000"/>
          <w:kern w:val="0"/>
          <w:sz w:val="28"/>
          <w:szCs w:val="28"/>
          <w:lang w:val="ru-RU"/>
          <w14:ligatures w14:val="none"/>
        </w:rPr>
      </w:pPr>
    </w:p>
    <w:p w14:paraId="2E2CC507" w14:textId="195A0335" w:rsidR="004764E1" w:rsidRPr="004764E1" w:rsidRDefault="00B11527" w:rsidP="004764E1">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392C93">
        <w:rPr>
          <w:rFonts w:ascii="Times New Roman" w:eastAsia="Times New Roman" w:hAnsi="Times New Roman" w:cs="Times New Roman"/>
          <w:color w:val="000000"/>
          <w:kern w:val="0"/>
          <w:sz w:val="28"/>
          <w:szCs w:val="28"/>
          <w:lang w:val="ru-RU"/>
          <w14:ligatures w14:val="none"/>
        </w:rPr>
        <w:t xml:space="preserve"> 10</w:t>
      </w:r>
      <w:r w:rsidRPr="004764E1">
        <w:rPr>
          <w:rFonts w:ascii="Times New Roman" w:eastAsia="Times New Roman" w:hAnsi="Times New Roman" w:cs="Times New Roman"/>
          <w:color w:val="000000"/>
          <w:kern w:val="0"/>
          <w:sz w:val="28"/>
          <w:szCs w:val="28"/>
          <w:lang w:val="ru-RU"/>
          <w14:ligatures w14:val="none"/>
        </w:rPr>
        <w:t>5</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4764E1" w:rsidRPr="004764E1">
        <w:rPr>
          <w:rFonts w:ascii="Times New Roman" w:eastAsia="Times New Roman" w:hAnsi="Times New Roman" w:cs="Times New Roman"/>
          <w:color w:val="000000"/>
          <w:kern w:val="0"/>
          <w:sz w:val="28"/>
          <w:szCs w:val="28"/>
          <w:lang w:val="ru-RU"/>
          <w14:ligatures w14:val="none"/>
        </w:rPr>
        <w:t xml:space="preserve">Когда это медитативное упражнение будет завершено, ему следует далее представить себе царя золотых крылатых птиц, на его макушке сияет жемчужина мани, преследующего четырех змей и шести драконов. </w:t>
      </w:r>
      <w:r w:rsidR="004764E1" w:rsidRPr="004764E1">
        <w:rPr>
          <w:rFonts w:ascii="Times New Roman" w:eastAsia="Times New Roman" w:hAnsi="Times New Roman" w:cs="Times New Roman"/>
          <w:color w:val="000000"/>
          <w:kern w:val="0"/>
          <w:sz w:val="28"/>
          <w:szCs w:val="28"/>
          <w:lang w:val="ru-RU"/>
          <w14:ligatures w14:val="none"/>
        </w:rPr>
        <w:lastRenderedPageBreak/>
        <w:t>Змеи и драконы бегут в панике, а духи и демоны гор снуют в безумном бешенстве.</w:t>
      </w:r>
    </w:p>
    <w:p w14:paraId="068F6E9F" w14:textId="77777777" w:rsidR="004764E1" w:rsidRPr="004764E1" w:rsidRDefault="004764E1" w:rsidP="004764E1">
      <w:pPr>
        <w:ind w:firstLine="720"/>
        <w:rPr>
          <w:rFonts w:ascii="Times New Roman" w:eastAsia="Times New Roman" w:hAnsi="Times New Roman" w:cs="Times New Roman"/>
          <w:color w:val="000000"/>
          <w:kern w:val="0"/>
          <w:sz w:val="28"/>
          <w:szCs w:val="28"/>
          <w:lang w:val="ru-RU"/>
          <w14:ligatures w14:val="none"/>
        </w:rPr>
      </w:pPr>
    </w:p>
    <w:p w14:paraId="75A094FB" w14:textId="77777777" w:rsidR="00C507A3" w:rsidRPr="00C507A3" w:rsidRDefault="00B11527" w:rsidP="00C507A3">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392C93">
        <w:rPr>
          <w:rFonts w:ascii="Times New Roman" w:eastAsia="Times New Roman" w:hAnsi="Times New Roman" w:cs="Times New Roman"/>
          <w:color w:val="000000"/>
          <w:kern w:val="0"/>
          <w:sz w:val="28"/>
          <w:szCs w:val="28"/>
          <w:lang w:val="ru-RU"/>
          <w14:ligatures w14:val="none"/>
        </w:rPr>
        <w:t xml:space="preserve"> 10</w:t>
      </w:r>
      <w:r w:rsidRPr="00C507A3">
        <w:rPr>
          <w:rFonts w:ascii="Times New Roman" w:eastAsia="Times New Roman" w:hAnsi="Times New Roman" w:cs="Times New Roman"/>
          <w:color w:val="000000"/>
          <w:kern w:val="0"/>
          <w:sz w:val="28"/>
          <w:szCs w:val="28"/>
          <w:lang w:val="ru-RU"/>
          <w14:ligatures w14:val="none"/>
        </w:rPr>
        <w:t>6</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C507A3" w:rsidRPr="00C507A3">
        <w:rPr>
          <w:rFonts w:ascii="Times New Roman" w:eastAsia="Times New Roman" w:hAnsi="Times New Roman" w:cs="Times New Roman"/>
          <w:color w:val="000000"/>
          <w:kern w:val="0"/>
          <w:sz w:val="28"/>
          <w:szCs w:val="28"/>
          <w:lang w:val="ru-RU"/>
          <w14:ligatures w14:val="none"/>
        </w:rPr>
        <w:t>Если в ходе вышеописанной практики свет солнца и луны остается темным по цвету, это — воздаяние за нарушение заповедей в прошлой жизни.</w:t>
      </w:r>
    </w:p>
    <w:p w14:paraId="2869AFA8" w14:textId="13CD6028" w:rsidR="00C507A3" w:rsidRPr="00C507A3" w:rsidRDefault="00C507A3" w:rsidP="00C507A3">
      <w:pPr>
        <w:ind w:firstLine="720"/>
        <w:rPr>
          <w:rFonts w:ascii="Times New Roman" w:eastAsia="Times New Roman" w:hAnsi="Times New Roman" w:cs="Times New Roman"/>
          <w:color w:val="000000"/>
          <w:kern w:val="0"/>
          <w:sz w:val="28"/>
          <w:szCs w:val="28"/>
          <w:lang w:val="ru-RU"/>
          <w14:ligatures w14:val="none"/>
        </w:rPr>
      </w:pPr>
      <w:r w:rsidRPr="00C507A3">
        <w:rPr>
          <w:rFonts w:ascii="Times New Roman" w:eastAsia="Times New Roman" w:hAnsi="Times New Roman" w:cs="Times New Roman"/>
          <w:color w:val="000000"/>
          <w:kern w:val="0"/>
          <w:sz w:val="28"/>
          <w:szCs w:val="28"/>
          <w:lang w:val="ru-RU"/>
          <w14:ligatures w14:val="none"/>
        </w:rPr>
        <w:t>Практикующему следует усердно совершать покаяние для очищения своей нравственности (</w:t>
      </w:r>
      <w:r w:rsidRPr="00C507A3">
        <w:rPr>
          <w:rFonts w:ascii="Times New Roman" w:eastAsia="Times New Roman" w:hAnsi="Times New Roman" w:cs="Times New Roman"/>
          <w:i/>
          <w:iCs/>
          <w:color w:val="000000"/>
          <w:kern w:val="0"/>
          <w:sz w:val="28"/>
          <w:szCs w:val="28"/>
          <w:lang w:val="ru-RU"/>
          <w14:ligatures w14:val="none"/>
        </w:rPr>
        <w:t>śīla</w:t>
      </w:r>
      <w:r w:rsidRPr="00C507A3">
        <w:rPr>
          <w:rFonts w:ascii="Times New Roman" w:eastAsia="Times New Roman" w:hAnsi="Times New Roman" w:cs="Times New Roman"/>
          <w:color w:val="000000"/>
          <w:kern w:val="0"/>
          <w:sz w:val="28"/>
          <w:szCs w:val="28"/>
          <w:lang w:val="ru-RU"/>
          <w14:ligatures w14:val="none"/>
        </w:rPr>
        <w:t xml:space="preserve">). Когда его </w:t>
      </w:r>
      <w:r w:rsidRPr="00C507A3">
        <w:rPr>
          <w:rFonts w:ascii="Times New Roman" w:eastAsia="Times New Roman" w:hAnsi="Times New Roman" w:cs="Times New Roman"/>
          <w:i/>
          <w:iCs/>
          <w:color w:val="000000"/>
          <w:kern w:val="0"/>
          <w:sz w:val="28"/>
          <w:szCs w:val="28"/>
          <w:lang w:val="ru-RU"/>
          <w14:ligatures w14:val="none"/>
        </w:rPr>
        <w:t>śīla</w:t>
      </w:r>
      <w:r w:rsidRPr="00C507A3">
        <w:rPr>
          <w:rFonts w:ascii="Times New Roman" w:eastAsia="Times New Roman" w:hAnsi="Times New Roman" w:cs="Times New Roman"/>
          <w:color w:val="000000"/>
          <w:kern w:val="0"/>
          <w:sz w:val="28"/>
          <w:szCs w:val="28"/>
          <w:lang w:val="ru-RU"/>
          <w14:ligatures w14:val="none"/>
        </w:rPr>
        <w:t xml:space="preserve"> будет очищена, свет солнца и луны станет все более ясным. Если же практикующий предаётся злым помыслам, произносит злые слова или совершает проступок (</w:t>
      </w:r>
      <w:r w:rsidRPr="00C507A3">
        <w:rPr>
          <w:rFonts w:ascii="Times New Roman" w:eastAsia="Times New Roman" w:hAnsi="Times New Roman" w:cs="Times New Roman"/>
          <w:i/>
          <w:iCs/>
          <w:color w:val="000000"/>
          <w:kern w:val="0"/>
          <w:sz w:val="28"/>
          <w:szCs w:val="28"/>
          <w:lang w:val="ru-RU"/>
          <w14:ligatures w14:val="none"/>
        </w:rPr>
        <w:t>duṣkṛta</w:t>
      </w:r>
      <w:r w:rsidRPr="00C507A3">
        <w:rPr>
          <w:rFonts w:ascii="Times New Roman" w:eastAsia="Times New Roman" w:hAnsi="Times New Roman" w:cs="Times New Roman"/>
          <w:color w:val="000000"/>
          <w:kern w:val="0"/>
          <w:sz w:val="28"/>
          <w:szCs w:val="28"/>
          <w:lang w:val="ru-RU"/>
          <w14:ligatures w14:val="none"/>
        </w:rPr>
        <w:t>)</w:t>
      </w:r>
      <w:r w:rsidR="006574A3" w:rsidRPr="006574A3">
        <w:rPr>
          <w:rFonts w:ascii="Times New Roman" w:eastAsia="Times New Roman" w:hAnsi="Times New Roman" w:cs="Times New Roman"/>
          <w:color w:val="000000"/>
          <w:kern w:val="0"/>
          <w:sz w:val="28"/>
          <w:szCs w:val="28"/>
          <w:lang w:val="ru-RU"/>
          <w14:ligatures w14:val="none"/>
        </w:rPr>
        <w:t xml:space="preserve"> </w:t>
      </w:r>
      <w:bookmarkStart w:id="78" w:name="_RefMark078"/>
      <w:r w:rsidR="006574A3" w:rsidRPr="006574A3">
        <w:rPr>
          <w:rFonts w:ascii="Times New Roman" w:eastAsia="Times New Roman" w:hAnsi="Times New Roman" w:cs="Times New Roman"/>
          <w:color w:val="000000"/>
          <w:kern w:val="0"/>
          <w:sz w:val="28"/>
          <w:szCs w:val="28"/>
          <w:lang w:val="ru-RU"/>
          <w14:ligatures w14:val="none"/>
        </w:rPr>
        <w:t>[</w:t>
      </w:r>
      <w:r w:rsidR="006574A3" w:rsidRPr="006574A3">
        <w:rPr>
          <w:rFonts w:ascii="Times New Roman" w:eastAsia="Times New Roman" w:hAnsi="Times New Roman" w:cs="Times New Roman"/>
          <w:color w:val="0563C1"/>
          <w:kern w:val="0"/>
          <w:sz w:val="28"/>
          <w:szCs w:val="28"/>
          <w:u w:val="single" w:color="0563C1"/>
          <w:lang w:val="ru-RU"/>
          <w14:ligatures w14:val="none"/>
        </w:rPr>
        <w:fldChar w:fldCharType="begin"/>
      </w:r>
      <w:r w:rsidR="006574A3" w:rsidRPr="006574A3">
        <w:rPr>
          <w:rFonts w:ascii="Times New Roman" w:eastAsia="Times New Roman" w:hAnsi="Times New Roman" w:cs="Times New Roman"/>
          <w:color w:val="0563C1"/>
          <w:kern w:val="0"/>
          <w:sz w:val="28"/>
          <w:szCs w:val="28"/>
          <w:u w:val="single" w:color="0563C1"/>
          <w:lang w:val="ru-RU"/>
          <w14:ligatures w14:val="none"/>
        </w:rPr>
        <w:instrText xml:space="preserve"> REF _RefNote078 \r \h \* MERGEFORMAT </w:instrText>
      </w:r>
      <w:r w:rsidR="006574A3" w:rsidRPr="006574A3">
        <w:rPr>
          <w:rFonts w:ascii="Times New Roman" w:eastAsia="Times New Roman" w:hAnsi="Times New Roman" w:cs="Times New Roman"/>
          <w:color w:val="0563C1"/>
          <w:kern w:val="0"/>
          <w:sz w:val="28"/>
          <w:szCs w:val="28"/>
          <w:u w:val="single" w:color="0563C1"/>
          <w:lang w:val="ru-RU"/>
          <w14:ligatures w14:val="none"/>
        </w:rPr>
      </w:r>
      <w:r w:rsidR="006574A3" w:rsidRPr="006574A3">
        <w:rPr>
          <w:rFonts w:ascii="Times New Roman" w:eastAsia="Times New Roman" w:hAnsi="Times New Roman" w:cs="Times New Roman"/>
          <w:color w:val="0563C1"/>
          <w:kern w:val="0"/>
          <w:sz w:val="28"/>
          <w:szCs w:val="28"/>
          <w:u w:val="single" w:color="0563C1"/>
          <w:lang w:val="ru-RU"/>
          <w14:ligatures w14:val="none"/>
        </w:rPr>
        <w:fldChar w:fldCharType="separate"/>
      </w:r>
      <w:r w:rsidR="006574A3" w:rsidRPr="006574A3">
        <w:rPr>
          <w:rFonts w:ascii="Times New Roman" w:eastAsia="Times New Roman" w:hAnsi="Times New Roman" w:cs="Times New Roman"/>
          <w:color w:val="0563C1"/>
          <w:kern w:val="0"/>
          <w:sz w:val="28"/>
          <w:szCs w:val="28"/>
          <w:u w:val="single" w:color="0563C1"/>
          <w:lang w:val="ru-RU"/>
          <w14:ligatures w14:val="none"/>
        </w:rPr>
        <w:t>78</w:t>
      </w:r>
      <w:r w:rsidR="006574A3" w:rsidRPr="006574A3">
        <w:rPr>
          <w:rFonts w:ascii="Times New Roman" w:eastAsia="Times New Roman" w:hAnsi="Times New Roman" w:cs="Times New Roman"/>
          <w:color w:val="0563C1"/>
          <w:kern w:val="0"/>
          <w:sz w:val="28"/>
          <w:szCs w:val="28"/>
          <w:u w:val="single" w:color="0563C1"/>
          <w:lang w:val="ru-RU"/>
          <w14:ligatures w14:val="none"/>
        </w:rPr>
        <w:fldChar w:fldCharType="end"/>
      </w:r>
      <w:r w:rsidR="006574A3" w:rsidRPr="006574A3">
        <w:rPr>
          <w:rFonts w:ascii="Times New Roman" w:eastAsia="Times New Roman" w:hAnsi="Times New Roman" w:cs="Times New Roman"/>
          <w:color w:val="000000"/>
          <w:kern w:val="0"/>
          <w:sz w:val="28"/>
          <w:szCs w:val="28"/>
          <w:lang w:val="ru-RU"/>
          <w14:ligatures w14:val="none"/>
        </w:rPr>
        <w:t>]</w:t>
      </w:r>
      <w:bookmarkEnd w:id="78"/>
      <w:r w:rsidRPr="00C507A3">
        <w:rPr>
          <w:rFonts w:ascii="Times New Roman" w:eastAsia="Times New Roman" w:hAnsi="Times New Roman" w:cs="Times New Roman"/>
          <w:color w:val="000000"/>
          <w:kern w:val="0"/>
          <w:sz w:val="28"/>
          <w:szCs w:val="28"/>
          <w:lang w:val="ru-RU"/>
          <w14:ligatures w14:val="none"/>
        </w:rPr>
        <w:t xml:space="preserve">, то на жемчужине </w:t>
      </w:r>
      <w:r w:rsidRPr="00C507A3">
        <w:rPr>
          <w:rFonts w:ascii="Times New Roman" w:eastAsia="Times New Roman" w:hAnsi="Times New Roman" w:cs="Times New Roman"/>
          <w:i/>
          <w:iCs/>
          <w:color w:val="000000"/>
          <w:kern w:val="0"/>
          <w:sz w:val="28"/>
          <w:szCs w:val="28"/>
          <w:lang w:val="ru-RU"/>
          <w14:ligatures w14:val="none"/>
        </w:rPr>
        <w:t>maṇi</w:t>
      </w:r>
      <w:r w:rsidRPr="00C507A3">
        <w:rPr>
          <w:rFonts w:ascii="Times New Roman" w:eastAsia="Times New Roman" w:hAnsi="Times New Roman" w:cs="Times New Roman"/>
          <w:color w:val="000000"/>
          <w:kern w:val="0"/>
          <w:sz w:val="28"/>
          <w:szCs w:val="28"/>
          <w:lang w:val="ru-RU"/>
          <w14:ligatures w14:val="none"/>
        </w:rPr>
        <w:t xml:space="preserve"> начнут сыпаться черные загрязнения. Солнце и луна будут затмеваться пылью, а Юпитер перестанет следовать своему пути. Внезапно явится царь асуров с 999 руками и тысячей голов, заслоняющий Солнце и Луну и делающий Юпитера невидимым. Это называется «отступничеством»</w:t>
      </w:r>
      <w:r w:rsidR="006574A3" w:rsidRPr="006574A3">
        <w:rPr>
          <w:rFonts w:ascii="Times New Roman" w:eastAsia="Times New Roman" w:hAnsi="Times New Roman" w:cs="Times New Roman"/>
          <w:color w:val="000000"/>
          <w:kern w:val="0"/>
          <w:sz w:val="28"/>
          <w:szCs w:val="28"/>
          <w:lang w:val="ru-RU"/>
          <w14:ligatures w14:val="none"/>
        </w:rPr>
        <w:t xml:space="preserve"> </w:t>
      </w:r>
      <w:bookmarkStart w:id="79" w:name="_RefMark079"/>
      <w:r w:rsidR="006574A3" w:rsidRPr="006574A3">
        <w:rPr>
          <w:rFonts w:ascii="Times New Roman" w:eastAsia="Times New Roman" w:hAnsi="Times New Roman" w:cs="Times New Roman"/>
          <w:color w:val="000000"/>
          <w:kern w:val="0"/>
          <w:sz w:val="28"/>
          <w:szCs w:val="28"/>
          <w:lang w:val="ru-RU"/>
          <w14:ligatures w14:val="none"/>
        </w:rPr>
        <w:t>[</w:t>
      </w:r>
      <w:r w:rsidR="006574A3" w:rsidRPr="006574A3">
        <w:rPr>
          <w:rFonts w:ascii="Times New Roman" w:eastAsia="Times New Roman" w:hAnsi="Times New Roman" w:cs="Times New Roman"/>
          <w:color w:val="0563C1"/>
          <w:kern w:val="0"/>
          <w:sz w:val="28"/>
          <w:szCs w:val="28"/>
          <w:u w:val="single" w:color="0563C1"/>
          <w:lang w:val="ru-RU"/>
          <w14:ligatures w14:val="none"/>
        </w:rPr>
        <w:fldChar w:fldCharType="begin"/>
      </w:r>
      <w:r w:rsidR="006574A3" w:rsidRPr="006574A3">
        <w:rPr>
          <w:rFonts w:ascii="Times New Roman" w:eastAsia="Times New Roman" w:hAnsi="Times New Roman" w:cs="Times New Roman"/>
          <w:color w:val="0563C1"/>
          <w:kern w:val="0"/>
          <w:sz w:val="28"/>
          <w:szCs w:val="28"/>
          <w:u w:val="single" w:color="0563C1"/>
          <w:lang w:val="ru-RU"/>
          <w14:ligatures w14:val="none"/>
        </w:rPr>
        <w:instrText xml:space="preserve"> REF _RefNote079 \r \h \* MERGEFORMAT </w:instrText>
      </w:r>
      <w:r w:rsidR="006574A3" w:rsidRPr="006574A3">
        <w:rPr>
          <w:rFonts w:ascii="Times New Roman" w:eastAsia="Times New Roman" w:hAnsi="Times New Roman" w:cs="Times New Roman"/>
          <w:color w:val="0563C1"/>
          <w:kern w:val="0"/>
          <w:sz w:val="28"/>
          <w:szCs w:val="28"/>
          <w:u w:val="single" w:color="0563C1"/>
          <w:lang w:val="ru-RU"/>
          <w14:ligatures w14:val="none"/>
        </w:rPr>
      </w:r>
      <w:r w:rsidR="006574A3" w:rsidRPr="006574A3">
        <w:rPr>
          <w:rFonts w:ascii="Times New Roman" w:eastAsia="Times New Roman" w:hAnsi="Times New Roman" w:cs="Times New Roman"/>
          <w:color w:val="0563C1"/>
          <w:kern w:val="0"/>
          <w:sz w:val="28"/>
          <w:szCs w:val="28"/>
          <w:u w:val="single" w:color="0563C1"/>
          <w:lang w:val="ru-RU"/>
          <w14:ligatures w14:val="none"/>
        </w:rPr>
        <w:fldChar w:fldCharType="separate"/>
      </w:r>
      <w:r w:rsidR="006574A3" w:rsidRPr="006574A3">
        <w:rPr>
          <w:rFonts w:ascii="Times New Roman" w:eastAsia="Times New Roman" w:hAnsi="Times New Roman" w:cs="Times New Roman"/>
          <w:color w:val="0563C1"/>
          <w:kern w:val="0"/>
          <w:sz w:val="28"/>
          <w:szCs w:val="28"/>
          <w:u w:val="single" w:color="0563C1"/>
          <w:lang w:val="ru-RU"/>
          <w14:ligatures w14:val="none"/>
        </w:rPr>
        <w:t>79</w:t>
      </w:r>
      <w:r w:rsidR="006574A3" w:rsidRPr="006574A3">
        <w:rPr>
          <w:rFonts w:ascii="Times New Roman" w:eastAsia="Times New Roman" w:hAnsi="Times New Roman" w:cs="Times New Roman"/>
          <w:color w:val="0563C1"/>
          <w:kern w:val="0"/>
          <w:sz w:val="28"/>
          <w:szCs w:val="28"/>
          <w:u w:val="single" w:color="0563C1"/>
          <w:lang w:val="ru-RU"/>
          <w14:ligatures w14:val="none"/>
        </w:rPr>
        <w:fldChar w:fldCharType="end"/>
      </w:r>
      <w:r w:rsidR="006574A3" w:rsidRPr="006574A3">
        <w:rPr>
          <w:rFonts w:ascii="Times New Roman" w:eastAsia="Times New Roman" w:hAnsi="Times New Roman" w:cs="Times New Roman"/>
          <w:color w:val="000000"/>
          <w:kern w:val="0"/>
          <w:sz w:val="28"/>
          <w:szCs w:val="28"/>
          <w:lang w:val="ru-RU"/>
          <w14:ligatures w14:val="none"/>
        </w:rPr>
        <w:t>]</w:t>
      </w:r>
      <w:bookmarkEnd w:id="79"/>
      <w:r w:rsidRPr="00C507A3">
        <w:rPr>
          <w:rFonts w:ascii="Times New Roman" w:eastAsia="Times New Roman" w:hAnsi="Times New Roman" w:cs="Times New Roman"/>
          <w:color w:val="000000"/>
          <w:kern w:val="0"/>
          <w:sz w:val="28"/>
          <w:szCs w:val="28"/>
          <w:lang w:val="ru-RU"/>
          <w14:ligatures w14:val="none"/>
        </w:rPr>
        <w:t>, ибо разбойники нарушений похитили [свойство практикующего] мечом злых мыслей и огнем злых слов.</w:t>
      </w:r>
    </w:p>
    <w:p w14:paraId="79848E8E" w14:textId="3B3AE758" w:rsidR="00C507A3" w:rsidRPr="00C507A3" w:rsidRDefault="00C507A3" w:rsidP="00C507A3">
      <w:pPr>
        <w:ind w:firstLine="720"/>
        <w:rPr>
          <w:rFonts w:ascii="Times New Roman" w:eastAsia="Times New Roman" w:hAnsi="Times New Roman" w:cs="Times New Roman"/>
          <w:color w:val="000000"/>
          <w:kern w:val="0"/>
          <w:sz w:val="28"/>
          <w:szCs w:val="28"/>
          <w:lang w:val="ru-RU"/>
          <w14:ligatures w14:val="none"/>
        </w:rPr>
      </w:pPr>
      <w:r w:rsidRPr="00C507A3">
        <w:rPr>
          <w:rFonts w:ascii="Times New Roman" w:eastAsia="Times New Roman" w:hAnsi="Times New Roman" w:cs="Times New Roman"/>
          <w:color w:val="000000"/>
          <w:kern w:val="0"/>
          <w:sz w:val="28"/>
          <w:szCs w:val="28"/>
          <w:lang w:val="ru-RU"/>
          <w14:ligatures w14:val="none"/>
        </w:rPr>
        <w:t>Если практикующий желает принять это превосходное амритное лекарство, он должен сначала принять обеты, очистить свое поведение и покаяться в кармических препятствиях и грехах.</w:t>
      </w:r>
    </w:p>
    <w:p w14:paraId="2C091F5D" w14:textId="41638A8C" w:rsidR="00B11527" w:rsidRPr="00E00D85" w:rsidRDefault="00B11527" w:rsidP="00B11527">
      <w:pPr>
        <w:ind w:firstLine="720"/>
        <w:rPr>
          <w:rFonts w:ascii="Times New Roman" w:eastAsia="Times New Roman" w:hAnsi="Times New Roman" w:cs="Times New Roman"/>
          <w:color w:val="000000"/>
          <w:kern w:val="0"/>
          <w:sz w:val="28"/>
          <w:szCs w:val="28"/>
          <w:lang w:val="ru-RU"/>
          <w14:ligatures w14:val="none"/>
        </w:rPr>
      </w:pPr>
    </w:p>
    <w:p w14:paraId="7CBBD2A6" w14:textId="77777777" w:rsidR="00127298" w:rsidRPr="00127298" w:rsidRDefault="00B11527" w:rsidP="00127298">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392C93">
        <w:rPr>
          <w:rFonts w:ascii="Times New Roman" w:eastAsia="Times New Roman" w:hAnsi="Times New Roman" w:cs="Times New Roman"/>
          <w:color w:val="000000"/>
          <w:kern w:val="0"/>
          <w:sz w:val="28"/>
          <w:szCs w:val="28"/>
          <w:lang w:val="ru-RU"/>
          <w14:ligatures w14:val="none"/>
        </w:rPr>
        <w:t xml:space="preserve"> 10</w:t>
      </w:r>
      <w:r w:rsidRPr="00127298">
        <w:rPr>
          <w:rFonts w:ascii="Times New Roman" w:eastAsia="Times New Roman" w:hAnsi="Times New Roman" w:cs="Times New Roman"/>
          <w:color w:val="000000"/>
          <w:kern w:val="0"/>
          <w:sz w:val="28"/>
          <w:szCs w:val="28"/>
          <w:lang w:val="ru-RU"/>
          <w14:ligatures w14:val="none"/>
        </w:rPr>
        <w:t>7</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127298" w:rsidRPr="00127298">
        <w:rPr>
          <w:rFonts w:ascii="Times New Roman" w:eastAsia="Times New Roman" w:hAnsi="Times New Roman" w:cs="Times New Roman"/>
          <w:color w:val="000000"/>
          <w:kern w:val="0"/>
          <w:sz w:val="28"/>
          <w:szCs w:val="28"/>
          <w:lang w:val="ru-RU"/>
          <w14:ligatures w14:val="none"/>
        </w:rPr>
        <w:t>Тогда ему следует сосредоточить ум, сидеть прямо без движения, считать вдохи и выдохи, запечатлеть дыхание внутри и, как прежде, созерцать триста тридцать шесть костей [своего тела]. Ему надлежит заставить концы каждой кости соприкасаться друг с другом и созерцать в них все те явления, связанные с созвездиями и луной, о которых говорилось выше. Его ум становится все более прозорливым, и в каждом суставе он видит лунный свет, подобный куску ткани, и звездный свет, подобный нитям, стягивающим [кости] вместе.</w:t>
      </w:r>
    </w:p>
    <w:p w14:paraId="4C8D2A82" w14:textId="77777777" w:rsidR="00127298" w:rsidRPr="00127298" w:rsidRDefault="00127298" w:rsidP="00127298">
      <w:pPr>
        <w:ind w:firstLine="720"/>
        <w:rPr>
          <w:rFonts w:ascii="Times New Roman" w:eastAsia="Times New Roman" w:hAnsi="Times New Roman" w:cs="Times New Roman"/>
          <w:color w:val="000000"/>
          <w:kern w:val="0"/>
          <w:sz w:val="28"/>
          <w:szCs w:val="28"/>
          <w:lang w:val="ru-RU"/>
          <w14:ligatures w14:val="none"/>
        </w:rPr>
      </w:pPr>
    </w:p>
    <w:p w14:paraId="1CCE8F91" w14:textId="0DEED400" w:rsidR="00AF0C4F" w:rsidRPr="00AF0C4F" w:rsidRDefault="00B11527" w:rsidP="00AF0C4F">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392C93">
        <w:rPr>
          <w:rFonts w:ascii="Times New Roman" w:eastAsia="Times New Roman" w:hAnsi="Times New Roman" w:cs="Times New Roman"/>
          <w:color w:val="000000"/>
          <w:kern w:val="0"/>
          <w:sz w:val="28"/>
          <w:szCs w:val="28"/>
          <w:lang w:val="ru-RU"/>
          <w14:ligatures w14:val="none"/>
        </w:rPr>
        <w:t xml:space="preserve"> 10</w:t>
      </w:r>
      <w:r w:rsidRPr="00AF0C4F">
        <w:rPr>
          <w:rFonts w:ascii="Times New Roman" w:eastAsia="Times New Roman" w:hAnsi="Times New Roman" w:cs="Times New Roman"/>
          <w:color w:val="000000"/>
          <w:kern w:val="0"/>
          <w:sz w:val="28"/>
          <w:szCs w:val="28"/>
          <w:lang w:val="ru-RU"/>
          <w14:ligatures w14:val="none"/>
        </w:rPr>
        <w:t>8</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AF0C4F" w:rsidRPr="00AF0C4F">
        <w:rPr>
          <w:rFonts w:ascii="Times New Roman" w:eastAsia="Times New Roman" w:hAnsi="Times New Roman" w:cs="Times New Roman"/>
          <w:color w:val="000000"/>
          <w:kern w:val="0"/>
          <w:sz w:val="28"/>
          <w:szCs w:val="28"/>
          <w:lang w:val="ru-RU"/>
          <w14:ligatures w14:val="none"/>
        </w:rPr>
        <w:t xml:space="preserve">Затем он видит появление четвертого солнца, от жара которого воды четырех океанов уменьшаются на две трети </w:t>
      </w:r>
      <w:bookmarkStart w:id="80" w:name="_RefMark080"/>
      <w:r w:rsidR="00AF0C4F" w:rsidRPr="00AF0C4F">
        <w:rPr>
          <w:rFonts w:ascii="Times New Roman" w:eastAsia="Times New Roman" w:hAnsi="Times New Roman" w:cs="Times New Roman"/>
          <w:color w:val="000000"/>
          <w:kern w:val="0"/>
          <w:sz w:val="28"/>
          <w:szCs w:val="28"/>
          <w:lang w:val="ru-RU"/>
          <w14:ligatures w14:val="none"/>
        </w:rPr>
        <w:t>[</w:t>
      </w:r>
      <w:r w:rsidR="00AF0C4F" w:rsidRPr="00AF0C4F">
        <w:rPr>
          <w:rFonts w:ascii="Times New Roman" w:eastAsia="Times New Roman" w:hAnsi="Times New Roman" w:cs="Times New Roman"/>
          <w:color w:val="0563C1"/>
          <w:kern w:val="0"/>
          <w:sz w:val="28"/>
          <w:szCs w:val="28"/>
          <w:u w:val="single" w:color="0563C1"/>
          <w:lang w:val="ru-RU"/>
          <w14:ligatures w14:val="none"/>
        </w:rPr>
        <w:fldChar w:fldCharType="begin"/>
      </w:r>
      <w:r w:rsidR="00AF0C4F" w:rsidRPr="00AF0C4F">
        <w:rPr>
          <w:rFonts w:ascii="Times New Roman" w:eastAsia="Times New Roman" w:hAnsi="Times New Roman" w:cs="Times New Roman"/>
          <w:color w:val="0563C1"/>
          <w:kern w:val="0"/>
          <w:sz w:val="28"/>
          <w:szCs w:val="28"/>
          <w:u w:val="single" w:color="0563C1"/>
          <w:lang w:val="ru-RU"/>
          <w14:ligatures w14:val="none"/>
        </w:rPr>
        <w:instrText xml:space="preserve"> REF _RefNote080 \r \h \* MERGEFORMAT </w:instrText>
      </w:r>
      <w:r w:rsidR="00AF0C4F" w:rsidRPr="00AF0C4F">
        <w:rPr>
          <w:rFonts w:ascii="Times New Roman" w:eastAsia="Times New Roman" w:hAnsi="Times New Roman" w:cs="Times New Roman"/>
          <w:color w:val="0563C1"/>
          <w:kern w:val="0"/>
          <w:sz w:val="28"/>
          <w:szCs w:val="28"/>
          <w:u w:val="single" w:color="0563C1"/>
          <w:lang w:val="ru-RU"/>
          <w14:ligatures w14:val="none"/>
        </w:rPr>
      </w:r>
      <w:r w:rsidR="00AF0C4F" w:rsidRPr="00AF0C4F">
        <w:rPr>
          <w:rFonts w:ascii="Times New Roman" w:eastAsia="Times New Roman" w:hAnsi="Times New Roman" w:cs="Times New Roman"/>
          <w:color w:val="0563C1"/>
          <w:kern w:val="0"/>
          <w:sz w:val="28"/>
          <w:szCs w:val="28"/>
          <w:u w:val="single" w:color="0563C1"/>
          <w:lang w:val="ru-RU"/>
          <w14:ligatures w14:val="none"/>
        </w:rPr>
        <w:fldChar w:fldCharType="separate"/>
      </w:r>
      <w:r w:rsidR="00AF0C4F" w:rsidRPr="00AF0C4F">
        <w:rPr>
          <w:rFonts w:ascii="Times New Roman" w:eastAsia="Times New Roman" w:hAnsi="Times New Roman" w:cs="Times New Roman"/>
          <w:color w:val="0563C1"/>
          <w:kern w:val="0"/>
          <w:sz w:val="28"/>
          <w:szCs w:val="28"/>
          <w:u w:val="single" w:color="0563C1"/>
          <w:lang w:val="ru-RU"/>
          <w14:ligatures w14:val="none"/>
        </w:rPr>
        <w:t>80</w:t>
      </w:r>
      <w:r w:rsidR="00AF0C4F" w:rsidRPr="00AF0C4F">
        <w:rPr>
          <w:rFonts w:ascii="Times New Roman" w:eastAsia="Times New Roman" w:hAnsi="Times New Roman" w:cs="Times New Roman"/>
          <w:color w:val="0563C1"/>
          <w:kern w:val="0"/>
          <w:sz w:val="28"/>
          <w:szCs w:val="28"/>
          <w:u w:val="single" w:color="0563C1"/>
          <w:lang w:val="ru-RU"/>
          <w14:ligatures w14:val="none"/>
        </w:rPr>
        <w:fldChar w:fldCharType="end"/>
      </w:r>
      <w:r w:rsidR="00AF0C4F" w:rsidRPr="00AF0C4F">
        <w:rPr>
          <w:rFonts w:ascii="Times New Roman" w:eastAsia="Times New Roman" w:hAnsi="Times New Roman" w:cs="Times New Roman"/>
          <w:color w:val="000000"/>
          <w:kern w:val="0"/>
          <w:sz w:val="28"/>
          <w:szCs w:val="28"/>
          <w:lang w:val="ru-RU"/>
          <w14:ligatures w14:val="none"/>
        </w:rPr>
        <w:t>]</w:t>
      </w:r>
      <w:bookmarkEnd w:id="80"/>
      <w:r w:rsidR="00AF0C4F" w:rsidRPr="00AF0C4F">
        <w:rPr>
          <w:rFonts w:ascii="Times New Roman" w:eastAsia="Times New Roman" w:hAnsi="Times New Roman" w:cs="Times New Roman"/>
          <w:color w:val="000000"/>
          <w:kern w:val="0"/>
          <w:sz w:val="28"/>
          <w:szCs w:val="28"/>
          <w:lang w:val="ru-RU"/>
          <w14:ligatures w14:val="none"/>
        </w:rPr>
        <w:t xml:space="preserve">. Затем он видит появление пятого солнца, которое плавит саму гору Сумеру и высушивает океан. Затем он видит появление шестого солнца, и он воображает, как все </w:t>
      </w:r>
      <w:r w:rsidR="00AF0C4F" w:rsidRPr="00AF0C4F">
        <w:rPr>
          <w:rFonts w:ascii="Times New Roman" w:eastAsia="Times New Roman" w:hAnsi="Times New Roman" w:cs="Times New Roman"/>
          <w:color w:val="000000"/>
          <w:kern w:val="0"/>
          <w:sz w:val="28"/>
          <w:szCs w:val="28"/>
          <w:lang w:val="ru-RU"/>
          <w14:ligatures w14:val="none"/>
        </w:rPr>
        <w:lastRenderedPageBreak/>
        <w:t>горы постепенно тают. Затем он видит появление седьмого солнца, которое сжигает всю землю. Все демоны и ракшасы взмывают в воздух [чтобы избежать огня], но столпы пламени следуют за ними вплоть до небес мира желаний (</w:t>
      </w:r>
      <w:r w:rsidR="00AF0C4F" w:rsidRPr="00AF0C4F">
        <w:rPr>
          <w:rFonts w:ascii="Times New Roman" w:eastAsia="Times New Roman" w:hAnsi="Times New Roman" w:cs="Times New Roman"/>
          <w:i/>
          <w:iCs/>
          <w:color w:val="000000"/>
          <w:kern w:val="0"/>
          <w:sz w:val="28"/>
          <w:szCs w:val="28"/>
          <w:lang w:val="ru-RU"/>
          <w14:ligatures w14:val="none"/>
        </w:rPr>
        <w:t>kāmadhātu</w:t>
      </w:r>
      <w:r w:rsidR="00AF0C4F" w:rsidRPr="00AF0C4F">
        <w:rPr>
          <w:rFonts w:ascii="Times New Roman" w:eastAsia="Times New Roman" w:hAnsi="Times New Roman" w:cs="Times New Roman"/>
          <w:color w:val="000000"/>
          <w:kern w:val="0"/>
          <w:sz w:val="28"/>
          <w:szCs w:val="28"/>
          <w:lang w:val="ru-RU"/>
          <w14:ligatures w14:val="none"/>
        </w:rPr>
        <w:t>), а затем и далее — до небес мира формы (</w:t>
      </w:r>
      <w:r w:rsidR="00AF0C4F" w:rsidRPr="00AF0C4F">
        <w:rPr>
          <w:rFonts w:ascii="Times New Roman" w:eastAsia="Times New Roman" w:hAnsi="Times New Roman" w:cs="Times New Roman"/>
          <w:i/>
          <w:iCs/>
          <w:color w:val="000000"/>
          <w:kern w:val="0"/>
          <w:sz w:val="28"/>
          <w:szCs w:val="28"/>
          <w:lang w:val="ru-RU"/>
          <w14:ligatures w14:val="none"/>
        </w:rPr>
        <w:t>rūpadhātu</w:t>
      </w:r>
      <w:r w:rsidR="00AF0C4F" w:rsidRPr="00AF0C4F">
        <w:rPr>
          <w:rFonts w:ascii="Times New Roman" w:eastAsia="Times New Roman" w:hAnsi="Times New Roman" w:cs="Times New Roman"/>
          <w:color w:val="000000"/>
          <w:kern w:val="0"/>
          <w:sz w:val="28"/>
          <w:szCs w:val="28"/>
          <w:lang w:val="ru-RU"/>
          <w14:ligatures w14:val="none"/>
        </w:rPr>
        <w:t>). [Демоны] пытаются продвинуться дальше, в мир без формы (</w:t>
      </w:r>
      <w:r w:rsidR="00AF0C4F" w:rsidRPr="00AF0C4F">
        <w:rPr>
          <w:rFonts w:ascii="Times New Roman" w:eastAsia="Times New Roman" w:hAnsi="Times New Roman" w:cs="Times New Roman"/>
          <w:i/>
          <w:iCs/>
          <w:color w:val="000000"/>
          <w:kern w:val="0"/>
          <w:sz w:val="28"/>
          <w:szCs w:val="28"/>
          <w:lang w:val="ru-RU"/>
          <w14:ligatures w14:val="none"/>
        </w:rPr>
        <w:t>ārūpyadhātu</w:t>
      </w:r>
      <w:r w:rsidR="00AF0C4F" w:rsidRPr="00AF0C4F">
        <w:rPr>
          <w:rFonts w:ascii="Times New Roman" w:eastAsia="Times New Roman" w:hAnsi="Times New Roman" w:cs="Times New Roman"/>
          <w:color w:val="000000"/>
          <w:kern w:val="0"/>
          <w:sz w:val="28"/>
          <w:szCs w:val="28"/>
          <w:lang w:val="ru-RU"/>
          <w14:ligatures w14:val="none"/>
        </w:rPr>
        <w:t>), но они поглощаются огненной массой; их руки и ноги извиваются и горят, а их ужасные вопли сотрясают землю. (Когда человек входит в этот самадхи, земля слегка сотрясается, подобно вращающемуся колесу повозки.)</w:t>
      </w:r>
    </w:p>
    <w:p w14:paraId="5D7D2AE6" w14:textId="6610B424" w:rsidR="00B11527" w:rsidRPr="00E00D85" w:rsidRDefault="00B11527" w:rsidP="00B11527">
      <w:pPr>
        <w:ind w:firstLine="720"/>
        <w:rPr>
          <w:rFonts w:ascii="Times New Roman" w:eastAsia="Times New Roman" w:hAnsi="Times New Roman" w:cs="Times New Roman"/>
          <w:color w:val="000000"/>
          <w:kern w:val="0"/>
          <w:sz w:val="28"/>
          <w:szCs w:val="28"/>
          <w:lang w:val="ru-RU"/>
          <w14:ligatures w14:val="none"/>
        </w:rPr>
      </w:pPr>
    </w:p>
    <w:p w14:paraId="18467A70" w14:textId="539B716C" w:rsidR="005B4692" w:rsidRPr="005B4692" w:rsidRDefault="00B11527" w:rsidP="005B4692">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392C93">
        <w:rPr>
          <w:rFonts w:ascii="Times New Roman" w:eastAsia="Times New Roman" w:hAnsi="Times New Roman" w:cs="Times New Roman"/>
          <w:color w:val="000000"/>
          <w:kern w:val="0"/>
          <w:sz w:val="28"/>
          <w:szCs w:val="28"/>
          <w:lang w:val="ru-RU"/>
          <w14:ligatures w14:val="none"/>
        </w:rPr>
        <w:t xml:space="preserve"> 10</w:t>
      </w:r>
      <w:r w:rsidRPr="005B4692">
        <w:rPr>
          <w:rFonts w:ascii="Times New Roman" w:eastAsia="Times New Roman" w:hAnsi="Times New Roman" w:cs="Times New Roman"/>
          <w:color w:val="000000"/>
          <w:kern w:val="0"/>
          <w:sz w:val="28"/>
          <w:szCs w:val="28"/>
          <w:lang w:val="ru-RU"/>
          <w14:ligatures w14:val="none"/>
        </w:rPr>
        <w:t>9</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5B4692" w:rsidRPr="005B4692">
        <w:rPr>
          <w:rFonts w:ascii="Times New Roman" w:eastAsia="Times New Roman" w:hAnsi="Times New Roman" w:cs="Times New Roman"/>
          <w:color w:val="000000"/>
          <w:kern w:val="0"/>
          <w:sz w:val="28"/>
          <w:szCs w:val="28"/>
          <w:lang w:val="ru-RU"/>
          <w14:ligatures w14:val="none"/>
        </w:rPr>
        <w:t xml:space="preserve">С величайшей поспешностью практикующему следует затем сосредоточить свой ум и представить свои триста тридцать шесть костей в виде алмазной горы, чей облик прекрасен, и чья твердость превосходит даже гору Сумеру. Эта костная гора неколебима ни перед землей, ни водой, ни огнем, ни ветром, и лишь четыре змеи, держащие </w:t>
      </w:r>
      <w:proofErr w:type="gramStart"/>
      <w:r w:rsidR="005B4692" w:rsidRPr="005B4692">
        <w:rPr>
          <w:rFonts w:ascii="Times New Roman" w:eastAsia="Times New Roman" w:hAnsi="Times New Roman" w:cs="Times New Roman"/>
          <w:color w:val="000000"/>
          <w:kern w:val="0"/>
          <w:sz w:val="28"/>
          <w:szCs w:val="28"/>
          <w:lang w:val="ru-RU"/>
          <w14:ligatures w14:val="none"/>
        </w:rPr>
        <w:t>в своих ртах</w:t>
      </w:r>
      <w:proofErr w:type="gramEnd"/>
      <w:r w:rsidR="005B4692" w:rsidRPr="005B4692">
        <w:rPr>
          <w:rFonts w:ascii="Times New Roman" w:eastAsia="Times New Roman" w:hAnsi="Times New Roman" w:cs="Times New Roman"/>
          <w:color w:val="000000"/>
          <w:kern w:val="0"/>
          <w:sz w:val="28"/>
          <w:szCs w:val="28"/>
          <w:lang w:val="ru-RU"/>
          <w14:ligatures w14:val="none"/>
        </w:rPr>
        <w:t xml:space="preserve"> мани-драгоценности, обитающие внутри этой костной горы, способны ей причинить беспокойство </w:t>
      </w:r>
      <w:bookmarkStart w:id="81" w:name="_RefMark081"/>
      <w:r w:rsidR="005B4692" w:rsidRPr="005B4692">
        <w:rPr>
          <w:rFonts w:ascii="Times New Roman" w:eastAsia="Times New Roman" w:hAnsi="Times New Roman" w:cs="Times New Roman"/>
          <w:color w:val="000000"/>
          <w:kern w:val="0"/>
          <w:sz w:val="28"/>
          <w:szCs w:val="28"/>
          <w:lang w:val="ru-RU"/>
          <w14:ligatures w14:val="none"/>
        </w:rPr>
        <w:t>[</w:t>
      </w:r>
      <w:r w:rsidR="005B4692" w:rsidRPr="005B4692">
        <w:rPr>
          <w:rFonts w:ascii="Times New Roman" w:eastAsia="Times New Roman" w:hAnsi="Times New Roman" w:cs="Times New Roman"/>
          <w:color w:val="0563C1"/>
          <w:kern w:val="0"/>
          <w:sz w:val="28"/>
          <w:szCs w:val="28"/>
          <w:u w:val="single" w:color="0563C1"/>
          <w:lang w:val="ru-RU"/>
          <w14:ligatures w14:val="none"/>
        </w:rPr>
        <w:fldChar w:fldCharType="begin"/>
      </w:r>
      <w:r w:rsidR="005B4692" w:rsidRPr="005B4692">
        <w:rPr>
          <w:rFonts w:ascii="Times New Roman" w:eastAsia="Times New Roman" w:hAnsi="Times New Roman" w:cs="Times New Roman"/>
          <w:color w:val="0563C1"/>
          <w:kern w:val="0"/>
          <w:sz w:val="28"/>
          <w:szCs w:val="28"/>
          <w:u w:val="single" w:color="0563C1"/>
          <w:lang w:val="ru-RU"/>
          <w14:ligatures w14:val="none"/>
        </w:rPr>
        <w:instrText xml:space="preserve"> REF _RefNote081 \r \h \* MERGEFORMAT </w:instrText>
      </w:r>
      <w:r w:rsidR="005B4692" w:rsidRPr="005B4692">
        <w:rPr>
          <w:rFonts w:ascii="Times New Roman" w:eastAsia="Times New Roman" w:hAnsi="Times New Roman" w:cs="Times New Roman"/>
          <w:color w:val="0563C1"/>
          <w:kern w:val="0"/>
          <w:sz w:val="28"/>
          <w:szCs w:val="28"/>
          <w:u w:val="single" w:color="0563C1"/>
          <w:lang w:val="ru-RU"/>
          <w14:ligatures w14:val="none"/>
        </w:rPr>
      </w:r>
      <w:r w:rsidR="005B4692" w:rsidRPr="005B4692">
        <w:rPr>
          <w:rFonts w:ascii="Times New Roman" w:eastAsia="Times New Roman" w:hAnsi="Times New Roman" w:cs="Times New Roman"/>
          <w:color w:val="0563C1"/>
          <w:kern w:val="0"/>
          <w:sz w:val="28"/>
          <w:szCs w:val="28"/>
          <w:u w:val="single" w:color="0563C1"/>
          <w:lang w:val="ru-RU"/>
          <w14:ligatures w14:val="none"/>
        </w:rPr>
        <w:fldChar w:fldCharType="separate"/>
      </w:r>
      <w:r w:rsidR="005B4692" w:rsidRPr="005B4692">
        <w:rPr>
          <w:rFonts w:ascii="Times New Roman" w:eastAsia="Times New Roman" w:hAnsi="Times New Roman" w:cs="Times New Roman"/>
          <w:color w:val="0563C1"/>
          <w:kern w:val="0"/>
          <w:sz w:val="28"/>
          <w:szCs w:val="28"/>
          <w:u w:val="single" w:color="0563C1"/>
          <w:lang w:val="ru-RU"/>
          <w14:ligatures w14:val="none"/>
        </w:rPr>
        <w:t>81</w:t>
      </w:r>
      <w:r w:rsidR="005B4692" w:rsidRPr="005B4692">
        <w:rPr>
          <w:rFonts w:ascii="Times New Roman" w:eastAsia="Times New Roman" w:hAnsi="Times New Roman" w:cs="Times New Roman"/>
          <w:color w:val="0563C1"/>
          <w:kern w:val="0"/>
          <w:sz w:val="28"/>
          <w:szCs w:val="28"/>
          <w:u w:val="single" w:color="0563C1"/>
          <w:lang w:val="ru-RU"/>
          <w14:ligatures w14:val="none"/>
        </w:rPr>
        <w:fldChar w:fldCharType="end"/>
      </w:r>
      <w:r w:rsidR="005B4692" w:rsidRPr="005B4692">
        <w:rPr>
          <w:rFonts w:ascii="Times New Roman" w:eastAsia="Times New Roman" w:hAnsi="Times New Roman" w:cs="Times New Roman"/>
          <w:color w:val="000000"/>
          <w:kern w:val="0"/>
          <w:sz w:val="28"/>
          <w:szCs w:val="28"/>
          <w:lang w:val="ru-RU"/>
          <w14:ligatures w14:val="none"/>
        </w:rPr>
        <w:t>]</w:t>
      </w:r>
      <w:bookmarkEnd w:id="81"/>
      <w:r w:rsidR="005B4692" w:rsidRPr="005B4692">
        <w:rPr>
          <w:rFonts w:ascii="Times New Roman" w:eastAsia="Times New Roman" w:hAnsi="Times New Roman" w:cs="Times New Roman"/>
          <w:color w:val="000000"/>
          <w:kern w:val="0"/>
          <w:sz w:val="28"/>
          <w:szCs w:val="28"/>
          <w:lang w:val="ru-RU"/>
          <w14:ligatures w14:val="none"/>
        </w:rPr>
        <w:t>.</w:t>
      </w:r>
    </w:p>
    <w:p w14:paraId="25E3A946" w14:textId="7559333E" w:rsidR="00B11527" w:rsidRPr="00E00D85" w:rsidRDefault="00B11527" w:rsidP="00B11527">
      <w:pPr>
        <w:ind w:firstLine="720"/>
        <w:rPr>
          <w:rFonts w:ascii="Times New Roman" w:eastAsia="Times New Roman" w:hAnsi="Times New Roman" w:cs="Times New Roman"/>
          <w:color w:val="000000"/>
          <w:kern w:val="0"/>
          <w:sz w:val="28"/>
          <w:szCs w:val="28"/>
          <w:lang w:val="ru-RU"/>
          <w14:ligatures w14:val="none"/>
        </w:rPr>
      </w:pPr>
    </w:p>
    <w:p w14:paraId="3B439A48" w14:textId="186129E6" w:rsidR="00703D30" w:rsidRPr="00703D30" w:rsidRDefault="00B11527" w:rsidP="00703D30">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392C93">
        <w:rPr>
          <w:rFonts w:ascii="Times New Roman" w:eastAsia="Times New Roman" w:hAnsi="Times New Roman" w:cs="Times New Roman"/>
          <w:color w:val="000000"/>
          <w:kern w:val="0"/>
          <w:sz w:val="28"/>
          <w:szCs w:val="28"/>
          <w:lang w:val="ru-RU"/>
          <w14:ligatures w14:val="none"/>
        </w:rPr>
        <w:t xml:space="preserve"> 1</w:t>
      </w:r>
      <w:r w:rsidRPr="00703D30">
        <w:rPr>
          <w:rFonts w:ascii="Times New Roman" w:eastAsia="Times New Roman" w:hAnsi="Times New Roman" w:cs="Times New Roman"/>
          <w:color w:val="000000"/>
          <w:kern w:val="0"/>
          <w:sz w:val="28"/>
          <w:szCs w:val="28"/>
          <w:lang w:val="ru-RU"/>
          <w14:ligatures w14:val="none"/>
        </w:rPr>
        <w:t>1</w:t>
      </w:r>
      <w:r w:rsidRPr="00392C93">
        <w:rPr>
          <w:rFonts w:ascii="Times New Roman" w:eastAsia="Times New Roman" w:hAnsi="Times New Roman" w:cs="Times New Roman"/>
          <w:color w:val="000000"/>
          <w:kern w:val="0"/>
          <w:sz w:val="28"/>
          <w:szCs w:val="28"/>
          <w:lang w:val="ru-RU"/>
          <w14:ligatures w14:val="none"/>
        </w:rPr>
        <w:t>0</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703D30" w:rsidRPr="00703D30">
        <w:rPr>
          <w:rFonts w:ascii="Times New Roman" w:eastAsia="Times New Roman" w:hAnsi="Times New Roman" w:cs="Times New Roman"/>
          <w:color w:val="000000"/>
          <w:kern w:val="0"/>
          <w:sz w:val="28"/>
          <w:szCs w:val="28"/>
          <w:lang w:val="ru-RU"/>
          <w14:ligatures w14:val="none"/>
        </w:rPr>
        <w:t xml:space="preserve">Затем ему следует представлять себе эманации [семи] Будд. Он видит на алмазной вершине алмазную колонну, увенчанную зеркалом из драгоценного камня </w:t>
      </w:r>
      <w:r w:rsidR="00703D30" w:rsidRPr="00703D30">
        <w:rPr>
          <w:rFonts w:ascii="Times New Roman" w:eastAsia="Times New Roman" w:hAnsi="Times New Roman" w:cs="Times New Roman"/>
          <w:i/>
          <w:iCs/>
          <w:color w:val="000000"/>
          <w:kern w:val="0"/>
          <w:sz w:val="28"/>
          <w:szCs w:val="28"/>
          <w:lang w:val="ru-RU"/>
          <w14:ligatures w14:val="none"/>
        </w:rPr>
        <w:t>мани</w:t>
      </w:r>
      <w:r w:rsidR="00703D30" w:rsidRPr="00703D30">
        <w:rPr>
          <w:rFonts w:ascii="Times New Roman" w:eastAsia="Times New Roman" w:hAnsi="Times New Roman" w:cs="Times New Roman"/>
          <w:color w:val="000000"/>
          <w:kern w:val="0"/>
          <w:sz w:val="28"/>
          <w:szCs w:val="28"/>
          <w:lang w:val="ru-RU"/>
          <w14:ligatures w14:val="none"/>
        </w:rPr>
        <w:t>, в котором явлены эманации семи Будд прошлого. Тогда ему надлежит внимательно созерцать белую урну волос между бровями [этих семи] Будд — Випашьина (</w:t>
      </w:r>
      <w:r w:rsidR="00703D30" w:rsidRPr="00703D30">
        <w:rPr>
          <w:rFonts w:ascii="Times New Roman" w:eastAsia="Times New Roman" w:hAnsi="Times New Roman" w:cs="Times New Roman"/>
          <w:i/>
          <w:iCs/>
          <w:color w:val="000000"/>
          <w:kern w:val="0"/>
          <w:sz w:val="28"/>
          <w:szCs w:val="28"/>
          <w:lang w:val="ru-RU"/>
          <w14:ligatures w14:val="none"/>
        </w:rPr>
        <w:t>Vipaśyin</w:t>
      </w:r>
      <w:r w:rsidR="00703D30" w:rsidRPr="00703D30">
        <w:rPr>
          <w:rFonts w:ascii="Times New Roman" w:eastAsia="Times New Roman" w:hAnsi="Times New Roman" w:cs="Times New Roman"/>
          <w:color w:val="000000"/>
          <w:kern w:val="0"/>
          <w:sz w:val="28"/>
          <w:szCs w:val="28"/>
          <w:lang w:val="ru-RU"/>
          <w14:ligatures w14:val="none"/>
        </w:rPr>
        <w:t>), Шикхина (</w:t>
      </w:r>
      <w:r w:rsidR="00703D30" w:rsidRPr="00703D30">
        <w:rPr>
          <w:rFonts w:ascii="Times New Roman" w:eastAsia="Times New Roman" w:hAnsi="Times New Roman" w:cs="Times New Roman"/>
          <w:i/>
          <w:iCs/>
          <w:color w:val="000000"/>
          <w:kern w:val="0"/>
          <w:sz w:val="28"/>
          <w:szCs w:val="28"/>
          <w:lang w:val="ru-RU"/>
          <w14:ligatures w14:val="none"/>
        </w:rPr>
        <w:t>Śikhin</w:t>
      </w:r>
      <w:r w:rsidR="00703D30" w:rsidRPr="00703D30">
        <w:rPr>
          <w:rFonts w:ascii="Times New Roman" w:eastAsia="Times New Roman" w:hAnsi="Times New Roman" w:cs="Times New Roman"/>
          <w:color w:val="000000"/>
          <w:kern w:val="0"/>
          <w:sz w:val="28"/>
          <w:szCs w:val="28"/>
          <w:lang w:val="ru-RU"/>
          <w14:ligatures w14:val="none"/>
        </w:rPr>
        <w:t>), Вишвабху (</w:t>
      </w:r>
      <w:r w:rsidR="00703D30" w:rsidRPr="00703D30">
        <w:rPr>
          <w:rFonts w:ascii="Times New Roman" w:eastAsia="Times New Roman" w:hAnsi="Times New Roman" w:cs="Times New Roman"/>
          <w:i/>
          <w:iCs/>
          <w:color w:val="000000"/>
          <w:kern w:val="0"/>
          <w:sz w:val="28"/>
          <w:szCs w:val="28"/>
          <w:lang w:val="ru-RU"/>
          <w14:ligatures w14:val="none"/>
        </w:rPr>
        <w:t>Viśvabhū</w:t>
      </w:r>
      <w:r w:rsidR="00703D30" w:rsidRPr="00703D30">
        <w:rPr>
          <w:rFonts w:ascii="Times New Roman" w:eastAsia="Times New Roman" w:hAnsi="Times New Roman" w:cs="Times New Roman"/>
          <w:color w:val="000000"/>
          <w:kern w:val="0"/>
          <w:sz w:val="28"/>
          <w:szCs w:val="28"/>
          <w:lang w:val="ru-RU"/>
          <w14:ligatures w14:val="none"/>
        </w:rPr>
        <w:t>), Кракуччанды (</w:t>
      </w:r>
      <w:r w:rsidR="00703D30" w:rsidRPr="00703D30">
        <w:rPr>
          <w:rFonts w:ascii="Times New Roman" w:eastAsia="Times New Roman" w:hAnsi="Times New Roman" w:cs="Times New Roman"/>
          <w:i/>
          <w:iCs/>
          <w:color w:val="000000"/>
          <w:kern w:val="0"/>
          <w:sz w:val="28"/>
          <w:szCs w:val="28"/>
          <w:lang w:val="ru-RU"/>
          <w14:ligatures w14:val="none"/>
        </w:rPr>
        <w:t>Krakucchanda</w:t>
      </w:r>
      <w:r w:rsidR="00703D30" w:rsidRPr="00703D30">
        <w:rPr>
          <w:rFonts w:ascii="Times New Roman" w:eastAsia="Times New Roman" w:hAnsi="Times New Roman" w:cs="Times New Roman"/>
          <w:color w:val="000000"/>
          <w:kern w:val="0"/>
          <w:sz w:val="28"/>
          <w:szCs w:val="28"/>
          <w:lang w:val="ru-RU"/>
          <w14:ligatures w14:val="none"/>
        </w:rPr>
        <w:t>), Канакамуни (</w:t>
      </w:r>
      <w:r w:rsidR="00703D30" w:rsidRPr="00703D30">
        <w:rPr>
          <w:rFonts w:ascii="Times New Roman" w:eastAsia="Times New Roman" w:hAnsi="Times New Roman" w:cs="Times New Roman"/>
          <w:i/>
          <w:iCs/>
          <w:color w:val="000000"/>
          <w:kern w:val="0"/>
          <w:sz w:val="28"/>
          <w:szCs w:val="28"/>
          <w:lang w:val="ru-RU"/>
          <w14:ligatures w14:val="none"/>
        </w:rPr>
        <w:t>Kanakamuni</w:t>
      </w:r>
      <w:r w:rsidR="00703D30" w:rsidRPr="00703D30">
        <w:rPr>
          <w:rFonts w:ascii="Times New Roman" w:eastAsia="Times New Roman" w:hAnsi="Times New Roman" w:cs="Times New Roman"/>
          <w:color w:val="000000"/>
          <w:kern w:val="0"/>
          <w:sz w:val="28"/>
          <w:szCs w:val="28"/>
          <w:lang w:val="ru-RU"/>
          <w14:ligatures w14:val="none"/>
        </w:rPr>
        <w:t>), Кашьяпы (</w:t>
      </w:r>
      <w:r w:rsidR="00703D30" w:rsidRPr="00703D30">
        <w:rPr>
          <w:rFonts w:ascii="Times New Roman" w:eastAsia="Times New Roman" w:hAnsi="Times New Roman" w:cs="Times New Roman"/>
          <w:i/>
          <w:iCs/>
          <w:color w:val="000000"/>
          <w:kern w:val="0"/>
          <w:sz w:val="28"/>
          <w:szCs w:val="28"/>
          <w:lang w:val="ru-RU"/>
          <w14:ligatures w14:val="none"/>
        </w:rPr>
        <w:t>Kāśyapa</w:t>
      </w:r>
      <w:r w:rsidR="00703D30" w:rsidRPr="00703D30">
        <w:rPr>
          <w:rFonts w:ascii="Times New Roman" w:eastAsia="Times New Roman" w:hAnsi="Times New Roman" w:cs="Times New Roman"/>
          <w:color w:val="000000"/>
          <w:kern w:val="0"/>
          <w:sz w:val="28"/>
          <w:szCs w:val="28"/>
          <w:lang w:val="ru-RU"/>
          <w14:ligatures w14:val="none"/>
        </w:rPr>
        <w:t>) и Шакьямуни.</w:t>
      </w:r>
    </w:p>
    <w:p w14:paraId="2B827ED8" w14:textId="77777777" w:rsidR="00703D30" w:rsidRPr="00703D30" w:rsidRDefault="00703D30" w:rsidP="00703D30">
      <w:pPr>
        <w:ind w:firstLine="720"/>
        <w:rPr>
          <w:rFonts w:ascii="Times New Roman" w:eastAsia="Times New Roman" w:hAnsi="Times New Roman" w:cs="Times New Roman"/>
          <w:color w:val="000000"/>
          <w:kern w:val="0"/>
          <w:sz w:val="28"/>
          <w:szCs w:val="28"/>
          <w:lang w:val="ru-RU"/>
          <w14:ligatures w14:val="none"/>
        </w:rPr>
      </w:pPr>
      <w:r w:rsidRPr="00703D30">
        <w:rPr>
          <w:rFonts w:ascii="Times New Roman" w:eastAsia="Times New Roman" w:hAnsi="Times New Roman" w:cs="Times New Roman"/>
          <w:color w:val="000000"/>
          <w:kern w:val="0"/>
          <w:sz w:val="28"/>
          <w:szCs w:val="28"/>
          <w:lang w:val="ru-RU"/>
          <w14:ligatures w14:val="none"/>
        </w:rPr>
        <w:t xml:space="preserve">Когда он видит эти белые урны волос между их бровями, это подобно тому, как чистая вода цвета хрусталя очищает его кости; омытые водой из этих белых </w:t>
      </w:r>
      <w:r w:rsidRPr="00703D30">
        <w:rPr>
          <w:rFonts w:ascii="Times New Roman" w:eastAsia="Times New Roman" w:hAnsi="Times New Roman" w:cs="Times New Roman"/>
          <w:i/>
          <w:iCs/>
          <w:color w:val="000000"/>
          <w:kern w:val="0"/>
          <w:sz w:val="28"/>
          <w:szCs w:val="28"/>
          <w:lang w:val="ru-RU"/>
          <w14:ligatures w14:val="none"/>
        </w:rPr>
        <w:t>урн</w:t>
      </w:r>
      <w:r w:rsidRPr="00703D30">
        <w:rPr>
          <w:rFonts w:ascii="Times New Roman" w:eastAsia="Times New Roman" w:hAnsi="Times New Roman" w:cs="Times New Roman"/>
          <w:color w:val="000000"/>
          <w:kern w:val="0"/>
          <w:sz w:val="28"/>
          <w:szCs w:val="28"/>
          <w:lang w:val="ru-RU"/>
          <w14:ligatures w14:val="none"/>
        </w:rPr>
        <w:t xml:space="preserve"> волос [семи Будд], его триста тридцать шесть костей становятся ярко-белыми, чистыми и сверкающими, подобно хрустальному зеркалу, бесподобной чистотой.</w:t>
      </w:r>
    </w:p>
    <w:p w14:paraId="29E1B59A" w14:textId="315CC4E0" w:rsidR="00B11527" w:rsidRPr="00E00D85" w:rsidRDefault="00B11527" w:rsidP="00B11527">
      <w:pPr>
        <w:ind w:firstLine="720"/>
        <w:rPr>
          <w:rFonts w:ascii="Times New Roman" w:eastAsia="Times New Roman" w:hAnsi="Times New Roman" w:cs="Times New Roman"/>
          <w:color w:val="000000"/>
          <w:kern w:val="0"/>
          <w:sz w:val="28"/>
          <w:szCs w:val="28"/>
          <w:lang w:val="ru-RU"/>
          <w14:ligatures w14:val="none"/>
        </w:rPr>
      </w:pPr>
    </w:p>
    <w:p w14:paraId="22A4D6B5" w14:textId="10955BF0" w:rsidR="00111AF6" w:rsidRPr="00111AF6" w:rsidRDefault="00B11527" w:rsidP="00111AF6">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392C93">
        <w:rPr>
          <w:rFonts w:ascii="Times New Roman" w:eastAsia="Times New Roman" w:hAnsi="Times New Roman" w:cs="Times New Roman"/>
          <w:color w:val="000000"/>
          <w:kern w:val="0"/>
          <w:sz w:val="28"/>
          <w:szCs w:val="28"/>
          <w:lang w:val="ru-RU"/>
          <w14:ligatures w14:val="none"/>
        </w:rPr>
        <w:t xml:space="preserve"> 1</w:t>
      </w:r>
      <w:r w:rsidRPr="00111AF6">
        <w:rPr>
          <w:rFonts w:ascii="Times New Roman" w:eastAsia="Times New Roman" w:hAnsi="Times New Roman" w:cs="Times New Roman"/>
          <w:color w:val="000000"/>
          <w:kern w:val="0"/>
          <w:sz w:val="28"/>
          <w:szCs w:val="28"/>
          <w:lang w:val="ru-RU"/>
          <w14:ligatures w14:val="none"/>
        </w:rPr>
        <w:t>11</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111AF6" w:rsidRPr="00111AF6">
        <w:rPr>
          <w:rFonts w:ascii="Times New Roman" w:eastAsia="Times New Roman" w:hAnsi="Times New Roman" w:cs="Times New Roman"/>
          <w:color w:val="000000"/>
          <w:kern w:val="0"/>
          <w:sz w:val="28"/>
          <w:szCs w:val="28"/>
          <w:lang w:val="ru-RU"/>
          <w14:ligatures w14:val="none"/>
        </w:rPr>
        <w:t xml:space="preserve">Вследствие этого он видит пять ваджрных колес, воздвигнутых на столбах из семи драгоценных субстанций. Они вырываются из-под земли, вращаясь в воздухе, и проповедуют учение о Четырех истинах. Хотя он всё это видит и слышит, [практикующему] следует удерживать свой ум, </w:t>
      </w:r>
      <w:r w:rsidR="00111AF6" w:rsidRPr="00111AF6">
        <w:rPr>
          <w:rFonts w:ascii="Times New Roman" w:eastAsia="Times New Roman" w:hAnsi="Times New Roman" w:cs="Times New Roman"/>
          <w:color w:val="000000"/>
          <w:kern w:val="0"/>
          <w:sz w:val="28"/>
          <w:szCs w:val="28"/>
          <w:lang w:val="ru-RU"/>
          <w14:ligatures w14:val="none"/>
        </w:rPr>
        <w:lastRenderedPageBreak/>
        <w:t>сосредоточенный на созерцании своей скелетной фигуры, подобной горе. Тогда он увидит, как Будда Шакьямуни и шесть других Будд изливают на его голову сосуды с водою.</w:t>
      </w:r>
    </w:p>
    <w:p w14:paraId="5300A03F" w14:textId="755FA707" w:rsidR="00B11527" w:rsidRPr="00E00D85" w:rsidRDefault="00B11527" w:rsidP="00B11527">
      <w:pPr>
        <w:ind w:firstLine="720"/>
        <w:rPr>
          <w:rFonts w:ascii="Times New Roman" w:eastAsia="Times New Roman" w:hAnsi="Times New Roman" w:cs="Times New Roman"/>
          <w:color w:val="000000"/>
          <w:kern w:val="0"/>
          <w:sz w:val="28"/>
          <w:szCs w:val="28"/>
          <w:lang w:val="ru-RU"/>
          <w14:ligatures w14:val="none"/>
        </w:rPr>
      </w:pPr>
    </w:p>
    <w:p w14:paraId="426592BF" w14:textId="77777777" w:rsidR="005C21D8" w:rsidRPr="005C21D8" w:rsidRDefault="00B11527" w:rsidP="005C21D8">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392C93">
        <w:rPr>
          <w:rFonts w:ascii="Times New Roman" w:eastAsia="Times New Roman" w:hAnsi="Times New Roman" w:cs="Times New Roman"/>
          <w:color w:val="000000"/>
          <w:kern w:val="0"/>
          <w:sz w:val="28"/>
          <w:szCs w:val="28"/>
          <w:lang w:val="ru-RU"/>
          <w14:ligatures w14:val="none"/>
        </w:rPr>
        <w:t xml:space="preserve"> 1</w:t>
      </w:r>
      <w:r w:rsidRPr="005C21D8">
        <w:rPr>
          <w:rFonts w:ascii="Times New Roman" w:eastAsia="Times New Roman" w:hAnsi="Times New Roman" w:cs="Times New Roman"/>
          <w:color w:val="000000"/>
          <w:kern w:val="0"/>
          <w:sz w:val="28"/>
          <w:szCs w:val="28"/>
          <w:lang w:val="ru-RU"/>
          <w14:ligatures w14:val="none"/>
        </w:rPr>
        <w:t>1</w:t>
      </w:r>
      <w:r w:rsidRPr="00392C93">
        <w:rPr>
          <w:rFonts w:ascii="Times New Roman" w:eastAsia="Times New Roman" w:hAnsi="Times New Roman" w:cs="Times New Roman"/>
          <w:color w:val="000000"/>
          <w:kern w:val="0"/>
          <w:sz w:val="28"/>
          <w:szCs w:val="28"/>
          <w:lang w:val="ru-RU"/>
          <w14:ligatures w14:val="none"/>
        </w:rPr>
        <w:t>2</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5C21D8" w:rsidRPr="005C21D8">
        <w:rPr>
          <w:rFonts w:ascii="Times New Roman" w:eastAsia="Times New Roman" w:hAnsi="Times New Roman" w:cs="Times New Roman"/>
          <w:color w:val="000000"/>
          <w:kern w:val="0"/>
          <w:sz w:val="28"/>
          <w:szCs w:val="28"/>
          <w:lang w:val="ru-RU"/>
          <w14:ligatures w14:val="none"/>
        </w:rPr>
        <w:t>Тогда Будда Шакьямуни обратился к нему: «О сын Дхармы! Тебе следует тщательно размышлять о том, что материальные явления, ощущения, восприятия, волевые образования и сознание суть страдание, пустота, непостоянство и лишенность самости».</w:t>
      </w:r>
    </w:p>
    <w:p w14:paraId="2E506A10" w14:textId="1F5BEC7A" w:rsidR="005C21D8" w:rsidRPr="005C21D8" w:rsidRDefault="005C21D8" w:rsidP="005C21D8">
      <w:pPr>
        <w:ind w:firstLine="720"/>
        <w:rPr>
          <w:rFonts w:ascii="Times New Roman" w:eastAsia="Times New Roman" w:hAnsi="Times New Roman" w:cs="Times New Roman"/>
          <w:color w:val="000000"/>
          <w:kern w:val="0"/>
          <w:sz w:val="28"/>
          <w:szCs w:val="28"/>
          <w:lang w:val="ru-RU"/>
          <w14:ligatures w14:val="none"/>
        </w:rPr>
      </w:pPr>
      <w:r w:rsidRPr="005C21D8">
        <w:rPr>
          <w:rFonts w:ascii="Times New Roman" w:eastAsia="Times New Roman" w:hAnsi="Times New Roman" w:cs="Times New Roman"/>
          <w:color w:val="000000"/>
          <w:kern w:val="0"/>
          <w:sz w:val="28"/>
          <w:szCs w:val="28"/>
          <w:lang w:val="ru-RU"/>
          <w14:ligatures w14:val="none"/>
        </w:rPr>
        <w:t>Затем [Шакьямуни] далее разъяснил учения о пустоте (</w:t>
      </w:r>
      <w:r w:rsidRPr="005C21D8">
        <w:rPr>
          <w:rFonts w:ascii="Times New Roman" w:eastAsia="Times New Roman" w:hAnsi="Times New Roman" w:cs="Times New Roman"/>
          <w:i/>
          <w:iCs/>
          <w:color w:val="000000"/>
          <w:kern w:val="0"/>
          <w:sz w:val="28"/>
          <w:szCs w:val="28"/>
          <w:lang w:val="ru-RU"/>
          <w14:ligatures w14:val="none"/>
        </w:rPr>
        <w:t>śūnyatā</w:t>
      </w:r>
      <w:r w:rsidRPr="005C21D8">
        <w:rPr>
          <w:rFonts w:ascii="Times New Roman" w:eastAsia="Times New Roman" w:hAnsi="Times New Roman" w:cs="Times New Roman"/>
          <w:color w:val="000000"/>
          <w:kern w:val="0"/>
          <w:sz w:val="28"/>
          <w:szCs w:val="28"/>
          <w:lang w:val="ru-RU"/>
          <w14:ligatures w14:val="none"/>
        </w:rPr>
        <w:t>), отсутствии признаков (</w:t>
      </w:r>
      <w:r w:rsidRPr="005C21D8">
        <w:rPr>
          <w:rFonts w:ascii="Times New Roman" w:eastAsia="Times New Roman" w:hAnsi="Times New Roman" w:cs="Times New Roman"/>
          <w:i/>
          <w:iCs/>
          <w:color w:val="000000"/>
          <w:kern w:val="0"/>
          <w:sz w:val="28"/>
          <w:szCs w:val="28"/>
          <w:lang w:val="ru-RU"/>
          <w14:ligatures w14:val="none"/>
        </w:rPr>
        <w:t>animitta</w:t>
      </w:r>
      <w:r w:rsidRPr="005C21D8">
        <w:rPr>
          <w:rFonts w:ascii="Times New Roman" w:eastAsia="Times New Roman" w:hAnsi="Times New Roman" w:cs="Times New Roman"/>
          <w:color w:val="000000"/>
          <w:kern w:val="0"/>
          <w:sz w:val="28"/>
          <w:szCs w:val="28"/>
          <w:lang w:val="ru-RU"/>
          <w14:ligatures w14:val="none"/>
        </w:rPr>
        <w:t>), не-деянии (</w:t>
      </w:r>
      <w:r w:rsidRPr="005C21D8">
        <w:rPr>
          <w:rFonts w:ascii="Times New Roman" w:eastAsia="Times New Roman" w:hAnsi="Times New Roman" w:cs="Times New Roman"/>
          <w:i/>
          <w:iCs/>
          <w:color w:val="000000"/>
          <w:kern w:val="0"/>
          <w:sz w:val="28"/>
          <w:szCs w:val="28"/>
          <w:lang w:val="ru-RU"/>
          <w14:ligatures w14:val="none"/>
        </w:rPr>
        <w:t>apranihita</w:t>
      </w:r>
      <w:r w:rsidRPr="005C21D8">
        <w:rPr>
          <w:rFonts w:ascii="Times New Roman" w:eastAsia="Times New Roman" w:hAnsi="Times New Roman" w:cs="Times New Roman"/>
          <w:color w:val="000000"/>
          <w:kern w:val="0"/>
          <w:sz w:val="28"/>
          <w:szCs w:val="28"/>
          <w:lang w:val="ru-RU"/>
          <w14:ligatures w14:val="none"/>
        </w:rPr>
        <w:t>) и отсутствии желаний (</w:t>
      </w:r>
      <w:r w:rsidRPr="005C21D8">
        <w:rPr>
          <w:rFonts w:ascii="Times New Roman" w:eastAsia="Times New Roman" w:hAnsi="Times New Roman" w:cs="Times New Roman"/>
          <w:i/>
          <w:iCs/>
          <w:color w:val="000000"/>
          <w:kern w:val="0"/>
          <w:sz w:val="28"/>
          <w:szCs w:val="28"/>
          <w:lang w:val="ru-RU"/>
          <w14:ligatures w14:val="none"/>
        </w:rPr>
        <w:t>apraṇihita</w:t>
      </w:r>
      <w:r w:rsidRPr="005C21D8">
        <w:rPr>
          <w:rFonts w:ascii="Times New Roman" w:eastAsia="Times New Roman" w:hAnsi="Times New Roman" w:cs="Times New Roman"/>
          <w:color w:val="000000"/>
          <w:kern w:val="0"/>
          <w:sz w:val="28"/>
          <w:szCs w:val="28"/>
          <w:lang w:val="ru-RU"/>
          <w14:ligatures w14:val="none"/>
        </w:rPr>
        <w:t>). Он объяснил, что тело пусто и покоится, что четыре элемента не имея хозяина, что пять темных элементов не имеют обители</w:t>
      </w:r>
      <w:r w:rsidR="00614B5C" w:rsidRPr="00614B5C">
        <w:rPr>
          <w:rFonts w:ascii="Times New Roman" w:eastAsia="Times New Roman" w:hAnsi="Times New Roman" w:cs="Times New Roman"/>
          <w:color w:val="000000"/>
          <w:kern w:val="0"/>
          <w:sz w:val="28"/>
          <w:szCs w:val="28"/>
          <w:lang w:val="ru-RU"/>
          <w14:ligatures w14:val="none"/>
        </w:rPr>
        <w:t xml:space="preserve"> </w:t>
      </w:r>
      <w:bookmarkStart w:id="82" w:name="_RefMark082"/>
      <w:r w:rsidR="00614B5C" w:rsidRPr="00614B5C">
        <w:rPr>
          <w:rFonts w:ascii="Times New Roman" w:eastAsia="Times New Roman" w:hAnsi="Times New Roman" w:cs="Times New Roman"/>
          <w:color w:val="000000"/>
          <w:kern w:val="0"/>
          <w:sz w:val="28"/>
          <w:szCs w:val="28"/>
          <w:lang w:val="ru-RU"/>
          <w14:ligatures w14:val="none"/>
        </w:rPr>
        <w:t>[</w:t>
      </w:r>
      <w:r w:rsidR="00614B5C" w:rsidRPr="00614B5C">
        <w:rPr>
          <w:rFonts w:ascii="Times New Roman" w:eastAsia="Times New Roman" w:hAnsi="Times New Roman" w:cs="Times New Roman"/>
          <w:color w:val="0563C1"/>
          <w:kern w:val="0"/>
          <w:sz w:val="28"/>
          <w:szCs w:val="28"/>
          <w:u w:val="single" w:color="0563C1"/>
          <w:lang w:val="ru-RU"/>
          <w14:ligatures w14:val="none"/>
        </w:rPr>
        <w:fldChar w:fldCharType="begin"/>
      </w:r>
      <w:r w:rsidR="00614B5C" w:rsidRPr="00614B5C">
        <w:rPr>
          <w:rFonts w:ascii="Times New Roman" w:eastAsia="Times New Roman" w:hAnsi="Times New Roman" w:cs="Times New Roman"/>
          <w:color w:val="0563C1"/>
          <w:kern w:val="0"/>
          <w:sz w:val="28"/>
          <w:szCs w:val="28"/>
          <w:u w:val="single" w:color="0563C1"/>
          <w:lang w:val="ru-RU"/>
          <w14:ligatures w14:val="none"/>
        </w:rPr>
        <w:instrText xml:space="preserve"> REF _RefNote082 \r \h \* MERGEFORMAT </w:instrText>
      </w:r>
      <w:r w:rsidR="00614B5C" w:rsidRPr="00614B5C">
        <w:rPr>
          <w:rFonts w:ascii="Times New Roman" w:eastAsia="Times New Roman" w:hAnsi="Times New Roman" w:cs="Times New Roman"/>
          <w:color w:val="0563C1"/>
          <w:kern w:val="0"/>
          <w:sz w:val="28"/>
          <w:szCs w:val="28"/>
          <w:u w:val="single" w:color="0563C1"/>
          <w:lang w:val="ru-RU"/>
          <w14:ligatures w14:val="none"/>
        </w:rPr>
      </w:r>
      <w:r w:rsidR="00614B5C" w:rsidRPr="00614B5C">
        <w:rPr>
          <w:rFonts w:ascii="Times New Roman" w:eastAsia="Times New Roman" w:hAnsi="Times New Roman" w:cs="Times New Roman"/>
          <w:color w:val="0563C1"/>
          <w:kern w:val="0"/>
          <w:sz w:val="28"/>
          <w:szCs w:val="28"/>
          <w:u w:val="single" w:color="0563C1"/>
          <w:lang w:val="ru-RU"/>
          <w14:ligatures w14:val="none"/>
        </w:rPr>
        <w:fldChar w:fldCharType="separate"/>
      </w:r>
      <w:r w:rsidR="00614B5C" w:rsidRPr="00614B5C">
        <w:rPr>
          <w:rFonts w:ascii="Times New Roman" w:eastAsia="Times New Roman" w:hAnsi="Times New Roman" w:cs="Times New Roman"/>
          <w:color w:val="0563C1"/>
          <w:kern w:val="0"/>
          <w:sz w:val="28"/>
          <w:szCs w:val="28"/>
          <w:u w:val="single" w:color="0563C1"/>
          <w:lang w:val="ru-RU"/>
          <w14:ligatures w14:val="none"/>
        </w:rPr>
        <w:t>82</w:t>
      </w:r>
      <w:r w:rsidR="00614B5C" w:rsidRPr="00614B5C">
        <w:rPr>
          <w:rFonts w:ascii="Times New Roman" w:eastAsia="Times New Roman" w:hAnsi="Times New Roman" w:cs="Times New Roman"/>
          <w:color w:val="0563C1"/>
          <w:kern w:val="0"/>
          <w:sz w:val="28"/>
          <w:szCs w:val="28"/>
          <w:u w:val="single" w:color="0563C1"/>
          <w:lang w:val="ru-RU"/>
          <w14:ligatures w14:val="none"/>
        </w:rPr>
        <w:fldChar w:fldCharType="end"/>
      </w:r>
      <w:r w:rsidR="00614B5C" w:rsidRPr="00614B5C">
        <w:rPr>
          <w:rFonts w:ascii="Times New Roman" w:eastAsia="Times New Roman" w:hAnsi="Times New Roman" w:cs="Times New Roman"/>
          <w:color w:val="000000"/>
          <w:kern w:val="0"/>
          <w:sz w:val="28"/>
          <w:szCs w:val="28"/>
          <w:lang w:val="ru-RU"/>
          <w14:ligatures w14:val="none"/>
        </w:rPr>
        <w:t>]</w:t>
      </w:r>
      <w:bookmarkEnd w:id="82"/>
      <w:r w:rsidRPr="005C21D8">
        <w:rPr>
          <w:rFonts w:ascii="Times New Roman" w:eastAsia="Times New Roman" w:hAnsi="Times New Roman" w:cs="Times New Roman"/>
          <w:color w:val="000000"/>
          <w:kern w:val="0"/>
          <w:sz w:val="28"/>
          <w:szCs w:val="28"/>
          <w:lang w:val="ru-RU"/>
          <w14:ligatures w14:val="none"/>
        </w:rPr>
        <w:t>, а высшее угасание (</w:t>
      </w:r>
      <w:r w:rsidRPr="005C21D8">
        <w:rPr>
          <w:rFonts w:ascii="Times New Roman" w:eastAsia="Times New Roman" w:hAnsi="Times New Roman" w:cs="Times New Roman"/>
          <w:i/>
          <w:iCs/>
          <w:color w:val="000000"/>
          <w:kern w:val="0"/>
          <w:sz w:val="28"/>
          <w:szCs w:val="28"/>
          <w:lang w:val="ru-RU"/>
          <w14:ligatures w14:val="none"/>
        </w:rPr>
        <w:t>nirvāṇa</w:t>
      </w:r>
      <w:r w:rsidRPr="005C21D8">
        <w:rPr>
          <w:rFonts w:ascii="Times New Roman" w:eastAsia="Times New Roman" w:hAnsi="Times New Roman" w:cs="Times New Roman"/>
          <w:color w:val="000000"/>
          <w:kern w:val="0"/>
          <w:sz w:val="28"/>
          <w:szCs w:val="28"/>
          <w:lang w:val="ru-RU"/>
          <w14:ligatures w14:val="none"/>
        </w:rPr>
        <w:t>) тождественно абсолютной пустоте.</w:t>
      </w:r>
      <w:r w:rsidR="00614B5C" w:rsidRPr="00614B5C">
        <w:rPr>
          <w:rFonts w:ascii="Times New Roman" w:eastAsia="Times New Roman" w:hAnsi="Times New Roman" w:cs="Times New Roman"/>
          <w:color w:val="000000"/>
          <w:kern w:val="0"/>
          <w:sz w:val="28"/>
          <w:szCs w:val="28"/>
          <w:lang w:val="ru-RU"/>
          <w14:ligatures w14:val="none"/>
        </w:rPr>
        <w:t xml:space="preserve"> </w:t>
      </w:r>
      <w:r w:rsidRPr="005C21D8">
        <w:rPr>
          <w:rFonts w:ascii="Times New Roman" w:eastAsia="Times New Roman" w:hAnsi="Times New Roman" w:cs="Times New Roman"/>
          <w:color w:val="000000"/>
          <w:kern w:val="0"/>
          <w:sz w:val="28"/>
          <w:szCs w:val="28"/>
          <w:lang w:val="ru-RU"/>
          <w14:ligatures w14:val="none"/>
        </w:rPr>
        <w:t>Вследствие [слышания этих учений], [практикующий] тотчас же пробуждается к осознанию непостоянств</w:t>
      </w:r>
      <w:r w:rsidR="00614B5C" w:rsidRPr="005C21D8">
        <w:rPr>
          <w:rFonts w:ascii="Times New Roman" w:eastAsia="Times New Roman" w:hAnsi="Times New Roman" w:cs="Times New Roman"/>
          <w:color w:val="000000"/>
          <w:kern w:val="0"/>
          <w:sz w:val="28"/>
          <w:szCs w:val="28"/>
          <w:lang w:val="ru-RU"/>
          <w14:ligatures w14:val="none"/>
        </w:rPr>
        <w:t>а</w:t>
      </w:r>
      <w:r w:rsidRPr="005C21D8">
        <w:rPr>
          <w:rFonts w:ascii="Times New Roman" w:eastAsia="Times New Roman" w:hAnsi="Times New Roman" w:cs="Times New Roman"/>
          <w:color w:val="000000"/>
          <w:kern w:val="0"/>
          <w:sz w:val="28"/>
          <w:szCs w:val="28"/>
          <w:lang w:val="ru-RU"/>
          <w14:ligatures w14:val="none"/>
        </w:rPr>
        <w:t xml:space="preserve"> и хрупкости мира и размышляет о Четырех истинах (</w:t>
      </w:r>
      <w:r w:rsidRPr="00614B5C">
        <w:rPr>
          <w:rFonts w:ascii="Times New Roman" w:eastAsia="Times New Roman" w:hAnsi="Times New Roman" w:cs="Times New Roman"/>
          <w:i/>
          <w:iCs/>
          <w:color w:val="000000"/>
          <w:kern w:val="0"/>
          <w:sz w:val="28"/>
          <w:szCs w:val="28"/>
          <w:lang w:val="ru-RU"/>
          <w14:ligatures w14:val="none"/>
        </w:rPr>
        <w:t>catuḥsatya</w:t>
      </w:r>
      <w:r w:rsidRPr="005C21D8">
        <w:rPr>
          <w:rFonts w:ascii="Times New Roman" w:eastAsia="Times New Roman" w:hAnsi="Times New Roman" w:cs="Times New Roman"/>
          <w:color w:val="000000"/>
          <w:kern w:val="0"/>
          <w:sz w:val="28"/>
          <w:szCs w:val="28"/>
          <w:lang w:val="ru-RU"/>
          <w14:ligatures w14:val="none"/>
        </w:rPr>
        <w:t>).</w:t>
      </w:r>
    </w:p>
    <w:p w14:paraId="5A107FC8" w14:textId="02021147" w:rsidR="00B11527" w:rsidRPr="00E00D85" w:rsidRDefault="00B11527" w:rsidP="00B11527">
      <w:pPr>
        <w:ind w:firstLine="720"/>
        <w:rPr>
          <w:rFonts w:ascii="Times New Roman" w:eastAsia="Times New Roman" w:hAnsi="Times New Roman" w:cs="Times New Roman"/>
          <w:color w:val="000000"/>
          <w:kern w:val="0"/>
          <w:sz w:val="28"/>
          <w:szCs w:val="28"/>
          <w:lang w:val="ru-RU"/>
          <w14:ligatures w14:val="none"/>
        </w:rPr>
      </w:pPr>
    </w:p>
    <w:p w14:paraId="53771198" w14:textId="1C4AB66F" w:rsidR="00FF2C69" w:rsidRPr="00FF2C69" w:rsidRDefault="00B11527" w:rsidP="00FF2C69">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392C93">
        <w:rPr>
          <w:rFonts w:ascii="Times New Roman" w:eastAsia="Times New Roman" w:hAnsi="Times New Roman" w:cs="Times New Roman"/>
          <w:color w:val="000000"/>
          <w:kern w:val="0"/>
          <w:sz w:val="28"/>
          <w:szCs w:val="28"/>
          <w:lang w:val="ru-RU"/>
          <w14:ligatures w14:val="none"/>
        </w:rPr>
        <w:t xml:space="preserve"> 1</w:t>
      </w:r>
      <w:r w:rsidRPr="00FF2C69">
        <w:rPr>
          <w:rFonts w:ascii="Times New Roman" w:eastAsia="Times New Roman" w:hAnsi="Times New Roman" w:cs="Times New Roman"/>
          <w:color w:val="000000"/>
          <w:kern w:val="0"/>
          <w:sz w:val="28"/>
          <w:szCs w:val="28"/>
          <w:lang w:val="ru-RU"/>
          <w14:ligatures w14:val="none"/>
        </w:rPr>
        <w:t>13</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FF2C69" w:rsidRPr="00FF2C69">
        <w:rPr>
          <w:rFonts w:ascii="Times New Roman" w:eastAsia="Times New Roman" w:hAnsi="Times New Roman" w:cs="Times New Roman"/>
          <w:color w:val="000000"/>
          <w:kern w:val="0"/>
          <w:sz w:val="28"/>
          <w:szCs w:val="28"/>
          <w:lang w:val="ru-RU"/>
          <w14:ligatures w14:val="none"/>
        </w:rPr>
        <w:t xml:space="preserve">За время пяти дыхательных циклов он сокрушает двадцать миллионов подобных горе загрязнений и становится </w:t>
      </w:r>
      <w:r w:rsidR="00FF2C69" w:rsidRPr="00FF2C69">
        <w:rPr>
          <w:rFonts w:ascii="Times New Roman" w:eastAsia="Times New Roman" w:hAnsi="Times New Roman" w:cs="Times New Roman"/>
          <w:i/>
          <w:iCs/>
          <w:color w:val="000000"/>
          <w:kern w:val="0"/>
          <w:sz w:val="28"/>
          <w:szCs w:val="28"/>
          <w:lang w:val="ru-RU"/>
          <w14:ligatures w14:val="none"/>
        </w:rPr>
        <w:t>шротопанна</w:t>
      </w:r>
      <w:r w:rsidR="00FF2C69" w:rsidRPr="00FF2C69">
        <w:rPr>
          <w:rFonts w:ascii="Times New Roman" w:eastAsia="Times New Roman" w:hAnsi="Times New Roman" w:cs="Times New Roman"/>
          <w:color w:val="000000"/>
          <w:kern w:val="0"/>
          <w:sz w:val="28"/>
          <w:szCs w:val="28"/>
          <w:lang w:val="ru-RU"/>
          <w14:ligatures w14:val="none"/>
        </w:rPr>
        <w:t xml:space="preserve"> (вступившим в поток). За время десяти [следующих] дыхательных циклов он освобождается от потока страстей и становится </w:t>
      </w:r>
      <w:r w:rsidR="00FF2C69" w:rsidRPr="00FF2C69">
        <w:rPr>
          <w:rFonts w:ascii="Times New Roman" w:eastAsia="Times New Roman" w:hAnsi="Times New Roman" w:cs="Times New Roman"/>
          <w:i/>
          <w:iCs/>
          <w:color w:val="000000"/>
          <w:kern w:val="0"/>
          <w:sz w:val="28"/>
          <w:szCs w:val="28"/>
          <w:lang w:val="ru-RU"/>
          <w14:ligatures w14:val="none"/>
        </w:rPr>
        <w:t>сакридагамином</w:t>
      </w:r>
      <w:r w:rsidR="00FF2C69" w:rsidRPr="00FF2C69">
        <w:rPr>
          <w:rFonts w:ascii="Times New Roman" w:eastAsia="Times New Roman" w:hAnsi="Times New Roman" w:cs="Times New Roman"/>
          <w:color w:val="000000"/>
          <w:kern w:val="0"/>
          <w:sz w:val="28"/>
          <w:szCs w:val="28"/>
          <w:lang w:val="ru-RU"/>
          <w14:ligatures w14:val="none"/>
        </w:rPr>
        <w:t xml:space="preserve"> (возвращающимся лишь один раз). За время [еще] десяти дыхательных циклов он отсекает слабые загрязнения</w:t>
      </w:r>
      <w:r w:rsidR="00CA43EF" w:rsidRPr="00CA43EF">
        <w:rPr>
          <w:rFonts w:ascii="Times New Roman" w:eastAsia="Times New Roman" w:hAnsi="Times New Roman" w:cs="Times New Roman"/>
          <w:color w:val="000000"/>
          <w:kern w:val="0"/>
          <w:sz w:val="28"/>
          <w:szCs w:val="28"/>
          <w:lang w:val="ru-RU"/>
          <w14:ligatures w14:val="none"/>
        </w:rPr>
        <w:t xml:space="preserve"> </w:t>
      </w:r>
      <w:bookmarkStart w:id="83" w:name="_RefMark083"/>
      <w:r w:rsidR="00CA43EF" w:rsidRPr="00CA43EF">
        <w:rPr>
          <w:rFonts w:ascii="Times New Roman" w:eastAsia="Times New Roman" w:hAnsi="Times New Roman" w:cs="Times New Roman"/>
          <w:color w:val="000000"/>
          <w:kern w:val="0"/>
          <w:sz w:val="28"/>
          <w:szCs w:val="28"/>
          <w:lang w:val="ru-RU"/>
          <w14:ligatures w14:val="none"/>
        </w:rPr>
        <w:t>[</w:t>
      </w:r>
      <w:r w:rsidR="00CA43EF" w:rsidRPr="00CA43EF">
        <w:rPr>
          <w:rFonts w:ascii="Times New Roman" w:eastAsia="Times New Roman" w:hAnsi="Times New Roman" w:cs="Times New Roman"/>
          <w:color w:val="0563C1"/>
          <w:kern w:val="0"/>
          <w:sz w:val="28"/>
          <w:szCs w:val="28"/>
          <w:u w:val="single" w:color="0563C1"/>
          <w:lang w:val="ru-RU"/>
          <w14:ligatures w14:val="none"/>
        </w:rPr>
        <w:fldChar w:fldCharType="begin"/>
      </w:r>
      <w:r w:rsidR="00CA43EF" w:rsidRPr="00CA43EF">
        <w:rPr>
          <w:rFonts w:ascii="Times New Roman" w:eastAsia="Times New Roman" w:hAnsi="Times New Roman" w:cs="Times New Roman"/>
          <w:color w:val="0563C1"/>
          <w:kern w:val="0"/>
          <w:sz w:val="28"/>
          <w:szCs w:val="28"/>
          <w:u w:val="single" w:color="0563C1"/>
          <w:lang w:val="ru-RU"/>
          <w14:ligatures w14:val="none"/>
        </w:rPr>
        <w:instrText xml:space="preserve"> REF _RefNote083 \r \h \* MERGEFORMAT </w:instrText>
      </w:r>
      <w:r w:rsidR="00CA43EF" w:rsidRPr="00CA43EF">
        <w:rPr>
          <w:rFonts w:ascii="Times New Roman" w:eastAsia="Times New Roman" w:hAnsi="Times New Roman" w:cs="Times New Roman"/>
          <w:color w:val="0563C1"/>
          <w:kern w:val="0"/>
          <w:sz w:val="28"/>
          <w:szCs w:val="28"/>
          <w:u w:val="single" w:color="0563C1"/>
          <w:lang w:val="ru-RU"/>
          <w14:ligatures w14:val="none"/>
        </w:rPr>
      </w:r>
      <w:r w:rsidR="00CA43EF" w:rsidRPr="00CA43EF">
        <w:rPr>
          <w:rFonts w:ascii="Times New Roman" w:eastAsia="Times New Roman" w:hAnsi="Times New Roman" w:cs="Times New Roman"/>
          <w:color w:val="0563C1"/>
          <w:kern w:val="0"/>
          <w:sz w:val="28"/>
          <w:szCs w:val="28"/>
          <w:u w:val="single" w:color="0563C1"/>
          <w:lang w:val="ru-RU"/>
          <w14:ligatures w14:val="none"/>
        </w:rPr>
        <w:fldChar w:fldCharType="separate"/>
      </w:r>
      <w:r w:rsidR="00CA43EF" w:rsidRPr="00CA43EF">
        <w:rPr>
          <w:rFonts w:ascii="Times New Roman" w:eastAsia="Times New Roman" w:hAnsi="Times New Roman" w:cs="Times New Roman"/>
          <w:color w:val="0563C1"/>
          <w:kern w:val="0"/>
          <w:sz w:val="28"/>
          <w:szCs w:val="28"/>
          <w:u w:val="single" w:color="0563C1"/>
          <w:lang w:val="ru-RU"/>
          <w14:ligatures w14:val="none"/>
        </w:rPr>
        <w:t>83</w:t>
      </w:r>
      <w:r w:rsidR="00CA43EF" w:rsidRPr="00CA43EF">
        <w:rPr>
          <w:rFonts w:ascii="Times New Roman" w:eastAsia="Times New Roman" w:hAnsi="Times New Roman" w:cs="Times New Roman"/>
          <w:color w:val="0563C1"/>
          <w:kern w:val="0"/>
          <w:sz w:val="28"/>
          <w:szCs w:val="28"/>
          <w:u w:val="single" w:color="0563C1"/>
          <w:lang w:val="ru-RU"/>
          <w14:ligatures w14:val="none"/>
        </w:rPr>
        <w:fldChar w:fldCharType="end"/>
      </w:r>
      <w:r w:rsidR="00CA43EF" w:rsidRPr="00CA43EF">
        <w:rPr>
          <w:rFonts w:ascii="Times New Roman" w:eastAsia="Times New Roman" w:hAnsi="Times New Roman" w:cs="Times New Roman"/>
          <w:color w:val="000000"/>
          <w:kern w:val="0"/>
          <w:sz w:val="28"/>
          <w:szCs w:val="28"/>
          <w:lang w:val="ru-RU"/>
          <w14:ligatures w14:val="none"/>
        </w:rPr>
        <w:t>]</w:t>
      </w:r>
      <w:bookmarkEnd w:id="83"/>
      <w:r w:rsidR="00FF2C69" w:rsidRPr="00FF2C69">
        <w:rPr>
          <w:rFonts w:ascii="Times New Roman" w:eastAsia="Times New Roman" w:hAnsi="Times New Roman" w:cs="Times New Roman"/>
          <w:color w:val="000000"/>
          <w:kern w:val="0"/>
          <w:sz w:val="28"/>
          <w:szCs w:val="28"/>
          <w:lang w:val="ru-RU"/>
          <w14:ligatures w14:val="none"/>
        </w:rPr>
        <w:t>, загрязнения сферы желаний (</w:t>
      </w:r>
      <w:r w:rsidR="00FF2C69" w:rsidRPr="00FF2C69">
        <w:rPr>
          <w:rFonts w:ascii="Times New Roman" w:eastAsia="Times New Roman" w:hAnsi="Times New Roman" w:cs="Times New Roman"/>
          <w:i/>
          <w:iCs/>
          <w:color w:val="000000"/>
          <w:kern w:val="0"/>
          <w:sz w:val="28"/>
          <w:szCs w:val="28"/>
          <w:lang w:val="ru-RU"/>
          <w14:ligatures w14:val="none"/>
        </w:rPr>
        <w:t>камадхату</w:t>
      </w:r>
      <w:r w:rsidR="00FF2C69" w:rsidRPr="00FF2C69">
        <w:rPr>
          <w:rFonts w:ascii="Times New Roman" w:eastAsia="Times New Roman" w:hAnsi="Times New Roman" w:cs="Times New Roman"/>
          <w:color w:val="000000"/>
          <w:kern w:val="0"/>
          <w:sz w:val="28"/>
          <w:szCs w:val="28"/>
          <w:lang w:val="ru-RU"/>
          <w14:ligatures w14:val="none"/>
        </w:rPr>
        <w:t xml:space="preserve">) и все корни загрязнений, так что становится </w:t>
      </w:r>
      <w:r w:rsidR="00FF2C69" w:rsidRPr="00FF2C69">
        <w:rPr>
          <w:rFonts w:ascii="Times New Roman" w:eastAsia="Times New Roman" w:hAnsi="Times New Roman" w:cs="Times New Roman"/>
          <w:i/>
          <w:iCs/>
          <w:color w:val="000000"/>
          <w:kern w:val="0"/>
          <w:sz w:val="28"/>
          <w:szCs w:val="28"/>
          <w:lang w:val="ru-RU"/>
          <w14:ligatures w14:val="none"/>
        </w:rPr>
        <w:t>анагамином</w:t>
      </w:r>
      <w:r w:rsidR="00FF2C69" w:rsidRPr="00FF2C69">
        <w:rPr>
          <w:rFonts w:ascii="Times New Roman" w:eastAsia="Times New Roman" w:hAnsi="Times New Roman" w:cs="Times New Roman"/>
          <w:color w:val="000000"/>
          <w:kern w:val="0"/>
          <w:sz w:val="28"/>
          <w:szCs w:val="28"/>
          <w:lang w:val="ru-RU"/>
          <w14:ligatures w14:val="none"/>
        </w:rPr>
        <w:t xml:space="preserve"> (невозвращающимся), который уже никогда более не вернется в мир желаний</w:t>
      </w:r>
      <w:r w:rsidR="008F1BAD" w:rsidRPr="008F1BAD">
        <w:rPr>
          <w:rFonts w:ascii="Times New Roman" w:eastAsia="Times New Roman" w:hAnsi="Times New Roman" w:cs="Times New Roman"/>
          <w:color w:val="000000"/>
          <w:kern w:val="0"/>
          <w:sz w:val="28"/>
          <w:szCs w:val="28"/>
          <w:lang w:val="ru-RU"/>
          <w14:ligatures w14:val="none"/>
        </w:rPr>
        <w:t xml:space="preserve"> </w:t>
      </w:r>
      <w:bookmarkStart w:id="84" w:name="_RefMark084"/>
      <w:r w:rsidR="008F1BAD" w:rsidRPr="008F1BAD">
        <w:rPr>
          <w:rFonts w:ascii="Times New Roman" w:eastAsia="Times New Roman" w:hAnsi="Times New Roman" w:cs="Times New Roman"/>
          <w:color w:val="000000"/>
          <w:kern w:val="0"/>
          <w:sz w:val="28"/>
          <w:szCs w:val="28"/>
          <w:lang w:val="ru-RU"/>
          <w14:ligatures w14:val="none"/>
        </w:rPr>
        <w:t>[</w:t>
      </w:r>
      <w:r w:rsidR="008F1BAD" w:rsidRPr="008F1BAD">
        <w:rPr>
          <w:rFonts w:ascii="Times New Roman" w:eastAsia="Times New Roman" w:hAnsi="Times New Roman" w:cs="Times New Roman"/>
          <w:color w:val="0563C1"/>
          <w:kern w:val="0"/>
          <w:sz w:val="28"/>
          <w:szCs w:val="28"/>
          <w:u w:val="single" w:color="0563C1"/>
          <w:lang w:val="ru-RU"/>
          <w14:ligatures w14:val="none"/>
        </w:rPr>
        <w:fldChar w:fldCharType="begin"/>
      </w:r>
      <w:r w:rsidR="008F1BAD" w:rsidRPr="008F1BAD">
        <w:rPr>
          <w:rFonts w:ascii="Times New Roman" w:eastAsia="Times New Roman" w:hAnsi="Times New Roman" w:cs="Times New Roman"/>
          <w:color w:val="0563C1"/>
          <w:kern w:val="0"/>
          <w:sz w:val="28"/>
          <w:szCs w:val="28"/>
          <w:u w:val="single" w:color="0563C1"/>
          <w:lang w:val="ru-RU"/>
          <w14:ligatures w14:val="none"/>
        </w:rPr>
        <w:instrText xml:space="preserve"> REF _RefNote084 \r \h \* MERGEFORMAT </w:instrText>
      </w:r>
      <w:r w:rsidR="008F1BAD" w:rsidRPr="008F1BAD">
        <w:rPr>
          <w:rFonts w:ascii="Times New Roman" w:eastAsia="Times New Roman" w:hAnsi="Times New Roman" w:cs="Times New Roman"/>
          <w:color w:val="0563C1"/>
          <w:kern w:val="0"/>
          <w:sz w:val="28"/>
          <w:szCs w:val="28"/>
          <w:u w:val="single" w:color="0563C1"/>
          <w:lang w:val="ru-RU"/>
          <w14:ligatures w14:val="none"/>
        </w:rPr>
      </w:r>
      <w:r w:rsidR="008F1BAD" w:rsidRPr="008F1BAD">
        <w:rPr>
          <w:rFonts w:ascii="Times New Roman" w:eastAsia="Times New Roman" w:hAnsi="Times New Roman" w:cs="Times New Roman"/>
          <w:color w:val="0563C1"/>
          <w:kern w:val="0"/>
          <w:sz w:val="28"/>
          <w:szCs w:val="28"/>
          <w:u w:val="single" w:color="0563C1"/>
          <w:lang w:val="ru-RU"/>
          <w14:ligatures w14:val="none"/>
        </w:rPr>
        <w:fldChar w:fldCharType="separate"/>
      </w:r>
      <w:r w:rsidR="008F1BAD" w:rsidRPr="008F1BAD">
        <w:rPr>
          <w:rFonts w:ascii="Times New Roman" w:eastAsia="Times New Roman" w:hAnsi="Times New Roman" w:cs="Times New Roman"/>
          <w:color w:val="0563C1"/>
          <w:kern w:val="0"/>
          <w:sz w:val="28"/>
          <w:szCs w:val="28"/>
          <w:u w:val="single" w:color="0563C1"/>
          <w:lang w:val="ru-RU"/>
          <w14:ligatures w14:val="none"/>
        </w:rPr>
        <w:t>84</w:t>
      </w:r>
      <w:r w:rsidR="008F1BAD" w:rsidRPr="008F1BAD">
        <w:rPr>
          <w:rFonts w:ascii="Times New Roman" w:eastAsia="Times New Roman" w:hAnsi="Times New Roman" w:cs="Times New Roman"/>
          <w:color w:val="0563C1"/>
          <w:kern w:val="0"/>
          <w:sz w:val="28"/>
          <w:szCs w:val="28"/>
          <w:u w:val="single" w:color="0563C1"/>
          <w:lang w:val="ru-RU"/>
          <w14:ligatures w14:val="none"/>
        </w:rPr>
        <w:fldChar w:fldCharType="end"/>
      </w:r>
      <w:r w:rsidR="008F1BAD" w:rsidRPr="008F1BAD">
        <w:rPr>
          <w:rFonts w:ascii="Times New Roman" w:eastAsia="Times New Roman" w:hAnsi="Times New Roman" w:cs="Times New Roman"/>
          <w:color w:val="000000"/>
          <w:kern w:val="0"/>
          <w:sz w:val="28"/>
          <w:szCs w:val="28"/>
          <w:lang w:val="ru-RU"/>
          <w14:ligatures w14:val="none"/>
        </w:rPr>
        <w:t>]</w:t>
      </w:r>
      <w:bookmarkEnd w:id="84"/>
      <w:r w:rsidR="00FF2C69" w:rsidRPr="00FF2C69">
        <w:rPr>
          <w:rFonts w:ascii="Times New Roman" w:eastAsia="Times New Roman" w:hAnsi="Times New Roman" w:cs="Times New Roman"/>
          <w:color w:val="000000"/>
          <w:kern w:val="0"/>
          <w:sz w:val="28"/>
          <w:szCs w:val="28"/>
          <w:lang w:val="ru-RU"/>
          <w14:ligatures w14:val="none"/>
        </w:rPr>
        <w:t>.</w:t>
      </w:r>
    </w:p>
    <w:p w14:paraId="5C91D753" w14:textId="62514BB4" w:rsidR="00B11527" w:rsidRPr="00E00D85" w:rsidRDefault="00B11527" w:rsidP="00B11527">
      <w:pPr>
        <w:ind w:firstLine="720"/>
        <w:rPr>
          <w:rFonts w:ascii="Times New Roman" w:eastAsia="Times New Roman" w:hAnsi="Times New Roman" w:cs="Times New Roman"/>
          <w:color w:val="000000"/>
          <w:kern w:val="0"/>
          <w:sz w:val="28"/>
          <w:szCs w:val="28"/>
          <w:lang w:val="ru-RU"/>
          <w14:ligatures w14:val="none"/>
        </w:rPr>
      </w:pPr>
    </w:p>
    <w:p w14:paraId="2DD9430A" w14:textId="35C73036" w:rsidR="00885A55" w:rsidRPr="00DF4748" w:rsidRDefault="00B11527" w:rsidP="00885A55">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392C93">
        <w:rPr>
          <w:rFonts w:ascii="Times New Roman" w:eastAsia="Times New Roman" w:hAnsi="Times New Roman" w:cs="Times New Roman"/>
          <w:color w:val="000000"/>
          <w:kern w:val="0"/>
          <w:sz w:val="28"/>
          <w:szCs w:val="28"/>
          <w:lang w:val="ru-RU"/>
          <w14:ligatures w14:val="none"/>
        </w:rPr>
        <w:t xml:space="preserve"> 1</w:t>
      </w:r>
      <w:r w:rsidRPr="00885A55">
        <w:rPr>
          <w:rFonts w:ascii="Times New Roman" w:eastAsia="Times New Roman" w:hAnsi="Times New Roman" w:cs="Times New Roman"/>
          <w:color w:val="000000"/>
          <w:kern w:val="0"/>
          <w:sz w:val="28"/>
          <w:szCs w:val="28"/>
          <w:lang w:val="ru-RU"/>
          <w14:ligatures w14:val="none"/>
        </w:rPr>
        <w:t>14</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885A55" w:rsidRPr="00885A55">
        <w:rPr>
          <w:rFonts w:ascii="Times New Roman" w:eastAsia="Times New Roman" w:hAnsi="Times New Roman" w:cs="Times New Roman"/>
          <w:color w:val="000000"/>
          <w:kern w:val="0"/>
          <w:sz w:val="28"/>
          <w:szCs w:val="28"/>
          <w:lang w:val="ru-RU"/>
          <w14:ligatures w14:val="none"/>
        </w:rPr>
        <w:t>В пространстве [следующих] десяти дыханий он наслаждается пустотой, и, будучи свободен от всякой путаницы в своем уме, пребывает в тридцать четвертом моменте сознания</w:t>
      </w:r>
      <w:r w:rsidR="00674024" w:rsidRPr="00674024">
        <w:rPr>
          <w:rFonts w:ascii="Times New Roman" w:eastAsia="Times New Roman" w:hAnsi="Times New Roman" w:cs="Times New Roman"/>
          <w:color w:val="000000"/>
          <w:kern w:val="0"/>
          <w:sz w:val="28"/>
          <w:szCs w:val="28"/>
          <w:lang w:val="ru-RU"/>
          <w14:ligatures w14:val="none"/>
        </w:rPr>
        <w:t xml:space="preserve"> </w:t>
      </w:r>
      <w:bookmarkStart w:id="85" w:name="_RefMark085"/>
      <w:r w:rsidR="00674024" w:rsidRPr="00674024">
        <w:rPr>
          <w:rFonts w:ascii="Times New Roman" w:eastAsia="Times New Roman" w:hAnsi="Times New Roman" w:cs="Times New Roman"/>
          <w:color w:val="000000"/>
          <w:kern w:val="0"/>
          <w:sz w:val="28"/>
          <w:szCs w:val="28"/>
          <w:lang w:val="ru-RU"/>
          <w14:ligatures w14:val="none"/>
        </w:rPr>
        <w:t>[</w:t>
      </w:r>
      <w:r w:rsidR="00674024" w:rsidRPr="00674024">
        <w:rPr>
          <w:rFonts w:ascii="Times New Roman" w:eastAsia="Times New Roman" w:hAnsi="Times New Roman" w:cs="Times New Roman"/>
          <w:color w:val="0563C1"/>
          <w:kern w:val="0"/>
          <w:sz w:val="28"/>
          <w:szCs w:val="28"/>
          <w:u w:val="single" w:color="0563C1"/>
          <w:lang w:val="ru-RU"/>
          <w14:ligatures w14:val="none"/>
        </w:rPr>
        <w:fldChar w:fldCharType="begin"/>
      </w:r>
      <w:r w:rsidR="00674024" w:rsidRPr="00674024">
        <w:rPr>
          <w:rFonts w:ascii="Times New Roman" w:eastAsia="Times New Roman" w:hAnsi="Times New Roman" w:cs="Times New Roman"/>
          <w:color w:val="0563C1"/>
          <w:kern w:val="0"/>
          <w:sz w:val="28"/>
          <w:szCs w:val="28"/>
          <w:u w:val="single" w:color="0563C1"/>
          <w:lang w:val="ru-RU"/>
          <w14:ligatures w14:val="none"/>
        </w:rPr>
        <w:instrText xml:space="preserve"> REF _RefNote085 \r \h \* MERGEFORMAT </w:instrText>
      </w:r>
      <w:r w:rsidR="00674024" w:rsidRPr="00674024">
        <w:rPr>
          <w:rFonts w:ascii="Times New Roman" w:eastAsia="Times New Roman" w:hAnsi="Times New Roman" w:cs="Times New Roman"/>
          <w:color w:val="0563C1"/>
          <w:kern w:val="0"/>
          <w:sz w:val="28"/>
          <w:szCs w:val="28"/>
          <w:u w:val="single" w:color="0563C1"/>
          <w:lang w:val="ru-RU"/>
          <w14:ligatures w14:val="none"/>
        </w:rPr>
      </w:r>
      <w:r w:rsidR="00674024" w:rsidRPr="00674024">
        <w:rPr>
          <w:rFonts w:ascii="Times New Roman" w:eastAsia="Times New Roman" w:hAnsi="Times New Roman" w:cs="Times New Roman"/>
          <w:color w:val="0563C1"/>
          <w:kern w:val="0"/>
          <w:sz w:val="28"/>
          <w:szCs w:val="28"/>
          <w:u w:val="single" w:color="0563C1"/>
          <w:lang w:val="ru-RU"/>
          <w14:ligatures w14:val="none"/>
        </w:rPr>
        <w:fldChar w:fldCharType="separate"/>
      </w:r>
      <w:r w:rsidR="00674024" w:rsidRPr="00674024">
        <w:rPr>
          <w:rFonts w:ascii="Times New Roman" w:eastAsia="Times New Roman" w:hAnsi="Times New Roman" w:cs="Times New Roman"/>
          <w:color w:val="0563C1"/>
          <w:kern w:val="0"/>
          <w:sz w:val="28"/>
          <w:szCs w:val="28"/>
          <w:u w:val="single" w:color="0563C1"/>
          <w:lang w:val="ru-RU"/>
          <w14:ligatures w14:val="none"/>
        </w:rPr>
        <w:t>85</w:t>
      </w:r>
      <w:r w:rsidR="00674024" w:rsidRPr="00674024">
        <w:rPr>
          <w:rFonts w:ascii="Times New Roman" w:eastAsia="Times New Roman" w:hAnsi="Times New Roman" w:cs="Times New Roman"/>
          <w:color w:val="0563C1"/>
          <w:kern w:val="0"/>
          <w:sz w:val="28"/>
          <w:szCs w:val="28"/>
          <w:u w:val="single" w:color="0563C1"/>
          <w:lang w:val="ru-RU"/>
          <w14:ligatures w14:val="none"/>
        </w:rPr>
        <w:fldChar w:fldCharType="end"/>
      </w:r>
      <w:r w:rsidR="00674024" w:rsidRPr="00674024">
        <w:rPr>
          <w:rFonts w:ascii="Times New Roman" w:eastAsia="Times New Roman" w:hAnsi="Times New Roman" w:cs="Times New Roman"/>
          <w:color w:val="000000"/>
          <w:kern w:val="0"/>
          <w:sz w:val="28"/>
          <w:szCs w:val="28"/>
          <w:lang w:val="ru-RU"/>
          <w14:ligatures w14:val="none"/>
        </w:rPr>
        <w:t>]</w:t>
      </w:r>
      <w:bookmarkEnd w:id="85"/>
      <w:r w:rsidR="00885A55" w:rsidRPr="00885A55">
        <w:rPr>
          <w:rFonts w:ascii="Times New Roman" w:eastAsia="Times New Roman" w:hAnsi="Times New Roman" w:cs="Times New Roman"/>
          <w:color w:val="000000"/>
          <w:kern w:val="0"/>
          <w:sz w:val="28"/>
          <w:szCs w:val="28"/>
          <w:lang w:val="ru-RU"/>
          <w14:ligatures w14:val="none"/>
        </w:rPr>
        <w:t>, где достигает постоянного освобождения от десяти коренных [загрязнений]</w:t>
      </w:r>
      <w:r w:rsidR="00DF4748" w:rsidRPr="00DF4748">
        <w:rPr>
          <w:rFonts w:ascii="Times New Roman" w:eastAsia="Times New Roman" w:hAnsi="Times New Roman" w:cs="Times New Roman"/>
          <w:color w:val="000000"/>
          <w:kern w:val="0"/>
          <w:sz w:val="28"/>
          <w:szCs w:val="28"/>
          <w:lang w:val="ru-RU"/>
          <w14:ligatures w14:val="none"/>
        </w:rPr>
        <w:t xml:space="preserve"> </w:t>
      </w:r>
      <w:bookmarkStart w:id="86" w:name="_RefMark086"/>
      <w:r w:rsidR="00DF4748" w:rsidRPr="00DF4748">
        <w:rPr>
          <w:rFonts w:ascii="Times New Roman" w:eastAsia="Times New Roman" w:hAnsi="Times New Roman" w:cs="Times New Roman"/>
          <w:color w:val="000000"/>
          <w:kern w:val="0"/>
          <w:sz w:val="28"/>
          <w:szCs w:val="28"/>
          <w:lang w:val="ru-RU"/>
          <w14:ligatures w14:val="none"/>
        </w:rPr>
        <w:t>[</w:t>
      </w:r>
      <w:r w:rsidR="00DF4748" w:rsidRPr="00DF4748">
        <w:rPr>
          <w:rFonts w:ascii="Times New Roman" w:eastAsia="Times New Roman" w:hAnsi="Times New Roman" w:cs="Times New Roman"/>
          <w:color w:val="0563C1"/>
          <w:kern w:val="0"/>
          <w:sz w:val="28"/>
          <w:szCs w:val="28"/>
          <w:u w:val="single" w:color="0563C1"/>
          <w:lang w:val="ru-RU"/>
          <w14:ligatures w14:val="none"/>
        </w:rPr>
        <w:fldChar w:fldCharType="begin"/>
      </w:r>
      <w:r w:rsidR="00DF4748" w:rsidRPr="00DF4748">
        <w:rPr>
          <w:rFonts w:ascii="Times New Roman" w:eastAsia="Times New Roman" w:hAnsi="Times New Roman" w:cs="Times New Roman"/>
          <w:color w:val="0563C1"/>
          <w:kern w:val="0"/>
          <w:sz w:val="28"/>
          <w:szCs w:val="28"/>
          <w:u w:val="single" w:color="0563C1"/>
          <w:lang w:val="ru-RU"/>
          <w14:ligatures w14:val="none"/>
        </w:rPr>
        <w:instrText xml:space="preserve"> REF _RefNote086 \r \h \* MERGEFORMAT </w:instrText>
      </w:r>
      <w:r w:rsidR="00DF4748" w:rsidRPr="00DF4748">
        <w:rPr>
          <w:rFonts w:ascii="Times New Roman" w:eastAsia="Times New Roman" w:hAnsi="Times New Roman" w:cs="Times New Roman"/>
          <w:color w:val="0563C1"/>
          <w:kern w:val="0"/>
          <w:sz w:val="28"/>
          <w:szCs w:val="28"/>
          <w:u w:val="single" w:color="0563C1"/>
          <w:lang w:val="ru-RU"/>
          <w14:ligatures w14:val="none"/>
        </w:rPr>
      </w:r>
      <w:r w:rsidR="00DF4748" w:rsidRPr="00DF4748">
        <w:rPr>
          <w:rFonts w:ascii="Times New Roman" w:eastAsia="Times New Roman" w:hAnsi="Times New Roman" w:cs="Times New Roman"/>
          <w:color w:val="0563C1"/>
          <w:kern w:val="0"/>
          <w:sz w:val="28"/>
          <w:szCs w:val="28"/>
          <w:u w:val="single" w:color="0563C1"/>
          <w:lang w:val="ru-RU"/>
          <w14:ligatures w14:val="none"/>
        </w:rPr>
        <w:fldChar w:fldCharType="separate"/>
      </w:r>
      <w:r w:rsidR="00DF4748" w:rsidRPr="00DF4748">
        <w:rPr>
          <w:rFonts w:ascii="Times New Roman" w:eastAsia="Times New Roman" w:hAnsi="Times New Roman" w:cs="Times New Roman"/>
          <w:color w:val="0563C1"/>
          <w:kern w:val="0"/>
          <w:sz w:val="28"/>
          <w:szCs w:val="28"/>
          <w:u w:val="single" w:color="0563C1"/>
          <w:lang w:val="ru-RU"/>
          <w14:ligatures w14:val="none"/>
        </w:rPr>
        <w:t>86</w:t>
      </w:r>
      <w:r w:rsidR="00DF4748" w:rsidRPr="00DF4748">
        <w:rPr>
          <w:rFonts w:ascii="Times New Roman" w:eastAsia="Times New Roman" w:hAnsi="Times New Roman" w:cs="Times New Roman"/>
          <w:color w:val="0563C1"/>
          <w:kern w:val="0"/>
          <w:sz w:val="28"/>
          <w:szCs w:val="28"/>
          <w:u w:val="single" w:color="0563C1"/>
          <w:lang w:val="ru-RU"/>
          <w14:ligatures w14:val="none"/>
        </w:rPr>
        <w:fldChar w:fldCharType="end"/>
      </w:r>
      <w:r w:rsidR="00DF4748" w:rsidRPr="00DF4748">
        <w:rPr>
          <w:rFonts w:ascii="Times New Roman" w:eastAsia="Times New Roman" w:hAnsi="Times New Roman" w:cs="Times New Roman"/>
          <w:color w:val="000000"/>
          <w:kern w:val="0"/>
          <w:sz w:val="28"/>
          <w:szCs w:val="28"/>
          <w:lang w:val="ru-RU"/>
          <w14:ligatures w14:val="none"/>
        </w:rPr>
        <w:t>]</w:t>
      </w:r>
      <w:bookmarkEnd w:id="86"/>
      <w:r w:rsidR="00885A55" w:rsidRPr="00885A55">
        <w:rPr>
          <w:rFonts w:ascii="Times New Roman" w:eastAsia="Times New Roman" w:hAnsi="Times New Roman" w:cs="Times New Roman"/>
          <w:color w:val="000000"/>
          <w:kern w:val="0"/>
          <w:sz w:val="28"/>
          <w:szCs w:val="28"/>
          <w:lang w:val="ru-RU"/>
          <w14:ligatures w14:val="none"/>
        </w:rPr>
        <w:t>, сокрушая гору девяносто восьми загрязнений</w:t>
      </w:r>
      <w:r w:rsidR="00881BC4" w:rsidRPr="00881BC4">
        <w:rPr>
          <w:rFonts w:ascii="Times New Roman" w:eastAsia="Times New Roman" w:hAnsi="Times New Roman" w:cs="Times New Roman"/>
          <w:color w:val="000000"/>
          <w:kern w:val="0"/>
          <w:sz w:val="28"/>
          <w:szCs w:val="28"/>
          <w:lang w:val="ru-RU"/>
          <w14:ligatures w14:val="none"/>
        </w:rPr>
        <w:t xml:space="preserve"> </w:t>
      </w:r>
      <w:bookmarkStart w:id="87" w:name="_RefMark087"/>
      <w:r w:rsidR="00881BC4" w:rsidRPr="00881BC4">
        <w:rPr>
          <w:rFonts w:ascii="Times New Roman" w:eastAsia="Times New Roman" w:hAnsi="Times New Roman" w:cs="Times New Roman"/>
          <w:color w:val="000000"/>
          <w:kern w:val="0"/>
          <w:sz w:val="28"/>
          <w:szCs w:val="28"/>
          <w:lang w:val="ru-RU"/>
          <w14:ligatures w14:val="none"/>
        </w:rPr>
        <w:t>[</w:t>
      </w:r>
      <w:r w:rsidR="00881BC4" w:rsidRPr="00881BC4">
        <w:rPr>
          <w:rFonts w:ascii="Times New Roman" w:eastAsia="Times New Roman" w:hAnsi="Times New Roman" w:cs="Times New Roman"/>
          <w:color w:val="0563C1"/>
          <w:kern w:val="0"/>
          <w:sz w:val="28"/>
          <w:szCs w:val="28"/>
          <w:u w:val="single" w:color="0563C1"/>
          <w:lang w:val="ru-RU"/>
          <w14:ligatures w14:val="none"/>
        </w:rPr>
        <w:fldChar w:fldCharType="begin"/>
      </w:r>
      <w:r w:rsidR="00881BC4" w:rsidRPr="00881BC4">
        <w:rPr>
          <w:rFonts w:ascii="Times New Roman" w:eastAsia="Times New Roman" w:hAnsi="Times New Roman" w:cs="Times New Roman"/>
          <w:color w:val="0563C1"/>
          <w:kern w:val="0"/>
          <w:sz w:val="28"/>
          <w:szCs w:val="28"/>
          <w:u w:val="single" w:color="0563C1"/>
          <w:lang w:val="ru-RU"/>
          <w14:ligatures w14:val="none"/>
        </w:rPr>
        <w:instrText xml:space="preserve"> REF _RefNote087 \r \h \* MERGEFORMAT </w:instrText>
      </w:r>
      <w:r w:rsidR="00881BC4" w:rsidRPr="00881BC4">
        <w:rPr>
          <w:rFonts w:ascii="Times New Roman" w:eastAsia="Times New Roman" w:hAnsi="Times New Roman" w:cs="Times New Roman"/>
          <w:color w:val="0563C1"/>
          <w:kern w:val="0"/>
          <w:sz w:val="28"/>
          <w:szCs w:val="28"/>
          <w:u w:val="single" w:color="0563C1"/>
          <w:lang w:val="ru-RU"/>
          <w14:ligatures w14:val="none"/>
        </w:rPr>
      </w:r>
      <w:r w:rsidR="00881BC4" w:rsidRPr="00881BC4">
        <w:rPr>
          <w:rFonts w:ascii="Times New Roman" w:eastAsia="Times New Roman" w:hAnsi="Times New Roman" w:cs="Times New Roman"/>
          <w:color w:val="0563C1"/>
          <w:kern w:val="0"/>
          <w:sz w:val="28"/>
          <w:szCs w:val="28"/>
          <w:u w:val="single" w:color="0563C1"/>
          <w:lang w:val="ru-RU"/>
          <w14:ligatures w14:val="none"/>
        </w:rPr>
        <w:fldChar w:fldCharType="separate"/>
      </w:r>
      <w:r w:rsidR="00881BC4" w:rsidRPr="00881BC4">
        <w:rPr>
          <w:rFonts w:ascii="Times New Roman" w:eastAsia="Times New Roman" w:hAnsi="Times New Roman" w:cs="Times New Roman"/>
          <w:color w:val="0563C1"/>
          <w:kern w:val="0"/>
          <w:sz w:val="28"/>
          <w:szCs w:val="28"/>
          <w:u w:val="single" w:color="0563C1"/>
          <w:lang w:val="ru-RU"/>
          <w14:ligatures w14:val="none"/>
        </w:rPr>
        <w:t>87</w:t>
      </w:r>
      <w:r w:rsidR="00881BC4" w:rsidRPr="00881BC4">
        <w:rPr>
          <w:rFonts w:ascii="Times New Roman" w:eastAsia="Times New Roman" w:hAnsi="Times New Roman" w:cs="Times New Roman"/>
          <w:color w:val="0563C1"/>
          <w:kern w:val="0"/>
          <w:sz w:val="28"/>
          <w:szCs w:val="28"/>
          <w:u w:val="single" w:color="0563C1"/>
          <w:lang w:val="ru-RU"/>
          <w14:ligatures w14:val="none"/>
        </w:rPr>
        <w:fldChar w:fldCharType="end"/>
      </w:r>
      <w:r w:rsidR="00881BC4" w:rsidRPr="00881BC4">
        <w:rPr>
          <w:rFonts w:ascii="Times New Roman" w:eastAsia="Times New Roman" w:hAnsi="Times New Roman" w:cs="Times New Roman"/>
          <w:color w:val="000000"/>
          <w:kern w:val="0"/>
          <w:sz w:val="28"/>
          <w:szCs w:val="28"/>
          <w:lang w:val="ru-RU"/>
          <w14:ligatures w14:val="none"/>
        </w:rPr>
        <w:t>]</w:t>
      </w:r>
      <w:bookmarkEnd w:id="87"/>
      <w:r w:rsidR="00885A55" w:rsidRPr="00885A55">
        <w:rPr>
          <w:rFonts w:ascii="Times New Roman" w:eastAsia="Times New Roman" w:hAnsi="Times New Roman" w:cs="Times New Roman"/>
          <w:color w:val="000000"/>
          <w:kern w:val="0"/>
          <w:sz w:val="28"/>
          <w:szCs w:val="28"/>
          <w:lang w:val="ru-RU"/>
          <w14:ligatures w14:val="none"/>
        </w:rPr>
        <w:t>.</w:t>
      </w:r>
    </w:p>
    <w:p w14:paraId="02ED980D" w14:textId="5765867B" w:rsidR="00885A55" w:rsidRPr="00885A55" w:rsidRDefault="00885A55" w:rsidP="00885A55">
      <w:pPr>
        <w:ind w:firstLine="720"/>
        <w:rPr>
          <w:rFonts w:ascii="Times New Roman" w:eastAsia="Times New Roman" w:hAnsi="Times New Roman" w:cs="Times New Roman"/>
          <w:color w:val="000000"/>
          <w:kern w:val="0"/>
          <w:sz w:val="28"/>
          <w:szCs w:val="28"/>
          <w:lang w:val="ru-RU"/>
          <w14:ligatures w14:val="none"/>
        </w:rPr>
      </w:pPr>
      <w:r w:rsidRPr="00885A55">
        <w:rPr>
          <w:rFonts w:ascii="Times New Roman" w:eastAsia="Times New Roman" w:hAnsi="Times New Roman" w:cs="Times New Roman"/>
          <w:color w:val="000000"/>
          <w:kern w:val="0"/>
          <w:sz w:val="28"/>
          <w:szCs w:val="28"/>
          <w:lang w:val="ru-RU"/>
          <w14:ligatures w14:val="none"/>
        </w:rPr>
        <w:lastRenderedPageBreak/>
        <w:t xml:space="preserve">Свет мудрости столпов Дхармы великих </w:t>
      </w:r>
      <w:r w:rsidR="00C437FC" w:rsidRPr="00C437FC">
        <w:rPr>
          <w:rFonts w:ascii="Times New Roman" w:eastAsia="Times New Roman" w:hAnsi="Times New Roman" w:cs="Times New Roman"/>
          <w:color w:val="000000"/>
          <w:kern w:val="0"/>
          <w:sz w:val="28"/>
          <w:szCs w:val="28"/>
          <w:lang w:val="ru-RU"/>
          <w14:ligatures w14:val="none"/>
        </w:rPr>
        <w:t>генерал</w:t>
      </w:r>
      <w:r w:rsidRPr="00885A55">
        <w:rPr>
          <w:rFonts w:ascii="Times New Roman" w:eastAsia="Times New Roman" w:hAnsi="Times New Roman" w:cs="Times New Roman"/>
          <w:color w:val="000000"/>
          <w:kern w:val="0"/>
          <w:sz w:val="28"/>
          <w:szCs w:val="28"/>
          <w:lang w:val="ru-RU"/>
          <w14:ligatures w14:val="none"/>
        </w:rPr>
        <w:t xml:space="preserve">ов (?) приходит из четырех сторон света. </w:t>
      </w:r>
      <w:r w:rsidR="00C437FC" w:rsidRPr="00C437FC">
        <w:rPr>
          <w:rFonts w:ascii="Times New Roman" w:eastAsia="Times New Roman" w:hAnsi="Times New Roman" w:cs="Times New Roman"/>
          <w:color w:val="000000"/>
          <w:kern w:val="0"/>
          <w:sz w:val="28"/>
          <w:szCs w:val="28"/>
          <w:lang w:val="ru-RU"/>
          <w14:ligatures w14:val="none"/>
        </w:rPr>
        <w:t>Снизу</w:t>
      </w:r>
      <w:r w:rsidRPr="00885A55">
        <w:rPr>
          <w:rFonts w:ascii="Times New Roman" w:eastAsia="Times New Roman" w:hAnsi="Times New Roman" w:cs="Times New Roman"/>
          <w:color w:val="000000"/>
          <w:kern w:val="0"/>
          <w:sz w:val="28"/>
          <w:szCs w:val="28"/>
          <w:lang w:val="ru-RU"/>
          <w14:ligatures w14:val="none"/>
        </w:rPr>
        <w:t xml:space="preserve"> возникает </w:t>
      </w:r>
      <w:r w:rsidR="00C437FC" w:rsidRPr="00C437FC">
        <w:rPr>
          <w:rFonts w:ascii="Times New Roman" w:eastAsia="Times New Roman" w:hAnsi="Times New Roman" w:cs="Times New Roman"/>
          <w:color w:val="000000"/>
          <w:kern w:val="0"/>
          <w:sz w:val="28"/>
          <w:szCs w:val="28"/>
          <w:lang w:val="ru-RU"/>
          <w14:ligatures w14:val="none"/>
        </w:rPr>
        <w:t xml:space="preserve">ваджрное </w:t>
      </w:r>
      <w:r w:rsidRPr="00885A55">
        <w:rPr>
          <w:rFonts w:ascii="Times New Roman" w:eastAsia="Times New Roman" w:hAnsi="Times New Roman" w:cs="Times New Roman"/>
          <w:color w:val="000000"/>
          <w:kern w:val="0"/>
          <w:sz w:val="28"/>
          <w:szCs w:val="28"/>
          <w:lang w:val="ru-RU"/>
          <w14:ligatures w14:val="none"/>
        </w:rPr>
        <w:t xml:space="preserve">сидение. </w:t>
      </w:r>
      <w:r w:rsidR="00C437FC" w:rsidRPr="00C437FC">
        <w:rPr>
          <w:rFonts w:ascii="Times New Roman" w:eastAsia="Times New Roman" w:hAnsi="Times New Roman" w:cs="Times New Roman"/>
          <w:color w:val="000000"/>
          <w:kern w:val="0"/>
          <w:sz w:val="28"/>
          <w:szCs w:val="28"/>
          <w:lang w:val="ru-RU"/>
          <w14:ligatures w14:val="none"/>
        </w:rPr>
        <w:t>Задевая друг друга</w:t>
      </w:r>
      <w:r w:rsidR="00C437FC" w:rsidRPr="00716844">
        <w:rPr>
          <w:rFonts w:ascii="Times New Roman" w:eastAsia="Times New Roman" w:hAnsi="Times New Roman" w:cs="Times New Roman"/>
          <w:color w:val="000000"/>
          <w:kern w:val="0"/>
          <w:sz w:val="28"/>
          <w:szCs w:val="28"/>
          <w:lang w:val="ru-RU"/>
          <w14:ligatures w14:val="none"/>
        </w:rPr>
        <w:t xml:space="preserve"> </w:t>
      </w:r>
      <w:r w:rsidR="00C437FC" w:rsidRPr="00C437FC">
        <w:rPr>
          <w:rFonts w:ascii="Times New Roman" w:eastAsia="Times New Roman" w:hAnsi="Times New Roman" w:cs="Times New Roman"/>
          <w:color w:val="000000"/>
          <w:kern w:val="0"/>
          <w:sz w:val="28"/>
          <w:szCs w:val="28"/>
          <w:lang w:val="ru-RU"/>
          <w14:ligatures w14:val="none"/>
        </w:rPr>
        <w:t>(?)</w:t>
      </w:r>
      <w:r w:rsidRPr="00885A55">
        <w:rPr>
          <w:rFonts w:ascii="Times New Roman" w:eastAsia="Times New Roman" w:hAnsi="Times New Roman" w:cs="Times New Roman"/>
          <w:color w:val="000000"/>
          <w:kern w:val="0"/>
          <w:sz w:val="28"/>
          <w:szCs w:val="28"/>
          <w:lang w:val="ru-RU"/>
          <w14:ligatures w14:val="none"/>
        </w:rPr>
        <w:t>, они проповедуют учение о пустоте.</w:t>
      </w:r>
    </w:p>
    <w:p w14:paraId="6FEECDC9" w14:textId="17EBFEB5" w:rsidR="00885A55" w:rsidRPr="00885A55" w:rsidRDefault="00885A55" w:rsidP="00885A55">
      <w:pPr>
        <w:ind w:firstLine="720"/>
        <w:rPr>
          <w:rFonts w:ascii="Times New Roman" w:eastAsia="Times New Roman" w:hAnsi="Times New Roman" w:cs="Times New Roman"/>
          <w:color w:val="000000"/>
          <w:kern w:val="0"/>
          <w:sz w:val="28"/>
          <w:szCs w:val="28"/>
          <w:lang w:val="ru-RU"/>
          <w14:ligatures w14:val="none"/>
        </w:rPr>
      </w:pPr>
      <w:r w:rsidRPr="00885A55">
        <w:rPr>
          <w:rFonts w:ascii="Times New Roman" w:eastAsia="Times New Roman" w:hAnsi="Times New Roman" w:cs="Times New Roman"/>
          <w:color w:val="000000"/>
          <w:kern w:val="0"/>
          <w:sz w:val="28"/>
          <w:szCs w:val="28"/>
          <w:lang w:val="ru-RU"/>
          <w14:ligatures w14:val="none"/>
        </w:rPr>
        <w:t xml:space="preserve">Пять </w:t>
      </w:r>
      <w:r w:rsidR="00C437FC" w:rsidRPr="00C437FC">
        <w:rPr>
          <w:rFonts w:ascii="Times New Roman" w:eastAsia="Times New Roman" w:hAnsi="Times New Roman" w:cs="Times New Roman"/>
          <w:color w:val="000000"/>
          <w:kern w:val="0"/>
          <w:sz w:val="28"/>
          <w:szCs w:val="28"/>
          <w:lang w:val="ru-RU"/>
          <w14:ligatures w14:val="none"/>
        </w:rPr>
        <w:t>ваджрн</w:t>
      </w:r>
      <w:r w:rsidR="00C437FC" w:rsidRPr="00885A55">
        <w:rPr>
          <w:rFonts w:ascii="Times New Roman" w:eastAsia="Times New Roman" w:hAnsi="Times New Roman" w:cs="Times New Roman"/>
          <w:color w:val="000000"/>
          <w:kern w:val="0"/>
          <w:sz w:val="28"/>
          <w:szCs w:val="28"/>
          <w:lang w:val="ru-RU"/>
          <w14:ligatures w14:val="none"/>
        </w:rPr>
        <w:t>ых</w:t>
      </w:r>
      <w:r w:rsidR="00C437FC" w:rsidRPr="00C437FC">
        <w:rPr>
          <w:rFonts w:ascii="Times New Roman" w:eastAsia="Times New Roman" w:hAnsi="Times New Roman" w:cs="Times New Roman"/>
          <w:color w:val="000000"/>
          <w:kern w:val="0"/>
          <w:sz w:val="28"/>
          <w:szCs w:val="28"/>
          <w:lang w:val="ru-RU"/>
          <w14:ligatures w14:val="none"/>
        </w:rPr>
        <w:t xml:space="preserve"> </w:t>
      </w:r>
      <w:r w:rsidRPr="00885A55">
        <w:rPr>
          <w:rFonts w:ascii="Times New Roman" w:eastAsia="Times New Roman" w:hAnsi="Times New Roman" w:cs="Times New Roman"/>
          <w:color w:val="000000"/>
          <w:kern w:val="0"/>
          <w:sz w:val="28"/>
          <w:szCs w:val="28"/>
          <w:lang w:val="ru-RU"/>
          <w14:ligatures w14:val="none"/>
        </w:rPr>
        <w:t>колес устремляются к левому колену [практикующего], где спонтанно проповедуют учение о девяти непрерывных [моментов пути] и восьми освобождениях. Перед [практикующим] появляются шесть слушателей (</w:t>
      </w:r>
      <w:r w:rsidRPr="00C437FC">
        <w:rPr>
          <w:rFonts w:ascii="Times New Roman" w:eastAsia="Times New Roman" w:hAnsi="Times New Roman" w:cs="Times New Roman"/>
          <w:i/>
          <w:iCs/>
          <w:color w:val="000000"/>
          <w:kern w:val="0"/>
          <w:sz w:val="28"/>
          <w:szCs w:val="28"/>
          <w:lang w:val="ru-RU"/>
          <w14:ligatures w14:val="none"/>
        </w:rPr>
        <w:t>śrāvaka</w:t>
      </w:r>
      <w:r w:rsidRPr="00885A55">
        <w:rPr>
          <w:rFonts w:ascii="Times New Roman" w:eastAsia="Times New Roman" w:hAnsi="Times New Roman" w:cs="Times New Roman"/>
          <w:color w:val="000000"/>
          <w:kern w:val="0"/>
          <w:sz w:val="28"/>
          <w:szCs w:val="28"/>
          <w:lang w:val="ru-RU"/>
          <w14:ligatures w14:val="none"/>
        </w:rPr>
        <w:t>)</w:t>
      </w:r>
      <w:r w:rsidR="00C437FC" w:rsidRPr="00C437FC">
        <w:rPr>
          <w:rFonts w:ascii="Times New Roman" w:eastAsia="Times New Roman" w:hAnsi="Times New Roman" w:cs="Times New Roman"/>
          <w:color w:val="000000"/>
          <w:kern w:val="0"/>
          <w:sz w:val="28"/>
          <w:szCs w:val="28"/>
          <w:lang w:val="ru-RU"/>
          <w14:ligatures w14:val="none"/>
        </w:rPr>
        <w:t xml:space="preserve"> </w:t>
      </w:r>
      <w:r w:rsidR="00C437FC" w:rsidRPr="00885A55">
        <w:rPr>
          <w:rFonts w:ascii="Times New Roman" w:eastAsia="Times New Roman" w:hAnsi="Times New Roman" w:cs="Times New Roman"/>
          <w:color w:val="000000"/>
          <w:kern w:val="0"/>
          <w:sz w:val="28"/>
          <w:szCs w:val="28"/>
          <w:lang w:val="ru-RU"/>
          <w14:ligatures w14:val="none"/>
        </w:rPr>
        <w:t>прошл</w:t>
      </w:r>
      <w:r w:rsidR="00C437FC" w:rsidRPr="00C437FC">
        <w:rPr>
          <w:rFonts w:ascii="Times New Roman" w:eastAsia="Times New Roman" w:hAnsi="Times New Roman" w:cs="Times New Roman"/>
          <w:color w:val="000000"/>
          <w:kern w:val="0"/>
          <w:sz w:val="28"/>
          <w:szCs w:val="28"/>
          <w:lang w:val="ru-RU"/>
          <w14:ligatures w14:val="none"/>
        </w:rPr>
        <w:t>ого</w:t>
      </w:r>
      <w:r w:rsidRPr="00885A55">
        <w:rPr>
          <w:rFonts w:ascii="Times New Roman" w:eastAsia="Times New Roman" w:hAnsi="Times New Roman" w:cs="Times New Roman"/>
          <w:color w:val="000000"/>
          <w:kern w:val="0"/>
          <w:sz w:val="28"/>
          <w:szCs w:val="28"/>
          <w:lang w:val="ru-RU"/>
          <w14:ligatures w14:val="none"/>
        </w:rPr>
        <w:t xml:space="preserve">, все погруженные в </w:t>
      </w:r>
      <w:r w:rsidR="00C437FC" w:rsidRPr="00885A55">
        <w:rPr>
          <w:rFonts w:ascii="Times New Roman" w:eastAsia="Times New Roman" w:hAnsi="Times New Roman" w:cs="Times New Roman"/>
          <w:color w:val="000000"/>
          <w:kern w:val="0"/>
          <w:sz w:val="28"/>
          <w:szCs w:val="28"/>
          <w:lang w:val="ru-RU"/>
          <w14:ligatures w14:val="none"/>
        </w:rPr>
        <w:t>самадхи</w:t>
      </w:r>
      <w:r w:rsidRPr="00885A55">
        <w:rPr>
          <w:rFonts w:ascii="Times New Roman" w:eastAsia="Times New Roman" w:hAnsi="Times New Roman" w:cs="Times New Roman"/>
          <w:color w:val="000000"/>
          <w:kern w:val="0"/>
          <w:sz w:val="28"/>
          <w:szCs w:val="28"/>
          <w:lang w:val="ru-RU"/>
          <w14:ligatures w14:val="none"/>
        </w:rPr>
        <w:t xml:space="preserve"> из берилла.</w:t>
      </w:r>
    </w:p>
    <w:p w14:paraId="37599886" w14:textId="30761DDA" w:rsidR="00885A55" w:rsidRPr="00885A55" w:rsidRDefault="00885A55" w:rsidP="00885A55">
      <w:pPr>
        <w:ind w:firstLine="720"/>
        <w:rPr>
          <w:rFonts w:ascii="Times New Roman" w:eastAsia="Times New Roman" w:hAnsi="Times New Roman" w:cs="Times New Roman"/>
          <w:color w:val="000000"/>
          <w:kern w:val="0"/>
          <w:sz w:val="28"/>
          <w:szCs w:val="28"/>
          <w:lang w:val="ru-RU"/>
          <w14:ligatures w14:val="none"/>
        </w:rPr>
      </w:pPr>
      <w:r w:rsidRPr="00885A55">
        <w:rPr>
          <w:rFonts w:ascii="Times New Roman" w:eastAsia="Times New Roman" w:hAnsi="Times New Roman" w:cs="Times New Roman"/>
          <w:color w:val="000000"/>
          <w:kern w:val="0"/>
          <w:sz w:val="28"/>
          <w:szCs w:val="28"/>
          <w:lang w:val="ru-RU"/>
          <w14:ligatures w14:val="none"/>
        </w:rPr>
        <w:t>Затем Будда Шакьямуни проповедует ему смысл и характеристик</w:t>
      </w:r>
      <w:r w:rsidR="00C437FC" w:rsidRPr="00885A55">
        <w:rPr>
          <w:rFonts w:ascii="Times New Roman" w:eastAsia="Times New Roman" w:hAnsi="Times New Roman" w:cs="Times New Roman"/>
          <w:color w:val="000000"/>
          <w:kern w:val="0"/>
          <w:sz w:val="28"/>
          <w:szCs w:val="28"/>
          <w:lang w:val="ru-RU"/>
          <w14:ligatures w14:val="none"/>
        </w:rPr>
        <w:t>и</w:t>
      </w:r>
      <w:r w:rsidRPr="00885A55">
        <w:rPr>
          <w:rFonts w:ascii="Times New Roman" w:eastAsia="Times New Roman" w:hAnsi="Times New Roman" w:cs="Times New Roman"/>
          <w:color w:val="000000"/>
          <w:kern w:val="0"/>
          <w:sz w:val="28"/>
          <w:szCs w:val="28"/>
          <w:lang w:val="ru-RU"/>
          <w14:ligatures w14:val="none"/>
        </w:rPr>
        <w:t xml:space="preserve"> </w:t>
      </w:r>
      <w:r w:rsidR="00C437FC" w:rsidRPr="00885A55">
        <w:rPr>
          <w:rFonts w:ascii="Times New Roman" w:eastAsia="Times New Roman" w:hAnsi="Times New Roman" w:cs="Times New Roman"/>
          <w:color w:val="000000"/>
          <w:kern w:val="0"/>
          <w:sz w:val="28"/>
          <w:szCs w:val="28"/>
          <w:lang w:val="ru-RU"/>
          <w14:ligatures w14:val="none"/>
        </w:rPr>
        <w:t xml:space="preserve">подтверждающих </w:t>
      </w:r>
      <w:r w:rsidRPr="00885A55">
        <w:rPr>
          <w:rFonts w:ascii="Times New Roman" w:eastAsia="Times New Roman" w:hAnsi="Times New Roman" w:cs="Times New Roman"/>
          <w:color w:val="000000"/>
          <w:kern w:val="0"/>
          <w:sz w:val="28"/>
          <w:szCs w:val="28"/>
          <w:lang w:val="ru-RU"/>
          <w14:ligatures w14:val="none"/>
        </w:rPr>
        <w:t>видений</w:t>
      </w:r>
      <w:r w:rsidR="00C437FC" w:rsidRPr="00C437FC">
        <w:rPr>
          <w:rFonts w:ascii="Times New Roman" w:eastAsia="Times New Roman" w:hAnsi="Times New Roman" w:cs="Times New Roman"/>
          <w:color w:val="000000"/>
          <w:kern w:val="0"/>
          <w:sz w:val="28"/>
          <w:szCs w:val="28"/>
          <w:lang w:val="ru-RU"/>
          <w14:ligatures w14:val="none"/>
        </w:rPr>
        <w:t xml:space="preserve"> ваджрного</w:t>
      </w:r>
      <w:r w:rsidRPr="00885A55">
        <w:rPr>
          <w:rFonts w:ascii="Times New Roman" w:eastAsia="Times New Roman" w:hAnsi="Times New Roman" w:cs="Times New Roman"/>
          <w:color w:val="000000"/>
          <w:kern w:val="0"/>
          <w:sz w:val="28"/>
          <w:szCs w:val="28"/>
          <w:lang w:val="ru-RU"/>
          <w14:ligatures w14:val="none"/>
        </w:rPr>
        <w:t xml:space="preserve"> </w:t>
      </w:r>
      <w:r w:rsidR="00C437FC" w:rsidRPr="00885A55">
        <w:rPr>
          <w:rFonts w:ascii="Times New Roman" w:eastAsia="Times New Roman" w:hAnsi="Times New Roman" w:cs="Times New Roman"/>
          <w:color w:val="000000"/>
          <w:kern w:val="0"/>
          <w:sz w:val="28"/>
          <w:szCs w:val="28"/>
          <w:lang w:val="ru-RU"/>
          <w14:ligatures w14:val="none"/>
        </w:rPr>
        <w:t>самадхи</w:t>
      </w:r>
      <w:r w:rsidR="00881BC4" w:rsidRPr="00881BC4">
        <w:rPr>
          <w:rFonts w:ascii="Times New Roman" w:eastAsia="Times New Roman" w:hAnsi="Times New Roman" w:cs="Times New Roman"/>
          <w:color w:val="000000"/>
          <w:kern w:val="0"/>
          <w:sz w:val="28"/>
          <w:szCs w:val="28"/>
          <w:lang w:val="ru-RU"/>
          <w14:ligatures w14:val="none"/>
        </w:rPr>
        <w:t xml:space="preserve"> </w:t>
      </w:r>
      <w:bookmarkStart w:id="88" w:name="_RefMark088"/>
      <w:r w:rsidR="00881BC4" w:rsidRPr="00881BC4">
        <w:rPr>
          <w:rFonts w:ascii="Times New Roman" w:eastAsia="Times New Roman" w:hAnsi="Times New Roman" w:cs="Times New Roman"/>
          <w:color w:val="000000"/>
          <w:kern w:val="0"/>
          <w:sz w:val="28"/>
          <w:szCs w:val="28"/>
          <w:lang w:val="ru-RU"/>
          <w14:ligatures w14:val="none"/>
        </w:rPr>
        <w:t>[</w:t>
      </w:r>
      <w:r w:rsidR="00881BC4" w:rsidRPr="00881BC4">
        <w:rPr>
          <w:rFonts w:ascii="Times New Roman" w:eastAsia="Times New Roman" w:hAnsi="Times New Roman" w:cs="Times New Roman"/>
          <w:color w:val="0563C1"/>
          <w:kern w:val="0"/>
          <w:sz w:val="28"/>
          <w:szCs w:val="28"/>
          <w:u w:val="single" w:color="0563C1"/>
          <w:lang w:val="ru-RU"/>
          <w14:ligatures w14:val="none"/>
        </w:rPr>
        <w:fldChar w:fldCharType="begin"/>
      </w:r>
      <w:r w:rsidR="00881BC4" w:rsidRPr="00881BC4">
        <w:rPr>
          <w:rFonts w:ascii="Times New Roman" w:eastAsia="Times New Roman" w:hAnsi="Times New Roman" w:cs="Times New Roman"/>
          <w:color w:val="0563C1"/>
          <w:kern w:val="0"/>
          <w:sz w:val="28"/>
          <w:szCs w:val="28"/>
          <w:u w:val="single" w:color="0563C1"/>
          <w:lang w:val="ru-RU"/>
          <w14:ligatures w14:val="none"/>
        </w:rPr>
        <w:instrText xml:space="preserve"> REF _RefNote088 \r \h \* MERGEFORMAT </w:instrText>
      </w:r>
      <w:r w:rsidR="00881BC4" w:rsidRPr="00881BC4">
        <w:rPr>
          <w:rFonts w:ascii="Times New Roman" w:eastAsia="Times New Roman" w:hAnsi="Times New Roman" w:cs="Times New Roman"/>
          <w:color w:val="0563C1"/>
          <w:kern w:val="0"/>
          <w:sz w:val="28"/>
          <w:szCs w:val="28"/>
          <w:u w:val="single" w:color="0563C1"/>
          <w:lang w:val="ru-RU"/>
          <w14:ligatures w14:val="none"/>
        </w:rPr>
      </w:r>
      <w:r w:rsidR="00881BC4" w:rsidRPr="00881BC4">
        <w:rPr>
          <w:rFonts w:ascii="Times New Roman" w:eastAsia="Times New Roman" w:hAnsi="Times New Roman" w:cs="Times New Roman"/>
          <w:color w:val="0563C1"/>
          <w:kern w:val="0"/>
          <w:sz w:val="28"/>
          <w:szCs w:val="28"/>
          <w:u w:val="single" w:color="0563C1"/>
          <w:lang w:val="ru-RU"/>
          <w14:ligatures w14:val="none"/>
        </w:rPr>
        <w:fldChar w:fldCharType="separate"/>
      </w:r>
      <w:r w:rsidR="00881BC4" w:rsidRPr="00881BC4">
        <w:rPr>
          <w:rFonts w:ascii="Times New Roman" w:eastAsia="Times New Roman" w:hAnsi="Times New Roman" w:cs="Times New Roman"/>
          <w:color w:val="0563C1"/>
          <w:kern w:val="0"/>
          <w:sz w:val="28"/>
          <w:szCs w:val="28"/>
          <w:u w:val="single" w:color="0563C1"/>
          <w:lang w:val="ru-RU"/>
          <w14:ligatures w14:val="none"/>
        </w:rPr>
        <w:t>88</w:t>
      </w:r>
      <w:r w:rsidR="00881BC4" w:rsidRPr="00881BC4">
        <w:rPr>
          <w:rFonts w:ascii="Times New Roman" w:eastAsia="Times New Roman" w:hAnsi="Times New Roman" w:cs="Times New Roman"/>
          <w:color w:val="0563C1"/>
          <w:kern w:val="0"/>
          <w:sz w:val="28"/>
          <w:szCs w:val="28"/>
          <w:u w:val="single" w:color="0563C1"/>
          <w:lang w:val="ru-RU"/>
          <w14:ligatures w14:val="none"/>
        </w:rPr>
        <w:fldChar w:fldCharType="end"/>
      </w:r>
      <w:r w:rsidR="00881BC4" w:rsidRPr="00881BC4">
        <w:rPr>
          <w:rFonts w:ascii="Times New Roman" w:eastAsia="Times New Roman" w:hAnsi="Times New Roman" w:cs="Times New Roman"/>
          <w:color w:val="000000"/>
          <w:kern w:val="0"/>
          <w:sz w:val="28"/>
          <w:szCs w:val="28"/>
          <w:lang w:val="ru-RU"/>
          <w14:ligatures w14:val="none"/>
        </w:rPr>
        <w:t>]</w:t>
      </w:r>
      <w:bookmarkEnd w:id="88"/>
      <w:r w:rsidRPr="00885A55">
        <w:rPr>
          <w:rFonts w:ascii="Times New Roman" w:eastAsia="Times New Roman" w:hAnsi="Times New Roman" w:cs="Times New Roman"/>
          <w:color w:val="000000"/>
          <w:kern w:val="0"/>
          <w:sz w:val="28"/>
          <w:szCs w:val="28"/>
          <w:lang w:val="ru-RU"/>
          <w14:ligatures w14:val="none"/>
        </w:rPr>
        <w:t>.</w:t>
      </w:r>
    </w:p>
    <w:p w14:paraId="61FE73D3" w14:textId="5CA2467C" w:rsidR="00B11527" w:rsidRPr="00E00D85" w:rsidRDefault="00B11527" w:rsidP="00B11527">
      <w:pPr>
        <w:ind w:firstLine="720"/>
        <w:rPr>
          <w:rFonts w:ascii="Times New Roman" w:eastAsia="Times New Roman" w:hAnsi="Times New Roman" w:cs="Times New Roman"/>
          <w:color w:val="000000"/>
          <w:kern w:val="0"/>
          <w:sz w:val="28"/>
          <w:szCs w:val="28"/>
          <w:lang w:val="ru-RU"/>
          <w14:ligatures w14:val="none"/>
        </w:rPr>
      </w:pPr>
    </w:p>
    <w:p w14:paraId="0013033C" w14:textId="26DB4C7E" w:rsidR="00AD1BC6" w:rsidRPr="00AD1BC6" w:rsidRDefault="00B11527" w:rsidP="00AD1BC6">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392C93">
        <w:rPr>
          <w:rFonts w:ascii="Times New Roman" w:eastAsia="Times New Roman" w:hAnsi="Times New Roman" w:cs="Times New Roman"/>
          <w:color w:val="000000"/>
          <w:kern w:val="0"/>
          <w:sz w:val="28"/>
          <w:szCs w:val="28"/>
          <w:lang w:val="ru-RU"/>
          <w14:ligatures w14:val="none"/>
        </w:rPr>
        <w:t xml:space="preserve"> 1</w:t>
      </w:r>
      <w:r w:rsidRPr="00AD1BC6">
        <w:rPr>
          <w:rFonts w:ascii="Times New Roman" w:eastAsia="Times New Roman" w:hAnsi="Times New Roman" w:cs="Times New Roman"/>
          <w:color w:val="000000"/>
          <w:kern w:val="0"/>
          <w:sz w:val="28"/>
          <w:szCs w:val="28"/>
          <w:lang w:val="ru-RU"/>
          <w14:ligatures w14:val="none"/>
        </w:rPr>
        <w:t>15</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AD1BC6" w:rsidRPr="00AD1BC6">
        <w:rPr>
          <w:rFonts w:ascii="Times New Roman" w:eastAsia="Times New Roman" w:hAnsi="Times New Roman" w:cs="Times New Roman"/>
          <w:color w:val="000000"/>
          <w:kern w:val="0"/>
          <w:sz w:val="28"/>
          <w:szCs w:val="28"/>
          <w:lang w:val="ru-RU"/>
          <w14:ligatures w14:val="none"/>
        </w:rPr>
        <w:t>Тогда [практик] обретает покой и, не ведая уже ни о своем теле, ни о своем уме, вступает в алмазное самадхи (</w:t>
      </w:r>
      <w:r w:rsidR="00AD1BC6" w:rsidRPr="00AD1BC6">
        <w:rPr>
          <w:rFonts w:ascii="Times New Roman" w:eastAsia="Times New Roman" w:hAnsi="Times New Roman" w:cs="Times New Roman"/>
          <w:i/>
          <w:iCs/>
          <w:color w:val="000000"/>
          <w:kern w:val="0"/>
          <w:sz w:val="28"/>
          <w:szCs w:val="28"/>
          <w:lang w:val="ru-RU"/>
          <w14:ligatures w14:val="none"/>
        </w:rPr>
        <w:t>vajrasamādhi</w:t>
      </w:r>
      <w:r w:rsidR="00AD1BC6" w:rsidRPr="00AD1BC6">
        <w:rPr>
          <w:rFonts w:ascii="Times New Roman" w:eastAsia="Times New Roman" w:hAnsi="Times New Roman" w:cs="Times New Roman"/>
          <w:color w:val="000000"/>
          <w:kern w:val="0"/>
          <w:sz w:val="28"/>
          <w:szCs w:val="28"/>
          <w:lang w:val="ru-RU"/>
          <w14:ligatures w14:val="none"/>
        </w:rPr>
        <w:t>). Он выходит из алмазного самадхи как великий архат, разрушив гору страстей (</w:t>
      </w:r>
      <w:r w:rsidR="00AD1BC6" w:rsidRPr="00AD1BC6">
        <w:rPr>
          <w:rFonts w:ascii="Times New Roman" w:eastAsia="Times New Roman" w:hAnsi="Times New Roman" w:cs="Times New Roman"/>
          <w:i/>
          <w:iCs/>
          <w:color w:val="000000"/>
          <w:kern w:val="0"/>
          <w:sz w:val="28"/>
          <w:szCs w:val="28"/>
          <w:lang w:val="ru-RU"/>
          <w14:ligatures w14:val="none"/>
        </w:rPr>
        <w:t>kleśa</w:t>
      </w:r>
      <w:r w:rsidR="00AD1BC6" w:rsidRPr="00AD1BC6">
        <w:rPr>
          <w:rFonts w:ascii="Times New Roman" w:eastAsia="Times New Roman" w:hAnsi="Times New Roman" w:cs="Times New Roman"/>
          <w:color w:val="000000"/>
          <w:kern w:val="0"/>
          <w:sz w:val="28"/>
          <w:szCs w:val="28"/>
          <w:lang w:val="ru-RU"/>
          <w14:ligatures w14:val="none"/>
        </w:rPr>
        <w:t>), перерезав корни омрачений, осушив реку невежества, истребив смерть, старость и отчаяние, достигнув окончательного предела срока своего пребывания в круговороте рождений (</w:t>
      </w:r>
      <w:r w:rsidR="00AD1BC6" w:rsidRPr="00AD1BC6">
        <w:rPr>
          <w:rFonts w:ascii="Times New Roman" w:eastAsia="Times New Roman" w:hAnsi="Times New Roman" w:cs="Times New Roman"/>
          <w:i/>
          <w:iCs/>
          <w:color w:val="000000"/>
          <w:kern w:val="0"/>
          <w:sz w:val="28"/>
          <w:szCs w:val="28"/>
          <w:lang w:val="ru-RU"/>
          <w14:ligatures w14:val="none"/>
        </w:rPr>
        <w:t>saṃsāra</w:t>
      </w:r>
      <w:r w:rsidR="00AD1BC6" w:rsidRPr="00AD1BC6">
        <w:rPr>
          <w:rFonts w:ascii="Times New Roman" w:eastAsia="Times New Roman" w:hAnsi="Times New Roman" w:cs="Times New Roman"/>
          <w:color w:val="000000"/>
          <w:kern w:val="0"/>
          <w:sz w:val="28"/>
          <w:szCs w:val="28"/>
          <w:lang w:val="ru-RU"/>
          <w14:ligatures w14:val="none"/>
        </w:rPr>
        <w:t>), совершенствуя святой путь, став подобным очищенному золоту, положив конец всем желаниям и исполнив то, что надлежало исполнить.</w:t>
      </w:r>
    </w:p>
    <w:p w14:paraId="79AE5C56" w14:textId="015CE059" w:rsidR="00B11527" w:rsidRPr="00E00D85" w:rsidRDefault="00B11527" w:rsidP="00B11527">
      <w:pPr>
        <w:ind w:firstLine="720"/>
        <w:rPr>
          <w:rFonts w:ascii="Times New Roman" w:eastAsia="Times New Roman" w:hAnsi="Times New Roman" w:cs="Times New Roman"/>
          <w:color w:val="000000"/>
          <w:kern w:val="0"/>
          <w:sz w:val="28"/>
          <w:szCs w:val="28"/>
          <w:lang w:val="ru-RU"/>
          <w14:ligatures w14:val="none"/>
        </w:rPr>
      </w:pPr>
    </w:p>
    <w:p w14:paraId="65939F2E" w14:textId="77777777" w:rsidR="00491F40" w:rsidRPr="00491F40" w:rsidRDefault="00B11527" w:rsidP="00491F40">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392C93">
        <w:rPr>
          <w:rFonts w:ascii="Times New Roman" w:eastAsia="Times New Roman" w:hAnsi="Times New Roman" w:cs="Times New Roman"/>
          <w:color w:val="000000"/>
          <w:kern w:val="0"/>
          <w:sz w:val="28"/>
          <w:szCs w:val="28"/>
          <w:lang w:val="ru-RU"/>
          <w14:ligatures w14:val="none"/>
        </w:rPr>
        <w:t xml:space="preserve"> 1</w:t>
      </w:r>
      <w:r w:rsidRPr="00491F40">
        <w:rPr>
          <w:rFonts w:ascii="Times New Roman" w:eastAsia="Times New Roman" w:hAnsi="Times New Roman" w:cs="Times New Roman"/>
          <w:color w:val="000000"/>
          <w:kern w:val="0"/>
          <w:sz w:val="28"/>
          <w:szCs w:val="28"/>
          <w:lang w:val="ru-RU"/>
          <w14:ligatures w14:val="none"/>
        </w:rPr>
        <w:t>16</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491F40" w:rsidRPr="00491F40">
        <w:rPr>
          <w:rFonts w:ascii="Times New Roman" w:eastAsia="Times New Roman" w:hAnsi="Times New Roman" w:cs="Times New Roman"/>
          <w:color w:val="000000"/>
          <w:kern w:val="0"/>
          <w:sz w:val="28"/>
          <w:szCs w:val="28"/>
          <w:lang w:val="ru-RU"/>
          <w14:ligatures w14:val="none"/>
        </w:rPr>
        <w:t>Если же [практикующий] возжелал пробуждения Будды, то при первом своем видении света от белого лотоса-пучка волос (</w:t>
      </w:r>
      <w:r w:rsidR="00491F40" w:rsidRPr="00491F40">
        <w:rPr>
          <w:rFonts w:ascii="Times New Roman" w:eastAsia="Times New Roman" w:hAnsi="Times New Roman" w:cs="Times New Roman"/>
          <w:i/>
          <w:iCs/>
          <w:color w:val="000000"/>
          <w:kern w:val="0"/>
          <w:sz w:val="28"/>
          <w:szCs w:val="28"/>
          <w:lang w:val="ru-RU"/>
          <w14:ligatures w14:val="none"/>
        </w:rPr>
        <w:t>ūrṇākośa</w:t>
      </w:r>
      <w:r w:rsidR="00491F40" w:rsidRPr="00491F40">
        <w:rPr>
          <w:rFonts w:ascii="Times New Roman" w:eastAsia="Times New Roman" w:hAnsi="Times New Roman" w:cs="Times New Roman"/>
          <w:color w:val="000000"/>
          <w:kern w:val="0"/>
          <w:sz w:val="28"/>
          <w:szCs w:val="28"/>
          <w:lang w:val="ru-RU"/>
          <w14:ligatures w14:val="none"/>
        </w:rPr>
        <w:t>) семи Будд этот свет расщепится на десять отдельных лучей, которые затем преобразуются в десять драгоценных цветов, десять драгоценных деревьев и десять драгоценных террас, выстроившихся в воздухе.</w:t>
      </w:r>
    </w:p>
    <w:p w14:paraId="6B4E855E" w14:textId="0BDAE2D2" w:rsidR="00491F40" w:rsidRPr="00491F40" w:rsidRDefault="00491F40" w:rsidP="00491F40">
      <w:pPr>
        <w:ind w:firstLine="720"/>
        <w:rPr>
          <w:rFonts w:ascii="Times New Roman" w:eastAsia="Times New Roman" w:hAnsi="Times New Roman" w:cs="Times New Roman"/>
          <w:color w:val="000000"/>
          <w:kern w:val="0"/>
          <w:sz w:val="28"/>
          <w:szCs w:val="28"/>
          <w:lang w:val="ru-RU"/>
          <w14:ligatures w14:val="none"/>
        </w:rPr>
      </w:pPr>
      <w:r w:rsidRPr="00491F40">
        <w:rPr>
          <w:rFonts w:ascii="Times New Roman" w:eastAsia="Times New Roman" w:hAnsi="Times New Roman" w:cs="Times New Roman"/>
          <w:color w:val="000000"/>
          <w:kern w:val="0"/>
          <w:sz w:val="28"/>
          <w:szCs w:val="28"/>
          <w:lang w:val="ru-RU"/>
          <w14:ligatures w14:val="none"/>
        </w:rPr>
        <w:t xml:space="preserve">Вместе с семью Буддами, Будды десяти направлений также испускают сияющую воду, которая, как описывалось выше, очищает все кости [практикующего]. Затем изнутри белого лотоса-пучка волос Будд исходит все возрастающий [звук] проповеди восемнадцати практик любви, восемнадцати практик сострадания, восемнадцати практик великой радости и восемнадцати практик великого беспристрастия </w:t>
      </w:r>
      <w:bookmarkStart w:id="89" w:name="_RefMark089"/>
      <w:r w:rsidRPr="00491F40">
        <w:rPr>
          <w:rFonts w:ascii="Times New Roman" w:eastAsia="Times New Roman" w:hAnsi="Times New Roman" w:cs="Times New Roman"/>
          <w:color w:val="000000"/>
          <w:kern w:val="0"/>
          <w:sz w:val="28"/>
          <w:szCs w:val="28"/>
          <w:lang w:val="ru-RU"/>
          <w14:ligatures w14:val="none"/>
        </w:rPr>
        <w:t>[</w:t>
      </w:r>
      <w:r w:rsidRPr="00491F40">
        <w:rPr>
          <w:rFonts w:ascii="Times New Roman" w:eastAsia="Times New Roman" w:hAnsi="Times New Roman" w:cs="Times New Roman"/>
          <w:color w:val="0563C1"/>
          <w:kern w:val="0"/>
          <w:sz w:val="28"/>
          <w:szCs w:val="28"/>
          <w:u w:val="single" w:color="0563C1"/>
          <w:lang w:val="ru-RU"/>
          <w14:ligatures w14:val="none"/>
        </w:rPr>
        <w:fldChar w:fldCharType="begin"/>
      </w:r>
      <w:r w:rsidRPr="00491F40">
        <w:rPr>
          <w:rFonts w:ascii="Times New Roman" w:eastAsia="Times New Roman" w:hAnsi="Times New Roman" w:cs="Times New Roman"/>
          <w:color w:val="0563C1"/>
          <w:kern w:val="0"/>
          <w:sz w:val="28"/>
          <w:szCs w:val="28"/>
          <w:u w:val="single" w:color="0563C1"/>
          <w:lang w:val="ru-RU"/>
          <w14:ligatures w14:val="none"/>
        </w:rPr>
        <w:instrText xml:space="preserve"> REF _RefNote089 \r \h \* MERGEFORMAT </w:instrText>
      </w:r>
      <w:r w:rsidRPr="00491F40">
        <w:rPr>
          <w:rFonts w:ascii="Times New Roman" w:eastAsia="Times New Roman" w:hAnsi="Times New Roman" w:cs="Times New Roman"/>
          <w:color w:val="0563C1"/>
          <w:kern w:val="0"/>
          <w:sz w:val="28"/>
          <w:szCs w:val="28"/>
          <w:u w:val="single" w:color="0563C1"/>
          <w:lang w:val="ru-RU"/>
          <w14:ligatures w14:val="none"/>
        </w:rPr>
      </w:r>
      <w:r w:rsidRPr="00491F40">
        <w:rPr>
          <w:rFonts w:ascii="Times New Roman" w:eastAsia="Times New Roman" w:hAnsi="Times New Roman" w:cs="Times New Roman"/>
          <w:color w:val="0563C1"/>
          <w:kern w:val="0"/>
          <w:sz w:val="28"/>
          <w:szCs w:val="28"/>
          <w:u w:val="single" w:color="0563C1"/>
          <w:lang w:val="ru-RU"/>
          <w14:ligatures w14:val="none"/>
        </w:rPr>
        <w:fldChar w:fldCharType="separate"/>
      </w:r>
      <w:r w:rsidRPr="00491F40">
        <w:rPr>
          <w:rFonts w:ascii="Times New Roman" w:eastAsia="Times New Roman" w:hAnsi="Times New Roman" w:cs="Times New Roman"/>
          <w:color w:val="0563C1"/>
          <w:kern w:val="0"/>
          <w:sz w:val="28"/>
          <w:szCs w:val="28"/>
          <w:u w:val="single" w:color="0563C1"/>
          <w:lang w:val="ru-RU"/>
          <w14:ligatures w14:val="none"/>
        </w:rPr>
        <w:t>89</w:t>
      </w:r>
      <w:r w:rsidRPr="00491F40">
        <w:rPr>
          <w:rFonts w:ascii="Times New Roman" w:eastAsia="Times New Roman" w:hAnsi="Times New Roman" w:cs="Times New Roman"/>
          <w:color w:val="0563C1"/>
          <w:kern w:val="0"/>
          <w:sz w:val="28"/>
          <w:szCs w:val="28"/>
          <w:u w:val="single" w:color="0563C1"/>
          <w:lang w:val="ru-RU"/>
          <w14:ligatures w14:val="none"/>
        </w:rPr>
        <w:fldChar w:fldCharType="end"/>
      </w:r>
      <w:r w:rsidRPr="00491F40">
        <w:rPr>
          <w:rFonts w:ascii="Times New Roman" w:eastAsia="Times New Roman" w:hAnsi="Times New Roman" w:cs="Times New Roman"/>
          <w:color w:val="000000"/>
          <w:kern w:val="0"/>
          <w:sz w:val="28"/>
          <w:szCs w:val="28"/>
          <w:lang w:val="ru-RU"/>
          <w14:ligatures w14:val="none"/>
        </w:rPr>
        <w:t>]</w:t>
      </w:r>
      <w:bookmarkEnd w:id="89"/>
      <w:r w:rsidRPr="00491F40">
        <w:rPr>
          <w:rFonts w:ascii="Times New Roman" w:eastAsia="Times New Roman" w:hAnsi="Times New Roman" w:cs="Times New Roman"/>
          <w:color w:val="000000"/>
          <w:kern w:val="0"/>
          <w:sz w:val="28"/>
          <w:szCs w:val="28"/>
          <w:lang w:val="ru-RU"/>
          <w14:ligatures w14:val="none"/>
        </w:rPr>
        <w:t>.</w:t>
      </w:r>
    </w:p>
    <w:p w14:paraId="311944A8" w14:textId="6D577614" w:rsidR="00B11527" w:rsidRPr="00716844" w:rsidRDefault="00B11527" w:rsidP="00491F40">
      <w:pPr>
        <w:rPr>
          <w:rFonts w:ascii="Times New Roman" w:eastAsia="Times New Roman" w:hAnsi="Times New Roman" w:cs="Times New Roman"/>
          <w:color w:val="000000"/>
          <w:kern w:val="0"/>
          <w:sz w:val="28"/>
          <w:szCs w:val="28"/>
          <w:lang w:val="ru-RU"/>
          <w14:ligatures w14:val="none"/>
        </w:rPr>
      </w:pPr>
    </w:p>
    <w:p w14:paraId="6FC3802C" w14:textId="7DFBD0A4" w:rsidR="00D01463" w:rsidRPr="00D01463" w:rsidRDefault="00B11527" w:rsidP="00D01463">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392C93">
        <w:rPr>
          <w:rFonts w:ascii="Times New Roman" w:eastAsia="Times New Roman" w:hAnsi="Times New Roman" w:cs="Times New Roman"/>
          <w:color w:val="000000"/>
          <w:kern w:val="0"/>
          <w:sz w:val="28"/>
          <w:szCs w:val="28"/>
          <w:lang w:val="ru-RU"/>
          <w14:ligatures w14:val="none"/>
        </w:rPr>
        <w:t xml:space="preserve"> 1</w:t>
      </w:r>
      <w:r w:rsidRPr="00D01463">
        <w:rPr>
          <w:rFonts w:ascii="Times New Roman" w:eastAsia="Times New Roman" w:hAnsi="Times New Roman" w:cs="Times New Roman"/>
          <w:color w:val="000000"/>
          <w:kern w:val="0"/>
          <w:sz w:val="28"/>
          <w:szCs w:val="28"/>
          <w:lang w:val="ru-RU"/>
          <w14:ligatures w14:val="none"/>
        </w:rPr>
        <w:t>17</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D01463" w:rsidRPr="00D01463">
        <w:rPr>
          <w:rFonts w:ascii="Times New Roman" w:eastAsia="Times New Roman" w:hAnsi="Times New Roman" w:cs="Times New Roman"/>
          <w:color w:val="000000"/>
          <w:kern w:val="0"/>
          <w:sz w:val="28"/>
          <w:szCs w:val="28"/>
          <w:lang w:val="ru-RU"/>
          <w14:ligatures w14:val="none"/>
        </w:rPr>
        <w:t xml:space="preserve">Получив такое наставление, [практикующий] развивает эти четыре неизмеримых состояния ума [любви, сострадания, радости и </w:t>
      </w:r>
      <w:r w:rsidR="00D01463" w:rsidRPr="00D01463">
        <w:rPr>
          <w:rFonts w:ascii="Times New Roman" w:eastAsia="Times New Roman" w:hAnsi="Times New Roman" w:cs="Times New Roman"/>
          <w:color w:val="000000"/>
          <w:kern w:val="0"/>
          <w:sz w:val="28"/>
          <w:szCs w:val="28"/>
          <w:lang w:val="ru-RU"/>
          <w14:ligatures w14:val="none"/>
        </w:rPr>
        <w:lastRenderedPageBreak/>
        <w:t>равностности]. Став полностью наделенным четырьмя неизмеримыми [состояниями ума], ему преподаются десять видов ясного ума. Обретя их, ему излагают следующее: «Само же материальное (</w:t>
      </w:r>
      <w:r w:rsidR="00D01463" w:rsidRPr="00D01463">
        <w:rPr>
          <w:rFonts w:ascii="Times New Roman" w:eastAsia="Times New Roman" w:hAnsi="Times New Roman" w:cs="Times New Roman"/>
          <w:i/>
          <w:iCs/>
          <w:color w:val="000000"/>
          <w:kern w:val="0"/>
          <w:sz w:val="28"/>
          <w:szCs w:val="28"/>
          <w14:ligatures w14:val="none"/>
        </w:rPr>
        <w:t>r</w:t>
      </w:r>
      <w:r w:rsidR="00D01463" w:rsidRPr="00D01463">
        <w:rPr>
          <w:rFonts w:ascii="Times New Roman" w:eastAsia="Times New Roman" w:hAnsi="Times New Roman" w:cs="Times New Roman"/>
          <w:i/>
          <w:iCs/>
          <w:color w:val="000000"/>
          <w:kern w:val="0"/>
          <w:sz w:val="28"/>
          <w:szCs w:val="28"/>
          <w:lang w:val="ru-RU"/>
          <w14:ligatures w14:val="none"/>
        </w:rPr>
        <w:t>ūpa</w:t>
      </w:r>
      <w:r w:rsidR="00D01463" w:rsidRPr="00D01463">
        <w:rPr>
          <w:rFonts w:ascii="Times New Roman" w:eastAsia="Times New Roman" w:hAnsi="Times New Roman" w:cs="Times New Roman"/>
          <w:color w:val="000000"/>
          <w:kern w:val="0"/>
          <w:sz w:val="28"/>
          <w:szCs w:val="28"/>
          <w:lang w:val="ru-RU"/>
          <w14:ligatures w14:val="none"/>
        </w:rPr>
        <w:t>) есть пустота; не то, что пустота возникает при уничтожении материи». Так размышляя о пустоте, ему преподаются шесть методов бодхисаттвы. Практикуя шесть методов, он развивает шесть памятований и обращает внимание на дхармакаю будд. Обратив внимание на дхармакаю будд, он порождает мысль о посвящении [добродетели]. Когда посвящение добродетели завершено, он принимает четыре всеобщие обеты</w:t>
      </w:r>
      <w:r w:rsidR="00327A09" w:rsidRPr="00327A09">
        <w:rPr>
          <w:rFonts w:ascii="Times New Roman" w:eastAsia="Times New Roman" w:hAnsi="Times New Roman" w:cs="Times New Roman"/>
          <w:color w:val="000000"/>
          <w:kern w:val="0"/>
          <w:sz w:val="28"/>
          <w:szCs w:val="28"/>
          <w:lang w:val="ru-RU"/>
          <w14:ligatures w14:val="none"/>
        </w:rPr>
        <w:t xml:space="preserve"> </w:t>
      </w:r>
      <w:bookmarkStart w:id="90" w:name="_RefMark090"/>
      <w:r w:rsidR="00327A09" w:rsidRPr="00327A09">
        <w:rPr>
          <w:rFonts w:ascii="Times New Roman" w:eastAsia="Times New Roman" w:hAnsi="Times New Roman" w:cs="Times New Roman"/>
          <w:color w:val="000000"/>
          <w:kern w:val="0"/>
          <w:sz w:val="28"/>
          <w:szCs w:val="28"/>
          <w:lang w:val="ru-RU"/>
          <w14:ligatures w14:val="none"/>
        </w:rPr>
        <w:t>[</w:t>
      </w:r>
      <w:r w:rsidR="00327A09" w:rsidRPr="00327A09">
        <w:rPr>
          <w:rFonts w:ascii="Times New Roman" w:eastAsia="Times New Roman" w:hAnsi="Times New Roman" w:cs="Times New Roman"/>
          <w:color w:val="0563C1"/>
          <w:kern w:val="0"/>
          <w:sz w:val="28"/>
          <w:szCs w:val="28"/>
          <w:u w:val="single" w:color="0563C1"/>
          <w:lang w:val="ru-RU"/>
          <w14:ligatures w14:val="none"/>
        </w:rPr>
        <w:fldChar w:fldCharType="begin"/>
      </w:r>
      <w:r w:rsidR="00327A09" w:rsidRPr="00327A09">
        <w:rPr>
          <w:rFonts w:ascii="Times New Roman" w:eastAsia="Times New Roman" w:hAnsi="Times New Roman" w:cs="Times New Roman"/>
          <w:color w:val="0563C1"/>
          <w:kern w:val="0"/>
          <w:sz w:val="28"/>
          <w:szCs w:val="28"/>
          <w:u w:val="single" w:color="0563C1"/>
          <w:lang w:val="ru-RU"/>
          <w14:ligatures w14:val="none"/>
        </w:rPr>
        <w:instrText xml:space="preserve"> REF _RefNote090 \r \h \* MERGEFORMAT </w:instrText>
      </w:r>
      <w:r w:rsidR="00327A09" w:rsidRPr="00327A09">
        <w:rPr>
          <w:rFonts w:ascii="Times New Roman" w:eastAsia="Times New Roman" w:hAnsi="Times New Roman" w:cs="Times New Roman"/>
          <w:color w:val="0563C1"/>
          <w:kern w:val="0"/>
          <w:sz w:val="28"/>
          <w:szCs w:val="28"/>
          <w:u w:val="single" w:color="0563C1"/>
          <w:lang w:val="ru-RU"/>
          <w14:ligatures w14:val="none"/>
        </w:rPr>
      </w:r>
      <w:r w:rsidR="00327A09" w:rsidRPr="00327A09">
        <w:rPr>
          <w:rFonts w:ascii="Times New Roman" w:eastAsia="Times New Roman" w:hAnsi="Times New Roman" w:cs="Times New Roman"/>
          <w:color w:val="0563C1"/>
          <w:kern w:val="0"/>
          <w:sz w:val="28"/>
          <w:szCs w:val="28"/>
          <w:u w:val="single" w:color="0563C1"/>
          <w:lang w:val="ru-RU"/>
          <w14:ligatures w14:val="none"/>
        </w:rPr>
        <w:fldChar w:fldCharType="separate"/>
      </w:r>
      <w:r w:rsidR="00327A09" w:rsidRPr="00327A09">
        <w:rPr>
          <w:rFonts w:ascii="Times New Roman" w:eastAsia="Times New Roman" w:hAnsi="Times New Roman" w:cs="Times New Roman"/>
          <w:color w:val="0563C1"/>
          <w:kern w:val="0"/>
          <w:sz w:val="28"/>
          <w:szCs w:val="28"/>
          <w:u w:val="single" w:color="0563C1"/>
          <w:lang w:val="ru-RU"/>
          <w14:ligatures w14:val="none"/>
        </w:rPr>
        <w:t>90</w:t>
      </w:r>
      <w:r w:rsidR="00327A09" w:rsidRPr="00327A09">
        <w:rPr>
          <w:rFonts w:ascii="Times New Roman" w:eastAsia="Times New Roman" w:hAnsi="Times New Roman" w:cs="Times New Roman"/>
          <w:color w:val="0563C1"/>
          <w:kern w:val="0"/>
          <w:sz w:val="28"/>
          <w:szCs w:val="28"/>
          <w:u w:val="single" w:color="0563C1"/>
          <w:lang w:val="ru-RU"/>
          <w14:ligatures w14:val="none"/>
        </w:rPr>
        <w:fldChar w:fldCharType="end"/>
      </w:r>
      <w:r w:rsidR="00327A09" w:rsidRPr="00327A09">
        <w:rPr>
          <w:rFonts w:ascii="Times New Roman" w:eastAsia="Times New Roman" w:hAnsi="Times New Roman" w:cs="Times New Roman"/>
          <w:color w:val="000000"/>
          <w:kern w:val="0"/>
          <w:sz w:val="28"/>
          <w:szCs w:val="28"/>
          <w:lang w:val="ru-RU"/>
          <w14:ligatures w14:val="none"/>
        </w:rPr>
        <w:t>]</w:t>
      </w:r>
      <w:bookmarkEnd w:id="90"/>
      <w:r w:rsidR="00D01463" w:rsidRPr="00D01463">
        <w:rPr>
          <w:rFonts w:ascii="Times New Roman" w:eastAsia="Times New Roman" w:hAnsi="Times New Roman" w:cs="Times New Roman"/>
          <w:color w:val="000000"/>
          <w:kern w:val="0"/>
          <w:sz w:val="28"/>
          <w:szCs w:val="28"/>
          <w:lang w:val="ru-RU"/>
          <w14:ligatures w14:val="none"/>
        </w:rPr>
        <w:t>, [обязываясь] не оставлять живых существ. Когда четыре обета утверждены, он обретает обеты бодхисаттвы. Полностью обретя обеты бодхисаттвы, он начинает практику приближенной дана-парамиты (</w:t>
      </w:r>
      <w:r w:rsidR="00D01463" w:rsidRPr="00D01463">
        <w:rPr>
          <w:rFonts w:ascii="Times New Roman" w:eastAsia="Times New Roman" w:hAnsi="Times New Roman" w:cs="Times New Roman"/>
          <w:i/>
          <w:iCs/>
          <w:color w:val="000000"/>
          <w:kern w:val="0"/>
          <w:sz w:val="28"/>
          <w:szCs w:val="28"/>
          <w:lang w:val="ru-RU"/>
          <w14:ligatures w14:val="none"/>
        </w:rPr>
        <w:t>dāna-pāramitā</w:t>
      </w:r>
      <w:r w:rsidR="00D01463" w:rsidRPr="00D01463">
        <w:rPr>
          <w:rFonts w:ascii="Times New Roman" w:eastAsia="Times New Roman" w:hAnsi="Times New Roman" w:cs="Times New Roman"/>
          <w:color w:val="000000"/>
          <w:kern w:val="0"/>
          <w:sz w:val="28"/>
          <w:szCs w:val="28"/>
          <w:lang w:val="ru-RU"/>
          <w14:ligatures w14:val="none"/>
        </w:rPr>
        <w:t>)</w:t>
      </w:r>
      <w:r w:rsidR="00327A09" w:rsidRPr="00327A09">
        <w:rPr>
          <w:rFonts w:ascii="Times New Roman" w:eastAsia="Times New Roman" w:hAnsi="Times New Roman" w:cs="Times New Roman"/>
          <w:color w:val="000000"/>
          <w:kern w:val="0"/>
          <w:sz w:val="28"/>
          <w:szCs w:val="28"/>
          <w:lang w:val="ru-RU"/>
          <w14:ligatures w14:val="none"/>
        </w:rPr>
        <w:t xml:space="preserve"> </w:t>
      </w:r>
      <w:bookmarkStart w:id="91" w:name="_RefMark091"/>
      <w:r w:rsidR="00327A09" w:rsidRPr="00327A09">
        <w:rPr>
          <w:rFonts w:ascii="Times New Roman" w:eastAsia="Times New Roman" w:hAnsi="Times New Roman" w:cs="Times New Roman"/>
          <w:color w:val="000000"/>
          <w:kern w:val="0"/>
          <w:sz w:val="28"/>
          <w:szCs w:val="28"/>
          <w:lang w:val="ru-RU"/>
          <w14:ligatures w14:val="none"/>
        </w:rPr>
        <w:t>[</w:t>
      </w:r>
      <w:r w:rsidR="00327A09" w:rsidRPr="00327A09">
        <w:rPr>
          <w:rFonts w:ascii="Times New Roman" w:eastAsia="Times New Roman" w:hAnsi="Times New Roman" w:cs="Times New Roman"/>
          <w:color w:val="0563C1"/>
          <w:kern w:val="0"/>
          <w:sz w:val="28"/>
          <w:szCs w:val="28"/>
          <w:u w:val="single" w:color="0563C1"/>
          <w:lang w:val="ru-RU"/>
          <w14:ligatures w14:val="none"/>
        </w:rPr>
        <w:fldChar w:fldCharType="begin"/>
      </w:r>
      <w:r w:rsidR="00327A09" w:rsidRPr="00327A09">
        <w:rPr>
          <w:rFonts w:ascii="Times New Roman" w:eastAsia="Times New Roman" w:hAnsi="Times New Roman" w:cs="Times New Roman"/>
          <w:color w:val="0563C1"/>
          <w:kern w:val="0"/>
          <w:sz w:val="28"/>
          <w:szCs w:val="28"/>
          <w:u w:val="single" w:color="0563C1"/>
          <w:lang w:val="ru-RU"/>
          <w14:ligatures w14:val="none"/>
        </w:rPr>
        <w:instrText xml:space="preserve"> REF _RefNote091 \r \h \* MERGEFORMAT </w:instrText>
      </w:r>
      <w:r w:rsidR="00327A09" w:rsidRPr="00327A09">
        <w:rPr>
          <w:rFonts w:ascii="Times New Roman" w:eastAsia="Times New Roman" w:hAnsi="Times New Roman" w:cs="Times New Roman"/>
          <w:color w:val="0563C1"/>
          <w:kern w:val="0"/>
          <w:sz w:val="28"/>
          <w:szCs w:val="28"/>
          <w:u w:val="single" w:color="0563C1"/>
          <w:lang w:val="ru-RU"/>
          <w14:ligatures w14:val="none"/>
        </w:rPr>
      </w:r>
      <w:r w:rsidR="00327A09" w:rsidRPr="00327A09">
        <w:rPr>
          <w:rFonts w:ascii="Times New Roman" w:eastAsia="Times New Roman" w:hAnsi="Times New Roman" w:cs="Times New Roman"/>
          <w:color w:val="0563C1"/>
          <w:kern w:val="0"/>
          <w:sz w:val="28"/>
          <w:szCs w:val="28"/>
          <w:u w:val="single" w:color="0563C1"/>
          <w:lang w:val="ru-RU"/>
          <w14:ligatures w14:val="none"/>
        </w:rPr>
        <w:fldChar w:fldCharType="separate"/>
      </w:r>
      <w:r w:rsidR="00327A09" w:rsidRPr="00327A09">
        <w:rPr>
          <w:rFonts w:ascii="Times New Roman" w:eastAsia="Times New Roman" w:hAnsi="Times New Roman" w:cs="Times New Roman"/>
          <w:color w:val="0563C1"/>
          <w:kern w:val="0"/>
          <w:sz w:val="28"/>
          <w:szCs w:val="28"/>
          <w:u w:val="single" w:color="0563C1"/>
          <w:lang w:val="ru-RU"/>
          <w14:ligatures w14:val="none"/>
        </w:rPr>
        <w:t>91</w:t>
      </w:r>
      <w:r w:rsidR="00327A09" w:rsidRPr="00327A09">
        <w:rPr>
          <w:rFonts w:ascii="Times New Roman" w:eastAsia="Times New Roman" w:hAnsi="Times New Roman" w:cs="Times New Roman"/>
          <w:color w:val="0563C1"/>
          <w:kern w:val="0"/>
          <w:sz w:val="28"/>
          <w:szCs w:val="28"/>
          <w:u w:val="single" w:color="0563C1"/>
          <w:lang w:val="ru-RU"/>
          <w14:ligatures w14:val="none"/>
        </w:rPr>
        <w:fldChar w:fldCharType="end"/>
      </w:r>
      <w:r w:rsidR="00327A09" w:rsidRPr="00327A09">
        <w:rPr>
          <w:rFonts w:ascii="Times New Roman" w:eastAsia="Times New Roman" w:hAnsi="Times New Roman" w:cs="Times New Roman"/>
          <w:color w:val="000000"/>
          <w:kern w:val="0"/>
          <w:sz w:val="28"/>
          <w:szCs w:val="28"/>
          <w:lang w:val="ru-RU"/>
          <w14:ligatures w14:val="none"/>
        </w:rPr>
        <w:t>]</w:t>
      </w:r>
      <w:bookmarkEnd w:id="91"/>
      <w:r w:rsidR="00D01463" w:rsidRPr="00D01463">
        <w:rPr>
          <w:rFonts w:ascii="Times New Roman" w:eastAsia="Times New Roman" w:hAnsi="Times New Roman" w:cs="Times New Roman"/>
          <w:color w:val="000000"/>
          <w:kern w:val="0"/>
          <w:sz w:val="28"/>
          <w:szCs w:val="28"/>
          <w:lang w:val="ru-RU"/>
          <w14:ligatures w14:val="none"/>
        </w:rPr>
        <w:t>.  Когда обретена приближенная [дана-]парамита, он начинает развивать [остальные] десять приближенных парамит.</w:t>
      </w:r>
    </w:p>
    <w:p w14:paraId="316BACC9" w14:textId="6DF2F014" w:rsidR="00B11527" w:rsidRPr="00E00D85" w:rsidRDefault="00B11527" w:rsidP="00B11527">
      <w:pPr>
        <w:ind w:firstLine="720"/>
        <w:rPr>
          <w:rFonts w:ascii="Times New Roman" w:eastAsia="Times New Roman" w:hAnsi="Times New Roman" w:cs="Times New Roman"/>
          <w:color w:val="000000"/>
          <w:kern w:val="0"/>
          <w:sz w:val="28"/>
          <w:szCs w:val="28"/>
          <w:lang w:val="ru-RU"/>
          <w14:ligatures w14:val="none"/>
        </w:rPr>
      </w:pPr>
    </w:p>
    <w:p w14:paraId="25F664AA" w14:textId="6EBE93A5" w:rsidR="0009394B" w:rsidRPr="0009394B" w:rsidRDefault="00B11527" w:rsidP="0009394B">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392C93">
        <w:rPr>
          <w:rFonts w:ascii="Times New Roman" w:eastAsia="Times New Roman" w:hAnsi="Times New Roman" w:cs="Times New Roman"/>
          <w:color w:val="000000"/>
          <w:kern w:val="0"/>
          <w:sz w:val="28"/>
          <w:szCs w:val="28"/>
          <w:lang w:val="ru-RU"/>
          <w14:ligatures w14:val="none"/>
        </w:rPr>
        <w:t xml:space="preserve"> 1</w:t>
      </w:r>
      <w:r w:rsidRPr="0009394B">
        <w:rPr>
          <w:rFonts w:ascii="Times New Roman" w:eastAsia="Times New Roman" w:hAnsi="Times New Roman" w:cs="Times New Roman"/>
          <w:color w:val="000000"/>
          <w:kern w:val="0"/>
          <w:sz w:val="28"/>
          <w:szCs w:val="28"/>
          <w:lang w:val="ru-RU"/>
          <w14:ligatures w14:val="none"/>
        </w:rPr>
        <w:t>18</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09394B" w:rsidRPr="0009394B">
        <w:rPr>
          <w:rFonts w:ascii="Times New Roman" w:eastAsia="Times New Roman" w:hAnsi="Times New Roman" w:cs="Times New Roman"/>
          <w:color w:val="000000"/>
          <w:kern w:val="0"/>
          <w:sz w:val="28"/>
          <w:szCs w:val="28"/>
          <w:lang w:val="ru-RU"/>
          <w14:ligatures w14:val="none"/>
        </w:rPr>
        <w:t xml:space="preserve">Когда это медитативное созерцание завершено, он размышляет о пустоте как во внутреннем, так и во внешнем мире. Тогда перед ним являют себя сотни тысяч бесчисленных Будд, которые умащают его голову водой, обвязывают шею шелковым платком и проповедуют ему учение о пустоте. Он постигает пустоту и вступает в ряды бодхисаттв. Это называется первым пробуждающим видением для бодхисаттв на стадии «природы» </w:t>
      </w:r>
      <w:bookmarkStart w:id="92" w:name="_RefMark092"/>
      <w:r w:rsidR="0009394B" w:rsidRPr="0009394B">
        <w:rPr>
          <w:rFonts w:ascii="Times New Roman" w:eastAsia="Times New Roman" w:hAnsi="Times New Roman" w:cs="Times New Roman"/>
          <w:color w:val="000000"/>
          <w:kern w:val="0"/>
          <w:sz w:val="28"/>
          <w:szCs w:val="28"/>
          <w:lang w:val="ru-RU"/>
          <w14:ligatures w14:val="none"/>
        </w:rPr>
        <w:t>[</w:t>
      </w:r>
      <w:r w:rsidR="0009394B" w:rsidRPr="0009394B">
        <w:rPr>
          <w:rFonts w:ascii="Times New Roman" w:eastAsia="Times New Roman" w:hAnsi="Times New Roman" w:cs="Times New Roman"/>
          <w:color w:val="0563C1"/>
          <w:kern w:val="0"/>
          <w:sz w:val="28"/>
          <w:szCs w:val="28"/>
          <w:u w:val="single" w:color="0563C1"/>
          <w:lang w:val="ru-RU"/>
          <w14:ligatures w14:val="none"/>
        </w:rPr>
        <w:fldChar w:fldCharType="begin"/>
      </w:r>
      <w:r w:rsidR="0009394B" w:rsidRPr="0009394B">
        <w:rPr>
          <w:rFonts w:ascii="Times New Roman" w:eastAsia="Times New Roman" w:hAnsi="Times New Roman" w:cs="Times New Roman"/>
          <w:color w:val="0563C1"/>
          <w:kern w:val="0"/>
          <w:sz w:val="28"/>
          <w:szCs w:val="28"/>
          <w:u w:val="single" w:color="0563C1"/>
          <w:lang w:val="ru-RU"/>
          <w14:ligatures w14:val="none"/>
        </w:rPr>
        <w:instrText xml:space="preserve"> REF _RefNote092 \r \h \* MERGEFORMAT </w:instrText>
      </w:r>
      <w:r w:rsidR="0009394B" w:rsidRPr="0009394B">
        <w:rPr>
          <w:rFonts w:ascii="Times New Roman" w:eastAsia="Times New Roman" w:hAnsi="Times New Roman" w:cs="Times New Roman"/>
          <w:color w:val="0563C1"/>
          <w:kern w:val="0"/>
          <w:sz w:val="28"/>
          <w:szCs w:val="28"/>
          <w:u w:val="single" w:color="0563C1"/>
          <w:lang w:val="ru-RU"/>
          <w14:ligatures w14:val="none"/>
        </w:rPr>
      </w:r>
      <w:r w:rsidR="0009394B" w:rsidRPr="0009394B">
        <w:rPr>
          <w:rFonts w:ascii="Times New Roman" w:eastAsia="Times New Roman" w:hAnsi="Times New Roman" w:cs="Times New Roman"/>
          <w:color w:val="0563C1"/>
          <w:kern w:val="0"/>
          <w:sz w:val="28"/>
          <w:szCs w:val="28"/>
          <w:u w:val="single" w:color="0563C1"/>
          <w:lang w:val="ru-RU"/>
          <w14:ligatures w14:val="none"/>
        </w:rPr>
        <w:fldChar w:fldCharType="separate"/>
      </w:r>
      <w:r w:rsidR="0009394B" w:rsidRPr="0009394B">
        <w:rPr>
          <w:rFonts w:ascii="Times New Roman" w:eastAsia="Times New Roman" w:hAnsi="Times New Roman" w:cs="Times New Roman"/>
          <w:color w:val="0563C1"/>
          <w:kern w:val="0"/>
          <w:sz w:val="28"/>
          <w:szCs w:val="28"/>
          <w:u w:val="single" w:color="0563C1"/>
          <w:lang w:val="ru-RU"/>
          <w14:ligatures w14:val="none"/>
        </w:rPr>
        <w:t>92</w:t>
      </w:r>
      <w:r w:rsidR="0009394B" w:rsidRPr="0009394B">
        <w:rPr>
          <w:rFonts w:ascii="Times New Roman" w:eastAsia="Times New Roman" w:hAnsi="Times New Roman" w:cs="Times New Roman"/>
          <w:color w:val="0563C1"/>
          <w:kern w:val="0"/>
          <w:sz w:val="28"/>
          <w:szCs w:val="28"/>
          <w:u w:val="single" w:color="0563C1"/>
          <w:lang w:val="ru-RU"/>
          <w14:ligatures w14:val="none"/>
        </w:rPr>
        <w:fldChar w:fldCharType="end"/>
      </w:r>
      <w:r w:rsidR="0009394B" w:rsidRPr="0009394B">
        <w:rPr>
          <w:rFonts w:ascii="Times New Roman" w:eastAsia="Times New Roman" w:hAnsi="Times New Roman" w:cs="Times New Roman"/>
          <w:color w:val="000000"/>
          <w:kern w:val="0"/>
          <w:sz w:val="28"/>
          <w:szCs w:val="28"/>
          <w:lang w:val="ru-RU"/>
          <w14:ligatures w14:val="none"/>
        </w:rPr>
        <w:t>]</w:t>
      </w:r>
      <w:bookmarkEnd w:id="92"/>
      <w:r w:rsidR="0009394B" w:rsidRPr="0009394B">
        <w:rPr>
          <w:rFonts w:ascii="Times New Roman" w:eastAsia="Times New Roman" w:hAnsi="Times New Roman" w:cs="Times New Roman"/>
          <w:color w:val="000000"/>
          <w:kern w:val="0"/>
          <w:sz w:val="28"/>
          <w:szCs w:val="28"/>
          <w:lang w:val="ru-RU"/>
          <w14:ligatures w14:val="none"/>
        </w:rPr>
        <w:t>. В этом методе [ведущим к состоянию будды] многие склонны к чрезмерному высокомерию; следует быть внимательным к этому [когда оно возникает]. Изложенные выше, — признаки первого пробуждающего видения для тех, кто породил [непревзойденное] бодхичитту и стремится к буддовости, а не к состоянию архата.</w:t>
      </w:r>
    </w:p>
    <w:p w14:paraId="0AD06700" w14:textId="79E1334E" w:rsidR="00B11527" w:rsidRPr="00E00D85" w:rsidRDefault="00B11527" w:rsidP="00B11527">
      <w:pPr>
        <w:ind w:firstLine="720"/>
        <w:rPr>
          <w:rFonts w:ascii="Times New Roman" w:eastAsia="Times New Roman" w:hAnsi="Times New Roman" w:cs="Times New Roman"/>
          <w:color w:val="000000"/>
          <w:kern w:val="0"/>
          <w:sz w:val="28"/>
          <w:szCs w:val="28"/>
          <w:lang w:val="ru-RU"/>
          <w14:ligatures w14:val="none"/>
        </w:rPr>
      </w:pPr>
    </w:p>
    <w:p w14:paraId="4987D61C" w14:textId="3B5A3700" w:rsidR="00EC6937" w:rsidRPr="00EC6937" w:rsidRDefault="00B11527" w:rsidP="00EC6937">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392C93">
        <w:rPr>
          <w:rFonts w:ascii="Times New Roman" w:eastAsia="Times New Roman" w:hAnsi="Times New Roman" w:cs="Times New Roman"/>
          <w:color w:val="000000"/>
          <w:kern w:val="0"/>
          <w:sz w:val="28"/>
          <w:szCs w:val="28"/>
          <w:lang w:val="ru-RU"/>
          <w14:ligatures w14:val="none"/>
        </w:rPr>
        <w:t xml:space="preserve"> 1</w:t>
      </w:r>
      <w:r w:rsidRPr="00EC6937">
        <w:rPr>
          <w:rFonts w:ascii="Times New Roman" w:eastAsia="Times New Roman" w:hAnsi="Times New Roman" w:cs="Times New Roman"/>
          <w:color w:val="000000"/>
          <w:kern w:val="0"/>
          <w:sz w:val="28"/>
          <w:szCs w:val="28"/>
          <w:lang w:val="ru-RU"/>
          <w14:ligatures w14:val="none"/>
        </w:rPr>
        <w:t>19</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EC6937" w:rsidRPr="00EC6937">
        <w:rPr>
          <w:rFonts w:ascii="Times New Roman" w:eastAsia="Times New Roman" w:hAnsi="Times New Roman" w:cs="Times New Roman"/>
          <w:color w:val="000000"/>
          <w:kern w:val="0"/>
          <w:sz w:val="28"/>
          <w:szCs w:val="28"/>
          <w:lang w:val="ru-RU"/>
          <w14:ligatures w14:val="none"/>
        </w:rPr>
        <w:t xml:space="preserve">Тогда Благословенный сказал Шарипутра: «Это называется </w:t>
      </w:r>
      <w:r w:rsidR="00EC6937" w:rsidRPr="00B85D80">
        <w:rPr>
          <w:rFonts w:ascii="Times New Roman" w:eastAsia="Times New Roman" w:hAnsi="Times New Roman" w:cs="Times New Roman"/>
          <w:b/>
          <w:bCs/>
          <w:color w:val="000000"/>
          <w:kern w:val="0"/>
          <w:sz w:val="28"/>
          <w:szCs w:val="28"/>
          <w:lang w:val="ru-RU"/>
          <w14:ligatures w14:val="none"/>
        </w:rPr>
        <w:t>Метод исцеления от безумия, вызванного ужасом при виде нечистых вещей, при вхождении в «самадхи-земли</w:t>
      </w:r>
      <w:r w:rsidR="00EC6937" w:rsidRPr="00EC6937">
        <w:rPr>
          <w:rFonts w:ascii="Times New Roman" w:eastAsia="Times New Roman" w:hAnsi="Times New Roman" w:cs="Times New Roman"/>
          <w:b/>
          <w:bCs/>
          <w:color w:val="000000"/>
          <w:kern w:val="0"/>
          <w:sz w:val="28"/>
          <w:szCs w:val="28"/>
          <w:lang w:val="ru-RU"/>
          <w14:ligatures w14:val="none"/>
        </w:rPr>
        <w:t>, и способом уничтожения ужасных знамений невежества — матери трех ядов</w:t>
      </w:r>
      <w:r w:rsidR="00EC6937" w:rsidRPr="00B85D80">
        <w:rPr>
          <w:rFonts w:ascii="Times New Roman" w:eastAsia="Times New Roman" w:hAnsi="Times New Roman" w:cs="Times New Roman"/>
          <w:b/>
          <w:bCs/>
          <w:color w:val="000000"/>
          <w:kern w:val="0"/>
          <w:sz w:val="28"/>
          <w:szCs w:val="28"/>
          <w:lang w:val="ru-RU"/>
          <w14:ligatures w14:val="none"/>
        </w:rPr>
        <w:t>»</w:t>
      </w:r>
      <w:r w:rsidR="00EC6937" w:rsidRPr="00EC6937">
        <w:rPr>
          <w:rFonts w:ascii="Times New Roman" w:eastAsia="Times New Roman" w:hAnsi="Times New Roman" w:cs="Times New Roman"/>
          <w:color w:val="000000"/>
          <w:kern w:val="0"/>
          <w:sz w:val="28"/>
          <w:szCs w:val="28"/>
          <w:lang w:val="ru-RU"/>
          <w14:ligatures w14:val="none"/>
        </w:rPr>
        <w:t>. Ты должен помнить это. Ни в коем случае не забывай его». Когда Шарипутра и Ананда услышали слова Будды, они с радостью приняли их к исполнению.</w:t>
      </w:r>
    </w:p>
    <w:p w14:paraId="7B2DCCEE" w14:textId="77777777" w:rsidR="00EC6937" w:rsidRPr="00EC6937" w:rsidRDefault="00EC6937" w:rsidP="00EC6937">
      <w:pPr>
        <w:ind w:firstLine="720"/>
        <w:rPr>
          <w:rFonts w:ascii="Times New Roman" w:eastAsia="Times New Roman" w:hAnsi="Times New Roman" w:cs="Times New Roman"/>
          <w:color w:val="000000"/>
          <w:kern w:val="0"/>
          <w:sz w:val="28"/>
          <w:szCs w:val="28"/>
          <w:lang w:val="ru-RU"/>
          <w14:ligatures w14:val="none"/>
        </w:rPr>
      </w:pPr>
    </w:p>
    <w:p w14:paraId="780C2584" w14:textId="271BC1B8" w:rsidR="00B11527" w:rsidRPr="00E00D85" w:rsidRDefault="00B11527" w:rsidP="00B11527">
      <w:pPr>
        <w:ind w:firstLine="720"/>
        <w:rPr>
          <w:rFonts w:ascii="Times New Roman" w:eastAsia="Times New Roman" w:hAnsi="Times New Roman" w:cs="Times New Roman"/>
          <w:color w:val="000000"/>
          <w:kern w:val="0"/>
          <w:sz w:val="28"/>
          <w:szCs w:val="28"/>
          <w:lang w:val="ru-RU"/>
          <w14:ligatures w14:val="none"/>
        </w:rPr>
      </w:pPr>
    </w:p>
    <w:p w14:paraId="47E5BC5C" w14:textId="36FCEAEA" w:rsidR="00A14555" w:rsidRPr="00A14555" w:rsidRDefault="00B11527" w:rsidP="00A14555">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392C93">
        <w:rPr>
          <w:rFonts w:ascii="Times New Roman" w:eastAsia="Times New Roman" w:hAnsi="Times New Roman" w:cs="Times New Roman"/>
          <w:color w:val="000000"/>
          <w:kern w:val="0"/>
          <w:sz w:val="28"/>
          <w:szCs w:val="28"/>
          <w:lang w:val="ru-RU"/>
          <w14:ligatures w14:val="none"/>
        </w:rPr>
        <w:t xml:space="preserve"> 12</w:t>
      </w:r>
      <w:r w:rsidRPr="00A14555">
        <w:rPr>
          <w:rFonts w:ascii="Times New Roman" w:eastAsia="Times New Roman" w:hAnsi="Times New Roman" w:cs="Times New Roman"/>
          <w:color w:val="000000"/>
          <w:kern w:val="0"/>
          <w:sz w:val="28"/>
          <w:szCs w:val="28"/>
          <w:lang w:val="ru-RU"/>
          <w14:ligatures w14:val="none"/>
        </w:rPr>
        <w:t>0</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A14555" w:rsidRPr="00A14555">
        <w:rPr>
          <w:rFonts w:ascii="Times New Roman" w:eastAsia="Times New Roman" w:hAnsi="Times New Roman" w:cs="Times New Roman"/>
          <w:b/>
          <w:bCs/>
          <w:color w:val="000000"/>
          <w:kern w:val="0"/>
          <w:sz w:val="28"/>
          <w:szCs w:val="28"/>
          <w:lang w:val="ru-RU"/>
          <w14:ligatures w14:val="none"/>
        </w:rPr>
        <w:t>Метод исцеления от [дисбаланса] элемента ветра.</w:t>
      </w:r>
    </w:p>
    <w:p w14:paraId="3BB5486B" w14:textId="56E5FB67" w:rsidR="00A14555" w:rsidRPr="00A14555" w:rsidRDefault="00A14555" w:rsidP="00A14555">
      <w:pPr>
        <w:ind w:firstLine="720"/>
        <w:rPr>
          <w:rFonts w:ascii="Times New Roman" w:eastAsia="Times New Roman" w:hAnsi="Times New Roman" w:cs="Times New Roman"/>
          <w:color w:val="000000"/>
          <w:kern w:val="0"/>
          <w:sz w:val="28"/>
          <w:szCs w:val="28"/>
          <w:lang w:val="ru-RU"/>
          <w14:ligatures w14:val="none"/>
        </w:rPr>
      </w:pPr>
      <w:r w:rsidRPr="00A14555">
        <w:rPr>
          <w:rFonts w:ascii="Times New Roman" w:eastAsia="Times New Roman" w:hAnsi="Times New Roman" w:cs="Times New Roman"/>
          <w:color w:val="000000"/>
          <w:kern w:val="0"/>
          <w:sz w:val="28"/>
          <w:szCs w:val="28"/>
          <w:lang w:val="ru-RU"/>
          <w14:ligatures w14:val="none"/>
        </w:rPr>
        <w:t xml:space="preserve">Кроме того, о </w:t>
      </w:r>
      <w:r w:rsidRPr="00EC6937">
        <w:rPr>
          <w:rFonts w:ascii="Times New Roman" w:eastAsia="Times New Roman" w:hAnsi="Times New Roman" w:cs="Times New Roman"/>
          <w:color w:val="000000"/>
          <w:kern w:val="0"/>
          <w:sz w:val="28"/>
          <w:szCs w:val="28"/>
          <w:lang w:val="ru-RU"/>
          <w14:ligatures w14:val="none"/>
        </w:rPr>
        <w:t>Шарипутра</w:t>
      </w:r>
      <w:r w:rsidRPr="00A14555">
        <w:rPr>
          <w:rFonts w:ascii="Times New Roman" w:eastAsia="Times New Roman" w:hAnsi="Times New Roman" w:cs="Times New Roman"/>
          <w:color w:val="000000"/>
          <w:kern w:val="0"/>
          <w:sz w:val="28"/>
          <w:szCs w:val="28"/>
          <w:lang w:val="ru-RU"/>
          <w14:ligatures w14:val="none"/>
        </w:rPr>
        <w:t>, находясь в «</w:t>
      </w:r>
      <w:r w:rsidRPr="00B85D80">
        <w:rPr>
          <w:rFonts w:ascii="Times New Roman" w:eastAsia="Times New Roman" w:hAnsi="Times New Roman" w:cs="Times New Roman"/>
          <w:b/>
          <w:bCs/>
          <w:color w:val="000000"/>
          <w:kern w:val="0"/>
          <w:sz w:val="28"/>
          <w:szCs w:val="28"/>
          <w:lang w:val="ru-RU"/>
          <w14:ligatures w14:val="none"/>
        </w:rPr>
        <w:t>самадхи-</w:t>
      </w:r>
      <w:r w:rsidRPr="00A14555">
        <w:rPr>
          <w:rFonts w:ascii="Times New Roman" w:eastAsia="Times New Roman" w:hAnsi="Times New Roman" w:cs="Times New Roman"/>
          <w:b/>
          <w:bCs/>
          <w:color w:val="000000"/>
          <w:kern w:val="0"/>
          <w:sz w:val="28"/>
          <w:szCs w:val="28"/>
          <w:lang w:val="ru-RU"/>
          <w14:ligatures w14:val="none"/>
        </w:rPr>
        <w:t>ветра</w:t>
      </w:r>
      <w:r w:rsidRPr="00EC6937">
        <w:rPr>
          <w:rFonts w:ascii="Times New Roman" w:eastAsia="Times New Roman" w:hAnsi="Times New Roman" w:cs="Times New Roman"/>
          <w:color w:val="000000"/>
          <w:kern w:val="0"/>
          <w:sz w:val="28"/>
          <w:szCs w:val="28"/>
          <w:lang w:val="ru-RU"/>
          <w14:ligatures w14:val="none"/>
        </w:rPr>
        <w:t>»</w:t>
      </w:r>
      <w:r w:rsidRPr="00A14555">
        <w:rPr>
          <w:rFonts w:ascii="Times New Roman" w:eastAsia="Times New Roman" w:hAnsi="Times New Roman" w:cs="Times New Roman"/>
          <w:color w:val="000000"/>
          <w:kern w:val="0"/>
          <w:sz w:val="28"/>
          <w:szCs w:val="28"/>
          <w:lang w:val="ru-RU"/>
          <w14:ligatures w14:val="none"/>
        </w:rPr>
        <w:t>, практикующий может видеть пять видов ветра, исходящих из девяти отверстий своего тела, подобных глубоким ущельям. Он также видит, что из каждого из трехсот тридцати шести костей его тела, белых, как снежные горы, веет ветер. Перед практикующим являют себя различные зомби, держащие железные палицы и носящие гирлянды из тысячи черепов, вместе с девяносто восемью видами драконов и демонов. Когда он видит этих существ, практикующий приходит в трепет, и у него встают дыбом волосы. Вследствие этого он либо сходит с ума, либо заболевает проказой (?). Это должно быть незамедлительно исцелено.</w:t>
      </w:r>
    </w:p>
    <w:p w14:paraId="050833D7" w14:textId="2ADE3A40" w:rsidR="00B11527" w:rsidRPr="00E00D85" w:rsidRDefault="00B11527" w:rsidP="00B11527">
      <w:pPr>
        <w:ind w:firstLine="720"/>
        <w:rPr>
          <w:rFonts w:ascii="Times New Roman" w:eastAsia="Times New Roman" w:hAnsi="Times New Roman" w:cs="Times New Roman"/>
          <w:color w:val="000000"/>
          <w:kern w:val="0"/>
          <w:sz w:val="28"/>
          <w:szCs w:val="28"/>
          <w:lang w:val="ru-RU"/>
          <w14:ligatures w14:val="none"/>
        </w:rPr>
      </w:pPr>
    </w:p>
    <w:p w14:paraId="43492CE8" w14:textId="77777777" w:rsidR="005C25B7" w:rsidRPr="005C25B7" w:rsidRDefault="00B11527" w:rsidP="005C25B7">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392C93">
        <w:rPr>
          <w:rFonts w:ascii="Times New Roman" w:eastAsia="Times New Roman" w:hAnsi="Times New Roman" w:cs="Times New Roman"/>
          <w:color w:val="000000"/>
          <w:kern w:val="0"/>
          <w:sz w:val="28"/>
          <w:szCs w:val="28"/>
          <w:lang w:val="ru-RU"/>
          <w14:ligatures w14:val="none"/>
        </w:rPr>
        <w:t xml:space="preserve"> 12</w:t>
      </w:r>
      <w:r w:rsidRPr="005C25B7">
        <w:rPr>
          <w:rFonts w:ascii="Times New Roman" w:eastAsia="Times New Roman" w:hAnsi="Times New Roman" w:cs="Times New Roman"/>
          <w:color w:val="000000"/>
          <w:kern w:val="0"/>
          <w:sz w:val="28"/>
          <w:szCs w:val="28"/>
          <w:lang w:val="ru-RU"/>
          <w14:ligatures w14:val="none"/>
        </w:rPr>
        <w:t>1</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5C25B7" w:rsidRPr="005C25B7">
        <w:rPr>
          <w:rFonts w:ascii="Times New Roman" w:eastAsia="Times New Roman" w:hAnsi="Times New Roman" w:cs="Times New Roman"/>
          <w:color w:val="000000"/>
          <w:kern w:val="0"/>
          <w:sz w:val="28"/>
          <w:szCs w:val="28"/>
          <w:lang w:val="ru-RU"/>
          <w14:ligatures w14:val="none"/>
        </w:rPr>
        <w:t>Способ исцеления от этого таков.</w:t>
      </w:r>
    </w:p>
    <w:p w14:paraId="3D532A57" w14:textId="4E079DDE" w:rsidR="005C25B7" w:rsidRPr="005C25B7" w:rsidRDefault="005C25B7" w:rsidP="005C25B7">
      <w:pPr>
        <w:ind w:firstLine="720"/>
        <w:rPr>
          <w:rFonts w:ascii="Times New Roman" w:eastAsia="Times New Roman" w:hAnsi="Times New Roman" w:cs="Times New Roman"/>
          <w:color w:val="000000"/>
          <w:kern w:val="0"/>
          <w:sz w:val="28"/>
          <w:szCs w:val="28"/>
          <w:lang w:val="ru-RU"/>
          <w14:ligatures w14:val="none"/>
        </w:rPr>
      </w:pPr>
      <w:r w:rsidRPr="005C25B7">
        <w:rPr>
          <w:rFonts w:ascii="Times New Roman" w:eastAsia="Times New Roman" w:hAnsi="Times New Roman" w:cs="Times New Roman"/>
          <w:color w:val="000000"/>
          <w:kern w:val="0"/>
          <w:sz w:val="28"/>
          <w:szCs w:val="28"/>
          <w:lang w:val="ru-RU"/>
          <w14:ligatures w14:val="none"/>
        </w:rPr>
        <w:t>Сначала ему следует созерцать четырех бессмертных обитателей Горы Благовоний (</w:t>
      </w:r>
      <w:r w:rsidR="00567424" w:rsidRPr="00567424">
        <w:rPr>
          <w:rFonts w:ascii="Times New Roman" w:eastAsia="Times New Roman" w:hAnsi="Times New Roman" w:cs="Times New Roman"/>
          <w:i/>
          <w:iCs/>
          <w:color w:val="000000"/>
          <w:kern w:val="0"/>
          <w:sz w:val="28"/>
          <w:szCs w:val="28"/>
          <w14:ligatures w14:val="none"/>
        </w:rPr>
        <w:t>gandha</w:t>
      </w:r>
      <w:r w:rsidR="00567424" w:rsidRPr="00567424">
        <w:rPr>
          <w:rFonts w:ascii="Times New Roman" w:eastAsia="Times New Roman" w:hAnsi="Times New Roman" w:cs="Times New Roman"/>
          <w:i/>
          <w:iCs/>
          <w:color w:val="000000"/>
          <w:kern w:val="0"/>
          <w:sz w:val="28"/>
          <w:szCs w:val="28"/>
          <w:lang w:val="ru-RU"/>
          <w14:ligatures w14:val="none"/>
        </w:rPr>
        <w:t>-</w:t>
      </w:r>
      <w:r w:rsidR="00567424" w:rsidRPr="00567424">
        <w:rPr>
          <w:rFonts w:ascii="Times New Roman" w:eastAsia="Times New Roman" w:hAnsi="Times New Roman" w:cs="Times New Roman"/>
          <w:i/>
          <w:iCs/>
          <w:color w:val="000000"/>
          <w:kern w:val="0"/>
          <w:sz w:val="28"/>
          <w:szCs w:val="28"/>
          <w14:ligatures w14:val="none"/>
        </w:rPr>
        <w:t>m</w:t>
      </w:r>
      <w:r w:rsidR="00567424" w:rsidRPr="00567424">
        <w:rPr>
          <w:rFonts w:ascii="Times New Roman" w:eastAsia="Times New Roman" w:hAnsi="Times New Roman" w:cs="Times New Roman"/>
          <w:i/>
          <w:iCs/>
          <w:color w:val="000000"/>
          <w:kern w:val="0"/>
          <w:sz w:val="28"/>
          <w:szCs w:val="28"/>
          <w:lang w:val="ru-RU"/>
          <w14:ligatures w14:val="none"/>
        </w:rPr>
        <w:t>ā</w:t>
      </w:r>
      <w:r w:rsidR="00567424" w:rsidRPr="00567424">
        <w:rPr>
          <w:rFonts w:ascii="Times New Roman" w:eastAsia="Times New Roman" w:hAnsi="Times New Roman" w:cs="Times New Roman"/>
          <w:i/>
          <w:iCs/>
          <w:color w:val="000000"/>
          <w:kern w:val="0"/>
          <w:sz w:val="28"/>
          <w:szCs w:val="28"/>
          <w14:ligatures w14:val="none"/>
        </w:rPr>
        <w:t>dana</w:t>
      </w:r>
      <w:r w:rsidRPr="005C25B7">
        <w:rPr>
          <w:rFonts w:ascii="Times New Roman" w:eastAsia="Times New Roman" w:hAnsi="Times New Roman" w:cs="Times New Roman"/>
          <w:color w:val="000000"/>
          <w:kern w:val="0"/>
          <w:sz w:val="28"/>
          <w:szCs w:val="28"/>
          <w:lang w:val="ru-RU"/>
          <w14:ligatures w14:val="none"/>
        </w:rPr>
        <w:t>) в снежных горах, великих бодхисаттв. Ему надлежит представлять себе этих бессмертных с шестнадцатифутовыми золотыми телами. В одной руке они держат цветы, в другой — золотые колеса, а во рту держат ароматные целебные травы. Они своими телами защищают практикующего, чтобы не возникло ни единого порыва ветра. Держа в руках цветы, они произносят мантры над водой, вызывая появление дракона, который всасывает весь ветер. Тело дракона затем набухает и становится весьма огромным; лежа на земле, он засыпает и не может быть пробужден. Практикующему следует созерцать этого дракона. Обернутый слоями кожи, подобно стволу бананового дерева, он не пропускает воздух</w:t>
      </w:r>
      <w:r w:rsidR="00567424" w:rsidRPr="00567424">
        <w:rPr>
          <w:rFonts w:ascii="Times New Roman" w:eastAsia="Times New Roman" w:hAnsi="Times New Roman" w:cs="Times New Roman"/>
          <w:color w:val="000000"/>
          <w:kern w:val="0"/>
          <w:sz w:val="28"/>
          <w:szCs w:val="28"/>
          <w:lang w:val="ru-RU"/>
          <w14:ligatures w14:val="none"/>
        </w:rPr>
        <w:t xml:space="preserve"> </w:t>
      </w:r>
      <w:bookmarkStart w:id="93" w:name="_RefMark093"/>
      <w:r w:rsidR="00567424" w:rsidRPr="00567424">
        <w:rPr>
          <w:rFonts w:ascii="Times New Roman" w:eastAsia="Times New Roman" w:hAnsi="Times New Roman" w:cs="Times New Roman"/>
          <w:color w:val="000000"/>
          <w:kern w:val="0"/>
          <w:sz w:val="28"/>
          <w:szCs w:val="28"/>
          <w:lang w:val="ru-RU"/>
          <w14:ligatures w14:val="none"/>
        </w:rPr>
        <w:t>[</w:t>
      </w:r>
      <w:r w:rsidR="00567424" w:rsidRPr="00567424">
        <w:rPr>
          <w:rFonts w:ascii="Times New Roman" w:eastAsia="Times New Roman" w:hAnsi="Times New Roman" w:cs="Times New Roman"/>
          <w:color w:val="0563C1"/>
          <w:kern w:val="0"/>
          <w:sz w:val="28"/>
          <w:szCs w:val="28"/>
          <w:u w:val="single" w:color="0563C1"/>
          <w:lang w:val="ru-RU"/>
          <w14:ligatures w14:val="none"/>
        </w:rPr>
        <w:fldChar w:fldCharType="begin"/>
      </w:r>
      <w:r w:rsidR="00567424" w:rsidRPr="00567424">
        <w:rPr>
          <w:rFonts w:ascii="Times New Roman" w:eastAsia="Times New Roman" w:hAnsi="Times New Roman" w:cs="Times New Roman"/>
          <w:color w:val="0563C1"/>
          <w:kern w:val="0"/>
          <w:sz w:val="28"/>
          <w:szCs w:val="28"/>
          <w:u w:val="single" w:color="0563C1"/>
          <w:lang w:val="ru-RU"/>
          <w14:ligatures w14:val="none"/>
        </w:rPr>
        <w:instrText xml:space="preserve"> REF _RefNote093 \r \h \* MERGEFORMAT </w:instrText>
      </w:r>
      <w:r w:rsidR="00567424" w:rsidRPr="00567424">
        <w:rPr>
          <w:rFonts w:ascii="Times New Roman" w:eastAsia="Times New Roman" w:hAnsi="Times New Roman" w:cs="Times New Roman"/>
          <w:color w:val="0563C1"/>
          <w:kern w:val="0"/>
          <w:sz w:val="28"/>
          <w:szCs w:val="28"/>
          <w:u w:val="single" w:color="0563C1"/>
          <w:lang w:val="ru-RU"/>
          <w14:ligatures w14:val="none"/>
        </w:rPr>
      </w:r>
      <w:r w:rsidR="00567424" w:rsidRPr="00567424">
        <w:rPr>
          <w:rFonts w:ascii="Times New Roman" w:eastAsia="Times New Roman" w:hAnsi="Times New Roman" w:cs="Times New Roman"/>
          <w:color w:val="0563C1"/>
          <w:kern w:val="0"/>
          <w:sz w:val="28"/>
          <w:szCs w:val="28"/>
          <w:u w:val="single" w:color="0563C1"/>
          <w:lang w:val="ru-RU"/>
          <w14:ligatures w14:val="none"/>
        </w:rPr>
        <w:fldChar w:fldCharType="separate"/>
      </w:r>
      <w:r w:rsidR="00567424" w:rsidRPr="00567424">
        <w:rPr>
          <w:rFonts w:ascii="Times New Roman" w:eastAsia="Times New Roman" w:hAnsi="Times New Roman" w:cs="Times New Roman"/>
          <w:color w:val="0563C1"/>
          <w:kern w:val="0"/>
          <w:sz w:val="28"/>
          <w:szCs w:val="28"/>
          <w:u w:val="single" w:color="0563C1"/>
          <w:lang w:val="ru-RU"/>
          <w14:ligatures w14:val="none"/>
        </w:rPr>
        <w:t>93</w:t>
      </w:r>
      <w:r w:rsidR="00567424" w:rsidRPr="00567424">
        <w:rPr>
          <w:rFonts w:ascii="Times New Roman" w:eastAsia="Times New Roman" w:hAnsi="Times New Roman" w:cs="Times New Roman"/>
          <w:color w:val="0563C1"/>
          <w:kern w:val="0"/>
          <w:sz w:val="28"/>
          <w:szCs w:val="28"/>
          <w:u w:val="single" w:color="0563C1"/>
          <w:lang w:val="ru-RU"/>
          <w14:ligatures w14:val="none"/>
        </w:rPr>
        <w:fldChar w:fldCharType="end"/>
      </w:r>
      <w:r w:rsidR="00567424" w:rsidRPr="00567424">
        <w:rPr>
          <w:rFonts w:ascii="Times New Roman" w:eastAsia="Times New Roman" w:hAnsi="Times New Roman" w:cs="Times New Roman"/>
          <w:color w:val="000000"/>
          <w:kern w:val="0"/>
          <w:sz w:val="28"/>
          <w:szCs w:val="28"/>
          <w:lang w:val="ru-RU"/>
          <w14:ligatures w14:val="none"/>
        </w:rPr>
        <w:t>]</w:t>
      </w:r>
      <w:bookmarkEnd w:id="93"/>
      <w:r w:rsidRPr="005C25B7">
        <w:rPr>
          <w:rFonts w:ascii="Times New Roman" w:eastAsia="Times New Roman" w:hAnsi="Times New Roman" w:cs="Times New Roman"/>
          <w:color w:val="000000"/>
          <w:kern w:val="0"/>
          <w:sz w:val="28"/>
          <w:szCs w:val="28"/>
          <w:lang w:val="ru-RU"/>
          <w14:ligatures w14:val="none"/>
        </w:rPr>
        <w:t>.</w:t>
      </w:r>
    </w:p>
    <w:p w14:paraId="43893D5E" w14:textId="2A6BFBC8" w:rsidR="00B11527" w:rsidRPr="00E00D85" w:rsidRDefault="00B11527" w:rsidP="00B11527">
      <w:pPr>
        <w:ind w:firstLine="720"/>
        <w:rPr>
          <w:rFonts w:ascii="Times New Roman" w:eastAsia="Times New Roman" w:hAnsi="Times New Roman" w:cs="Times New Roman"/>
          <w:color w:val="000000"/>
          <w:kern w:val="0"/>
          <w:sz w:val="28"/>
          <w:szCs w:val="28"/>
          <w:lang w:val="ru-RU"/>
          <w14:ligatures w14:val="none"/>
        </w:rPr>
      </w:pPr>
    </w:p>
    <w:p w14:paraId="03040BBB" w14:textId="3A42CEA5" w:rsidR="00B11527" w:rsidRPr="00CD54C0" w:rsidRDefault="00B11527" w:rsidP="00B11527">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392C93">
        <w:rPr>
          <w:rFonts w:ascii="Times New Roman" w:eastAsia="Times New Roman" w:hAnsi="Times New Roman" w:cs="Times New Roman"/>
          <w:color w:val="000000"/>
          <w:kern w:val="0"/>
          <w:sz w:val="28"/>
          <w:szCs w:val="28"/>
          <w:lang w:val="ru-RU"/>
          <w14:ligatures w14:val="none"/>
        </w:rPr>
        <w:t xml:space="preserve"> 12</w:t>
      </w:r>
      <w:r w:rsidRPr="00CD54C0">
        <w:rPr>
          <w:rFonts w:ascii="Times New Roman" w:eastAsia="Times New Roman" w:hAnsi="Times New Roman" w:cs="Times New Roman"/>
          <w:color w:val="000000"/>
          <w:kern w:val="0"/>
          <w:sz w:val="28"/>
          <w:szCs w:val="28"/>
          <w:lang w:val="ru-RU"/>
          <w14:ligatures w14:val="none"/>
        </w:rPr>
        <w:t>2</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CD54C0" w:rsidRPr="00CD54C0">
        <w:rPr>
          <w:rFonts w:ascii="Times New Roman" w:eastAsia="Times New Roman" w:hAnsi="Times New Roman" w:cs="Times New Roman"/>
          <w:color w:val="000000"/>
          <w:kern w:val="0"/>
          <w:sz w:val="28"/>
          <w:szCs w:val="28"/>
          <w:lang w:val="ru-RU"/>
          <w14:ligatures w14:val="none"/>
        </w:rPr>
        <w:t xml:space="preserve">Тогда Благословенный произнес дхарани </w:t>
      </w:r>
      <w:bookmarkStart w:id="94" w:name="_RefMark094"/>
      <w:r w:rsidR="00CD54C0" w:rsidRPr="00CD54C0">
        <w:rPr>
          <w:rFonts w:ascii="Times New Roman" w:eastAsia="Times New Roman" w:hAnsi="Times New Roman" w:cs="Times New Roman"/>
          <w:color w:val="000000"/>
          <w:kern w:val="0"/>
          <w:sz w:val="28"/>
          <w:szCs w:val="28"/>
          <w:lang w:val="ru-RU"/>
          <w14:ligatures w14:val="none"/>
        </w:rPr>
        <w:t>[</w:t>
      </w:r>
      <w:r w:rsidR="00CD54C0" w:rsidRPr="00CD54C0">
        <w:rPr>
          <w:rFonts w:ascii="Times New Roman" w:eastAsia="Times New Roman" w:hAnsi="Times New Roman" w:cs="Times New Roman"/>
          <w:color w:val="0563C1"/>
          <w:kern w:val="0"/>
          <w:sz w:val="28"/>
          <w:szCs w:val="28"/>
          <w:u w:val="single" w:color="0563C1"/>
          <w:lang w:val="ru-RU"/>
          <w14:ligatures w14:val="none"/>
        </w:rPr>
        <w:fldChar w:fldCharType="begin"/>
      </w:r>
      <w:r w:rsidR="00CD54C0" w:rsidRPr="00CD54C0">
        <w:rPr>
          <w:rFonts w:ascii="Times New Roman" w:eastAsia="Times New Roman" w:hAnsi="Times New Roman" w:cs="Times New Roman"/>
          <w:color w:val="0563C1"/>
          <w:kern w:val="0"/>
          <w:sz w:val="28"/>
          <w:szCs w:val="28"/>
          <w:u w:val="single" w:color="0563C1"/>
          <w:lang w:val="ru-RU"/>
          <w14:ligatures w14:val="none"/>
        </w:rPr>
        <w:instrText xml:space="preserve"> REF _RefNote094 \r \h \* MERGEFORMAT </w:instrText>
      </w:r>
      <w:r w:rsidR="00CD54C0" w:rsidRPr="00CD54C0">
        <w:rPr>
          <w:rFonts w:ascii="Times New Roman" w:eastAsia="Times New Roman" w:hAnsi="Times New Roman" w:cs="Times New Roman"/>
          <w:color w:val="0563C1"/>
          <w:kern w:val="0"/>
          <w:sz w:val="28"/>
          <w:szCs w:val="28"/>
          <w:u w:val="single" w:color="0563C1"/>
          <w:lang w:val="ru-RU"/>
          <w14:ligatures w14:val="none"/>
        </w:rPr>
      </w:r>
      <w:r w:rsidR="00CD54C0" w:rsidRPr="00CD54C0">
        <w:rPr>
          <w:rFonts w:ascii="Times New Roman" w:eastAsia="Times New Roman" w:hAnsi="Times New Roman" w:cs="Times New Roman"/>
          <w:color w:val="0563C1"/>
          <w:kern w:val="0"/>
          <w:sz w:val="28"/>
          <w:szCs w:val="28"/>
          <w:u w:val="single" w:color="0563C1"/>
          <w:lang w:val="ru-RU"/>
          <w14:ligatures w14:val="none"/>
        </w:rPr>
        <w:fldChar w:fldCharType="separate"/>
      </w:r>
      <w:r w:rsidR="00CD54C0" w:rsidRPr="00CD54C0">
        <w:rPr>
          <w:rFonts w:ascii="Times New Roman" w:eastAsia="Times New Roman" w:hAnsi="Times New Roman" w:cs="Times New Roman"/>
          <w:color w:val="0563C1"/>
          <w:kern w:val="0"/>
          <w:sz w:val="28"/>
          <w:szCs w:val="28"/>
          <w:u w:val="single" w:color="0563C1"/>
          <w:lang w:val="ru-RU"/>
          <w14:ligatures w14:val="none"/>
        </w:rPr>
        <w:t>94</w:t>
      </w:r>
      <w:r w:rsidR="00CD54C0" w:rsidRPr="00CD54C0">
        <w:rPr>
          <w:rFonts w:ascii="Times New Roman" w:eastAsia="Times New Roman" w:hAnsi="Times New Roman" w:cs="Times New Roman"/>
          <w:color w:val="0563C1"/>
          <w:kern w:val="0"/>
          <w:sz w:val="28"/>
          <w:szCs w:val="28"/>
          <w:u w:val="single" w:color="0563C1"/>
          <w:lang w:val="ru-RU"/>
          <w14:ligatures w14:val="none"/>
        </w:rPr>
        <w:fldChar w:fldCharType="end"/>
      </w:r>
      <w:r w:rsidR="00CD54C0" w:rsidRPr="00CD54C0">
        <w:rPr>
          <w:rFonts w:ascii="Times New Roman" w:eastAsia="Times New Roman" w:hAnsi="Times New Roman" w:cs="Times New Roman"/>
          <w:color w:val="000000"/>
          <w:kern w:val="0"/>
          <w:sz w:val="28"/>
          <w:szCs w:val="28"/>
          <w:lang w:val="ru-RU"/>
          <w14:ligatures w14:val="none"/>
        </w:rPr>
        <w:t>]</w:t>
      </w:r>
      <w:bookmarkEnd w:id="94"/>
      <w:r w:rsidR="00CD54C0" w:rsidRPr="00CD54C0">
        <w:rPr>
          <w:rFonts w:ascii="Times New Roman" w:eastAsia="Times New Roman" w:hAnsi="Times New Roman" w:cs="Times New Roman"/>
          <w:color w:val="000000"/>
          <w:kern w:val="0"/>
          <w:sz w:val="28"/>
          <w:szCs w:val="28"/>
          <w:lang w:val="ru-RU"/>
          <w14:ligatures w14:val="none"/>
        </w:rPr>
        <w:t>:</w:t>
      </w:r>
    </w:p>
    <w:p w14:paraId="061CE41A" w14:textId="4E90EED8" w:rsidR="00CD54C0" w:rsidRPr="00716844" w:rsidRDefault="00CD54C0" w:rsidP="00B11527">
      <w:pPr>
        <w:ind w:firstLine="720"/>
        <w:rPr>
          <w:rFonts w:ascii="Times New Roman" w:eastAsia="Times New Roman" w:hAnsi="Times New Roman" w:cs="Times New Roman"/>
          <w:b/>
          <w:bCs/>
          <w:color w:val="000000"/>
          <w:kern w:val="0"/>
          <w:sz w:val="36"/>
          <w:szCs w:val="36"/>
          <w:lang w:val="ru-RU"/>
          <w14:ligatures w14:val="none"/>
        </w:rPr>
      </w:pPr>
      <w:r w:rsidRPr="00CD54C0">
        <w:rPr>
          <w:rFonts w:ascii="Times New Roman" w:eastAsia="Times New Roman" w:hAnsi="Times New Roman" w:cs="Times New Roman"/>
          <w:b/>
          <w:bCs/>
          <w:color w:val="000000"/>
          <w:kern w:val="0"/>
          <w:sz w:val="36"/>
          <w:szCs w:val="36"/>
          <w14:ligatures w14:val="none"/>
        </w:rPr>
        <w:t>Namofotuo</w:t>
      </w:r>
      <w:r w:rsidRPr="00CD54C0">
        <w:rPr>
          <w:rFonts w:ascii="Times New Roman" w:eastAsia="Times New Roman" w:hAnsi="Times New Roman" w:cs="Times New Roman"/>
          <w:b/>
          <w:bCs/>
          <w:color w:val="000000"/>
          <w:kern w:val="0"/>
          <w:sz w:val="36"/>
          <w:szCs w:val="36"/>
          <w:lang w:val="ru-RU"/>
          <w14:ligatures w14:val="none"/>
        </w:rPr>
        <w:t xml:space="preserve"> </w:t>
      </w:r>
      <w:r w:rsidRPr="00CD54C0">
        <w:rPr>
          <w:rFonts w:ascii="Times New Roman" w:eastAsia="Times New Roman" w:hAnsi="Times New Roman" w:cs="Times New Roman"/>
          <w:b/>
          <w:bCs/>
          <w:color w:val="000000"/>
          <w:kern w:val="0"/>
          <w:sz w:val="36"/>
          <w:szCs w:val="36"/>
          <w14:ligatures w14:val="none"/>
        </w:rPr>
        <w:t>Namodamo</w:t>
      </w:r>
      <w:r w:rsidRPr="00CD54C0">
        <w:rPr>
          <w:rFonts w:ascii="Times New Roman" w:eastAsia="Times New Roman" w:hAnsi="Times New Roman" w:cs="Times New Roman"/>
          <w:b/>
          <w:bCs/>
          <w:color w:val="000000"/>
          <w:kern w:val="0"/>
          <w:sz w:val="36"/>
          <w:szCs w:val="36"/>
          <w:lang w:val="ru-RU"/>
          <w14:ligatures w14:val="none"/>
        </w:rPr>
        <w:t xml:space="preserve"> </w:t>
      </w:r>
      <w:r w:rsidRPr="00CD54C0">
        <w:rPr>
          <w:rFonts w:ascii="Times New Roman" w:eastAsia="Times New Roman" w:hAnsi="Times New Roman" w:cs="Times New Roman"/>
          <w:b/>
          <w:bCs/>
          <w:color w:val="000000"/>
          <w:kern w:val="0"/>
          <w:sz w:val="36"/>
          <w:szCs w:val="36"/>
          <w14:ligatures w14:val="none"/>
        </w:rPr>
        <w:t>Namosengjia</w:t>
      </w:r>
      <w:r w:rsidRPr="00CD54C0">
        <w:rPr>
          <w:rFonts w:ascii="Times New Roman" w:eastAsia="Times New Roman" w:hAnsi="Times New Roman" w:cs="Times New Roman"/>
          <w:b/>
          <w:bCs/>
          <w:color w:val="000000"/>
          <w:kern w:val="0"/>
          <w:sz w:val="36"/>
          <w:szCs w:val="36"/>
          <w:lang w:val="ru-RU"/>
          <w14:ligatures w14:val="none"/>
        </w:rPr>
        <w:t xml:space="preserve"> </w:t>
      </w:r>
      <w:r w:rsidRPr="00CD54C0">
        <w:rPr>
          <w:rFonts w:ascii="Times New Roman" w:eastAsia="Times New Roman" w:hAnsi="Times New Roman" w:cs="Times New Roman"/>
          <w:b/>
          <w:bCs/>
          <w:color w:val="000000"/>
          <w:kern w:val="0"/>
          <w:sz w:val="36"/>
          <w:szCs w:val="36"/>
          <w14:ligatures w14:val="none"/>
        </w:rPr>
        <w:t>Namomohelishi</w:t>
      </w:r>
      <w:r w:rsidRPr="00CD54C0">
        <w:rPr>
          <w:rFonts w:ascii="Times New Roman" w:eastAsia="Times New Roman" w:hAnsi="Times New Roman" w:cs="Times New Roman"/>
          <w:b/>
          <w:bCs/>
          <w:color w:val="000000"/>
          <w:kern w:val="0"/>
          <w:sz w:val="36"/>
          <w:szCs w:val="36"/>
          <w:lang w:val="ru-RU"/>
          <w14:ligatures w14:val="none"/>
        </w:rPr>
        <w:t xml:space="preserve"> </w:t>
      </w:r>
      <w:r w:rsidRPr="00CD54C0">
        <w:rPr>
          <w:rFonts w:ascii="Times New Roman" w:eastAsia="Times New Roman" w:hAnsi="Times New Roman" w:cs="Times New Roman"/>
          <w:b/>
          <w:bCs/>
          <w:color w:val="000000"/>
          <w:kern w:val="0"/>
          <w:sz w:val="36"/>
          <w:szCs w:val="36"/>
          <w14:ligatures w14:val="none"/>
        </w:rPr>
        <w:t>Pisheluoshe</w:t>
      </w:r>
      <w:r w:rsidRPr="00CD54C0">
        <w:rPr>
          <w:rFonts w:ascii="Times New Roman" w:eastAsia="Times New Roman" w:hAnsi="Times New Roman" w:cs="Times New Roman"/>
          <w:b/>
          <w:bCs/>
          <w:color w:val="000000"/>
          <w:kern w:val="0"/>
          <w:sz w:val="36"/>
          <w:szCs w:val="36"/>
          <w:lang w:val="ru-RU"/>
          <w14:ligatures w14:val="none"/>
        </w:rPr>
        <w:t xml:space="preserve"> </w:t>
      </w:r>
      <w:r w:rsidRPr="00CD54C0">
        <w:rPr>
          <w:rFonts w:ascii="Times New Roman" w:eastAsia="Times New Roman" w:hAnsi="Times New Roman" w:cs="Times New Roman"/>
          <w:b/>
          <w:bCs/>
          <w:color w:val="000000"/>
          <w:kern w:val="0"/>
          <w:sz w:val="36"/>
          <w:szCs w:val="36"/>
          <w14:ligatures w14:val="none"/>
        </w:rPr>
        <w:t>Aiduotuodatuo</w:t>
      </w:r>
      <w:r w:rsidRPr="00CD54C0">
        <w:rPr>
          <w:rFonts w:ascii="Times New Roman" w:eastAsia="Times New Roman" w:hAnsi="Times New Roman" w:cs="Times New Roman"/>
          <w:b/>
          <w:bCs/>
          <w:color w:val="000000"/>
          <w:kern w:val="0"/>
          <w:sz w:val="36"/>
          <w:szCs w:val="36"/>
          <w:lang w:val="ru-RU"/>
          <w14:ligatures w14:val="none"/>
        </w:rPr>
        <w:t xml:space="preserve"> </w:t>
      </w:r>
      <w:r w:rsidRPr="00CD54C0">
        <w:rPr>
          <w:rFonts w:ascii="Times New Roman" w:eastAsia="Times New Roman" w:hAnsi="Times New Roman" w:cs="Times New Roman"/>
          <w:b/>
          <w:bCs/>
          <w:color w:val="000000"/>
          <w:kern w:val="0"/>
          <w:sz w:val="36"/>
          <w:szCs w:val="36"/>
          <w14:ligatures w14:val="none"/>
        </w:rPr>
        <w:t>Suomanda</w:t>
      </w:r>
      <w:r w:rsidRPr="00CD54C0">
        <w:rPr>
          <w:rFonts w:ascii="Times New Roman" w:eastAsia="Times New Roman" w:hAnsi="Times New Roman" w:cs="Times New Roman"/>
          <w:b/>
          <w:bCs/>
          <w:color w:val="000000"/>
          <w:kern w:val="0"/>
          <w:sz w:val="36"/>
          <w:szCs w:val="36"/>
          <w:lang w:val="ru-RU"/>
          <w14:ligatures w14:val="none"/>
        </w:rPr>
        <w:t xml:space="preserve"> </w:t>
      </w:r>
      <w:r w:rsidRPr="00CD54C0">
        <w:rPr>
          <w:rFonts w:ascii="Times New Roman" w:eastAsia="Times New Roman" w:hAnsi="Times New Roman" w:cs="Times New Roman"/>
          <w:b/>
          <w:bCs/>
          <w:color w:val="000000"/>
          <w:kern w:val="0"/>
          <w:sz w:val="36"/>
          <w:szCs w:val="36"/>
          <w14:ligatures w14:val="none"/>
        </w:rPr>
        <w:t>Basheluochi</w:t>
      </w:r>
      <w:r w:rsidRPr="00CD54C0">
        <w:rPr>
          <w:rFonts w:ascii="Times New Roman" w:eastAsia="Times New Roman" w:hAnsi="Times New Roman" w:cs="Times New Roman"/>
          <w:b/>
          <w:bCs/>
          <w:color w:val="000000"/>
          <w:kern w:val="0"/>
          <w:sz w:val="36"/>
          <w:szCs w:val="36"/>
          <w:lang w:val="ru-RU"/>
          <w14:ligatures w14:val="none"/>
        </w:rPr>
        <w:t xml:space="preserve"> </w:t>
      </w:r>
      <w:r w:rsidRPr="00CD54C0">
        <w:rPr>
          <w:rFonts w:ascii="Times New Roman" w:eastAsia="Times New Roman" w:hAnsi="Times New Roman" w:cs="Times New Roman"/>
          <w:b/>
          <w:bCs/>
          <w:color w:val="000000"/>
          <w:kern w:val="0"/>
          <w:sz w:val="36"/>
          <w:szCs w:val="36"/>
          <w14:ligatures w14:val="none"/>
        </w:rPr>
        <w:t>Tuolujuetushitu</w:t>
      </w:r>
      <w:r w:rsidRPr="00CD54C0">
        <w:rPr>
          <w:rFonts w:ascii="Times New Roman" w:eastAsia="Times New Roman" w:hAnsi="Times New Roman" w:cs="Times New Roman"/>
          <w:b/>
          <w:bCs/>
          <w:color w:val="000000"/>
          <w:kern w:val="0"/>
          <w:sz w:val="36"/>
          <w:szCs w:val="36"/>
          <w:lang w:val="ru-RU"/>
          <w14:ligatures w14:val="none"/>
        </w:rPr>
        <w:t xml:space="preserve"> </w:t>
      </w:r>
      <w:r w:rsidRPr="00CD54C0">
        <w:rPr>
          <w:rFonts w:ascii="Times New Roman" w:eastAsia="Times New Roman" w:hAnsi="Times New Roman" w:cs="Times New Roman"/>
          <w:b/>
          <w:bCs/>
          <w:color w:val="000000"/>
          <w:kern w:val="0"/>
          <w:sz w:val="36"/>
          <w:szCs w:val="36"/>
          <w14:ligatures w14:val="none"/>
        </w:rPr>
        <w:t>Shulishuli</w:t>
      </w:r>
      <w:r w:rsidRPr="00CD54C0">
        <w:rPr>
          <w:rFonts w:ascii="Times New Roman" w:eastAsia="Times New Roman" w:hAnsi="Times New Roman" w:cs="Times New Roman"/>
          <w:b/>
          <w:bCs/>
          <w:color w:val="000000"/>
          <w:kern w:val="0"/>
          <w:sz w:val="36"/>
          <w:szCs w:val="36"/>
          <w:lang w:val="ru-RU"/>
          <w14:ligatures w14:val="none"/>
        </w:rPr>
        <w:t xml:space="preserve"> </w:t>
      </w:r>
      <w:r w:rsidRPr="00CD54C0">
        <w:rPr>
          <w:rFonts w:ascii="Times New Roman" w:eastAsia="Times New Roman" w:hAnsi="Times New Roman" w:cs="Times New Roman"/>
          <w:b/>
          <w:bCs/>
          <w:color w:val="000000"/>
          <w:kern w:val="0"/>
          <w:sz w:val="36"/>
          <w:szCs w:val="36"/>
          <w14:ligatures w14:val="none"/>
        </w:rPr>
        <w:t>Moheshulihumolihumolechi</w:t>
      </w:r>
      <w:r w:rsidRPr="00CD54C0">
        <w:rPr>
          <w:rFonts w:ascii="Times New Roman" w:eastAsia="Times New Roman" w:hAnsi="Times New Roman" w:cs="Times New Roman"/>
          <w:b/>
          <w:bCs/>
          <w:color w:val="000000"/>
          <w:kern w:val="0"/>
          <w:sz w:val="36"/>
          <w:szCs w:val="36"/>
          <w:lang w:val="ru-RU"/>
          <w14:ligatures w14:val="none"/>
        </w:rPr>
        <w:t xml:space="preserve"> </w:t>
      </w:r>
      <w:r w:rsidRPr="00CD54C0">
        <w:rPr>
          <w:rFonts w:ascii="Times New Roman" w:eastAsia="Times New Roman" w:hAnsi="Times New Roman" w:cs="Times New Roman"/>
          <w:b/>
          <w:bCs/>
          <w:color w:val="000000"/>
          <w:kern w:val="0"/>
          <w:sz w:val="36"/>
          <w:szCs w:val="36"/>
          <w14:ligatures w14:val="none"/>
        </w:rPr>
        <w:lastRenderedPageBreak/>
        <w:t>Xidanpiyanpi</w:t>
      </w:r>
      <w:r w:rsidRPr="00CD54C0">
        <w:rPr>
          <w:rFonts w:ascii="Times New Roman" w:eastAsia="Times New Roman" w:hAnsi="Times New Roman" w:cs="Times New Roman"/>
          <w:b/>
          <w:bCs/>
          <w:color w:val="000000"/>
          <w:kern w:val="0"/>
          <w:sz w:val="36"/>
          <w:szCs w:val="36"/>
          <w:lang w:val="ru-RU"/>
          <w14:ligatures w14:val="none"/>
        </w:rPr>
        <w:t xml:space="preserve"> </w:t>
      </w:r>
      <w:r w:rsidRPr="00CD54C0">
        <w:rPr>
          <w:rFonts w:ascii="Times New Roman" w:eastAsia="Times New Roman" w:hAnsi="Times New Roman" w:cs="Times New Roman"/>
          <w:b/>
          <w:bCs/>
          <w:color w:val="000000"/>
          <w:kern w:val="0"/>
          <w:sz w:val="36"/>
          <w:szCs w:val="36"/>
          <w14:ligatures w14:val="none"/>
        </w:rPr>
        <w:t>Ayanpili</w:t>
      </w:r>
      <w:r w:rsidRPr="00CD54C0">
        <w:rPr>
          <w:rFonts w:ascii="Times New Roman" w:eastAsia="Times New Roman" w:hAnsi="Times New Roman" w:cs="Times New Roman"/>
          <w:b/>
          <w:bCs/>
          <w:color w:val="000000"/>
          <w:kern w:val="0"/>
          <w:sz w:val="36"/>
          <w:szCs w:val="36"/>
          <w:lang w:val="ru-RU"/>
          <w14:ligatures w14:val="none"/>
        </w:rPr>
        <w:t xml:space="preserve"> </w:t>
      </w:r>
      <w:r w:rsidRPr="00CD54C0">
        <w:rPr>
          <w:rFonts w:ascii="Times New Roman" w:eastAsia="Times New Roman" w:hAnsi="Times New Roman" w:cs="Times New Roman"/>
          <w:b/>
          <w:bCs/>
          <w:color w:val="000000"/>
          <w:kern w:val="0"/>
          <w:sz w:val="36"/>
          <w:szCs w:val="36"/>
          <w14:ligatures w14:val="none"/>
        </w:rPr>
        <w:t>Jiujujuchi</w:t>
      </w:r>
      <w:r w:rsidRPr="00CD54C0">
        <w:rPr>
          <w:rFonts w:ascii="Times New Roman" w:eastAsia="Times New Roman" w:hAnsi="Times New Roman" w:cs="Times New Roman"/>
          <w:b/>
          <w:bCs/>
          <w:color w:val="000000"/>
          <w:kern w:val="0"/>
          <w:sz w:val="36"/>
          <w:szCs w:val="36"/>
          <w:lang w:val="ru-RU"/>
          <w14:ligatures w14:val="none"/>
        </w:rPr>
        <w:t xml:space="preserve"> </w:t>
      </w:r>
      <w:r w:rsidRPr="00CD54C0">
        <w:rPr>
          <w:rFonts w:ascii="Times New Roman" w:eastAsia="Times New Roman" w:hAnsi="Times New Roman" w:cs="Times New Roman"/>
          <w:b/>
          <w:bCs/>
          <w:color w:val="000000"/>
          <w:kern w:val="0"/>
          <w:sz w:val="36"/>
          <w:szCs w:val="36"/>
          <w14:ligatures w14:val="none"/>
        </w:rPr>
        <w:t>Pusatuoluonichi</w:t>
      </w:r>
      <w:r w:rsidRPr="00CD54C0">
        <w:rPr>
          <w:rFonts w:ascii="Times New Roman" w:eastAsia="Times New Roman" w:hAnsi="Times New Roman" w:cs="Times New Roman"/>
          <w:b/>
          <w:bCs/>
          <w:color w:val="000000"/>
          <w:kern w:val="0"/>
          <w:sz w:val="36"/>
          <w:szCs w:val="36"/>
          <w:lang w:val="ru-RU"/>
          <w14:ligatures w14:val="none"/>
        </w:rPr>
        <w:t xml:space="preserve"> </w:t>
      </w:r>
      <w:r w:rsidRPr="00CD54C0">
        <w:rPr>
          <w:rFonts w:ascii="Times New Roman" w:eastAsia="Times New Roman" w:hAnsi="Times New Roman" w:cs="Times New Roman"/>
          <w:b/>
          <w:bCs/>
          <w:color w:val="000000"/>
          <w:kern w:val="0"/>
          <w:sz w:val="36"/>
          <w:szCs w:val="36"/>
          <w14:ligatures w14:val="none"/>
        </w:rPr>
        <w:t>Ashantimojumojuli</w:t>
      </w:r>
      <w:r w:rsidRPr="00CD54C0">
        <w:rPr>
          <w:rFonts w:ascii="Times New Roman" w:eastAsia="Times New Roman" w:hAnsi="Times New Roman" w:cs="Times New Roman"/>
          <w:b/>
          <w:bCs/>
          <w:color w:val="000000"/>
          <w:kern w:val="0"/>
          <w:sz w:val="36"/>
          <w:szCs w:val="36"/>
          <w:lang w:val="ru-RU"/>
          <w14:ligatures w14:val="none"/>
        </w:rPr>
        <w:t xml:space="preserve"> </w:t>
      </w:r>
      <w:r w:rsidRPr="00CD54C0">
        <w:rPr>
          <w:rFonts w:ascii="Times New Roman" w:eastAsia="Times New Roman" w:hAnsi="Times New Roman" w:cs="Times New Roman"/>
          <w:b/>
          <w:bCs/>
          <w:color w:val="000000"/>
          <w:kern w:val="0"/>
          <w:sz w:val="36"/>
          <w:szCs w:val="36"/>
          <w14:ligatures w14:val="none"/>
        </w:rPr>
        <w:t>Yingyixumixumixumoxu</w:t>
      </w:r>
      <w:r w:rsidRPr="00CD54C0">
        <w:rPr>
          <w:rFonts w:ascii="Times New Roman" w:eastAsia="Times New Roman" w:hAnsi="Times New Roman" w:cs="Times New Roman"/>
          <w:b/>
          <w:bCs/>
          <w:color w:val="000000"/>
          <w:kern w:val="0"/>
          <w:sz w:val="36"/>
          <w:szCs w:val="36"/>
          <w:lang w:val="ru-RU"/>
          <w14:ligatures w14:val="none"/>
        </w:rPr>
        <w:t xml:space="preserve"> </w:t>
      </w:r>
      <w:r w:rsidRPr="00CD54C0">
        <w:rPr>
          <w:rFonts w:ascii="Times New Roman" w:eastAsia="Times New Roman" w:hAnsi="Times New Roman" w:cs="Times New Roman"/>
          <w:b/>
          <w:bCs/>
          <w:color w:val="000000"/>
          <w:kern w:val="0"/>
          <w:sz w:val="36"/>
          <w:szCs w:val="36"/>
          <w14:ligatures w14:val="none"/>
        </w:rPr>
        <w:t>Masaguohe</w:t>
      </w:r>
    </w:p>
    <w:p w14:paraId="3B11CB56" w14:textId="77777777" w:rsidR="00CD54C0" w:rsidRPr="00716844" w:rsidRDefault="00CD54C0" w:rsidP="00B11527">
      <w:pPr>
        <w:ind w:firstLine="720"/>
        <w:rPr>
          <w:rFonts w:ascii="Times New Roman" w:eastAsia="Times New Roman" w:hAnsi="Times New Roman" w:cs="Times New Roman"/>
          <w:color w:val="000000"/>
          <w:kern w:val="0"/>
          <w:sz w:val="28"/>
          <w:szCs w:val="28"/>
          <w:lang w:val="ru-RU"/>
          <w14:ligatures w14:val="none"/>
        </w:rPr>
      </w:pPr>
    </w:p>
    <w:p w14:paraId="2D725C6B" w14:textId="4E26A196" w:rsidR="00CD54C0" w:rsidRPr="00CD54C0" w:rsidRDefault="00CD54C0" w:rsidP="00B11527">
      <w:pPr>
        <w:ind w:firstLine="720"/>
        <w:rPr>
          <w:rFonts w:ascii="Times New Roman" w:eastAsia="Times New Roman" w:hAnsi="Times New Roman" w:cs="Times New Roman"/>
          <w:color w:val="000000"/>
          <w:kern w:val="0"/>
          <w:sz w:val="28"/>
          <w:szCs w:val="28"/>
          <w:lang w:val="ru-RU"/>
          <w14:ligatures w14:val="none"/>
        </w:rPr>
      </w:pPr>
      <w:r w:rsidRPr="00CD54C0">
        <w:rPr>
          <w:rFonts w:ascii="Times New Roman" w:eastAsia="Times New Roman" w:hAnsi="Times New Roman" w:cs="Times New Roman"/>
          <w:color w:val="000000"/>
          <w:kern w:val="0"/>
          <w:sz w:val="28"/>
          <w:szCs w:val="28"/>
          <w:lang w:val="ru-RU"/>
          <w14:ligatures w14:val="none"/>
        </w:rPr>
        <w:t>[Предварительная транслитерация в санскрит с помощью ИИ:]</w:t>
      </w:r>
    </w:p>
    <w:p w14:paraId="30F4A89A" w14:textId="5E58011B" w:rsidR="00C37E27" w:rsidRPr="00716844" w:rsidRDefault="00C37E27" w:rsidP="00C37E27">
      <w:pPr>
        <w:rPr>
          <w:rFonts w:ascii="Times New Roman" w:eastAsia="Times New Roman" w:hAnsi="Times New Roman" w:cs="Times New Roman"/>
          <w:b/>
          <w:bCs/>
          <w:color w:val="000000"/>
          <w:kern w:val="0"/>
          <w:sz w:val="36"/>
          <w:szCs w:val="36"/>
          <w:lang w:val="ru-RU"/>
          <w14:ligatures w14:val="none"/>
        </w:rPr>
      </w:pPr>
      <w:r w:rsidRPr="00C37E27">
        <w:rPr>
          <w:rFonts w:ascii="Times New Roman" w:eastAsia="Times New Roman" w:hAnsi="Times New Roman" w:cs="Times New Roman"/>
          <w:b/>
          <w:bCs/>
          <w:color w:val="000000"/>
          <w:kern w:val="0"/>
          <w:sz w:val="36"/>
          <w:szCs w:val="36"/>
          <w14:ligatures w14:val="none"/>
        </w:rPr>
        <w:t>Namo</w:t>
      </w:r>
      <w:r w:rsidRPr="00CD54C0">
        <w:rPr>
          <w:rFonts w:ascii="Times New Roman" w:eastAsia="Times New Roman" w:hAnsi="Times New Roman" w:cs="Times New Roman"/>
          <w:b/>
          <w:bCs/>
          <w:color w:val="000000"/>
          <w:kern w:val="0"/>
          <w:sz w:val="36"/>
          <w:szCs w:val="36"/>
          <w:lang w:val="ru-RU"/>
          <w14:ligatures w14:val="none"/>
        </w:rPr>
        <w:t xml:space="preserve"> </w:t>
      </w:r>
      <w:r w:rsidRPr="00C37E27">
        <w:rPr>
          <w:rFonts w:ascii="Times New Roman" w:eastAsia="Times New Roman" w:hAnsi="Times New Roman" w:cs="Times New Roman"/>
          <w:b/>
          <w:bCs/>
          <w:color w:val="000000"/>
          <w:kern w:val="0"/>
          <w:sz w:val="36"/>
          <w:szCs w:val="36"/>
          <w14:ligatures w14:val="none"/>
        </w:rPr>
        <w:t>buddh</w:t>
      </w:r>
      <w:r w:rsidRPr="00CD54C0">
        <w:rPr>
          <w:rFonts w:ascii="Times New Roman" w:eastAsia="Times New Roman" w:hAnsi="Times New Roman" w:cs="Times New Roman"/>
          <w:b/>
          <w:bCs/>
          <w:color w:val="000000"/>
          <w:kern w:val="0"/>
          <w:sz w:val="36"/>
          <w:szCs w:val="36"/>
          <w:lang w:val="ru-RU"/>
          <w14:ligatures w14:val="none"/>
        </w:rPr>
        <w:t>ā</w:t>
      </w:r>
      <w:r w:rsidRPr="00C37E27">
        <w:rPr>
          <w:rFonts w:ascii="Times New Roman" w:eastAsia="Times New Roman" w:hAnsi="Times New Roman" w:cs="Times New Roman"/>
          <w:b/>
          <w:bCs/>
          <w:color w:val="000000"/>
          <w:kern w:val="0"/>
          <w:sz w:val="36"/>
          <w:szCs w:val="36"/>
          <w14:ligatures w14:val="none"/>
        </w:rPr>
        <w:t>ya</w:t>
      </w:r>
      <w:r w:rsidRPr="00CD54C0">
        <w:rPr>
          <w:rFonts w:ascii="Times New Roman" w:eastAsia="Times New Roman" w:hAnsi="Times New Roman" w:cs="Times New Roman"/>
          <w:b/>
          <w:bCs/>
          <w:color w:val="000000"/>
          <w:kern w:val="0"/>
          <w:sz w:val="36"/>
          <w:szCs w:val="36"/>
          <w:lang w:val="ru-RU"/>
          <w14:ligatures w14:val="none"/>
        </w:rPr>
        <w:t xml:space="preserve">, </w:t>
      </w:r>
      <w:r w:rsidRPr="00C37E27">
        <w:rPr>
          <w:rFonts w:ascii="Times New Roman" w:eastAsia="Times New Roman" w:hAnsi="Times New Roman" w:cs="Times New Roman"/>
          <w:b/>
          <w:bCs/>
          <w:color w:val="000000"/>
          <w:kern w:val="0"/>
          <w:sz w:val="36"/>
          <w:szCs w:val="36"/>
          <w14:ligatures w14:val="none"/>
        </w:rPr>
        <w:t>namo</w:t>
      </w:r>
      <w:r w:rsidRPr="00CD54C0">
        <w:rPr>
          <w:rFonts w:ascii="Times New Roman" w:eastAsia="Times New Roman" w:hAnsi="Times New Roman" w:cs="Times New Roman"/>
          <w:b/>
          <w:bCs/>
          <w:color w:val="000000"/>
          <w:kern w:val="0"/>
          <w:sz w:val="36"/>
          <w:szCs w:val="36"/>
          <w:lang w:val="ru-RU"/>
          <w14:ligatures w14:val="none"/>
        </w:rPr>
        <w:t xml:space="preserve"> </w:t>
      </w:r>
      <w:r w:rsidRPr="00C37E27">
        <w:rPr>
          <w:rFonts w:ascii="Times New Roman" w:eastAsia="Times New Roman" w:hAnsi="Times New Roman" w:cs="Times New Roman"/>
          <w:b/>
          <w:bCs/>
          <w:color w:val="000000"/>
          <w:kern w:val="0"/>
          <w:sz w:val="36"/>
          <w:szCs w:val="36"/>
          <w14:ligatures w14:val="none"/>
        </w:rPr>
        <w:t>dharm</w:t>
      </w:r>
      <w:r w:rsidRPr="00CD54C0">
        <w:rPr>
          <w:rFonts w:ascii="Times New Roman" w:eastAsia="Times New Roman" w:hAnsi="Times New Roman" w:cs="Times New Roman"/>
          <w:b/>
          <w:bCs/>
          <w:color w:val="000000"/>
          <w:kern w:val="0"/>
          <w:sz w:val="36"/>
          <w:szCs w:val="36"/>
          <w:lang w:val="ru-RU"/>
          <w14:ligatures w14:val="none"/>
        </w:rPr>
        <w:t>ā</w:t>
      </w:r>
      <w:r w:rsidRPr="00C37E27">
        <w:rPr>
          <w:rFonts w:ascii="Times New Roman" w:eastAsia="Times New Roman" w:hAnsi="Times New Roman" w:cs="Times New Roman"/>
          <w:b/>
          <w:bCs/>
          <w:color w:val="000000"/>
          <w:kern w:val="0"/>
          <w:sz w:val="36"/>
          <w:szCs w:val="36"/>
          <w14:ligatures w14:val="none"/>
        </w:rPr>
        <w:t>ya</w:t>
      </w:r>
      <w:r w:rsidRPr="00CD54C0">
        <w:rPr>
          <w:rFonts w:ascii="Times New Roman" w:eastAsia="Times New Roman" w:hAnsi="Times New Roman" w:cs="Times New Roman"/>
          <w:b/>
          <w:bCs/>
          <w:color w:val="000000"/>
          <w:kern w:val="0"/>
          <w:sz w:val="36"/>
          <w:szCs w:val="36"/>
          <w:lang w:val="ru-RU"/>
          <w14:ligatures w14:val="none"/>
        </w:rPr>
        <w:t xml:space="preserve">, </w:t>
      </w:r>
      <w:r w:rsidRPr="00C37E27">
        <w:rPr>
          <w:rFonts w:ascii="Times New Roman" w:eastAsia="Times New Roman" w:hAnsi="Times New Roman" w:cs="Times New Roman"/>
          <w:b/>
          <w:bCs/>
          <w:color w:val="000000"/>
          <w:kern w:val="0"/>
          <w:sz w:val="36"/>
          <w:szCs w:val="36"/>
          <w14:ligatures w14:val="none"/>
        </w:rPr>
        <w:t>namo</w:t>
      </w:r>
      <w:r w:rsidRPr="00CD54C0">
        <w:rPr>
          <w:rFonts w:ascii="Times New Roman" w:eastAsia="Times New Roman" w:hAnsi="Times New Roman" w:cs="Times New Roman"/>
          <w:b/>
          <w:bCs/>
          <w:color w:val="000000"/>
          <w:kern w:val="0"/>
          <w:sz w:val="36"/>
          <w:szCs w:val="36"/>
          <w:lang w:val="ru-RU"/>
          <w14:ligatures w14:val="none"/>
        </w:rPr>
        <w:t xml:space="preserve"> </w:t>
      </w:r>
      <w:r w:rsidRPr="00C37E27">
        <w:rPr>
          <w:rFonts w:ascii="Times New Roman" w:eastAsia="Times New Roman" w:hAnsi="Times New Roman" w:cs="Times New Roman"/>
          <w:b/>
          <w:bCs/>
          <w:color w:val="000000"/>
          <w:kern w:val="0"/>
          <w:sz w:val="36"/>
          <w:szCs w:val="36"/>
          <w14:ligatures w14:val="none"/>
        </w:rPr>
        <w:t>saṅgh</w:t>
      </w:r>
      <w:r w:rsidRPr="00CD54C0">
        <w:rPr>
          <w:rFonts w:ascii="Times New Roman" w:eastAsia="Times New Roman" w:hAnsi="Times New Roman" w:cs="Times New Roman"/>
          <w:b/>
          <w:bCs/>
          <w:color w:val="000000"/>
          <w:kern w:val="0"/>
          <w:sz w:val="36"/>
          <w:szCs w:val="36"/>
          <w:lang w:val="ru-RU"/>
          <w14:ligatures w14:val="none"/>
        </w:rPr>
        <w:t>ā</w:t>
      </w:r>
      <w:r w:rsidRPr="00C37E27">
        <w:rPr>
          <w:rFonts w:ascii="Times New Roman" w:eastAsia="Times New Roman" w:hAnsi="Times New Roman" w:cs="Times New Roman"/>
          <w:b/>
          <w:bCs/>
          <w:color w:val="000000"/>
          <w:kern w:val="0"/>
          <w:sz w:val="36"/>
          <w:szCs w:val="36"/>
          <w14:ligatures w14:val="none"/>
        </w:rPr>
        <w:t>ya</w:t>
      </w:r>
      <w:r w:rsidRPr="00CD54C0">
        <w:rPr>
          <w:rFonts w:ascii="Times New Roman" w:eastAsia="Times New Roman" w:hAnsi="Times New Roman" w:cs="Times New Roman"/>
          <w:b/>
          <w:bCs/>
          <w:color w:val="000000"/>
          <w:kern w:val="0"/>
          <w:sz w:val="36"/>
          <w:szCs w:val="36"/>
          <w:lang w:val="ru-RU"/>
          <w14:ligatures w14:val="none"/>
        </w:rPr>
        <w:t>.</w:t>
      </w:r>
      <w:r w:rsidRPr="00CD54C0">
        <w:rPr>
          <w:rFonts w:ascii="Times New Roman" w:eastAsia="Times New Roman" w:hAnsi="Times New Roman" w:cs="Times New Roman"/>
          <w:b/>
          <w:bCs/>
          <w:color w:val="000000"/>
          <w:kern w:val="0"/>
          <w:sz w:val="36"/>
          <w:szCs w:val="36"/>
          <w:lang w:val="ru-RU"/>
          <w14:ligatures w14:val="none"/>
        </w:rPr>
        <w:br/>
      </w:r>
      <w:r w:rsidRPr="00C37E27">
        <w:rPr>
          <w:rFonts w:ascii="Times New Roman" w:eastAsia="Times New Roman" w:hAnsi="Times New Roman" w:cs="Times New Roman"/>
          <w:b/>
          <w:bCs/>
          <w:color w:val="000000"/>
          <w:kern w:val="0"/>
          <w:sz w:val="36"/>
          <w:szCs w:val="36"/>
          <w14:ligatures w14:val="none"/>
        </w:rPr>
        <w:t>Namo</w:t>
      </w:r>
      <w:r w:rsidRPr="00CD54C0">
        <w:rPr>
          <w:rFonts w:ascii="Times New Roman" w:eastAsia="Times New Roman" w:hAnsi="Times New Roman" w:cs="Times New Roman"/>
          <w:b/>
          <w:bCs/>
          <w:color w:val="000000"/>
          <w:kern w:val="0"/>
          <w:sz w:val="36"/>
          <w:szCs w:val="36"/>
          <w:lang w:val="ru-RU"/>
          <w14:ligatures w14:val="none"/>
        </w:rPr>
        <w:t xml:space="preserve"> </w:t>
      </w:r>
      <w:r w:rsidRPr="00C37E27">
        <w:rPr>
          <w:rFonts w:ascii="Times New Roman" w:eastAsia="Times New Roman" w:hAnsi="Times New Roman" w:cs="Times New Roman"/>
          <w:b/>
          <w:bCs/>
          <w:color w:val="000000"/>
          <w:kern w:val="0"/>
          <w:sz w:val="36"/>
          <w:szCs w:val="36"/>
          <w14:ligatures w14:val="none"/>
        </w:rPr>
        <w:t>maharṣ</w:t>
      </w:r>
      <w:r w:rsidRPr="00CD54C0">
        <w:rPr>
          <w:rFonts w:ascii="Times New Roman" w:eastAsia="Times New Roman" w:hAnsi="Times New Roman" w:cs="Times New Roman"/>
          <w:b/>
          <w:bCs/>
          <w:color w:val="000000"/>
          <w:kern w:val="0"/>
          <w:sz w:val="36"/>
          <w:szCs w:val="36"/>
          <w:lang w:val="ru-RU"/>
          <w14:ligatures w14:val="none"/>
        </w:rPr>
        <w:t>ī</w:t>
      </w:r>
      <w:r w:rsidRPr="00C37E27">
        <w:rPr>
          <w:rFonts w:ascii="Times New Roman" w:eastAsia="Times New Roman" w:hAnsi="Times New Roman" w:cs="Times New Roman"/>
          <w:b/>
          <w:bCs/>
          <w:color w:val="000000"/>
          <w:kern w:val="0"/>
          <w:sz w:val="36"/>
          <w:szCs w:val="36"/>
          <w14:ligatures w14:val="none"/>
        </w:rPr>
        <w:t>ṇ</w:t>
      </w:r>
      <w:r w:rsidRPr="00CD54C0">
        <w:rPr>
          <w:rFonts w:ascii="Times New Roman" w:eastAsia="Times New Roman" w:hAnsi="Times New Roman" w:cs="Times New Roman"/>
          <w:b/>
          <w:bCs/>
          <w:color w:val="000000"/>
          <w:kern w:val="0"/>
          <w:sz w:val="36"/>
          <w:szCs w:val="36"/>
          <w:lang w:val="ru-RU"/>
          <w14:ligatures w14:val="none"/>
        </w:rPr>
        <w:t>ā</w:t>
      </w:r>
      <w:r w:rsidRPr="00C37E27">
        <w:rPr>
          <w:rFonts w:ascii="Times New Roman" w:eastAsia="Times New Roman" w:hAnsi="Times New Roman" w:cs="Times New Roman"/>
          <w:b/>
          <w:bCs/>
          <w:color w:val="000000"/>
          <w:kern w:val="0"/>
          <w:sz w:val="36"/>
          <w:szCs w:val="36"/>
          <w14:ligatures w14:val="none"/>
        </w:rPr>
        <w:t>ṃ</w:t>
      </w:r>
      <w:r w:rsidRPr="00CD54C0">
        <w:rPr>
          <w:rFonts w:ascii="Times New Roman" w:eastAsia="Times New Roman" w:hAnsi="Times New Roman" w:cs="Times New Roman"/>
          <w:b/>
          <w:bCs/>
          <w:color w:val="000000"/>
          <w:kern w:val="0"/>
          <w:sz w:val="36"/>
          <w:szCs w:val="36"/>
          <w:lang w:val="ru-RU"/>
          <w14:ligatures w14:val="none"/>
        </w:rPr>
        <w:t xml:space="preserve"> </w:t>
      </w:r>
      <w:r w:rsidR="00C4053F">
        <w:rPr>
          <w:rFonts w:ascii="Times New Roman" w:eastAsia="Times New Roman" w:hAnsi="Times New Roman" w:cs="Times New Roman"/>
          <w:b/>
          <w:bCs/>
          <w:color w:val="000000"/>
          <w:kern w:val="0"/>
          <w:sz w:val="36"/>
          <w:szCs w:val="36"/>
          <w14:ligatures w14:val="none"/>
        </w:rPr>
        <w:t>V</w:t>
      </w:r>
      <w:r w:rsidRPr="00C37E27">
        <w:rPr>
          <w:rFonts w:ascii="Times New Roman" w:eastAsia="Times New Roman" w:hAnsi="Times New Roman" w:cs="Times New Roman"/>
          <w:b/>
          <w:bCs/>
          <w:color w:val="000000"/>
          <w:kern w:val="0"/>
          <w:sz w:val="36"/>
          <w:szCs w:val="36"/>
          <w14:ligatures w14:val="none"/>
        </w:rPr>
        <w:t>ijayar</w:t>
      </w:r>
      <w:r w:rsidRPr="00CD54C0">
        <w:rPr>
          <w:rFonts w:ascii="Times New Roman" w:eastAsia="Times New Roman" w:hAnsi="Times New Roman" w:cs="Times New Roman"/>
          <w:b/>
          <w:bCs/>
          <w:color w:val="000000"/>
          <w:kern w:val="0"/>
          <w:sz w:val="36"/>
          <w:szCs w:val="36"/>
          <w:lang w:val="ru-RU"/>
          <w14:ligatures w14:val="none"/>
        </w:rPr>
        <w:t>ā</w:t>
      </w:r>
      <w:r w:rsidRPr="00C37E27">
        <w:rPr>
          <w:rFonts w:ascii="Times New Roman" w:eastAsia="Times New Roman" w:hAnsi="Times New Roman" w:cs="Times New Roman"/>
          <w:b/>
          <w:bCs/>
          <w:color w:val="000000"/>
          <w:kern w:val="0"/>
          <w:sz w:val="36"/>
          <w:szCs w:val="36"/>
          <w14:ligatures w14:val="none"/>
        </w:rPr>
        <w:t>ja</w:t>
      </w:r>
      <w:r w:rsidRPr="00CD54C0">
        <w:rPr>
          <w:rFonts w:ascii="Times New Roman" w:eastAsia="Times New Roman" w:hAnsi="Times New Roman" w:cs="Times New Roman"/>
          <w:b/>
          <w:bCs/>
          <w:color w:val="000000"/>
          <w:kern w:val="0"/>
          <w:sz w:val="36"/>
          <w:szCs w:val="36"/>
          <w:lang w:val="ru-RU"/>
          <w14:ligatures w14:val="none"/>
        </w:rPr>
        <w:t xml:space="preserve"> </w:t>
      </w:r>
      <w:r w:rsidRPr="00C37E27">
        <w:rPr>
          <w:rFonts w:ascii="Times New Roman" w:eastAsia="Times New Roman" w:hAnsi="Times New Roman" w:cs="Times New Roman"/>
          <w:b/>
          <w:bCs/>
          <w:color w:val="000000"/>
          <w:kern w:val="0"/>
          <w:sz w:val="36"/>
          <w:szCs w:val="36"/>
          <w14:ligatures w14:val="none"/>
        </w:rPr>
        <w:t>Akṣutakhaṇḍa</w:t>
      </w:r>
      <w:r w:rsidRPr="00CD54C0">
        <w:rPr>
          <w:rFonts w:ascii="Times New Roman" w:eastAsia="Times New Roman" w:hAnsi="Times New Roman" w:cs="Times New Roman"/>
          <w:b/>
          <w:bCs/>
          <w:color w:val="000000"/>
          <w:kern w:val="0"/>
          <w:sz w:val="36"/>
          <w:szCs w:val="36"/>
          <w:lang w:val="ru-RU"/>
          <w14:ligatures w14:val="none"/>
        </w:rPr>
        <w:t xml:space="preserve"> </w:t>
      </w:r>
      <w:r w:rsidRPr="00C37E27">
        <w:rPr>
          <w:rFonts w:ascii="Times New Roman" w:eastAsia="Times New Roman" w:hAnsi="Times New Roman" w:cs="Times New Roman"/>
          <w:b/>
          <w:bCs/>
          <w:color w:val="000000"/>
          <w:kern w:val="0"/>
          <w:sz w:val="36"/>
          <w:szCs w:val="36"/>
          <w14:ligatures w14:val="none"/>
        </w:rPr>
        <w:t>Samantavajr</w:t>
      </w:r>
      <w:r w:rsidRPr="00CD54C0">
        <w:rPr>
          <w:rFonts w:ascii="Times New Roman" w:eastAsia="Times New Roman" w:hAnsi="Times New Roman" w:cs="Times New Roman"/>
          <w:b/>
          <w:bCs/>
          <w:color w:val="000000"/>
          <w:kern w:val="0"/>
          <w:sz w:val="36"/>
          <w:szCs w:val="36"/>
          <w:lang w:val="ru-RU"/>
          <w14:ligatures w14:val="none"/>
        </w:rPr>
        <w:t>ā</w:t>
      </w:r>
      <w:r w:rsidRPr="00C37E27">
        <w:rPr>
          <w:rFonts w:ascii="Times New Roman" w:eastAsia="Times New Roman" w:hAnsi="Times New Roman" w:cs="Times New Roman"/>
          <w:b/>
          <w:bCs/>
          <w:color w:val="000000"/>
          <w:kern w:val="0"/>
          <w:sz w:val="36"/>
          <w:szCs w:val="36"/>
          <w14:ligatures w14:val="none"/>
        </w:rPr>
        <w:t>kṣi</w:t>
      </w:r>
      <w:r w:rsidR="00CD54C0" w:rsidRPr="00CD54C0">
        <w:rPr>
          <w:rFonts w:ascii="Times New Roman" w:eastAsia="Times New Roman" w:hAnsi="Times New Roman" w:cs="Times New Roman"/>
          <w:b/>
          <w:bCs/>
          <w:color w:val="000000"/>
          <w:kern w:val="0"/>
          <w:sz w:val="36"/>
          <w:szCs w:val="36"/>
          <w:lang w:val="ru-RU"/>
          <w14:ligatures w14:val="none"/>
        </w:rPr>
        <w:t xml:space="preserve"> </w:t>
      </w:r>
      <w:r w:rsidRPr="00C37E27">
        <w:rPr>
          <w:rFonts w:ascii="Times New Roman" w:eastAsia="Times New Roman" w:hAnsi="Times New Roman" w:cs="Times New Roman"/>
          <w:b/>
          <w:bCs/>
          <w:color w:val="000000"/>
          <w:kern w:val="0"/>
          <w:sz w:val="36"/>
          <w:szCs w:val="36"/>
          <w14:ligatures w14:val="none"/>
        </w:rPr>
        <w:t>Dhagankhu</w:t>
      </w:r>
      <w:r w:rsidRPr="00CD54C0">
        <w:rPr>
          <w:rFonts w:ascii="Times New Roman" w:eastAsia="Times New Roman" w:hAnsi="Times New Roman" w:cs="Times New Roman"/>
          <w:b/>
          <w:bCs/>
          <w:color w:val="000000"/>
          <w:kern w:val="0"/>
          <w:sz w:val="36"/>
          <w:szCs w:val="36"/>
          <w:lang w:val="ru-RU"/>
          <w14:ligatures w14:val="none"/>
        </w:rPr>
        <w:t>-</w:t>
      </w:r>
      <w:r w:rsidRPr="00C37E27">
        <w:rPr>
          <w:rFonts w:ascii="Times New Roman" w:eastAsia="Times New Roman" w:hAnsi="Times New Roman" w:cs="Times New Roman"/>
          <w:b/>
          <w:bCs/>
          <w:color w:val="000000"/>
          <w:kern w:val="0"/>
          <w:sz w:val="36"/>
          <w:szCs w:val="36"/>
          <w14:ligatures w14:val="none"/>
        </w:rPr>
        <w:t>daṣṭa</w:t>
      </w:r>
      <w:r w:rsidRPr="00CD54C0">
        <w:rPr>
          <w:rFonts w:ascii="Times New Roman" w:eastAsia="Times New Roman" w:hAnsi="Times New Roman" w:cs="Times New Roman"/>
          <w:b/>
          <w:bCs/>
          <w:color w:val="000000"/>
          <w:kern w:val="0"/>
          <w:sz w:val="36"/>
          <w:szCs w:val="36"/>
          <w:lang w:val="ru-RU"/>
          <w14:ligatures w14:val="none"/>
        </w:rPr>
        <w:t xml:space="preserve"> </w:t>
      </w:r>
      <w:r w:rsidRPr="00C37E27">
        <w:rPr>
          <w:rFonts w:ascii="Times New Roman" w:eastAsia="Times New Roman" w:hAnsi="Times New Roman" w:cs="Times New Roman"/>
          <w:b/>
          <w:bCs/>
          <w:color w:val="000000"/>
          <w:kern w:val="0"/>
          <w:sz w:val="36"/>
          <w:szCs w:val="36"/>
          <w14:ligatures w14:val="none"/>
        </w:rPr>
        <w:t>Cari</w:t>
      </w:r>
      <w:r w:rsidRPr="00CD54C0">
        <w:rPr>
          <w:rFonts w:ascii="Times New Roman" w:eastAsia="Times New Roman" w:hAnsi="Times New Roman" w:cs="Times New Roman"/>
          <w:b/>
          <w:bCs/>
          <w:color w:val="000000"/>
          <w:kern w:val="0"/>
          <w:sz w:val="36"/>
          <w:szCs w:val="36"/>
          <w:lang w:val="ru-RU"/>
          <w14:ligatures w14:val="none"/>
        </w:rPr>
        <w:t xml:space="preserve"> </w:t>
      </w:r>
      <w:r w:rsidRPr="00C37E27">
        <w:rPr>
          <w:rFonts w:ascii="Times New Roman" w:eastAsia="Times New Roman" w:hAnsi="Times New Roman" w:cs="Times New Roman"/>
          <w:b/>
          <w:bCs/>
          <w:color w:val="000000"/>
          <w:kern w:val="0"/>
          <w:sz w:val="36"/>
          <w:szCs w:val="36"/>
          <w14:ligatures w14:val="none"/>
        </w:rPr>
        <w:t>cari</w:t>
      </w:r>
      <w:r w:rsidRPr="00CD54C0">
        <w:rPr>
          <w:rFonts w:ascii="Times New Roman" w:eastAsia="Times New Roman" w:hAnsi="Times New Roman" w:cs="Times New Roman"/>
          <w:b/>
          <w:bCs/>
          <w:color w:val="000000"/>
          <w:kern w:val="0"/>
          <w:sz w:val="36"/>
          <w:szCs w:val="36"/>
          <w:lang w:val="ru-RU"/>
          <w14:ligatures w14:val="none"/>
        </w:rPr>
        <w:t xml:space="preserve">, </w:t>
      </w:r>
      <w:r w:rsidRPr="00C37E27">
        <w:rPr>
          <w:rFonts w:ascii="Times New Roman" w:eastAsia="Times New Roman" w:hAnsi="Times New Roman" w:cs="Times New Roman"/>
          <w:b/>
          <w:bCs/>
          <w:color w:val="000000"/>
          <w:kern w:val="0"/>
          <w:sz w:val="36"/>
          <w:szCs w:val="36"/>
          <w14:ligatures w14:val="none"/>
        </w:rPr>
        <w:t>mah</w:t>
      </w:r>
      <w:r w:rsidRPr="00CD54C0">
        <w:rPr>
          <w:rFonts w:ascii="Times New Roman" w:eastAsia="Times New Roman" w:hAnsi="Times New Roman" w:cs="Times New Roman"/>
          <w:b/>
          <w:bCs/>
          <w:color w:val="000000"/>
          <w:kern w:val="0"/>
          <w:sz w:val="36"/>
          <w:szCs w:val="36"/>
          <w:lang w:val="ru-RU"/>
          <w14:ligatures w14:val="none"/>
        </w:rPr>
        <w:t>ā-</w:t>
      </w:r>
      <w:r w:rsidRPr="00C37E27">
        <w:rPr>
          <w:rFonts w:ascii="Times New Roman" w:eastAsia="Times New Roman" w:hAnsi="Times New Roman" w:cs="Times New Roman"/>
          <w:b/>
          <w:bCs/>
          <w:color w:val="000000"/>
          <w:kern w:val="0"/>
          <w:sz w:val="36"/>
          <w:szCs w:val="36"/>
          <w14:ligatures w14:val="none"/>
        </w:rPr>
        <w:t>cari</w:t>
      </w:r>
      <w:r w:rsidRPr="00CD54C0">
        <w:rPr>
          <w:rFonts w:ascii="Times New Roman" w:eastAsia="Times New Roman" w:hAnsi="Times New Roman" w:cs="Times New Roman"/>
          <w:b/>
          <w:bCs/>
          <w:color w:val="000000"/>
          <w:kern w:val="0"/>
          <w:sz w:val="36"/>
          <w:szCs w:val="36"/>
          <w:lang w:val="ru-RU"/>
          <w14:ligatures w14:val="none"/>
        </w:rPr>
        <w:br/>
      </w:r>
      <w:r w:rsidRPr="00C37E27">
        <w:rPr>
          <w:rFonts w:ascii="Times New Roman" w:eastAsia="Times New Roman" w:hAnsi="Times New Roman" w:cs="Times New Roman"/>
          <w:b/>
          <w:bCs/>
          <w:color w:val="000000"/>
          <w:kern w:val="0"/>
          <w:sz w:val="36"/>
          <w:szCs w:val="36"/>
          <w14:ligatures w14:val="none"/>
        </w:rPr>
        <w:t>Vimali</w:t>
      </w:r>
      <w:r w:rsidRPr="00CD54C0">
        <w:rPr>
          <w:rFonts w:ascii="Times New Roman" w:eastAsia="Times New Roman" w:hAnsi="Times New Roman" w:cs="Times New Roman"/>
          <w:b/>
          <w:bCs/>
          <w:color w:val="000000"/>
          <w:kern w:val="0"/>
          <w:sz w:val="36"/>
          <w:szCs w:val="36"/>
          <w:lang w:val="ru-RU"/>
          <w14:ligatures w14:val="none"/>
        </w:rPr>
        <w:t xml:space="preserve"> </w:t>
      </w:r>
      <w:r w:rsidRPr="00C37E27">
        <w:rPr>
          <w:rFonts w:ascii="Times New Roman" w:eastAsia="Times New Roman" w:hAnsi="Times New Roman" w:cs="Times New Roman"/>
          <w:b/>
          <w:bCs/>
          <w:color w:val="000000"/>
          <w:kern w:val="0"/>
          <w:sz w:val="36"/>
          <w:szCs w:val="36"/>
          <w14:ligatures w14:val="none"/>
        </w:rPr>
        <w:t>vimale</w:t>
      </w:r>
      <w:r w:rsidRPr="00CD54C0">
        <w:rPr>
          <w:rFonts w:ascii="Times New Roman" w:eastAsia="Times New Roman" w:hAnsi="Times New Roman" w:cs="Times New Roman"/>
          <w:b/>
          <w:bCs/>
          <w:color w:val="000000"/>
          <w:kern w:val="0"/>
          <w:sz w:val="36"/>
          <w:szCs w:val="36"/>
          <w:lang w:val="ru-RU"/>
          <w14:ligatures w14:val="none"/>
        </w:rPr>
        <w:t>-</w:t>
      </w:r>
      <w:r w:rsidRPr="00C37E27">
        <w:rPr>
          <w:rFonts w:ascii="Times New Roman" w:eastAsia="Times New Roman" w:hAnsi="Times New Roman" w:cs="Times New Roman"/>
          <w:b/>
          <w:bCs/>
          <w:color w:val="000000"/>
          <w:kern w:val="0"/>
          <w:sz w:val="36"/>
          <w:szCs w:val="36"/>
          <w14:ligatures w14:val="none"/>
        </w:rPr>
        <w:t>akṣi</w:t>
      </w:r>
      <w:r w:rsidRPr="00CD54C0">
        <w:rPr>
          <w:rFonts w:ascii="Times New Roman" w:eastAsia="Times New Roman" w:hAnsi="Times New Roman" w:cs="Times New Roman"/>
          <w:b/>
          <w:bCs/>
          <w:color w:val="000000"/>
          <w:kern w:val="0"/>
          <w:sz w:val="36"/>
          <w:szCs w:val="36"/>
          <w:lang w:val="ru-RU"/>
          <w14:ligatures w14:val="none"/>
        </w:rPr>
        <w:t xml:space="preserve"> </w:t>
      </w:r>
      <w:r w:rsidRPr="00C37E27">
        <w:rPr>
          <w:rFonts w:ascii="Times New Roman" w:eastAsia="Times New Roman" w:hAnsi="Times New Roman" w:cs="Times New Roman"/>
          <w:b/>
          <w:bCs/>
          <w:color w:val="000000"/>
          <w:kern w:val="0"/>
          <w:sz w:val="36"/>
          <w:szCs w:val="36"/>
          <w14:ligatures w14:val="none"/>
        </w:rPr>
        <w:t>Siddhabhe</w:t>
      </w:r>
      <w:r w:rsidRPr="00CD54C0">
        <w:rPr>
          <w:rFonts w:ascii="Times New Roman" w:eastAsia="Times New Roman" w:hAnsi="Times New Roman" w:cs="Times New Roman"/>
          <w:b/>
          <w:bCs/>
          <w:color w:val="000000"/>
          <w:kern w:val="0"/>
          <w:sz w:val="36"/>
          <w:szCs w:val="36"/>
          <w:lang w:val="ru-RU"/>
          <w14:ligatures w14:val="none"/>
        </w:rPr>
        <w:t xml:space="preserve"> </w:t>
      </w:r>
      <w:r w:rsidRPr="00C37E27">
        <w:rPr>
          <w:rFonts w:ascii="Times New Roman" w:eastAsia="Times New Roman" w:hAnsi="Times New Roman" w:cs="Times New Roman"/>
          <w:b/>
          <w:bCs/>
          <w:color w:val="000000"/>
          <w:kern w:val="0"/>
          <w:sz w:val="36"/>
          <w:szCs w:val="36"/>
          <w14:ligatures w14:val="none"/>
        </w:rPr>
        <w:t>jave</w:t>
      </w:r>
      <w:r w:rsidRPr="00CD54C0">
        <w:rPr>
          <w:rFonts w:ascii="Times New Roman" w:eastAsia="Times New Roman" w:hAnsi="Times New Roman" w:cs="Times New Roman"/>
          <w:b/>
          <w:bCs/>
          <w:color w:val="000000"/>
          <w:kern w:val="0"/>
          <w:sz w:val="36"/>
          <w:szCs w:val="36"/>
          <w:lang w:val="ru-RU"/>
          <w14:ligatures w14:val="none"/>
        </w:rPr>
        <w:t xml:space="preserve">, </w:t>
      </w:r>
      <w:r w:rsidRPr="00C37E27">
        <w:rPr>
          <w:rFonts w:ascii="Times New Roman" w:eastAsia="Times New Roman" w:hAnsi="Times New Roman" w:cs="Times New Roman"/>
          <w:b/>
          <w:bCs/>
          <w:color w:val="000000"/>
          <w:kern w:val="0"/>
          <w:sz w:val="36"/>
          <w:szCs w:val="36"/>
          <w14:ligatures w14:val="none"/>
        </w:rPr>
        <w:t>ajave</w:t>
      </w:r>
      <w:r w:rsidRPr="00CD54C0">
        <w:rPr>
          <w:rFonts w:ascii="Times New Roman" w:eastAsia="Times New Roman" w:hAnsi="Times New Roman" w:cs="Times New Roman"/>
          <w:b/>
          <w:bCs/>
          <w:color w:val="000000"/>
          <w:kern w:val="0"/>
          <w:sz w:val="36"/>
          <w:szCs w:val="36"/>
          <w:lang w:val="ru-RU"/>
          <w14:ligatures w14:val="none"/>
        </w:rPr>
        <w:t xml:space="preserve"> </w:t>
      </w:r>
      <w:r w:rsidRPr="00C37E27">
        <w:rPr>
          <w:rFonts w:ascii="Times New Roman" w:eastAsia="Times New Roman" w:hAnsi="Times New Roman" w:cs="Times New Roman"/>
          <w:b/>
          <w:bCs/>
          <w:color w:val="000000"/>
          <w:kern w:val="0"/>
          <w:sz w:val="36"/>
          <w:szCs w:val="36"/>
          <w14:ligatures w14:val="none"/>
        </w:rPr>
        <w:t>Kuku</w:t>
      </w:r>
      <w:r w:rsidRPr="00CD54C0">
        <w:rPr>
          <w:rFonts w:ascii="Times New Roman" w:eastAsia="Times New Roman" w:hAnsi="Times New Roman" w:cs="Times New Roman"/>
          <w:b/>
          <w:bCs/>
          <w:color w:val="000000"/>
          <w:kern w:val="0"/>
          <w:sz w:val="36"/>
          <w:szCs w:val="36"/>
          <w:lang w:val="ru-RU"/>
          <w14:ligatures w14:val="none"/>
        </w:rPr>
        <w:t xml:space="preserve"> </w:t>
      </w:r>
      <w:r w:rsidRPr="00C37E27">
        <w:rPr>
          <w:rFonts w:ascii="Times New Roman" w:eastAsia="Times New Roman" w:hAnsi="Times New Roman" w:cs="Times New Roman"/>
          <w:b/>
          <w:bCs/>
          <w:color w:val="000000"/>
          <w:kern w:val="0"/>
          <w:sz w:val="36"/>
          <w:szCs w:val="36"/>
          <w14:ligatures w14:val="none"/>
        </w:rPr>
        <w:t>kuku</w:t>
      </w:r>
      <w:r w:rsidRPr="00CD54C0">
        <w:rPr>
          <w:rFonts w:ascii="Times New Roman" w:eastAsia="Times New Roman" w:hAnsi="Times New Roman" w:cs="Times New Roman"/>
          <w:b/>
          <w:bCs/>
          <w:color w:val="000000"/>
          <w:kern w:val="0"/>
          <w:sz w:val="36"/>
          <w:szCs w:val="36"/>
          <w:lang w:val="ru-RU"/>
          <w14:ligatures w14:val="none"/>
        </w:rPr>
        <w:t>-</w:t>
      </w:r>
      <w:r w:rsidRPr="00C37E27">
        <w:rPr>
          <w:rFonts w:ascii="Times New Roman" w:eastAsia="Times New Roman" w:hAnsi="Times New Roman" w:cs="Times New Roman"/>
          <w:b/>
          <w:bCs/>
          <w:color w:val="000000"/>
          <w:kern w:val="0"/>
          <w:sz w:val="36"/>
          <w:szCs w:val="36"/>
          <w14:ligatures w14:val="none"/>
        </w:rPr>
        <w:t>akṣi</w:t>
      </w:r>
      <w:r w:rsidRPr="00CD54C0">
        <w:rPr>
          <w:rFonts w:ascii="Times New Roman" w:eastAsia="Times New Roman" w:hAnsi="Times New Roman" w:cs="Times New Roman"/>
          <w:b/>
          <w:bCs/>
          <w:color w:val="000000"/>
          <w:kern w:val="0"/>
          <w:sz w:val="36"/>
          <w:szCs w:val="36"/>
          <w:lang w:val="ru-RU"/>
          <w14:ligatures w14:val="none"/>
        </w:rPr>
        <w:br/>
      </w:r>
      <w:r w:rsidRPr="00C37E27">
        <w:rPr>
          <w:rFonts w:ascii="Times New Roman" w:eastAsia="Times New Roman" w:hAnsi="Times New Roman" w:cs="Times New Roman"/>
          <w:b/>
          <w:bCs/>
          <w:color w:val="000000"/>
          <w:kern w:val="0"/>
          <w:sz w:val="36"/>
          <w:szCs w:val="36"/>
          <w14:ligatures w14:val="none"/>
        </w:rPr>
        <w:t>Sarva</w:t>
      </w:r>
      <w:r w:rsidRPr="00CD54C0">
        <w:rPr>
          <w:rFonts w:ascii="Times New Roman" w:eastAsia="Times New Roman" w:hAnsi="Times New Roman" w:cs="Times New Roman"/>
          <w:b/>
          <w:bCs/>
          <w:color w:val="000000"/>
          <w:kern w:val="0"/>
          <w:sz w:val="36"/>
          <w:szCs w:val="36"/>
          <w:lang w:val="ru-RU"/>
          <w14:ligatures w14:val="none"/>
        </w:rPr>
        <w:t>-</w:t>
      </w:r>
      <w:r w:rsidRPr="00C37E27">
        <w:rPr>
          <w:rFonts w:ascii="Times New Roman" w:eastAsia="Times New Roman" w:hAnsi="Times New Roman" w:cs="Times New Roman"/>
          <w:b/>
          <w:bCs/>
          <w:color w:val="000000"/>
          <w:kern w:val="0"/>
          <w:sz w:val="36"/>
          <w:szCs w:val="36"/>
          <w14:ligatures w14:val="none"/>
        </w:rPr>
        <w:t>dh</w:t>
      </w:r>
      <w:r w:rsidRPr="00CD54C0">
        <w:rPr>
          <w:rFonts w:ascii="Times New Roman" w:eastAsia="Times New Roman" w:hAnsi="Times New Roman" w:cs="Times New Roman"/>
          <w:b/>
          <w:bCs/>
          <w:color w:val="000000"/>
          <w:kern w:val="0"/>
          <w:sz w:val="36"/>
          <w:szCs w:val="36"/>
          <w:lang w:val="ru-RU"/>
          <w14:ligatures w14:val="none"/>
        </w:rPr>
        <w:t>ā</w:t>
      </w:r>
      <w:r w:rsidRPr="00C37E27">
        <w:rPr>
          <w:rFonts w:ascii="Times New Roman" w:eastAsia="Times New Roman" w:hAnsi="Times New Roman" w:cs="Times New Roman"/>
          <w:b/>
          <w:bCs/>
          <w:color w:val="000000"/>
          <w:kern w:val="0"/>
          <w:sz w:val="36"/>
          <w:szCs w:val="36"/>
          <w14:ligatures w14:val="none"/>
        </w:rPr>
        <w:t>raṇ</w:t>
      </w:r>
      <w:r w:rsidRPr="00CD54C0">
        <w:rPr>
          <w:rFonts w:ascii="Times New Roman" w:eastAsia="Times New Roman" w:hAnsi="Times New Roman" w:cs="Times New Roman"/>
          <w:b/>
          <w:bCs/>
          <w:color w:val="000000"/>
          <w:kern w:val="0"/>
          <w:sz w:val="36"/>
          <w:szCs w:val="36"/>
          <w:lang w:val="ru-RU"/>
          <w14:ligatures w14:val="none"/>
        </w:rPr>
        <w:t>ī-</w:t>
      </w:r>
      <w:r w:rsidRPr="00C37E27">
        <w:rPr>
          <w:rFonts w:ascii="Times New Roman" w:eastAsia="Times New Roman" w:hAnsi="Times New Roman" w:cs="Times New Roman"/>
          <w:b/>
          <w:bCs/>
          <w:color w:val="000000"/>
          <w:kern w:val="0"/>
          <w:sz w:val="36"/>
          <w:szCs w:val="36"/>
          <w14:ligatures w14:val="none"/>
        </w:rPr>
        <w:t>akṣi</w:t>
      </w:r>
      <w:r w:rsidRPr="00CD54C0">
        <w:rPr>
          <w:rFonts w:ascii="Times New Roman" w:eastAsia="Times New Roman" w:hAnsi="Times New Roman" w:cs="Times New Roman"/>
          <w:b/>
          <w:bCs/>
          <w:color w:val="000000"/>
          <w:kern w:val="0"/>
          <w:sz w:val="36"/>
          <w:szCs w:val="36"/>
          <w:lang w:val="ru-RU"/>
          <w14:ligatures w14:val="none"/>
        </w:rPr>
        <w:t xml:space="preserve"> </w:t>
      </w:r>
      <w:r w:rsidRPr="00C37E27">
        <w:rPr>
          <w:rFonts w:ascii="Times New Roman" w:eastAsia="Times New Roman" w:hAnsi="Times New Roman" w:cs="Times New Roman"/>
          <w:b/>
          <w:bCs/>
          <w:color w:val="000000"/>
          <w:kern w:val="0"/>
          <w:sz w:val="36"/>
          <w:szCs w:val="36"/>
          <w14:ligatures w14:val="none"/>
        </w:rPr>
        <w:t>A</w:t>
      </w:r>
      <w:r w:rsidRPr="00CD54C0">
        <w:rPr>
          <w:rFonts w:ascii="Times New Roman" w:eastAsia="Times New Roman" w:hAnsi="Times New Roman" w:cs="Times New Roman"/>
          <w:b/>
          <w:bCs/>
          <w:color w:val="000000"/>
          <w:kern w:val="0"/>
          <w:sz w:val="36"/>
          <w:szCs w:val="36"/>
          <w:lang w:val="ru-RU"/>
          <w14:ligatures w14:val="none"/>
        </w:rPr>
        <w:t>ś</w:t>
      </w:r>
      <w:r w:rsidRPr="00C37E27">
        <w:rPr>
          <w:rFonts w:ascii="Times New Roman" w:eastAsia="Times New Roman" w:hAnsi="Times New Roman" w:cs="Times New Roman"/>
          <w:b/>
          <w:bCs/>
          <w:color w:val="000000"/>
          <w:kern w:val="0"/>
          <w:sz w:val="36"/>
          <w:szCs w:val="36"/>
          <w14:ligatures w14:val="none"/>
        </w:rPr>
        <w:t>ante</w:t>
      </w:r>
      <w:r w:rsidRPr="00CD54C0">
        <w:rPr>
          <w:rFonts w:ascii="Times New Roman" w:eastAsia="Times New Roman" w:hAnsi="Times New Roman" w:cs="Times New Roman"/>
          <w:b/>
          <w:bCs/>
          <w:color w:val="000000"/>
          <w:kern w:val="0"/>
          <w:sz w:val="36"/>
          <w:szCs w:val="36"/>
          <w:lang w:val="ru-RU"/>
          <w14:ligatures w14:val="none"/>
        </w:rPr>
        <w:t xml:space="preserve">, </w:t>
      </w:r>
      <w:r w:rsidRPr="00C37E27">
        <w:rPr>
          <w:rFonts w:ascii="Times New Roman" w:eastAsia="Times New Roman" w:hAnsi="Times New Roman" w:cs="Times New Roman"/>
          <w:b/>
          <w:bCs/>
          <w:color w:val="000000"/>
          <w:kern w:val="0"/>
          <w:sz w:val="36"/>
          <w:szCs w:val="36"/>
          <w14:ligatures w14:val="none"/>
        </w:rPr>
        <w:t>makuri</w:t>
      </w:r>
      <w:r w:rsidRPr="00CD54C0">
        <w:rPr>
          <w:rFonts w:ascii="Times New Roman" w:eastAsia="Times New Roman" w:hAnsi="Times New Roman" w:cs="Times New Roman"/>
          <w:b/>
          <w:bCs/>
          <w:color w:val="000000"/>
          <w:kern w:val="0"/>
          <w:sz w:val="36"/>
          <w:szCs w:val="36"/>
          <w:lang w:val="ru-RU"/>
          <w14:ligatures w14:val="none"/>
        </w:rPr>
        <w:t xml:space="preserve">, </w:t>
      </w:r>
      <w:r w:rsidRPr="00C37E27">
        <w:rPr>
          <w:rFonts w:ascii="Times New Roman" w:eastAsia="Times New Roman" w:hAnsi="Times New Roman" w:cs="Times New Roman"/>
          <w:b/>
          <w:bCs/>
          <w:color w:val="000000"/>
          <w:kern w:val="0"/>
          <w:sz w:val="36"/>
          <w:szCs w:val="36"/>
          <w14:ligatures w14:val="none"/>
        </w:rPr>
        <w:t>maye</w:t>
      </w:r>
      <w:r w:rsidRPr="00CD54C0">
        <w:rPr>
          <w:rFonts w:ascii="Times New Roman" w:eastAsia="Times New Roman" w:hAnsi="Times New Roman" w:cs="Times New Roman"/>
          <w:b/>
          <w:bCs/>
          <w:color w:val="000000"/>
          <w:kern w:val="0"/>
          <w:sz w:val="36"/>
          <w:szCs w:val="36"/>
          <w:lang w:val="ru-RU"/>
          <w14:ligatures w14:val="none"/>
        </w:rPr>
        <w:br/>
      </w:r>
      <w:r w:rsidRPr="00C37E27">
        <w:rPr>
          <w:rFonts w:ascii="Times New Roman" w:eastAsia="Times New Roman" w:hAnsi="Times New Roman" w:cs="Times New Roman"/>
          <w:b/>
          <w:bCs/>
          <w:color w:val="000000"/>
          <w:kern w:val="0"/>
          <w:sz w:val="36"/>
          <w:szCs w:val="36"/>
          <w14:ligatures w14:val="none"/>
        </w:rPr>
        <w:t>Humi</w:t>
      </w:r>
      <w:r w:rsidRPr="00CD54C0">
        <w:rPr>
          <w:rFonts w:ascii="Times New Roman" w:eastAsia="Times New Roman" w:hAnsi="Times New Roman" w:cs="Times New Roman"/>
          <w:b/>
          <w:bCs/>
          <w:color w:val="000000"/>
          <w:kern w:val="0"/>
          <w:sz w:val="36"/>
          <w:szCs w:val="36"/>
          <w:lang w:val="ru-RU"/>
          <w14:ligatures w14:val="none"/>
        </w:rPr>
        <w:t xml:space="preserve"> </w:t>
      </w:r>
      <w:r w:rsidRPr="00C37E27">
        <w:rPr>
          <w:rFonts w:ascii="Times New Roman" w:eastAsia="Times New Roman" w:hAnsi="Times New Roman" w:cs="Times New Roman"/>
          <w:b/>
          <w:bCs/>
          <w:color w:val="000000"/>
          <w:kern w:val="0"/>
          <w:sz w:val="36"/>
          <w:szCs w:val="36"/>
          <w14:ligatures w14:val="none"/>
        </w:rPr>
        <w:t>humi</w:t>
      </w:r>
      <w:r w:rsidRPr="00CD54C0">
        <w:rPr>
          <w:rFonts w:ascii="Times New Roman" w:eastAsia="Times New Roman" w:hAnsi="Times New Roman" w:cs="Times New Roman"/>
          <w:b/>
          <w:bCs/>
          <w:color w:val="000000"/>
          <w:kern w:val="0"/>
          <w:sz w:val="36"/>
          <w:szCs w:val="36"/>
          <w:lang w:val="ru-RU"/>
          <w14:ligatures w14:val="none"/>
        </w:rPr>
        <w:t xml:space="preserve">, </w:t>
      </w:r>
      <w:r w:rsidRPr="00C37E27">
        <w:rPr>
          <w:rFonts w:ascii="Times New Roman" w:eastAsia="Times New Roman" w:hAnsi="Times New Roman" w:cs="Times New Roman"/>
          <w:b/>
          <w:bCs/>
          <w:color w:val="000000"/>
          <w:kern w:val="0"/>
          <w:sz w:val="36"/>
          <w:szCs w:val="36"/>
          <w14:ligatures w14:val="none"/>
        </w:rPr>
        <w:t>huma</w:t>
      </w:r>
      <w:r w:rsidRPr="00CD54C0">
        <w:rPr>
          <w:rFonts w:ascii="Times New Roman" w:eastAsia="Times New Roman" w:hAnsi="Times New Roman" w:cs="Times New Roman"/>
          <w:b/>
          <w:bCs/>
          <w:color w:val="000000"/>
          <w:kern w:val="0"/>
          <w:sz w:val="36"/>
          <w:szCs w:val="36"/>
          <w:lang w:val="ru-RU"/>
          <w14:ligatures w14:val="none"/>
        </w:rPr>
        <w:t xml:space="preserve"> </w:t>
      </w:r>
      <w:r w:rsidRPr="00C37E27">
        <w:rPr>
          <w:rFonts w:ascii="Times New Roman" w:eastAsia="Times New Roman" w:hAnsi="Times New Roman" w:cs="Times New Roman"/>
          <w:b/>
          <w:bCs/>
          <w:color w:val="000000"/>
          <w:kern w:val="0"/>
          <w:sz w:val="36"/>
          <w:szCs w:val="36"/>
          <w14:ligatures w14:val="none"/>
        </w:rPr>
        <w:t>huma</w:t>
      </w:r>
      <w:r w:rsidRPr="00CD54C0">
        <w:rPr>
          <w:rFonts w:ascii="Times New Roman" w:eastAsia="Times New Roman" w:hAnsi="Times New Roman" w:cs="Times New Roman"/>
          <w:b/>
          <w:bCs/>
          <w:color w:val="000000"/>
          <w:kern w:val="0"/>
          <w:sz w:val="36"/>
          <w:szCs w:val="36"/>
          <w:lang w:val="ru-RU"/>
          <w14:ligatures w14:val="none"/>
        </w:rPr>
        <w:t xml:space="preserve">, </w:t>
      </w:r>
      <w:r w:rsidRPr="00C37E27">
        <w:rPr>
          <w:rFonts w:ascii="Times New Roman" w:eastAsia="Times New Roman" w:hAnsi="Times New Roman" w:cs="Times New Roman"/>
          <w:b/>
          <w:bCs/>
          <w:color w:val="000000"/>
          <w:kern w:val="0"/>
          <w:sz w:val="36"/>
          <w:szCs w:val="36"/>
          <w14:ligatures w14:val="none"/>
        </w:rPr>
        <w:t>sv</w:t>
      </w:r>
      <w:r w:rsidRPr="00CD54C0">
        <w:rPr>
          <w:rFonts w:ascii="Times New Roman" w:eastAsia="Times New Roman" w:hAnsi="Times New Roman" w:cs="Times New Roman"/>
          <w:b/>
          <w:bCs/>
          <w:color w:val="000000"/>
          <w:kern w:val="0"/>
          <w:sz w:val="36"/>
          <w:szCs w:val="36"/>
          <w:lang w:val="ru-RU"/>
          <w14:ligatures w14:val="none"/>
        </w:rPr>
        <w:t>ā</w:t>
      </w:r>
      <w:r w:rsidRPr="00C37E27">
        <w:rPr>
          <w:rFonts w:ascii="Times New Roman" w:eastAsia="Times New Roman" w:hAnsi="Times New Roman" w:cs="Times New Roman"/>
          <w:b/>
          <w:bCs/>
          <w:color w:val="000000"/>
          <w:kern w:val="0"/>
          <w:sz w:val="36"/>
          <w:szCs w:val="36"/>
          <w14:ligatures w14:val="none"/>
        </w:rPr>
        <w:t>h</w:t>
      </w:r>
      <w:r w:rsidRPr="00CD54C0">
        <w:rPr>
          <w:rFonts w:ascii="Times New Roman" w:eastAsia="Times New Roman" w:hAnsi="Times New Roman" w:cs="Times New Roman"/>
          <w:b/>
          <w:bCs/>
          <w:color w:val="000000"/>
          <w:kern w:val="0"/>
          <w:sz w:val="36"/>
          <w:szCs w:val="36"/>
          <w:lang w:val="ru-RU"/>
          <w14:ligatures w14:val="none"/>
        </w:rPr>
        <w:t>ā</w:t>
      </w:r>
    </w:p>
    <w:p w14:paraId="416C7A51" w14:textId="77777777" w:rsidR="00C4053F" w:rsidRPr="00716844" w:rsidRDefault="00C4053F" w:rsidP="00C37E27">
      <w:pPr>
        <w:rPr>
          <w:rFonts w:ascii="Times New Roman" w:eastAsia="Times New Roman" w:hAnsi="Times New Roman" w:cs="Times New Roman"/>
          <w:b/>
          <w:bCs/>
          <w:color w:val="000000"/>
          <w:kern w:val="0"/>
          <w:sz w:val="36"/>
          <w:szCs w:val="36"/>
          <w:lang w:val="ru-RU"/>
          <w14:ligatures w14:val="none"/>
        </w:rPr>
      </w:pPr>
    </w:p>
    <w:p w14:paraId="4ECB73BD" w14:textId="495B4FE4" w:rsidR="00C4053F" w:rsidRPr="00C4053F" w:rsidRDefault="00C4053F" w:rsidP="00C4053F">
      <w:pPr>
        <w:ind w:firstLine="720"/>
        <w:rPr>
          <w:rFonts w:ascii="Times New Roman" w:eastAsia="Times New Roman" w:hAnsi="Times New Roman" w:cs="Times New Roman"/>
          <w:color w:val="000000"/>
          <w:kern w:val="0"/>
          <w:sz w:val="28"/>
          <w:szCs w:val="28"/>
          <w:lang w:val="ru-RU"/>
          <w14:ligatures w14:val="none"/>
        </w:rPr>
      </w:pPr>
      <w:r w:rsidRPr="00C4053F">
        <w:rPr>
          <w:rFonts w:ascii="Times New Roman" w:eastAsia="Times New Roman" w:hAnsi="Times New Roman" w:cs="Times New Roman"/>
          <w:color w:val="000000"/>
          <w:kern w:val="0"/>
          <w:sz w:val="28"/>
          <w:szCs w:val="28"/>
          <w:lang w:val="ru-RU"/>
          <w14:ligatures w14:val="none"/>
        </w:rPr>
        <w:t>Когда Благословенный произнес эту дхарани, Он сказал Шарипутре: «Эта магическая формула, которую я провозгласил сегодня, ранее была провозглашена бесчисленными прошлыми Буддами. В будущем Майтрея и другие бодхисаттвы этого кальпы также будут ее проповедовать. Сила этой магической формулы равна силе бога Махешвары. Она способна очищать умы злых монахов, живущих в последние пятьсот лет, уравновешивать избытки и недостатки четырех великих элементов, исцелять четыреста четыре болезни сердца, видения, порожденные четыреста четырьмя каналами, девяносто восемь загрязнений и семена похотливой страсти. Она также может исцелять зло как кармических препятствий (из прошлых жизней), так и нарушений заповедей (в настоящей жизни), навсегда и без остатка устраняя их.</w:t>
      </w:r>
    </w:p>
    <w:p w14:paraId="6E23F3B9" w14:textId="00EE0566" w:rsidR="00C4053F" w:rsidRPr="00C4053F" w:rsidRDefault="00C4053F" w:rsidP="00C4053F">
      <w:pPr>
        <w:ind w:firstLine="720"/>
        <w:rPr>
          <w:rFonts w:ascii="Times New Roman" w:eastAsia="Times New Roman" w:hAnsi="Times New Roman" w:cs="Times New Roman"/>
          <w:color w:val="000000"/>
          <w:kern w:val="0"/>
          <w:sz w:val="28"/>
          <w:szCs w:val="28"/>
          <w:lang w:val="ru-RU"/>
          <w14:ligatures w14:val="none"/>
        </w:rPr>
      </w:pPr>
      <w:r w:rsidRPr="00C4053F">
        <w:rPr>
          <w:rFonts w:ascii="Times New Roman" w:eastAsia="Times New Roman" w:hAnsi="Times New Roman" w:cs="Times New Roman"/>
          <w:color w:val="000000"/>
          <w:kern w:val="0"/>
          <w:sz w:val="28"/>
          <w:szCs w:val="28"/>
          <w:lang w:val="ru-RU"/>
          <w14:ligatures w14:val="none"/>
        </w:rPr>
        <w:t>Эта [формула] известна как дхарани, исцеляющая страдания от</w:t>
      </w:r>
      <w:r w:rsidRPr="00C4053F">
        <w:rPr>
          <w:rFonts w:ascii="MS Mincho" w:eastAsia="MS Mincho" w:hAnsi="MS Mincho" w:cs="MS Mincho"/>
          <w:color w:val="000000"/>
          <w:kern w:val="0"/>
          <w:sz w:val="28"/>
          <w:szCs w:val="28"/>
          <w:lang w:val="ru-RU"/>
          <w14:ligatures w14:val="none"/>
        </w:rPr>
        <w:t xml:space="preserve"> </w:t>
      </w:r>
      <w:r w:rsidRPr="00C4053F">
        <w:rPr>
          <w:rFonts w:eastAsia="MS Mincho" w:cs="MS Mincho"/>
          <w:color w:val="000000"/>
          <w:kern w:val="0"/>
          <w:sz w:val="28"/>
          <w:szCs w:val="28"/>
          <w:lang w:val="ru-RU"/>
          <w14:ligatures w14:val="none"/>
        </w:rPr>
        <w:t>72</w:t>
      </w:r>
      <w:r w:rsidRPr="00C4053F">
        <w:rPr>
          <w:rFonts w:ascii="Times New Roman" w:eastAsia="Times New Roman" w:hAnsi="Times New Roman" w:cs="Times New Roman"/>
          <w:color w:val="000000"/>
          <w:kern w:val="0"/>
          <w:sz w:val="28"/>
          <w:szCs w:val="28"/>
          <w:lang w:val="ru-RU"/>
          <w14:ligatures w14:val="none"/>
        </w:rPr>
        <w:t xml:space="preserve"> видов болезней. Она также известна как дхарани, выкорчевывающая корневую неведение пяти темных элементов. Ее также называют «Видением всех Будд и Шравак, проповедующих истинное учение, которое </w:t>
      </w:r>
      <w:r w:rsidRPr="00C4053F">
        <w:rPr>
          <w:rFonts w:ascii="Times New Roman" w:eastAsia="Times New Roman" w:hAnsi="Times New Roman" w:cs="Times New Roman" w:hint="eastAsia"/>
          <w:color w:val="000000"/>
          <w:kern w:val="0"/>
          <w:sz w:val="28"/>
          <w:szCs w:val="28"/>
          <w:lang w:val="ru-RU"/>
          <w14:ligatures w14:val="none"/>
        </w:rPr>
        <w:t>уничтожает</w:t>
      </w:r>
      <w:r w:rsidRPr="00C4053F">
        <w:rPr>
          <w:rFonts w:ascii="Times New Roman" w:eastAsia="Times New Roman" w:hAnsi="Times New Roman" w:cs="Times New Roman"/>
          <w:color w:val="000000"/>
          <w:kern w:val="0"/>
          <w:sz w:val="28"/>
          <w:szCs w:val="28"/>
          <w:lang w:val="ru-RU"/>
          <w14:ligatures w14:val="none"/>
        </w:rPr>
        <w:t xml:space="preserve"> все загрязнения».</w:t>
      </w:r>
    </w:p>
    <w:p w14:paraId="7449E6C8" w14:textId="77777777" w:rsidR="00C4053F" w:rsidRPr="00C4053F" w:rsidRDefault="00C4053F" w:rsidP="00C4053F">
      <w:pPr>
        <w:rPr>
          <w:rFonts w:ascii="Times New Roman" w:eastAsia="Times New Roman" w:hAnsi="Times New Roman" w:cs="Times New Roman"/>
          <w:b/>
          <w:bCs/>
          <w:color w:val="000000"/>
          <w:kern w:val="0"/>
          <w:sz w:val="28"/>
          <w:szCs w:val="28"/>
          <w:lang w:val="ru-RU"/>
          <w14:ligatures w14:val="none"/>
        </w:rPr>
      </w:pPr>
    </w:p>
    <w:p w14:paraId="1436B6AA" w14:textId="77777777" w:rsidR="00001C35" w:rsidRPr="00001C35" w:rsidRDefault="00B11527" w:rsidP="00001C35">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392C93">
        <w:rPr>
          <w:rFonts w:ascii="Times New Roman" w:eastAsia="Times New Roman" w:hAnsi="Times New Roman" w:cs="Times New Roman"/>
          <w:color w:val="000000"/>
          <w:kern w:val="0"/>
          <w:sz w:val="28"/>
          <w:szCs w:val="28"/>
          <w:lang w:val="ru-RU"/>
          <w14:ligatures w14:val="none"/>
        </w:rPr>
        <w:t xml:space="preserve"> 12</w:t>
      </w:r>
      <w:r w:rsidRPr="00001C35">
        <w:rPr>
          <w:rFonts w:ascii="Times New Roman" w:eastAsia="Times New Roman" w:hAnsi="Times New Roman" w:cs="Times New Roman"/>
          <w:color w:val="000000"/>
          <w:kern w:val="0"/>
          <w:sz w:val="28"/>
          <w:szCs w:val="28"/>
          <w:lang w:val="ru-RU"/>
          <w14:ligatures w14:val="none"/>
        </w:rPr>
        <w:t>3</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001C35" w:rsidRPr="00001C35">
        <w:rPr>
          <w:rFonts w:ascii="Times New Roman" w:eastAsia="Times New Roman" w:hAnsi="Times New Roman" w:cs="Times New Roman"/>
          <w:color w:val="000000"/>
          <w:kern w:val="0"/>
          <w:sz w:val="28"/>
          <w:szCs w:val="28"/>
          <w:lang w:val="ru-RU"/>
          <w14:ligatures w14:val="none"/>
        </w:rPr>
        <w:t>Тогда Благословенный промолвил следующий стихотворный наставление:</w:t>
      </w:r>
    </w:p>
    <w:p w14:paraId="120A4ACA" w14:textId="77777777" w:rsidR="00001C35" w:rsidRPr="00001C35" w:rsidRDefault="00001C35" w:rsidP="00001C35">
      <w:pPr>
        <w:ind w:firstLine="720"/>
        <w:rPr>
          <w:rFonts w:ascii="Times New Roman" w:eastAsia="Times New Roman" w:hAnsi="Times New Roman" w:cs="Times New Roman"/>
          <w:color w:val="000000"/>
          <w:kern w:val="0"/>
          <w:sz w:val="28"/>
          <w:szCs w:val="28"/>
          <w:lang w:val="ru-RU"/>
          <w14:ligatures w14:val="none"/>
        </w:rPr>
      </w:pPr>
      <w:r w:rsidRPr="00001C35">
        <w:rPr>
          <w:rFonts w:ascii="Times New Roman" w:eastAsia="Times New Roman" w:hAnsi="Times New Roman" w:cs="Times New Roman"/>
          <w:color w:val="000000"/>
          <w:kern w:val="0"/>
          <w:sz w:val="28"/>
          <w:szCs w:val="28"/>
          <w:lang w:val="ru-RU"/>
          <w14:ligatures w14:val="none"/>
        </w:rPr>
        <w:lastRenderedPageBreak/>
        <w:t>«Сущность всех явлений такова,</w:t>
      </w:r>
    </w:p>
    <w:p w14:paraId="2FE3CF3F" w14:textId="0E2DE803" w:rsidR="00001C35" w:rsidRPr="00001C35" w:rsidRDefault="00001C35" w:rsidP="00001C35">
      <w:pPr>
        <w:ind w:firstLine="720"/>
        <w:rPr>
          <w:rFonts w:ascii="Times New Roman" w:eastAsia="Times New Roman" w:hAnsi="Times New Roman" w:cs="Times New Roman"/>
          <w:color w:val="000000"/>
          <w:kern w:val="0"/>
          <w:sz w:val="28"/>
          <w:szCs w:val="28"/>
          <w:lang w:val="ru-RU"/>
          <w14:ligatures w14:val="none"/>
        </w:rPr>
      </w:pPr>
      <w:r w:rsidRPr="00001C35">
        <w:rPr>
          <w:rFonts w:ascii="Times New Roman" w:eastAsia="Times New Roman" w:hAnsi="Times New Roman" w:cs="Times New Roman"/>
          <w:color w:val="000000"/>
          <w:kern w:val="0"/>
          <w:sz w:val="28"/>
          <w:szCs w:val="28"/>
          <w:lang w:val="ru-RU"/>
          <w14:ligatures w14:val="none"/>
        </w:rPr>
        <w:t>Что они не имеют предельной основы;</w:t>
      </w:r>
    </w:p>
    <w:p w14:paraId="51926FA3" w14:textId="2603DE13" w:rsidR="00001C35" w:rsidRPr="00001C35" w:rsidRDefault="00001C35" w:rsidP="00001C35">
      <w:pPr>
        <w:ind w:firstLine="720"/>
        <w:rPr>
          <w:rFonts w:ascii="Times New Roman" w:eastAsia="Times New Roman" w:hAnsi="Times New Roman" w:cs="Times New Roman"/>
          <w:color w:val="000000"/>
          <w:kern w:val="0"/>
          <w:sz w:val="28"/>
          <w:szCs w:val="28"/>
          <w:lang w:val="ru-RU"/>
          <w14:ligatures w14:val="none"/>
        </w:rPr>
      </w:pPr>
      <w:r w:rsidRPr="00001C35">
        <w:rPr>
          <w:rFonts w:ascii="Times New Roman" w:eastAsia="Times New Roman" w:hAnsi="Times New Roman" w:cs="Times New Roman"/>
          <w:color w:val="000000"/>
          <w:kern w:val="0"/>
          <w:sz w:val="28"/>
          <w:szCs w:val="28"/>
          <w:lang w:val="ru-RU"/>
          <w14:ligatures w14:val="none"/>
        </w:rPr>
        <w:t>И вот так следует созерцать пустоту.</w:t>
      </w:r>
    </w:p>
    <w:p w14:paraId="5BB8B8BF" w14:textId="77777777" w:rsidR="00001C35" w:rsidRPr="00001C35" w:rsidRDefault="00001C35" w:rsidP="00001C35">
      <w:pPr>
        <w:ind w:firstLine="720"/>
        <w:rPr>
          <w:rFonts w:ascii="Times New Roman" w:eastAsia="Times New Roman" w:hAnsi="Times New Roman" w:cs="Times New Roman"/>
          <w:color w:val="000000"/>
          <w:kern w:val="0"/>
          <w:sz w:val="28"/>
          <w:szCs w:val="28"/>
          <w:lang w:val="ru-RU"/>
          <w14:ligatures w14:val="none"/>
        </w:rPr>
      </w:pPr>
    </w:p>
    <w:p w14:paraId="79D1B28D" w14:textId="77777777" w:rsidR="00001C35" w:rsidRPr="00001C35" w:rsidRDefault="00001C35" w:rsidP="00001C35">
      <w:pPr>
        <w:ind w:firstLine="720"/>
        <w:rPr>
          <w:rFonts w:ascii="Times New Roman" w:eastAsia="Times New Roman" w:hAnsi="Times New Roman" w:cs="Times New Roman"/>
          <w:color w:val="000000"/>
          <w:kern w:val="0"/>
          <w:sz w:val="28"/>
          <w:szCs w:val="28"/>
          <w:lang w:val="ru-RU"/>
          <w14:ligatures w14:val="none"/>
        </w:rPr>
      </w:pPr>
      <w:r w:rsidRPr="00001C35">
        <w:rPr>
          <w:rFonts w:ascii="Times New Roman" w:eastAsia="Times New Roman" w:hAnsi="Times New Roman" w:cs="Times New Roman"/>
          <w:color w:val="000000"/>
          <w:kern w:val="0"/>
          <w:sz w:val="28"/>
          <w:szCs w:val="28"/>
          <w:lang w:val="ru-RU"/>
          <w14:ligatures w14:val="none"/>
        </w:rPr>
        <w:t>Если же можно так созерцать четыре элемента,</w:t>
      </w:r>
    </w:p>
    <w:p w14:paraId="7CBBD277" w14:textId="77777777" w:rsidR="00001C35" w:rsidRPr="00001C35" w:rsidRDefault="00001C35" w:rsidP="00001C35">
      <w:pPr>
        <w:ind w:firstLine="720"/>
        <w:rPr>
          <w:rFonts w:ascii="Times New Roman" w:eastAsia="Times New Roman" w:hAnsi="Times New Roman" w:cs="Times New Roman"/>
          <w:color w:val="000000"/>
          <w:kern w:val="0"/>
          <w:sz w:val="28"/>
          <w:szCs w:val="28"/>
          <w:lang w:val="ru-RU"/>
          <w14:ligatures w14:val="none"/>
        </w:rPr>
      </w:pPr>
      <w:r w:rsidRPr="00001C35">
        <w:rPr>
          <w:rFonts w:ascii="Times New Roman" w:eastAsia="Times New Roman" w:hAnsi="Times New Roman" w:cs="Times New Roman"/>
          <w:color w:val="000000"/>
          <w:kern w:val="0"/>
          <w:sz w:val="28"/>
          <w:szCs w:val="28"/>
          <w:lang w:val="ru-RU"/>
          <w14:ligatures w14:val="none"/>
        </w:rPr>
        <w:t>То страстями ты не будешь истреблен.</w:t>
      </w:r>
    </w:p>
    <w:p w14:paraId="4C861A30" w14:textId="322CC440" w:rsidR="00001C35" w:rsidRPr="00001C35" w:rsidRDefault="00001C35" w:rsidP="00001C35">
      <w:pPr>
        <w:ind w:firstLine="720"/>
        <w:rPr>
          <w:rFonts w:ascii="Times New Roman" w:eastAsia="Times New Roman" w:hAnsi="Times New Roman" w:cs="Times New Roman"/>
          <w:color w:val="000000"/>
          <w:kern w:val="0"/>
          <w:sz w:val="28"/>
          <w:szCs w:val="28"/>
          <w:lang w:val="ru-RU"/>
          <w14:ligatures w14:val="none"/>
        </w:rPr>
      </w:pPr>
      <w:r w:rsidRPr="00001C35">
        <w:rPr>
          <w:rFonts w:ascii="Times New Roman" w:eastAsia="Times New Roman" w:hAnsi="Times New Roman" w:cs="Times New Roman"/>
          <w:color w:val="000000"/>
          <w:kern w:val="0"/>
          <w:sz w:val="28"/>
          <w:szCs w:val="28"/>
          <w:lang w:val="ru-RU"/>
          <w14:ligatures w14:val="none"/>
        </w:rPr>
        <w:t>Если ты принять лекарство, практиковать дхьяну,</w:t>
      </w:r>
    </w:p>
    <w:p w14:paraId="4FA78020" w14:textId="77777777" w:rsidR="00001C35" w:rsidRPr="00001C35" w:rsidRDefault="00001C35" w:rsidP="00001C35">
      <w:pPr>
        <w:ind w:firstLine="720"/>
        <w:rPr>
          <w:rFonts w:ascii="Times New Roman" w:eastAsia="Times New Roman" w:hAnsi="Times New Roman" w:cs="Times New Roman"/>
          <w:color w:val="000000"/>
          <w:kern w:val="0"/>
          <w:sz w:val="28"/>
          <w:szCs w:val="28"/>
          <w:lang w:val="ru-RU"/>
          <w14:ligatures w14:val="none"/>
        </w:rPr>
      </w:pPr>
      <w:r w:rsidRPr="00001C35">
        <w:rPr>
          <w:rFonts w:ascii="Times New Roman" w:eastAsia="Times New Roman" w:hAnsi="Times New Roman" w:cs="Times New Roman"/>
          <w:color w:val="000000"/>
          <w:kern w:val="0"/>
          <w:sz w:val="28"/>
          <w:szCs w:val="28"/>
          <w:lang w:val="ru-RU"/>
          <w14:ligatures w14:val="none"/>
        </w:rPr>
        <w:t>Читать эту дхарани</w:t>
      </w:r>
    </w:p>
    <w:p w14:paraId="67EB198C" w14:textId="085D60B1" w:rsidR="00001C35" w:rsidRPr="00001C35" w:rsidRDefault="00001C35" w:rsidP="00001C35">
      <w:pPr>
        <w:ind w:firstLine="720"/>
        <w:rPr>
          <w:rFonts w:ascii="Times New Roman" w:eastAsia="Times New Roman" w:hAnsi="Times New Roman" w:cs="Times New Roman"/>
          <w:color w:val="000000"/>
          <w:kern w:val="0"/>
          <w:sz w:val="28"/>
          <w:szCs w:val="28"/>
          <w:lang w:val="ru-RU"/>
          <w14:ligatures w14:val="none"/>
        </w:rPr>
      </w:pPr>
      <w:r w:rsidRPr="00001C35">
        <w:rPr>
          <w:rFonts w:ascii="Times New Roman" w:eastAsia="Times New Roman" w:hAnsi="Times New Roman" w:cs="Times New Roman"/>
          <w:color w:val="000000"/>
          <w:kern w:val="0"/>
          <w:sz w:val="28"/>
          <w:szCs w:val="28"/>
          <w:lang w:val="ru-RU"/>
          <w14:ligatures w14:val="none"/>
        </w:rPr>
        <w:t>И сосредоточившись</w:t>
      </w:r>
      <w:r w:rsidRPr="00716844">
        <w:rPr>
          <w:rFonts w:ascii="Times New Roman" w:eastAsia="Times New Roman" w:hAnsi="Times New Roman" w:cs="Times New Roman"/>
          <w:color w:val="000000"/>
          <w:kern w:val="0"/>
          <w:sz w:val="28"/>
          <w:szCs w:val="28"/>
          <w:lang w:val="ru-RU"/>
          <w14:ligatures w14:val="none"/>
        </w:rPr>
        <w:t xml:space="preserve"> </w:t>
      </w:r>
      <w:r w:rsidRPr="00001C35">
        <w:rPr>
          <w:rFonts w:ascii="Times New Roman" w:eastAsia="Times New Roman" w:hAnsi="Times New Roman" w:cs="Times New Roman"/>
          <w:color w:val="000000"/>
          <w:kern w:val="0"/>
          <w:sz w:val="28"/>
          <w:szCs w:val="28"/>
          <w:lang w:val="ru-RU"/>
          <w14:ligatures w14:val="none"/>
        </w:rPr>
        <w:t>в сердце своем</w:t>
      </w:r>
    </w:p>
    <w:p w14:paraId="41400C77" w14:textId="77777777" w:rsidR="00001C35" w:rsidRPr="00001C35" w:rsidRDefault="00001C35" w:rsidP="00001C35">
      <w:pPr>
        <w:ind w:firstLine="720"/>
        <w:rPr>
          <w:rFonts w:ascii="Times New Roman" w:eastAsia="Times New Roman" w:hAnsi="Times New Roman" w:cs="Times New Roman"/>
          <w:color w:val="000000"/>
          <w:kern w:val="0"/>
          <w:sz w:val="28"/>
          <w:szCs w:val="28"/>
          <w:lang w:val="ru-RU"/>
          <w14:ligatures w14:val="none"/>
        </w:rPr>
      </w:pPr>
      <w:r w:rsidRPr="00001C35">
        <w:rPr>
          <w:rFonts w:ascii="Times New Roman" w:eastAsia="Times New Roman" w:hAnsi="Times New Roman" w:cs="Times New Roman"/>
          <w:color w:val="000000"/>
          <w:kern w:val="0"/>
          <w:sz w:val="28"/>
          <w:szCs w:val="28"/>
          <w:lang w:val="ru-RU"/>
          <w14:ligatures w14:val="none"/>
        </w:rPr>
        <w:t>Вспоминать всех Будд, —</w:t>
      </w:r>
    </w:p>
    <w:p w14:paraId="512B0DB1" w14:textId="77777777" w:rsidR="00001C35" w:rsidRPr="00716844" w:rsidRDefault="00001C35" w:rsidP="00001C35">
      <w:pPr>
        <w:ind w:firstLine="720"/>
        <w:rPr>
          <w:rFonts w:ascii="Times New Roman" w:eastAsia="Times New Roman" w:hAnsi="Times New Roman" w:cs="Times New Roman"/>
          <w:color w:val="000000"/>
          <w:kern w:val="0"/>
          <w:sz w:val="28"/>
          <w:szCs w:val="28"/>
          <w:lang w:val="ru-RU"/>
          <w14:ligatures w14:val="none"/>
        </w:rPr>
      </w:pPr>
      <w:r w:rsidRPr="00001C35">
        <w:rPr>
          <w:rFonts w:ascii="Times New Roman" w:eastAsia="Times New Roman" w:hAnsi="Times New Roman" w:cs="Times New Roman"/>
          <w:color w:val="000000"/>
          <w:kern w:val="0"/>
          <w:sz w:val="28"/>
          <w:szCs w:val="28"/>
          <w:lang w:val="ru-RU"/>
          <w14:ligatures w14:val="none"/>
        </w:rPr>
        <w:t>Тогда страсти уже никогда не возродятся.</w:t>
      </w:r>
    </w:p>
    <w:p w14:paraId="4E0283F9" w14:textId="77777777" w:rsidR="00001C35" w:rsidRPr="00716844" w:rsidRDefault="00001C35" w:rsidP="00001C35">
      <w:pPr>
        <w:ind w:firstLine="720"/>
        <w:rPr>
          <w:rFonts w:ascii="Times New Roman" w:eastAsia="Times New Roman" w:hAnsi="Times New Roman" w:cs="Times New Roman"/>
          <w:color w:val="000000"/>
          <w:kern w:val="0"/>
          <w:sz w:val="28"/>
          <w:szCs w:val="28"/>
          <w:lang w:val="ru-RU"/>
          <w14:ligatures w14:val="none"/>
        </w:rPr>
      </w:pPr>
    </w:p>
    <w:p w14:paraId="7BB91EAE" w14:textId="5926AE09" w:rsidR="00001C35" w:rsidRPr="00001C35" w:rsidRDefault="00001C35" w:rsidP="00001C35">
      <w:pPr>
        <w:ind w:firstLine="720"/>
        <w:rPr>
          <w:rFonts w:ascii="Times New Roman" w:eastAsia="Times New Roman" w:hAnsi="Times New Roman" w:cs="Times New Roman"/>
          <w:color w:val="000000"/>
          <w:kern w:val="0"/>
          <w:sz w:val="28"/>
          <w:szCs w:val="28"/>
          <w:lang w:val="ru-RU"/>
          <w14:ligatures w14:val="none"/>
        </w:rPr>
      </w:pPr>
      <w:r w:rsidRPr="00001C35">
        <w:rPr>
          <w:rFonts w:ascii="Times New Roman" w:eastAsia="Times New Roman" w:hAnsi="Times New Roman" w:cs="Times New Roman"/>
          <w:color w:val="000000"/>
          <w:kern w:val="0"/>
          <w:sz w:val="28"/>
          <w:szCs w:val="28"/>
          <w:lang w:val="ru-RU"/>
          <w14:ligatures w14:val="none"/>
        </w:rPr>
        <w:t>Океан омрачений (</w:t>
      </w:r>
      <w:r w:rsidRPr="00001C35">
        <w:rPr>
          <w:rFonts w:ascii="Times New Roman" w:eastAsia="Times New Roman" w:hAnsi="Times New Roman" w:cs="Times New Roman"/>
          <w:i/>
          <w:iCs/>
          <w:color w:val="000000"/>
          <w:kern w:val="0"/>
          <w:sz w:val="28"/>
          <w:szCs w:val="28"/>
          <w:lang w:val="ru-RU"/>
          <w14:ligatures w14:val="none"/>
        </w:rPr>
        <w:t>kleśa</w:t>
      </w:r>
      <w:r w:rsidRPr="00001C35">
        <w:rPr>
          <w:rFonts w:ascii="Times New Roman" w:eastAsia="Times New Roman" w:hAnsi="Times New Roman" w:cs="Times New Roman"/>
          <w:color w:val="000000"/>
          <w:kern w:val="0"/>
          <w:sz w:val="28"/>
          <w:szCs w:val="28"/>
          <w:lang w:val="ru-RU"/>
          <w14:ligatures w14:val="none"/>
        </w:rPr>
        <w:t>) будет навсегда исчерпан,</w:t>
      </w:r>
    </w:p>
    <w:p w14:paraId="07DB022F" w14:textId="77777777" w:rsidR="00001C35" w:rsidRPr="00001C35" w:rsidRDefault="00001C35" w:rsidP="00001C35">
      <w:pPr>
        <w:ind w:firstLine="720"/>
        <w:rPr>
          <w:rFonts w:ascii="Times New Roman" w:eastAsia="Times New Roman" w:hAnsi="Times New Roman" w:cs="Times New Roman"/>
          <w:color w:val="000000"/>
          <w:kern w:val="0"/>
          <w:sz w:val="28"/>
          <w:szCs w:val="28"/>
          <w:lang w:val="ru-RU"/>
          <w14:ligatures w14:val="none"/>
        </w:rPr>
      </w:pPr>
      <w:r w:rsidRPr="00001C35">
        <w:rPr>
          <w:rFonts w:ascii="Times New Roman" w:eastAsia="Times New Roman" w:hAnsi="Times New Roman" w:cs="Times New Roman"/>
          <w:color w:val="000000"/>
          <w:kern w:val="0"/>
          <w:sz w:val="28"/>
          <w:szCs w:val="28"/>
          <w:lang w:val="ru-RU"/>
          <w14:ligatures w14:val="none"/>
        </w:rPr>
        <w:t>А река привязанности высохнет.</w:t>
      </w:r>
    </w:p>
    <w:p w14:paraId="77EF7A0C" w14:textId="77777777" w:rsidR="00001C35" w:rsidRPr="00001C35" w:rsidRDefault="00001C35" w:rsidP="00001C35">
      <w:pPr>
        <w:ind w:firstLine="720"/>
        <w:rPr>
          <w:rFonts w:ascii="Times New Roman" w:eastAsia="Times New Roman" w:hAnsi="Times New Roman" w:cs="Times New Roman"/>
          <w:color w:val="000000"/>
          <w:kern w:val="0"/>
          <w:sz w:val="28"/>
          <w:szCs w:val="28"/>
          <w:lang w:val="ru-RU"/>
          <w14:ligatures w14:val="none"/>
        </w:rPr>
      </w:pPr>
      <w:r w:rsidRPr="00001C35">
        <w:rPr>
          <w:rFonts w:ascii="Times New Roman" w:eastAsia="Times New Roman" w:hAnsi="Times New Roman" w:cs="Times New Roman"/>
          <w:color w:val="000000"/>
          <w:kern w:val="0"/>
          <w:sz w:val="28"/>
          <w:szCs w:val="28"/>
          <w:lang w:val="ru-RU"/>
          <w14:ligatures w14:val="none"/>
        </w:rPr>
        <w:t>Когда не останется ничего, что могло бы вызвать желание,</w:t>
      </w:r>
    </w:p>
    <w:p w14:paraId="392A084F" w14:textId="77777777" w:rsidR="00001C35" w:rsidRPr="00716844" w:rsidRDefault="00001C35" w:rsidP="00001C35">
      <w:pPr>
        <w:ind w:firstLine="720"/>
        <w:rPr>
          <w:rFonts w:ascii="Times New Roman" w:eastAsia="Times New Roman" w:hAnsi="Times New Roman" w:cs="Times New Roman"/>
          <w:color w:val="000000"/>
          <w:kern w:val="0"/>
          <w:sz w:val="28"/>
          <w:szCs w:val="28"/>
          <w:lang w:val="ru-RU"/>
          <w14:ligatures w14:val="none"/>
        </w:rPr>
      </w:pPr>
      <w:r w:rsidRPr="00001C35">
        <w:rPr>
          <w:rFonts w:ascii="Times New Roman" w:eastAsia="Times New Roman" w:hAnsi="Times New Roman" w:cs="Times New Roman"/>
          <w:color w:val="000000"/>
          <w:kern w:val="0"/>
          <w:sz w:val="28"/>
          <w:szCs w:val="28"/>
          <w:lang w:val="ru-RU"/>
          <w14:ligatures w14:val="none"/>
        </w:rPr>
        <w:t>Ты можешь объявить себя освобожденным.</w:t>
      </w:r>
    </w:p>
    <w:p w14:paraId="6D606928" w14:textId="77777777" w:rsidR="00001C35" w:rsidRPr="00716844" w:rsidRDefault="00001C35" w:rsidP="00001C35">
      <w:pPr>
        <w:ind w:firstLine="720"/>
        <w:rPr>
          <w:rFonts w:ascii="Times New Roman" w:eastAsia="Times New Roman" w:hAnsi="Times New Roman" w:cs="Times New Roman"/>
          <w:color w:val="000000"/>
          <w:kern w:val="0"/>
          <w:sz w:val="28"/>
          <w:szCs w:val="28"/>
          <w:lang w:val="ru-RU"/>
          <w14:ligatures w14:val="none"/>
        </w:rPr>
      </w:pPr>
    </w:p>
    <w:p w14:paraId="1C8D928C" w14:textId="6A1F879E" w:rsidR="00001C35" w:rsidRPr="00001C35" w:rsidRDefault="00001C35" w:rsidP="00001C35">
      <w:pPr>
        <w:ind w:firstLine="720"/>
        <w:rPr>
          <w:rFonts w:ascii="Times New Roman" w:eastAsia="Times New Roman" w:hAnsi="Times New Roman" w:cs="Times New Roman"/>
          <w:color w:val="000000"/>
          <w:kern w:val="0"/>
          <w:sz w:val="28"/>
          <w:szCs w:val="28"/>
          <w:lang w:val="ru-RU"/>
          <w14:ligatures w14:val="none"/>
        </w:rPr>
      </w:pPr>
      <w:r w:rsidRPr="00001C35">
        <w:rPr>
          <w:rFonts w:ascii="Times New Roman" w:eastAsia="Times New Roman" w:hAnsi="Times New Roman" w:cs="Times New Roman"/>
          <w:color w:val="000000"/>
          <w:kern w:val="0"/>
          <w:sz w:val="28"/>
          <w:szCs w:val="28"/>
          <w:lang w:val="ru-RU"/>
          <w14:ligatures w14:val="none"/>
        </w:rPr>
        <w:t>Свободный от тревог, с умиротворённым умом,</w:t>
      </w:r>
    </w:p>
    <w:p w14:paraId="7E3BC226" w14:textId="45AEF4C8" w:rsidR="00001C35" w:rsidRPr="00001C35" w:rsidRDefault="00001C35" w:rsidP="00001C35">
      <w:pPr>
        <w:ind w:firstLine="720"/>
        <w:rPr>
          <w:rFonts w:ascii="Times New Roman" w:eastAsia="Times New Roman" w:hAnsi="Times New Roman" w:cs="Times New Roman"/>
          <w:color w:val="000000"/>
          <w:kern w:val="0"/>
          <w:sz w:val="28"/>
          <w:szCs w:val="28"/>
          <w:lang w:val="ru-RU"/>
          <w14:ligatures w14:val="none"/>
        </w:rPr>
      </w:pPr>
      <w:r w:rsidRPr="00001C35">
        <w:rPr>
          <w:rFonts w:ascii="Times New Roman" w:eastAsia="Times New Roman" w:hAnsi="Times New Roman" w:cs="Times New Roman"/>
          <w:color w:val="000000"/>
          <w:kern w:val="0"/>
          <w:sz w:val="28"/>
          <w:szCs w:val="28"/>
          <w:lang w:val="ru-RU"/>
          <w14:ligatures w14:val="none"/>
        </w:rPr>
        <w:t>Ты играючи овладеешь шестью магическими силами (</w:t>
      </w:r>
      <w:r w:rsidRPr="00001C35">
        <w:rPr>
          <w:rFonts w:ascii="Times New Roman" w:eastAsia="Times New Roman" w:hAnsi="Times New Roman" w:cs="Times New Roman"/>
          <w:i/>
          <w:iCs/>
          <w:color w:val="000000"/>
          <w:kern w:val="0"/>
          <w:sz w:val="28"/>
          <w:szCs w:val="28"/>
          <w:lang w:val="ru-RU"/>
          <w14:ligatures w14:val="none"/>
        </w:rPr>
        <w:t>ṣaḍabhijñā</w:t>
      </w:r>
      <w:r w:rsidRPr="00001C35">
        <w:rPr>
          <w:rFonts w:ascii="Times New Roman" w:eastAsia="Times New Roman" w:hAnsi="Times New Roman" w:cs="Times New Roman"/>
          <w:color w:val="000000"/>
          <w:kern w:val="0"/>
          <w:sz w:val="28"/>
          <w:szCs w:val="28"/>
          <w:lang w:val="ru-RU"/>
          <w14:ligatures w14:val="none"/>
        </w:rPr>
        <w:t>)</w:t>
      </w:r>
    </w:p>
    <w:p w14:paraId="55941BF9" w14:textId="63F1694E" w:rsidR="00001C35" w:rsidRPr="00001C35" w:rsidRDefault="00001C35" w:rsidP="00001C35">
      <w:pPr>
        <w:ind w:firstLine="720"/>
        <w:rPr>
          <w:rFonts w:ascii="Times New Roman" w:eastAsia="Times New Roman" w:hAnsi="Times New Roman" w:cs="Times New Roman"/>
          <w:color w:val="000000"/>
          <w:kern w:val="0"/>
          <w:sz w:val="28"/>
          <w:szCs w:val="28"/>
          <w:lang w:val="ru-RU"/>
          <w14:ligatures w14:val="none"/>
        </w:rPr>
      </w:pPr>
      <w:r w:rsidRPr="00001C35">
        <w:rPr>
          <w:rFonts w:ascii="Times New Roman" w:eastAsia="Times New Roman" w:hAnsi="Times New Roman" w:cs="Times New Roman"/>
          <w:color w:val="000000"/>
          <w:kern w:val="0"/>
          <w:sz w:val="28"/>
          <w:szCs w:val="28"/>
          <w:lang w:val="ru-RU"/>
          <w14:ligatures w14:val="none"/>
        </w:rPr>
        <w:t>И далее передашь другим</w:t>
      </w:r>
    </w:p>
    <w:p w14:paraId="2E01F627" w14:textId="77777777" w:rsidR="00001C35" w:rsidRPr="00001C35" w:rsidRDefault="00001C35" w:rsidP="00001C35">
      <w:pPr>
        <w:ind w:firstLine="720"/>
        <w:rPr>
          <w:rFonts w:ascii="Times New Roman" w:eastAsia="Times New Roman" w:hAnsi="Times New Roman" w:cs="Times New Roman"/>
          <w:color w:val="000000"/>
          <w:kern w:val="0"/>
          <w:sz w:val="28"/>
          <w:szCs w:val="28"/>
          <w:lang w:val="ru-RU"/>
          <w14:ligatures w14:val="none"/>
        </w:rPr>
      </w:pPr>
      <w:r w:rsidRPr="00001C35">
        <w:rPr>
          <w:rFonts w:ascii="Times New Roman" w:eastAsia="Times New Roman" w:hAnsi="Times New Roman" w:cs="Times New Roman"/>
          <w:color w:val="000000"/>
          <w:kern w:val="0"/>
          <w:sz w:val="28"/>
          <w:szCs w:val="28"/>
          <w:lang w:val="ru-RU"/>
          <w14:ligatures w14:val="none"/>
        </w:rPr>
        <w:t>Эту дхарани».</w:t>
      </w:r>
    </w:p>
    <w:p w14:paraId="4D42AA79" w14:textId="4E950623" w:rsidR="00B11527" w:rsidRPr="00E00D85" w:rsidRDefault="00B11527" w:rsidP="00B11527">
      <w:pPr>
        <w:ind w:firstLine="720"/>
        <w:rPr>
          <w:rFonts w:ascii="Times New Roman" w:eastAsia="Times New Roman" w:hAnsi="Times New Roman" w:cs="Times New Roman"/>
          <w:color w:val="000000"/>
          <w:kern w:val="0"/>
          <w:sz w:val="28"/>
          <w:szCs w:val="28"/>
          <w:lang w:val="ru-RU"/>
          <w14:ligatures w14:val="none"/>
        </w:rPr>
      </w:pPr>
    </w:p>
    <w:p w14:paraId="098A347C" w14:textId="77777777" w:rsidR="00EA0F3B" w:rsidRPr="00EA0F3B" w:rsidRDefault="00B11527" w:rsidP="00EA0F3B">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392C93">
        <w:rPr>
          <w:rFonts w:ascii="Times New Roman" w:eastAsia="Times New Roman" w:hAnsi="Times New Roman" w:cs="Times New Roman"/>
          <w:color w:val="000000"/>
          <w:kern w:val="0"/>
          <w:sz w:val="28"/>
          <w:szCs w:val="28"/>
          <w:lang w:val="ru-RU"/>
          <w14:ligatures w14:val="none"/>
        </w:rPr>
        <w:t xml:space="preserve"> 12</w:t>
      </w:r>
      <w:r w:rsidRPr="00EA0F3B">
        <w:rPr>
          <w:rFonts w:ascii="Times New Roman" w:eastAsia="Times New Roman" w:hAnsi="Times New Roman" w:cs="Times New Roman"/>
          <w:color w:val="000000"/>
          <w:kern w:val="0"/>
          <w:sz w:val="28"/>
          <w:szCs w:val="28"/>
          <w:lang w:val="ru-RU"/>
          <w14:ligatures w14:val="none"/>
        </w:rPr>
        <w:t>4</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EA0F3B" w:rsidRPr="00EA0F3B">
        <w:rPr>
          <w:rFonts w:ascii="Times New Roman" w:eastAsia="Times New Roman" w:hAnsi="Times New Roman" w:cs="Times New Roman"/>
          <w:color w:val="000000"/>
          <w:kern w:val="0"/>
          <w:sz w:val="28"/>
          <w:szCs w:val="28"/>
          <w:lang w:val="ru-RU"/>
          <w14:ligatures w14:val="none"/>
        </w:rPr>
        <w:t xml:space="preserve">Когда Благословенный произнес эту </w:t>
      </w:r>
      <w:r w:rsidR="00EA0F3B" w:rsidRPr="00EA0F3B">
        <w:rPr>
          <w:rFonts w:ascii="Times New Roman" w:eastAsia="Times New Roman" w:hAnsi="Times New Roman" w:cs="Times New Roman"/>
          <w:i/>
          <w:iCs/>
          <w:color w:val="000000"/>
          <w:kern w:val="0"/>
          <w:sz w:val="28"/>
          <w:szCs w:val="28"/>
          <w14:ligatures w14:val="none"/>
        </w:rPr>
        <w:t>g</w:t>
      </w:r>
      <w:r w:rsidR="00EA0F3B" w:rsidRPr="00EA0F3B">
        <w:rPr>
          <w:rFonts w:ascii="Times New Roman" w:eastAsia="Times New Roman" w:hAnsi="Times New Roman" w:cs="Times New Roman"/>
          <w:i/>
          <w:iCs/>
          <w:color w:val="000000"/>
          <w:kern w:val="0"/>
          <w:sz w:val="28"/>
          <w:szCs w:val="28"/>
          <w:lang w:val="ru-RU"/>
          <w14:ligatures w14:val="none"/>
        </w:rPr>
        <w:t>āthā</w:t>
      </w:r>
      <w:r w:rsidR="00EA0F3B" w:rsidRPr="00EA0F3B">
        <w:rPr>
          <w:rFonts w:ascii="Times New Roman" w:eastAsia="Times New Roman" w:hAnsi="Times New Roman" w:cs="Times New Roman"/>
          <w:color w:val="000000"/>
          <w:kern w:val="0"/>
          <w:sz w:val="28"/>
          <w:szCs w:val="28"/>
          <w:lang w:val="ru-RU"/>
          <w14:ligatures w14:val="none"/>
        </w:rPr>
        <w:t xml:space="preserve">, Он сказал </w:t>
      </w:r>
      <w:r w:rsidR="00EA0F3B" w:rsidRPr="00C4053F">
        <w:rPr>
          <w:rFonts w:ascii="Times New Roman" w:eastAsia="Times New Roman" w:hAnsi="Times New Roman" w:cs="Times New Roman"/>
          <w:color w:val="000000"/>
          <w:kern w:val="0"/>
          <w:sz w:val="28"/>
          <w:szCs w:val="28"/>
          <w:lang w:val="ru-RU"/>
          <w14:ligatures w14:val="none"/>
        </w:rPr>
        <w:t>Шарипутре</w:t>
      </w:r>
      <w:r w:rsidR="00EA0F3B" w:rsidRPr="00EA0F3B">
        <w:rPr>
          <w:rFonts w:ascii="Times New Roman" w:eastAsia="Times New Roman" w:hAnsi="Times New Roman" w:cs="Times New Roman"/>
          <w:color w:val="000000"/>
          <w:kern w:val="0"/>
          <w:sz w:val="28"/>
          <w:szCs w:val="28"/>
          <w:lang w:val="ru-RU"/>
          <w14:ligatures w14:val="none"/>
        </w:rPr>
        <w:t xml:space="preserve">: </w:t>
      </w:r>
    </w:p>
    <w:p w14:paraId="5894DF38" w14:textId="66D043F0" w:rsidR="00EA0F3B" w:rsidRPr="00EA0F3B" w:rsidRDefault="00EA0F3B" w:rsidP="00EA0F3B">
      <w:pPr>
        <w:ind w:firstLine="720"/>
        <w:rPr>
          <w:rFonts w:ascii="Times New Roman" w:eastAsia="Times New Roman" w:hAnsi="Times New Roman" w:cs="Times New Roman"/>
          <w:color w:val="000000"/>
          <w:kern w:val="0"/>
          <w:sz w:val="28"/>
          <w:szCs w:val="28"/>
          <w:lang w:val="ru-RU"/>
          <w14:ligatures w14:val="none"/>
        </w:rPr>
      </w:pPr>
      <w:r w:rsidRPr="00EA0F3B">
        <w:rPr>
          <w:rFonts w:ascii="Times New Roman" w:eastAsia="Times New Roman" w:hAnsi="Times New Roman" w:cs="Times New Roman"/>
          <w:color w:val="000000"/>
          <w:kern w:val="0"/>
          <w:sz w:val="28"/>
          <w:szCs w:val="28"/>
          <w:lang w:val="ru-RU"/>
          <w14:ligatures w14:val="none"/>
        </w:rPr>
        <w:t xml:space="preserve">«Ты должен понимать следующее. После моего вхождения в нирвану, если монах, монахиня, упасака (верующий мужчина) или упасика (верующая </w:t>
      </w:r>
      <w:r w:rsidRPr="00EA0F3B">
        <w:rPr>
          <w:rFonts w:ascii="Times New Roman" w:eastAsia="Times New Roman" w:hAnsi="Times New Roman" w:cs="Times New Roman"/>
          <w:color w:val="000000"/>
          <w:kern w:val="0"/>
          <w:sz w:val="28"/>
          <w:szCs w:val="28"/>
          <w:lang w:val="ru-RU"/>
          <w14:ligatures w14:val="none"/>
        </w:rPr>
        <w:lastRenderedPageBreak/>
        <w:t xml:space="preserve">женщина) услышат этот глубокий тайный метод очищения </w:t>
      </w:r>
      <w:r w:rsidRPr="00EA0F3B">
        <w:rPr>
          <w:rFonts w:ascii="Times New Roman" w:eastAsia="Times New Roman" w:hAnsi="Times New Roman" w:cs="Times New Roman"/>
          <w:i/>
          <w:iCs/>
          <w:color w:val="000000"/>
          <w:kern w:val="0"/>
          <w:sz w:val="28"/>
          <w:szCs w:val="28"/>
          <w:lang w:val="ru-RU"/>
          <w14:ligatures w14:val="none"/>
        </w:rPr>
        <w:t>шила</w:t>
      </w:r>
      <w:r w:rsidRPr="00EA0F3B">
        <w:rPr>
          <w:rFonts w:ascii="Times New Roman" w:eastAsia="Times New Roman" w:hAnsi="Times New Roman" w:cs="Times New Roman"/>
          <w:color w:val="000000"/>
          <w:kern w:val="0"/>
          <w:sz w:val="28"/>
          <w:szCs w:val="28"/>
          <w:lang w:val="ru-RU"/>
          <w14:ligatures w14:val="none"/>
        </w:rPr>
        <w:t xml:space="preserve"> (дисциплины) и эту дхарани «Победного столпа царя сияющего света», являющуюся лекарством от различных недугов, возникающих при практике дхьяны, то следует знать, что такой человек посеял семена добрых корней не под одним, двумя, тремя, четырьмя или пятью Буддами, а под сотнями тысяч бесчисленных Будд, у которых он на самом деле культивировал стремление к одному из трех видов пробуждения. Именно это позволило ему ныне услышать этот глубокий тайный метод и правильно его практиковать. Знай же, что этот человек пребывает в своем последнем рождении. Словно стремительная река, он вскоре достигнет либо четырех святых плодов, либо практики бодхисаттвы».</w:t>
      </w:r>
    </w:p>
    <w:p w14:paraId="1192BDE0" w14:textId="723A3A93" w:rsidR="00B11527" w:rsidRPr="00E00D85" w:rsidRDefault="00B11527" w:rsidP="00B11527">
      <w:pPr>
        <w:ind w:firstLine="720"/>
        <w:rPr>
          <w:rFonts w:ascii="Times New Roman" w:eastAsia="Times New Roman" w:hAnsi="Times New Roman" w:cs="Times New Roman"/>
          <w:color w:val="000000"/>
          <w:kern w:val="0"/>
          <w:sz w:val="28"/>
          <w:szCs w:val="28"/>
          <w:lang w:val="ru-RU"/>
          <w14:ligatures w14:val="none"/>
        </w:rPr>
      </w:pPr>
    </w:p>
    <w:p w14:paraId="3C746BCC" w14:textId="2E2AD8A3" w:rsidR="00657C7B" w:rsidRPr="00657C7B" w:rsidRDefault="00B11527" w:rsidP="00657C7B">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392C93">
        <w:rPr>
          <w:rFonts w:ascii="Times New Roman" w:eastAsia="Times New Roman" w:hAnsi="Times New Roman" w:cs="Times New Roman"/>
          <w:color w:val="000000"/>
          <w:kern w:val="0"/>
          <w:sz w:val="28"/>
          <w:szCs w:val="28"/>
          <w:lang w:val="ru-RU"/>
          <w14:ligatures w14:val="none"/>
        </w:rPr>
        <w:t xml:space="preserve"> 12</w:t>
      </w:r>
      <w:r w:rsidRPr="00657C7B">
        <w:rPr>
          <w:rFonts w:ascii="Times New Roman" w:eastAsia="Times New Roman" w:hAnsi="Times New Roman" w:cs="Times New Roman"/>
          <w:color w:val="000000"/>
          <w:kern w:val="0"/>
          <w:sz w:val="28"/>
          <w:szCs w:val="28"/>
          <w:lang w:val="ru-RU"/>
          <w14:ligatures w14:val="none"/>
        </w:rPr>
        <w:t>5</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657C7B" w:rsidRPr="00657C7B">
        <w:rPr>
          <w:rFonts w:ascii="Times New Roman" w:eastAsia="Times New Roman" w:hAnsi="Times New Roman" w:cs="Times New Roman"/>
          <w:color w:val="000000"/>
          <w:kern w:val="0"/>
          <w:sz w:val="28"/>
          <w:szCs w:val="28"/>
          <w:lang w:val="ru-RU"/>
          <w14:ligatures w14:val="none"/>
        </w:rPr>
        <w:t>Когда Будда произнес эти слова, пятьсот шакьев удвоили свои усилия и обрели шесть сверхъестественных сил (</w:t>
      </w:r>
      <w:r w:rsidR="00657C7B" w:rsidRPr="00657C7B">
        <w:rPr>
          <w:rFonts w:ascii="Times New Roman" w:eastAsia="Times New Roman" w:hAnsi="Times New Roman" w:cs="Times New Roman"/>
          <w:i/>
          <w:iCs/>
          <w:color w:val="000000"/>
          <w:kern w:val="0"/>
          <w:sz w:val="28"/>
          <w:szCs w:val="28"/>
          <w:lang w:val="ru-RU"/>
          <w14:ligatures w14:val="none"/>
        </w:rPr>
        <w:t>ṣaḍabhijñā</w:t>
      </w:r>
      <w:r w:rsidR="00657C7B" w:rsidRPr="00657C7B">
        <w:rPr>
          <w:rFonts w:ascii="Times New Roman" w:eastAsia="Times New Roman" w:hAnsi="Times New Roman" w:cs="Times New Roman"/>
          <w:color w:val="000000"/>
          <w:kern w:val="0"/>
          <w:sz w:val="28"/>
          <w:szCs w:val="28"/>
          <w:lang w:val="ru-RU"/>
          <w14:ligatures w14:val="none"/>
        </w:rPr>
        <w:t>), свойственных архатам. Услышав учение Будды, тысяча шудр из Шравасти, которые в прошлых жизнях сошли с ума вследствие практики дхьяны, немедленно ощутили великое блаженство и стали стротопаннами. Восемьдесят миллионов богов смогли исцелить свои болезни, вызванные дисбалансом четырех элементов. Их тела и умы очистились от страданий, и они тотчас же породили стремление к высшему пути. Затем они излили небесные цветы на Будду и великую ассамблею.</w:t>
      </w:r>
    </w:p>
    <w:p w14:paraId="595837FE" w14:textId="2851FA0C" w:rsidR="00657C7B" w:rsidRPr="00657C7B" w:rsidRDefault="00657C7B" w:rsidP="00657C7B">
      <w:pPr>
        <w:ind w:firstLine="720"/>
        <w:rPr>
          <w:rFonts w:ascii="Times New Roman" w:eastAsia="Times New Roman" w:hAnsi="Times New Roman" w:cs="Times New Roman"/>
          <w:color w:val="000000"/>
          <w:kern w:val="0"/>
          <w:sz w:val="28"/>
          <w:szCs w:val="28"/>
          <w:lang w:val="ru-RU"/>
          <w14:ligatures w14:val="none"/>
        </w:rPr>
      </w:pPr>
      <w:r w:rsidRPr="00657C7B">
        <w:rPr>
          <w:rFonts w:ascii="Times New Roman" w:eastAsia="Times New Roman" w:hAnsi="Times New Roman" w:cs="Times New Roman"/>
          <w:color w:val="000000"/>
          <w:kern w:val="0"/>
          <w:sz w:val="28"/>
          <w:szCs w:val="28"/>
          <w:lang w:val="ru-RU"/>
          <w14:ligatures w14:val="none"/>
        </w:rPr>
        <w:t>Когда восемь классов последователей — боги, наг</w:t>
      </w:r>
      <w:r w:rsidRPr="00657C7B">
        <w:rPr>
          <w:rFonts w:ascii="Times New Roman" w:eastAsia="Times New Roman" w:hAnsi="Times New Roman" w:cs="Times New Roman" w:hint="eastAsia"/>
          <w:color w:val="000000"/>
          <w:kern w:val="0"/>
          <w:sz w:val="28"/>
          <w:szCs w:val="28"/>
          <w:lang w:val="ru-RU"/>
          <w14:ligatures w14:val="none"/>
        </w:rPr>
        <w:t>и</w:t>
      </w:r>
      <w:r w:rsidRPr="00657C7B">
        <w:rPr>
          <w:rFonts w:ascii="Times New Roman" w:eastAsia="Times New Roman" w:hAnsi="Times New Roman" w:cs="Times New Roman"/>
          <w:color w:val="000000"/>
          <w:kern w:val="0"/>
          <w:sz w:val="28"/>
          <w:szCs w:val="28"/>
          <w:lang w:val="ru-RU"/>
          <w14:ligatures w14:val="none"/>
        </w:rPr>
        <w:t xml:space="preserve"> и прочие — услышали сказанное Буддой, они единогласно провозгласили: «Татхагата действительно явился в мир для того, чтобы исцелить одержимых демоном практикующих, придерживающихся еретических взглядов, возр</w:t>
      </w:r>
      <w:r w:rsidRPr="00657C7B">
        <w:rPr>
          <w:rFonts w:ascii="Times New Roman" w:eastAsia="Times New Roman" w:hAnsi="Times New Roman" w:cs="Times New Roman" w:hint="eastAsia"/>
          <w:color w:val="000000"/>
          <w:kern w:val="0"/>
          <w:sz w:val="28"/>
          <w:szCs w:val="28"/>
          <w:lang w:val="ru-RU"/>
          <w14:ligatures w14:val="none"/>
        </w:rPr>
        <w:t>одив</w:t>
      </w:r>
      <w:r w:rsidRPr="00657C7B">
        <w:rPr>
          <w:rFonts w:ascii="Times New Roman" w:eastAsia="Times New Roman" w:hAnsi="Times New Roman" w:cs="Times New Roman"/>
          <w:color w:val="000000"/>
          <w:kern w:val="0"/>
          <w:sz w:val="28"/>
          <w:szCs w:val="28"/>
          <w:lang w:val="ru-RU"/>
          <w14:ligatures w14:val="none"/>
        </w:rPr>
        <w:t xml:space="preserve"> в них исконный ум и сделав их подобными прекрасным цветочным колоннам, несказанно приятным и радостным. Превосходен, Владыка мира! Ты драгоценен, как цветок удумбары, который появляется лишь один раз в каждый век».</w:t>
      </w:r>
    </w:p>
    <w:p w14:paraId="458B03A8" w14:textId="5A332654" w:rsidR="00B11527" w:rsidRPr="00E00D85" w:rsidRDefault="00B11527" w:rsidP="00B11527">
      <w:pPr>
        <w:ind w:firstLine="720"/>
        <w:rPr>
          <w:rFonts w:ascii="Times New Roman" w:eastAsia="Times New Roman" w:hAnsi="Times New Roman" w:cs="Times New Roman"/>
          <w:color w:val="000000"/>
          <w:kern w:val="0"/>
          <w:sz w:val="28"/>
          <w:szCs w:val="28"/>
          <w:lang w:val="ru-RU"/>
          <w14:ligatures w14:val="none"/>
        </w:rPr>
      </w:pPr>
    </w:p>
    <w:p w14:paraId="61F1066E" w14:textId="3F9AF38F" w:rsidR="00113573" w:rsidRPr="00113573" w:rsidRDefault="00B11527" w:rsidP="00113573">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392C93">
        <w:rPr>
          <w:rFonts w:ascii="Times New Roman" w:eastAsia="Times New Roman" w:hAnsi="Times New Roman" w:cs="Times New Roman"/>
          <w:color w:val="000000"/>
          <w:kern w:val="0"/>
          <w:sz w:val="28"/>
          <w:szCs w:val="28"/>
          <w:lang w:val="ru-RU"/>
          <w14:ligatures w14:val="none"/>
        </w:rPr>
        <w:t xml:space="preserve"> 12</w:t>
      </w:r>
      <w:r w:rsidRPr="00113573">
        <w:rPr>
          <w:rFonts w:ascii="Times New Roman" w:eastAsia="Times New Roman" w:hAnsi="Times New Roman" w:cs="Times New Roman"/>
          <w:color w:val="000000"/>
          <w:kern w:val="0"/>
          <w:sz w:val="28"/>
          <w:szCs w:val="28"/>
          <w:lang w:val="ru-RU"/>
          <w14:ligatures w14:val="none"/>
        </w:rPr>
        <w:t>6</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113573" w:rsidRPr="00113573">
        <w:rPr>
          <w:rFonts w:ascii="Times New Roman" w:eastAsia="Times New Roman" w:hAnsi="Times New Roman" w:cs="Times New Roman"/>
          <w:color w:val="000000"/>
          <w:kern w:val="0"/>
          <w:sz w:val="28"/>
          <w:szCs w:val="28"/>
          <w:lang w:val="ru-RU"/>
          <w14:ligatures w14:val="none"/>
        </w:rPr>
        <w:t xml:space="preserve">Тогда великое собрание произнесло следующую хвалебную </w:t>
      </w:r>
      <w:r w:rsidR="00113573">
        <w:rPr>
          <w:rFonts w:ascii="Times New Roman" w:eastAsia="Times New Roman" w:hAnsi="Times New Roman" w:cs="Times New Roman"/>
          <w:color w:val="000000"/>
          <w:kern w:val="0"/>
          <w:sz w:val="28"/>
          <w:szCs w:val="28"/>
          <w14:ligatures w14:val="none"/>
        </w:rPr>
        <w:t>g</w:t>
      </w:r>
      <w:r w:rsidR="00113573" w:rsidRPr="00113573">
        <w:rPr>
          <w:rFonts w:ascii="Times New Roman" w:eastAsia="Times New Roman" w:hAnsi="Times New Roman" w:cs="Times New Roman"/>
          <w:color w:val="000000"/>
          <w:kern w:val="0"/>
          <w:sz w:val="28"/>
          <w:szCs w:val="28"/>
          <w:lang w:val="ru-RU"/>
          <w14:ligatures w14:val="none"/>
        </w:rPr>
        <w:t>āthā:</w:t>
      </w:r>
    </w:p>
    <w:p w14:paraId="76908C57" w14:textId="77777777" w:rsidR="00113573" w:rsidRPr="00113573" w:rsidRDefault="00113573" w:rsidP="00113573">
      <w:pPr>
        <w:ind w:firstLine="720"/>
        <w:rPr>
          <w:rFonts w:ascii="Times New Roman" w:eastAsia="Times New Roman" w:hAnsi="Times New Roman" w:cs="Times New Roman"/>
          <w:color w:val="000000"/>
          <w:kern w:val="0"/>
          <w:sz w:val="28"/>
          <w:szCs w:val="28"/>
          <w:lang w:val="ru-RU"/>
          <w14:ligatures w14:val="none"/>
        </w:rPr>
      </w:pPr>
      <w:r w:rsidRPr="00113573">
        <w:rPr>
          <w:rFonts w:ascii="Times New Roman" w:eastAsia="Times New Roman" w:hAnsi="Times New Roman" w:cs="Times New Roman"/>
          <w:color w:val="000000"/>
          <w:kern w:val="0"/>
          <w:sz w:val="28"/>
          <w:szCs w:val="28"/>
          <w:lang w:val="ru-RU"/>
          <w14:ligatures w14:val="none"/>
        </w:rPr>
        <w:t>«Царевич солнечной династии,</w:t>
      </w:r>
    </w:p>
    <w:p w14:paraId="2264D267" w14:textId="77777777" w:rsidR="00113573" w:rsidRPr="00113573" w:rsidRDefault="00113573" w:rsidP="00113573">
      <w:pPr>
        <w:ind w:firstLine="720"/>
        <w:rPr>
          <w:rFonts w:ascii="Times New Roman" w:eastAsia="Times New Roman" w:hAnsi="Times New Roman" w:cs="Times New Roman"/>
          <w:color w:val="000000"/>
          <w:kern w:val="0"/>
          <w:sz w:val="28"/>
          <w:szCs w:val="28"/>
          <w:lang w:val="ru-RU"/>
          <w14:ligatures w14:val="none"/>
        </w:rPr>
      </w:pPr>
      <w:r w:rsidRPr="00113573">
        <w:rPr>
          <w:rFonts w:ascii="Times New Roman" w:eastAsia="Times New Roman" w:hAnsi="Times New Roman" w:cs="Times New Roman"/>
          <w:color w:val="000000"/>
          <w:kern w:val="0"/>
          <w:sz w:val="28"/>
          <w:szCs w:val="28"/>
          <w:lang w:val="ru-RU"/>
          <w14:ligatures w14:val="none"/>
        </w:rPr>
        <w:t>потомок Икшваку,</w:t>
      </w:r>
    </w:p>
    <w:p w14:paraId="10E8895F" w14:textId="77777777" w:rsidR="00113573" w:rsidRPr="00113573" w:rsidRDefault="00113573" w:rsidP="00113573">
      <w:pPr>
        <w:ind w:firstLine="720"/>
        <w:rPr>
          <w:rFonts w:ascii="Times New Roman" w:eastAsia="Times New Roman" w:hAnsi="Times New Roman" w:cs="Times New Roman"/>
          <w:color w:val="000000"/>
          <w:kern w:val="0"/>
          <w:sz w:val="28"/>
          <w:szCs w:val="28"/>
          <w:lang w:val="ru-RU"/>
          <w14:ligatures w14:val="none"/>
        </w:rPr>
      </w:pPr>
      <w:r w:rsidRPr="00113573">
        <w:rPr>
          <w:rFonts w:ascii="Times New Roman" w:eastAsia="Times New Roman" w:hAnsi="Times New Roman" w:cs="Times New Roman"/>
          <w:color w:val="000000"/>
          <w:kern w:val="0"/>
          <w:sz w:val="28"/>
          <w:szCs w:val="28"/>
          <w:lang w:val="ru-RU"/>
          <w14:ligatures w14:val="none"/>
        </w:rPr>
        <w:lastRenderedPageBreak/>
        <w:t>племянник по матери — месяца звездного света,</w:t>
      </w:r>
    </w:p>
    <w:p w14:paraId="43EAADB8" w14:textId="77777777" w:rsidR="00113573" w:rsidRPr="00716844" w:rsidRDefault="00113573" w:rsidP="00113573">
      <w:pPr>
        <w:ind w:firstLine="720"/>
        <w:rPr>
          <w:rFonts w:ascii="Times New Roman" w:eastAsia="Times New Roman" w:hAnsi="Times New Roman" w:cs="Times New Roman"/>
          <w:color w:val="000000"/>
          <w:kern w:val="0"/>
          <w:sz w:val="28"/>
          <w:szCs w:val="28"/>
          <w:lang w:val="ru-RU"/>
          <w14:ligatures w14:val="none"/>
        </w:rPr>
      </w:pPr>
      <w:r w:rsidRPr="00113573">
        <w:rPr>
          <w:rFonts w:ascii="Times New Roman" w:eastAsia="Times New Roman" w:hAnsi="Times New Roman" w:cs="Times New Roman"/>
          <w:color w:val="000000"/>
          <w:kern w:val="0"/>
          <w:sz w:val="28"/>
          <w:szCs w:val="28"/>
          <w:lang w:val="ru-RU"/>
          <w14:ligatures w14:val="none"/>
        </w:rPr>
        <w:t xml:space="preserve">сын госпожи </w:t>
      </w:r>
      <w:r w:rsidRPr="00113573">
        <w:rPr>
          <w:rFonts w:ascii="Times New Roman" w:eastAsia="Times New Roman" w:hAnsi="Times New Roman" w:cs="Times New Roman"/>
          <w:i/>
          <w:iCs/>
          <w:color w:val="000000"/>
          <w:kern w:val="0"/>
          <w:sz w:val="28"/>
          <w:szCs w:val="28"/>
          <w:lang w:val="ru-RU"/>
          <w14:ligatures w14:val="none"/>
        </w:rPr>
        <w:t>Мāyā</w:t>
      </w:r>
      <w:r w:rsidRPr="00113573">
        <w:rPr>
          <w:rFonts w:ascii="Times New Roman" w:eastAsia="Times New Roman" w:hAnsi="Times New Roman" w:cs="Times New Roman"/>
          <w:color w:val="000000"/>
          <w:kern w:val="0"/>
          <w:sz w:val="28"/>
          <w:szCs w:val="28"/>
          <w:lang w:val="ru-RU"/>
          <w14:ligatures w14:val="none"/>
        </w:rPr>
        <w:t>.</w:t>
      </w:r>
    </w:p>
    <w:p w14:paraId="3138818C" w14:textId="77777777" w:rsidR="00113573" w:rsidRPr="00716844" w:rsidRDefault="00113573" w:rsidP="00113573">
      <w:pPr>
        <w:ind w:firstLine="720"/>
        <w:rPr>
          <w:rFonts w:ascii="Times New Roman" w:eastAsia="Times New Roman" w:hAnsi="Times New Roman" w:cs="Times New Roman"/>
          <w:color w:val="000000"/>
          <w:kern w:val="0"/>
          <w:sz w:val="28"/>
          <w:szCs w:val="28"/>
          <w:lang w:val="ru-RU"/>
          <w14:ligatures w14:val="none"/>
        </w:rPr>
      </w:pPr>
    </w:p>
    <w:p w14:paraId="1D174C21" w14:textId="77777777" w:rsidR="00113573" w:rsidRPr="00113573" w:rsidRDefault="00113573" w:rsidP="00113573">
      <w:pPr>
        <w:ind w:firstLine="720"/>
        <w:rPr>
          <w:rFonts w:ascii="Times New Roman" w:eastAsia="Times New Roman" w:hAnsi="Times New Roman" w:cs="Times New Roman"/>
          <w:color w:val="000000"/>
          <w:kern w:val="0"/>
          <w:sz w:val="28"/>
          <w:szCs w:val="28"/>
          <w:lang w:val="ru-RU"/>
          <w14:ligatures w14:val="none"/>
        </w:rPr>
      </w:pPr>
      <w:r w:rsidRPr="00113573">
        <w:rPr>
          <w:rFonts w:ascii="Times New Roman" w:eastAsia="Times New Roman" w:hAnsi="Times New Roman" w:cs="Times New Roman"/>
          <w:color w:val="000000"/>
          <w:kern w:val="0"/>
          <w:sz w:val="28"/>
          <w:szCs w:val="28"/>
          <w:lang w:val="ru-RU"/>
          <w14:ligatures w14:val="none"/>
        </w:rPr>
        <w:t>При рождении Ты сделал семь шагов,</w:t>
      </w:r>
    </w:p>
    <w:p w14:paraId="21D05120" w14:textId="77777777" w:rsidR="00113573" w:rsidRPr="00113573" w:rsidRDefault="00113573" w:rsidP="00113573">
      <w:pPr>
        <w:ind w:firstLine="720"/>
        <w:rPr>
          <w:rFonts w:ascii="Times New Roman" w:eastAsia="Times New Roman" w:hAnsi="Times New Roman" w:cs="Times New Roman"/>
          <w:color w:val="000000"/>
          <w:kern w:val="0"/>
          <w:sz w:val="28"/>
          <w:szCs w:val="28"/>
          <w:lang w:val="ru-RU"/>
          <w14:ligatures w14:val="none"/>
        </w:rPr>
      </w:pPr>
      <w:r w:rsidRPr="00113573">
        <w:rPr>
          <w:rFonts w:ascii="Times New Roman" w:eastAsia="Times New Roman" w:hAnsi="Times New Roman" w:cs="Times New Roman"/>
          <w:color w:val="000000"/>
          <w:kern w:val="0"/>
          <w:sz w:val="28"/>
          <w:szCs w:val="28"/>
          <w:lang w:val="ru-RU"/>
          <w14:ligatures w14:val="none"/>
        </w:rPr>
        <w:t>каждый из которых сотрясал вселенную,</w:t>
      </w:r>
    </w:p>
    <w:p w14:paraId="4FC508DF" w14:textId="77777777" w:rsidR="00113573" w:rsidRPr="00113573" w:rsidRDefault="00113573" w:rsidP="00113573">
      <w:pPr>
        <w:ind w:firstLine="720"/>
        <w:rPr>
          <w:rFonts w:ascii="Times New Roman" w:eastAsia="Times New Roman" w:hAnsi="Times New Roman" w:cs="Times New Roman"/>
          <w:color w:val="000000"/>
          <w:kern w:val="0"/>
          <w:sz w:val="28"/>
          <w:szCs w:val="28"/>
          <w:lang w:val="ru-RU"/>
          <w14:ligatures w14:val="none"/>
        </w:rPr>
      </w:pPr>
      <w:r w:rsidRPr="00113573">
        <w:rPr>
          <w:rFonts w:ascii="Times New Roman" w:eastAsia="Times New Roman" w:hAnsi="Times New Roman" w:cs="Times New Roman"/>
          <w:color w:val="000000"/>
          <w:kern w:val="0"/>
          <w:sz w:val="28"/>
          <w:szCs w:val="28"/>
          <w:lang w:val="ru-RU"/>
          <w14:ligatures w14:val="none"/>
        </w:rPr>
        <w:t>и боги десяти направлений явились, чтобы приветствовать Тебя.</w:t>
      </w:r>
    </w:p>
    <w:p w14:paraId="1439B798" w14:textId="77777777" w:rsidR="00113573" w:rsidRPr="00716844" w:rsidRDefault="00113573" w:rsidP="00113573">
      <w:pPr>
        <w:ind w:firstLine="720"/>
        <w:rPr>
          <w:rFonts w:ascii="Times New Roman" w:eastAsia="Times New Roman" w:hAnsi="Times New Roman" w:cs="Times New Roman"/>
          <w:color w:val="000000"/>
          <w:kern w:val="0"/>
          <w:sz w:val="28"/>
          <w:szCs w:val="28"/>
          <w:lang w:val="ru-RU"/>
          <w14:ligatures w14:val="none"/>
        </w:rPr>
      </w:pPr>
    </w:p>
    <w:p w14:paraId="54F24174" w14:textId="5B4E4943" w:rsidR="00113573" w:rsidRPr="00113573" w:rsidRDefault="00113573" w:rsidP="00113573">
      <w:pPr>
        <w:ind w:firstLine="720"/>
        <w:rPr>
          <w:rFonts w:ascii="Times New Roman" w:eastAsia="Times New Roman" w:hAnsi="Times New Roman" w:cs="Times New Roman"/>
          <w:color w:val="000000"/>
          <w:kern w:val="0"/>
          <w:sz w:val="28"/>
          <w:szCs w:val="28"/>
          <w:lang w:val="ru-RU"/>
          <w14:ligatures w14:val="none"/>
        </w:rPr>
      </w:pPr>
      <w:r w:rsidRPr="00113573">
        <w:rPr>
          <w:rFonts w:ascii="Times New Roman" w:eastAsia="Times New Roman" w:hAnsi="Times New Roman" w:cs="Times New Roman"/>
          <w:color w:val="000000"/>
          <w:kern w:val="0"/>
          <w:sz w:val="28"/>
          <w:szCs w:val="28"/>
          <w:lang w:val="ru-RU"/>
          <w14:ligatures w14:val="none"/>
        </w:rPr>
        <w:t>Обладая тридцатью двумя великими благими знаками,</w:t>
      </w:r>
    </w:p>
    <w:p w14:paraId="6CC5F54D" w14:textId="77777777" w:rsidR="00113573" w:rsidRPr="00113573" w:rsidRDefault="00113573" w:rsidP="00113573">
      <w:pPr>
        <w:ind w:firstLine="720"/>
        <w:rPr>
          <w:rFonts w:ascii="Times New Roman" w:eastAsia="Times New Roman" w:hAnsi="Times New Roman" w:cs="Times New Roman"/>
          <w:color w:val="000000"/>
          <w:kern w:val="0"/>
          <w:sz w:val="28"/>
          <w:szCs w:val="28"/>
          <w:lang w:val="ru-RU"/>
          <w14:ligatures w14:val="none"/>
        </w:rPr>
      </w:pPr>
      <w:r w:rsidRPr="00113573">
        <w:rPr>
          <w:rFonts w:ascii="Times New Roman" w:eastAsia="Times New Roman" w:hAnsi="Times New Roman" w:cs="Times New Roman"/>
          <w:color w:val="000000"/>
          <w:kern w:val="0"/>
          <w:sz w:val="28"/>
          <w:szCs w:val="28"/>
          <w:lang w:val="ru-RU"/>
          <w14:ligatures w14:val="none"/>
        </w:rPr>
        <w:t>Ты, словно плевок, отбросил свой трон</w:t>
      </w:r>
    </w:p>
    <w:p w14:paraId="016075F9" w14:textId="77777777" w:rsidR="00113573" w:rsidRPr="00113573" w:rsidRDefault="00113573" w:rsidP="00113573">
      <w:pPr>
        <w:ind w:firstLine="720"/>
        <w:rPr>
          <w:rFonts w:ascii="Times New Roman" w:eastAsia="Times New Roman" w:hAnsi="Times New Roman" w:cs="Times New Roman"/>
          <w:color w:val="000000"/>
          <w:kern w:val="0"/>
          <w:sz w:val="28"/>
          <w:szCs w:val="28"/>
          <w:lang w:val="ru-RU"/>
          <w14:ligatures w14:val="none"/>
        </w:rPr>
      </w:pPr>
      <w:r w:rsidRPr="00113573">
        <w:rPr>
          <w:rFonts w:ascii="Times New Roman" w:eastAsia="Times New Roman" w:hAnsi="Times New Roman" w:cs="Times New Roman"/>
          <w:color w:val="000000"/>
          <w:kern w:val="0"/>
          <w:sz w:val="28"/>
          <w:szCs w:val="28"/>
          <w:lang w:val="ru-RU"/>
          <w14:ligatures w14:val="none"/>
        </w:rPr>
        <w:t>и уселся под деревом пиппала.</w:t>
      </w:r>
    </w:p>
    <w:p w14:paraId="6C9A939E" w14:textId="77777777" w:rsidR="00113573" w:rsidRPr="00113573" w:rsidRDefault="00113573" w:rsidP="00113573">
      <w:pPr>
        <w:ind w:firstLine="720"/>
        <w:rPr>
          <w:rFonts w:ascii="Times New Roman" w:eastAsia="Times New Roman" w:hAnsi="Times New Roman" w:cs="Times New Roman"/>
          <w:color w:val="000000"/>
          <w:kern w:val="0"/>
          <w:sz w:val="28"/>
          <w:szCs w:val="28"/>
          <w:lang w:val="ru-RU"/>
          <w14:ligatures w14:val="none"/>
        </w:rPr>
      </w:pPr>
      <w:r w:rsidRPr="00113573">
        <w:rPr>
          <w:rFonts w:ascii="Times New Roman" w:eastAsia="Times New Roman" w:hAnsi="Times New Roman" w:cs="Times New Roman"/>
          <w:color w:val="000000"/>
          <w:kern w:val="0"/>
          <w:sz w:val="28"/>
          <w:szCs w:val="28"/>
          <w:lang w:val="ru-RU"/>
          <w14:ligatures w14:val="none"/>
        </w:rPr>
        <w:t>Там, на благодатном алмазном сиденье просветления,</w:t>
      </w:r>
    </w:p>
    <w:p w14:paraId="011DFD27" w14:textId="77777777" w:rsidR="00113573" w:rsidRPr="00113573" w:rsidRDefault="00113573" w:rsidP="00113573">
      <w:pPr>
        <w:ind w:firstLine="720"/>
        <w:rPr>
          <w:rFonts w:ascii="Times New Roman" w:eastAsia="Times New Roman" w:hAnsi="Times New Roman" w:cs="Times New Roman"/>
          <w:color w:val="000000"/>
          <w:kern w:val="0"/>
          <w:sz w:val="28"/>
          <w:szCs w:val="28"/>
          <w:lang w:val="ru-RU"/>
          <w14:ligatures w14:val="none"/>
        </w:rPr>
      </w:pPr>
      <w:r w:rsidRPr="00113573">
        <w:rPr>
          <w:rFonts w:ascii="Times New Roman" w:eastAsia="Times New Roman" w:hAnsi="Times New Roman" w:cs="Times New Roman"/>
          <w:color w:val="000000"/>
          <w:kern w:val="0"/>
          <w:sz w:val="28"/>
          <w:szCs w:val="28"/>
          <w:lang w:val="ru-RU"/>
          <w14:ligatures w14:val="none"/>
        </w:rPr>
        <w:t>Ты одолел бесчисленные мара,</w:t>
      </w:r>
    </w:p>
    <w:p w14:paraId="76857DA2" w14:textId="77777777" w:rsidR="00113573" w:rsidRPr="00716844" w:rsidRDefault="00113573" w:rsidP="00113573">
      <w:pPr>
        <w:ind w:firstLine="720"/>
        <w:rPr>
          <w:rFonts w:ascii="Times New Roman" w:eastAsia="Times New Roman" w:hAnsi="Times New Roman" w:cs="Times New Roman"/>
          <w:color w:val="000000"/>
          <w:kern w:val="0"/>
          <w:sz w:val="28"/>
          <w:szCs w:val="28"/>
          <w:lang w:val="ru-RU"/>
          <w14:ligatures w14:val="none"/>
        </w:rPr>
      </w:pPr>
      <w:r w:rsidRPr="00113573">
        <w:rPr>
          <w:rFonts w:ascii="Times New Roman" w:eastAsia="Times New Roman" w:hAnsi="Times New Roman" w:cs="Times New Roman"/>
          <w:color w:val="000000"/>
          <w:kern w:val="0"/>
          <w:sz w:val="28"/>
          <w:szCs w:val="28"/>
          <w:lang w:val="ru-RU"/>
          <w14:ligatures w14:val="none"/>
        </w:rPr>
        <w:t>достигнув пути бодхи.</w:t>
      </w:r>
    </w:p>
    <w:p w14:paraId="4C39D424" w14:textId="77777777" w:rsidR="00113573" w:rsidRPr="00716844" w:rsidRDefault="00113573" w:rsidP="00113573">
      <w:pPr>
        <w:ind w:firstLine="720"/>
        <w:rPr>
          <w:rFonts w:ascii="Times New Roman" w:eastAsia="Times New Roman" w:hAnsi="Times New Roman" w:cs="Times New Roman"/>
          <w:color w:val="000000"/>
          <w:kern w:val="0"/>
          <w:sz w:val="28"/>
          <w:szCs w:val="28"/>
          <w:lang w:val="ru-RU"/>
          <w14:ligatures w14:val="none"/>
        </w:rPr>
      </w:pPr>
    </w:p>
    <w:p w14:paraId="7A31A018" w14:textId="77777777" w:rsidR="00113573" w:rsidRPr="00113573" w:rsidRDefault="00113573" w:rsidP="00113573">
      <w:pPr>
        <w:ind w:firstLine="720"/>
        <w:rPr>
          <w:rFonts w:ascii="Times New Roman" w:eastAsia="Times New Roman" w:hAnsi="Times New Roman" w:cs="Times New Roman"/>
          <w:color w:val="000000"/>
          <w:kern w:val="0"/>
          <w:sz w:val="28"/>
          <w:szCs w:val="28"/>
          <w:lang w:val="ru-RU"/>
          <w14:ligatures w14:val="none"/>
        </w:rPr>
      </w:pPr>
      <w:r w:rsidRPr="00113573">
        <w:rPr>
          <w:rFonts w:ascii="Times New Roman" w:eastAsia="Times New Roman" w:hAnsi="Times New Roman" w:cs="Times New Roman"/>
          <w:color w:val="000000"/>
          <w:kern w:val="0"/>
          <w:sz w:val="28"/>
          <w:szCs w:val="28"/>
          <w:lang w:val="ru-RU"/>
          <w14:ligatures w14:val="none"/>
        </w:rPr>
        <w:t>Твое лицо чистое, подобно полной луне,</w:t>
      </w:r>
    </w:p>
    <w:p w14:paraId="5CD7A1D7" w14:textId="77777777" w:rsidR="00113573" w:rsidRPr="00113573" w:rsidRDefault="00113573" w:rsidP="00113573">
      <w:pPr>
        <w:ind w:firstLine="720"/>
        <w:rPr>
          <w:rFonts w:ascii="Times New Roman" w:eastAsia="Times New Roman" w:hAnsi="Times New Roman" w:cs="Times New Roman"/>
          <w:color w:val="000000"/>
          <w:kern w:val="0"/>
          <w:sz w:val="28"/>
          <w:szCs w:val="28"/>
          <w:lang w:val="ru-RU"/>
          <w14:ligatures w14:val="none"/>
        </w:rPr>
      </w:pPr>
      <w:r w:rsidRPr="00113573">
        <w:rPr>
          <w:rFonts w:ascii="Times New Roman" w:eastAsia="Times New Roman" w:hAnsi="Times New Roman" w:cs="Times New Roman"/>
          <w:color w:val="000000"/>
          <w:kern w:val="0"/>
          <w:sz w:val="28"/>
          <w:szCs w:val="28"/>
          <w:lang w:val="ru-RU"/>
          <w14:ligatures w14:val="none"/>
        </w:rPr>
        <w:t>умственные загрязнения навсегда уничтожены.</w:t>
      </w:r>
    </w:p>
    <w:p w14:paraId="5768AF50" w14:textId="77777777" w:rsidR="00113573" w:rsidRPr="00113573" w:rsidRDefault="00113573" w:rsidP="00113573">
      <w:pPr>
        <w:ind w:firstLine="720"/>
        <w:rPr>
          <w:rFonts w:ascii="Times New Roman" w:eastAsia="Times New Roman" w:hAnsi="Times New Roman" w:cs="Times New Roman"/>
          <w:color w:val="000000"/>
          <w:kern w:val="0"/>
          <w:sz w:val="28"/>
          <w:szCs w:val="28"/>
          <w:lang w:val="ru-RU"/>
          <w14:ligatures w14:val="none"/>
        </w:rPr>
      </w:pPr>
      <w:r w:rsidRPr="00113573">
        <w:rPr>
          <w:rFonts w:ascii="Times New Roman" w:eastAsia="Times New Roman" w:hAnsi="Times New Roman" w:cs="Times New Roman"/>
          <w:color w:val="000000"/>
          <w:kern w:val="0"/>
          <w:sz w:val="28"/>
          <w:szCs w:val="28"/>
          <w:lang w:val="ru-RU"/>
          <w14:ligatures w14:val="none"/>
        </w:rPr>
        <w:t>Мы ныне склоняем перед Тобою свои сердца,</w:t>
      </w:r>
    </w:p>
    <w:p w14:paraId="661A73B7" w14:textId="77777777" w:rsidR="00113573" w:rsidRPr="00113573" w:rsidRDefault="00113573" w:rsidP="00113573">
      <w:pPr>
        <w:ind w:firstLine="720"/>
        <w:rPr>
          <w:rFonts w:ascii="Times New Roman" w:eastAsia="Times New Roman" w:hAnsi="Times New Roman" w:cs="Times New Roman"/>
          <w:color w:val="000000"/>
          <w:kern w:val="0"/>
          <w:sz w:val="28"/>
          <w:szCs w:val="28"/>
          <w:lang w:val="ru-RU"/>
          <w14:ligatures w14:val="none"/>
        </w:rPr>
      </w:pPr>
      <w:r w:rsidRPr="00113573">
        <w:rPr>
          <w:rFonts w:ascii="Times New Roman" w:eastAsia="Times New Roman" w:hAnsi="Times New Roman" w:cs="Times New Roman"/>
          <w:color w:val="000000"/>
          <w:kern w:val="0"/>
          <w:sz w:val="28"/>
          <w:szCs w:val="28"/>
          <w:lang w:val="ru-RU"/>
          <w14:ligatures w14:val="none"/>
        </w:rPr>
        <w:t>Ты — лучший из шакьев,</w:t>
      </w:r>
    </w:p>
    <w:p w14:paraId="1FD623A7" w14:textId="77777777" w:rsidR="00113573" w:rsidRPr="00113573" w:rsidRDefault="00113573" w:rsidP="00113573">
      <w:pPr>
        <w:ind w:firstLine="720"/>
        <w:rPr>
          <w:rFonts w:ascii="Times New Roman" w:eastAsia="Times New Roman" w:hAnsi="Times New Roman" w:cs="Times New Roman"/>
          <w:color w:val="000000"/>
          <w:kern w:val="0"/>
          <w:sz w:val="28"/>
          <w:szCs w:val="28"/>
          <w:lang w:val="ru-RU"/>
          <w14:ligatures w14:val="none"/>
        </w:rPr>
      </w:pPr>
      <w:r w:rsidRPr="00113573">
        <w:rPr>
          <w:rFonts w:ascii="Times New Roman" w:eastAsia="Times New Roman" w:hAnsi="Times New Roman" w:cs="Times New Roman"/>
          <w:color w:val="000000"/>
          <w:kern w:val="0"/>
          <w:sz w:val="28"/>
          <w:szCs w:val="28"/>
          <w:lang w:val="ru-RU"/>
          <w14:ligatures w14:val="none"/>
        </w:rPr>
        <w:t>наделенный высочайшей сострадательностью,</w:t>
      </w:r>
    </w:p>
    <w:p w14:paraId="75226DEB" w14:textId="77777777" w:rsidR="00113573" w:rsidRPr="00113573" w:rsidRDefault="00113573" w:rsidP="00113573">
      <w:pPr>
        <w:ind w:firstLine="720"/>
        <w:rPr>
          <w:rFonts w:ascii="Times New Roman" w:eastAsia="Times New Roman" w:hAnsi="Times New Roman" w:cs="Times New Roman"/>
          <w:color w:val="000000"/>
          <w:kern w:val="0"/>
          <w:sz w:val="28"/>
          <w:szCs w:val="28"/>
          <w:lang w:val="ru-RU"/>
          <w14:ligatures w14:val="none"/>
        </w:rPr>
      </w:pPr>
      <w:r w:rsidRPr="00113573">
        <w:rPr>
          <w:rFonts w:ascii="Times New Roman" w:eastAsia="Times New Roman" w:hAnsi="Times New Roman" w:cs="Times New Roman"/>
          <w:color w:val="000000"/>
          <w:kern w:val="0"/>
          <w:sz w:val="28"/>
          <w:szCs w:val="28"/>
          <w:lang w:val="ru-RU"/>
          <w14:ligatures w14:val="none"/>
        </w:rPr>
        <w:t>спасающий всех живых существ</w:t>
      </w:r>
    </w:p>
    <w:p w14:paraId="44DFCFAD" w14:textId="77777777" w:rsidR="00113573" w:rsidRPr="00113573" w:rsidRDefault="00113573" w:rsidP="00113573">
      <w:pPr>
        <w:ind w:firstLine="720"/>
        <w:rPr>
          <w:rFonts w:ascii="Times New Roman" w:eastAsia="Times New Roman" w:hAnsi="Times New Roman" w:cs="Times New Roman"/>
          <w:color w:val="000000"/>
          <w:kern w:val="0"/>
          <w:sz w:val="28"/>
          <w:szCs w:val="28"/>
          <w:lang w:val="ru-RU"/>
          <w14:ligatures w14:val="none"/>
        </w:rPr>
      </w:pPr>
      <w:r w:rsidRPr="00113573">
        <w:rPr>
          <w:rFonts w:ascii="Times New Roman" w:eastAsia="Times New Roman" w:hAnsi="Times New Roman" w:cs="Times New Roman"/>
          <w:color w:val="000000"/>
          <w:kern w:val="0"/>
          <w:sz w:val="28"/>
          <w:szCs w:val="28"/>
          <w:lang w:val="ru-RU"/>
          <w14:ligatures w14:val="none"/>
        </w:rPr>
        <w:t>от страданий рождений и смерти».</w:t>
      </w:r>
    </w:p>
    <w:p w14:paraId="0118103D" w14:textId="77EEC079" w:rsidR="00B11527" w:rsidRPr="00E00D85" w:rsidRDefault="00B11527" w:rsidP="00B11527">
      <w:pPr>
        <w:ind w:firstLine="720"/>
        <w:rPr>
          <w:rFonts w:ascii="Times New Roman" w:eastAsia="Times New Roman" w:hAnsi="Times New Roman" w:cs="Times New Roman"/>
          <w:color w:val="000000"/>
          <w:kern w:val="0"/>
          <w:sz w:val="28"/>
          <w:szCs w:val="28"/>
          <w:lang w:val="ru-RU"/>
          <w14:ligatures w14:val="none"/>
        </w:rPr>
      </w:pPr>
    </w:p>
    <w:p w14:paraId="2564A865" w14:textId="660E63A6" w:rsidR="007E0224" w:rsidRPr="007E0224" w:rsidRDefault="00C96A31" w:rsidP="007E0224">
      <w:pPr>
        <w:ind w:firstLine="720"/>
        <w:rPr>
          <w:rFonts w:ascii="Times New Roman" w:eastAsia="Times New Roman" w:hAnsi="Times New Roman" w:cs="Times New Roman"/>
          <w:color w:val="000000"/>
          <w:kern w:val="0"/>
          <w:sz w:val="28"/>
          <w:szCs w:val="28"/>
          <w:lang w:val="ru-RU"/>
          <w14:ligatures w14:val="none"/>
        </w:rPr>
      </w:pPr>
      <w:r w:rsidRPr="00984552">
        <w:rPr>
          <w:rFonts w:ascii="Times New Roman" w:eastAsia="Times New Roman" w:hAnsi="Times New Roman" w:cs="Times New Roman"/>
          <w:color w:val="000000"/>
          <w:kern w:val="0"/>
          <w:sz w:val="28"/>
          <w:szCs w:val="28"/>
          <w:lang w:val="ru-RU"/>
          <w14:ligatures w14:val="none"/>
        </w:rPr>
        <w:t>[1.</w:t>
      </w:r>
      <w:r w:rsidRPr="00E00D85">
        <w:rPr>
          <w:rFonts w:ascii="Times New Roman" w:eastAsia="Times New Roman" w:hAnsi="Times New Roman" w:cs="Times New Roman"/>
          <w:color w:val="000000"/>
          <w:kern w:val="0"/>
          <w:sz w:val="28"/>
          <w:szCs w:val="28"/>
          <w:lang w:val="ru-RU"/>
          <w14:ligatures w14:val="none"/>
        </w:rPr>
        <w:t>127</w:t>
      </w:r>
      <w:r w:rsidRPr="00984552">
        <w:rPr>
          <w:rFonts w:ascii="Times New Roman" w:eastAsia="Times New Roman" w:hAnsi="Times New Roman" w:cs="Times New Roman"/>
          <w:color w:val="000000"/>
          <w:kern w:val="0"/>
          <w:sz w:val="28"/>
          <w:szCs w:val="28"/>
          <w:lang w:val="ru-RU"/>
          <w14:ligatures w14:val="none"/>
        </w:rPr>
        <w:t>]</w:t>
      </w:r>
      <w:r w:rsidRPr="00E00D85">
        <w:rPr>
          <w:rFonts w:ascii="Times New Roman" w:eastAsia="Times New Roman" w:hAnsi="Times New Roman" w:cs="Times New Roman"/>
          <w:color w:val="000000"/>
          <w:kern w:val="0"/>
          <w:sz w:val="28"/>
          <w:szCs w:val="28"/>
          <w:lang w:val="ru-RU"/>
          <w14:ligatures w14:val="none"/>
        </w:rPr>
        <w:t xml:space="preserve"> </w:t>
      </w:r>
      <w:r w:rsidR="007E0224" w:rsidRPr="007E0224">
        <w:rPr>
          <w:rFonts w:ascii="Times New Roman" w:eastAsia="Times New Roman" w:hAnsi="Times New Roman" w:cs="Times New Roman"/>
          <w:color w:val="000000"/>
          <w:kern w:val="0"/>
          <w:sz w:val="28"/>
          <w:szCs w:val="28"/>
          <w:lang w:val="ru-RU"/>
          <w14:ligatures w14:val="none"/>
        </w:rPr>
        <w:t xml:space="preserve">Когда Владыка мира услышал эту </w:t>
      </w:r>
      <w:r w:rsidR="007E0224" w:rsidRPr="007E0224">
        <w:rPr>
          <w:rFonts w:ascii="Times New Roman" w:eastAsia="Times New Roman" w:hAnsi="Times New Roman" w:cs="Times New Roman"/>
          <w:i/>
          <w:iCs/>
          <w:color w:val="000000"/>
          <w:kern w:val="0"/>
          <w:sz w:val="28"/>
          <w:szCs w:val="28"/>
          <w14:ligatures w14:val="none"/>
        </w:rPr>
        <w:t>g</w:t>
      </w:r>
      <w:r w:rsidR="007E0224" w:rsidRPr="007E0224">
        <w:rPr>
          <w:rFonts w:ascii="Times New Roman" w:eastAsia="Times New Roman" w:hAnsi="Times New Roman" w:cs="Times New Roman"/>
          <w:i/>
          <w:iCs/>
          <w:color w:val="000000"/>
          <w:kern w:val="0"/>
          <w:sz w:val="28"/>
          <w:szCs w:val="28"/>
          <w:lang w:val="ru-RU"/>
          <w14:ligatures w14:val="none"/>
        </w:rPr>
        <w:t>āthā</w:t>
      </w:r>
      <w:r w:rsidR="007E0224" w:rsidRPr="007E0224">
        <w:rPr>
          <w:rFonts w:ascii="Times New Roman" w:eastAsia="Times New Roman" w:hAnsi="Times New Roman" w:cs="Times New Roman"/>
          <w:color w:val="000000"/>
          <w:kern w:val="0"/>
          <w:sz w:val="28"/>
          <w:szCs w:val="28"/>
          <w:lang w:val="ru-RU"/>
          <w14:ligatures w14:val="none"/>
        </w:rPr>
        <w:t>, произнесенную четырьмя собраниями, то, чтобы еще более вдохновить их, он простер свои золотистые руки и положил их на головы Шарипутры и Ананды, поручив им это учение. Когда Шарипутра, Ананда и все остальные из собрания услышали слова Будды, они с радостью взялись за его исполнение.</w:t>
      </w:r>
    </w:p>
    <w:p w14:paraId="21593B67" w14:textId="16D451BF" w:rsidR="00785C9F" w:rsidRPr="006562C8" w:rsidRDefault="00785C9F" w:rsidP="00785C9F">
      <w:pPr>
        <w:pStyle w:val="Heading1"/>
        <w:jc w:val="center"/>
        <w:rPr>
          <w:rFonts w:eastAsia="Times New Roman"/>
          <w:lang w:val="ru-RU"/>
        </w:rPr>
      </w:pPr>
      <w:r w:rsidRPr="00785C9F">
        <w:rPr>
          <w:rFonts w:eastAsia="Times New Roman"/>
          <w:lang w:val="ru-RU"/>
        </w:rPr>
        <w:lastRenderedPageBreak/>
        <w:t>Противодействие демонам</w:t>
      </w:r>
      <w:r w:rsidRPr="006562C8">
        <w:rPr>
          <w:rFonts w:eastAsia="Times New Roman"/>
          <w:lang w:val="ru-RU"/>
        </w:rPr>
        <w:t>.</w:t>
      </w:r>
    </w:p>
    <w:p w14:paraId="376274F5" w14:textId="77777777" w:rsidR="00785C9F" w:rsidRPr="006562C8" w:rsidRDefault="00785C9F" w:rsidP="00C96A31">
      <w:pPr>
        <w:ind w:firstLine="720"/>
        <w:rPr>
          <w:rFonts w:ascii="Times New Roman" w:eastAsia="Times New Roman" w:hAnsi="Times New Roman" w:cs="Times New Roman"/>
          <w:color w:val="000000"/>
          <w:kern w:val="0"/>
          <w:sz w:val="28"/>
          <w:szCs w:val="28"/>
          <w:lang w:val="ru-RU"/>
          <w14:ligatures w14:val="none"/>
        </w:rPr>
      </w:pPr>
    </w:p>
    <w:p w14:paraId="363BE7BF" w14:textId="0F5F1FC9" w:rsidR="006562C8" w:rsidRPr="006562C8" w:rsidRDefault="00C96A31" w:rsidP="006562C8">
      <w:pPr>
        <w:ind w:firstLine="720"/>
        <w:rPr>
          <w:rFonts w:ascii="Times New Roman" w:eastAsia="Times New Roman" w:hAnsi="Times New Roman" w:cs="Times New Roman"/>
          <w:color w:val="000000"/>
          <w:kern w:val="0"/>
          <w:sz w:val="28"/>
          <w:szCs w:val="28"/>
          <w:lang w:val="ru-RU"/>
          <w14:ligatures w14:val="none"/>
        </w:rPr>
      </w:pPr>
      <w:r w:rsidRPr="00E00D85">
        <w:rPr>
          <w:rFonts w:ascii="Times New Roman" w:eastAsia="Times New Roman" w:hAnsi="Times New Roman" w:cs="Times New Roman"/>
          <w:color w:val="000000"/>
          <w:kern w:val="0"/>
          <w:sz w:val="28"/>
          <w:szCs w:val="28"/>
          <w:lang w:val="ru-RU"/>
          <w14:ligatures w14:val="none"/>
        </w:rPr>
        <w:t>[2.1]</w:t>
      </w:r>
      <w:r w:rsidR="006562C8" w:rsidRPr="006562C8">
        <w:rPr>
          <w:rFonts w:ascii="Times New Roman" w:eastAsia="Times New Roman" w:hAnsi="Times New Roman" w:cs="Times New Roman"/>
          <w:color w:val="000000"/>
          <w:kern w:val="0"/>
          <w:sz w:val="28"/>
          <w:szCs w:val="28"/>
          <w:lang w:val="ru-RU"/>
          <w14:ligatures w14:val="none"/>
        </w:rPr>
        <w:t xml:space="preserve"> </w:t>
      </w:r>
      <w:r w:rsidR="006562C8" w:rsidRPr="00200142">
        <w:rPr>
          <w:rFonts w:ascii="Times New Roman" w:eastAsia="Times New Roman" w:hAnsi="Times New Roman" w:cs="Times New Roman"/>
          <w:b/>
          <w:bCs/>
          <w:color w:val="000000"/>
          <w:kern w:val="0"/>
          <w:sz w:val="28"/>
          <w:szCs w:val="28"/>
          <w:lang w:val="ru-RU"/>
          <w14:ligatures w14:val="none"/>
        </w:rPr>
        <w:t xml:space="preserve">Метод исцеления начинающих медитаторов, на которых нападают духи </w:t>
      </w:r>
      <w:r w:rsidR="006562C8" w:rsidRPr="00200142">
        <w:rPr>
          <w:rFonts w:ascii="Times New Roman" w:eastAsia="Times New Roman" w:hAnsi="Times New Roman" w:cs="Times New Roman"/>
          <w:b/>
          <w:bCs/>
          <w:i/>
          <w:iCs/>
          <w:color w:val="000000"/>
          <w:kern w:val="0"/>
          <w:sz w:val="28"/>
          <w:szCs w:val="28"/>
          <w:lang w:val="ru-RU"/>
          <w14:ligatures w14:val="none"/>
        </w:rPr>
        <w:t>гуй-мей</w:t>
      </w:r>
      <w:r w:rsidR="006562C8" w:rsidRPr="006562C8">
        <w:rPr>
          <w:rFonts w:ascii="Times New Roman" w:eastAsia="Times New Roman" w:hAnsi="Times New Roman" w:cs="Times New Roman"/>
          <w:color w:val="000000"/>
          <w:kern w:val="0"/>
          <w:sz w:val="28"/>
          <w:szCs w:val="28"/>
          <w:lang w:val="ru-RU"/>
          <w14:ligatures w14:val="none"/>
        </w:rPr>
        <w:t xml:space="preserve"> и которые подвергаются таким разнообразным помехам, что не могут обрести сосредоточение. (По просьбе почтенного Ананды.)</w:t>
      </w:r>
    </w:p>
    <w:p w14:paraId="483E6B9C" w14:textId="76E75E42" w:rsidR="006562C8" w:rsidRPr="006562C8" w:rsidRDefault="006562C8" w:rsidP="006562C8">
      <w:pPr>
        <w:ind w:firstLine="720"/>
        <w:rPr>
          <w:rFonts w:ascii="Times New Roman" w:eastAsia="Times New Roman" w:hAnsi="Times New Roman" w:cs="Times New Roman"/>
          <w:color w:val="000000"/>
          <w:kern w:val="0"/>
          <w:sz w:val="28"/>
          <w:szCs w:val="28"/>
          <w:lang w:val="ru-RU"/>
          <w14:ligatures w14:val="none"/>
        </w:rPr>
      </w:pPr>
      <w:r w:rsidRPr="006562C8">
        <w:rPr>
          <w:rFonts w:ascii="Times New Roman" w:eastAsia="Times New Roman" w:hAnsi="Times New Roman" w:cs="Times New Roman"/>
          <w:color w:val="000000"/>
          <w:kern w:val="0"/>
          <w:sz w:val="28"/>
          <w:szCs w:val="28"/>
          <w:lang w:val="ru-RU"/>
          <w14:ligatures w14:val="none"/>
        </w:rPr>
        <w:t xml:space="preserve">Так я слышал. В одно время Будда пребывал в Шравасти, в парке Джета (дарованном Будде Судаттой, «Тем, кто дает бедным»), в лесу, в месте, где обитают духи </w:t>
      </w:r>
      <w:r w:rsidRPr="006562C8">
        <w:rPr>
          <w:rFonts w:ascii="Times New Roman" w:eastAsia="Times New Roman" w:hAnsi="Times New Roman" w:cs="Times New Roman"/>
          <w:i/>
          <w:iCs/>
          <w:color w:val="000000"/>
          <w:kern w:val="0"/>
          <w:sz w:val="28"/>
          <w:szCs w:val="28"/>
          <w:lang w:val="ru-RU"/>
          <w14:ligatures w14:val="none"/>
        </w:rPr>
        <w:t>на-ли-луо</w:t>
      </w:r>
      <w:r w:rsidRPr="006562C8">
        <w:rPr>
          <w:rFonts w:ascii="Times New Roman" w:eastAsia="Times New Roman" w:hAnsi="Times New Roman" w:cs="Times New Roman"/>
          <w:color w:val="000000"/>
          <w:kern w:val="0"/>
          <w:sz w:val="28"/>
          <w:szCs w:val="28"/>
          <w:lang w:val="ru-RU"/>
          <w14:ligatures w14:val="none"/>
        </w:rPr>
        <w:t xml:space="preserve">, в зале, построенном леди Маликой </w:t>
      </w:r>
      <w:bookmarkStart w:id="95" w:name="_RefMark095"/>
      <w:r w:rsidRPr="006562C8">
        <w:rPr>
          <w:rFonts w:ascii="Times New Roman" w:eastAsia="Times New Roman" w:hAnsi="Times New Roman" w:cs="Times New Roman"/>
          <w:color w:val="000000"/>
          <w:kern w:val="0"/>
          <w:sz w:val="28"/>
          <w:szCs w:val="28"/>
          <w:lang w:val="ru-RU"/>
          <w14:ligatures w14:val="none"/>
        </w:rPr>
        <w:t>[</w:t>
      </w:r>
      <w:r w:rsidRPr="006562C8">
        <w:rPr>
          <w:rFonts w:ascii="Times New Roman" w:eastAsia="Times New Roman" w:hAnsi="Times New Roman" w:cs="Times New Roman"/>
          <w:color w:val="0563C1"/>
          <w:kern w:val="0"/>
          <w:sz w:val="28"/>
          <w:szCs w:val="28"/>
          <w:u w:val="single" w:color="0563C1"/>
          <w:lang w:val="ru-RU"/>
          <w14:ligatures w14:val="none"/>
        </w:rPr>
        <w:fldChar w:fldCharType="begin"/>
      </w:r>
      <w:r w:rsidRPr="006562C8">
        <w:rPr>
          <w:rFonts w:ascii="Times New Roman" w:eastAsia="Times New Roman" w:hAnsi="Times New Roman" w:cs="Times New Roman"/>
          <w:color w:val="0563C1"/>
          <w:kern w:val="0"/>
          <w:sz w:val="28"/>
          <w:szCs w:val="28"/>
          <w:u w:val="single" w:color="0563C1"/>
          <w:lang w:val="ru-RU"/>
          <w14:ligatures w14:val="none"/>
        </w:rPr>
        <w:instrText xml:space="preserve"> REF _RefNote095 \r \h \* MERGEFORMAT </w:instrText>
      </w:r>
      <w:r w:rsidRPr="006562C8">
        <w:rPr>
          <w:rFonts w:ascii="Times New Roman" w:eastAsia="Times New Roman" w:hAnsi="Times New Roman" w:cs="Times New Roman"/>
          <w:color w:val="0563C1"/>
          <w:kern w:val="0"/>
          <w:sz w:val="28"/>
          <w:szCs w:val="28"/>
          <w:u w:val="single" w:color="0563C1"/>
          <w:lang w:val="ru-RU"/>
          <w14:ligatures w14:val="none"/>
        </w:rPr>
      </w:r>
      <w:r w:rsidRPr="006562C8">
        <w:rPr>
          <w:rFonts w:ascii="Times New Roman" w:eastAsia="Times New Roman" w:hAnsi="Times New Roman" w:cs="Times New Roman"/>
          <w:color w:val="0563C1"/>
          <w:kern w:val="0"/>
          <w:sz w:val="28"/>
          <w:szCs w:val="28"/>
          <w:u w:val="single" w:color="0563C1"/>
          <w:lang w:val="ru-RU"/>
          <w14:ligatures w14:val="none"/>
        </w:rPr>
        <w:fldChar w:fldCharType="separate"/>
      </w:r>
      <w:r w:rsidRPr="006562C8">
        <w:rPr>
          <w:rFonts w:ascii="Times New Roman" w:eastAsia="Times New Roman" w:hAnsi="Times New Roman" w:cs="Times New Roman"/>
          <w:color w:val="0563C1"/>
          <w:kern w:val="0"/>
          <w:sz w:val="28"/>
          <w:szCs w:val="28"/>
          <w:u w:val="single" w:color="0563C1"/>
          <w:lang w:val="ru-RU"/>
          <w14:ligatures w14:val="none"/>
        </w:rPr>
        <w:t>95</w:t>
      </w:r>
      <w:r w:rsidRPr="006562C8">
        <w:rPr>
          <w:rFonts w:ascii="Times New Roman" w:eastAsia="Times New Roman" w:hAnsi="Times New Roman" w:cs="Times New Roman"/>
          <w:color w:val="0563C1"/>
          <w:kern w:val="0"/>
          <w:sz w:val="28"/>
          <w:szCs w:val="28"/>
          <w:u w:val="single" w:color="0563C1"/>
          <w:lang w:val="ru-RU"/>
          <w14:ligatures w14:val="none"/>
        </w:rPr>
        <w:fldChar w:fldCharType="end"/>
      </w:r>
      <w:r w:rsidRPr="006562C8">
        <w:rPr>
          <w:rFonts w:ascii="Times New Roman" w:eastAsia="Times New Roman" w:hAnsi="Times New Roman" w:cs="Times New Roman"/>
          <w:color w:val="000000"/>
          <w:kern w:val="0"/>
          <w:sz w:val="28"/>
          <w:szCs w:val="28"/>
          <w:lang w:val="ru-RU"/>
          <w14:ligatures w14:val="none"/>
        </w:rPr>
        <w:t>]</w:t>
      </w:r>
      <w:bookmarkEnd w:id="95"/>
      <w:r w:rsidRPr="006562C8">
        <w:rPr>
          <w:rFonts w:ascii="Times New Roman" w:eastAsia="Times New Roman" w:hAnsi="Times New Roman" w:cs="Times New Roman"/>
          <w:color w:val="000000"/>
          <w:kern w:val="0"/>
          <w:sz w:val="28"/>
          <w:szCs w:val="28"/>
          <w:lang w:val="ru-RU"/>
          <w14:ligatures w14:val="none"/>
        </w:rPr>
        <w:t>.</w:t>
      </w:r>
      <w:r w:rsidR="00422D6B" w:rsidRPr="00422D6B">
        <w:rPr>
          <w:rFonts w:ascii="Times New Roman" w:eastAsia="Times New Roman" w:hAnsi="Times New Roman" w:cs="Times New Roman"/>
          <w:color w:val="000000"/>
          <w:kern w:val="0"/>
          <w:sz w:val="28"/>
          <w:szCs w:val="28"/>
          <w:lang w:val="ru-RU"/>
          <w14:ligatures w14:val="none"/>
        </w:rPr>
        <w:t xml:space="preserve"> </w:t>
      </w:r>
      <w:r w:rsidRPr="006562C8">
        <w:rPr>
          <w:rFonts w:ascii="Times New Roman" w:eastAsia="Times New Roman" w:hAnsi="Times New Roman" w:cs="Times New Roman"/>
          <w:color w:val="000000"/>
          <w:kern w:val="0"/>
          <w:sz w:val="28"/>
          <w:szCs w:val="28"/>
          <w:lang w:val="ru-RU"/>
          <w14:ligatures w14:val="none"/>
        </w:rPr>
        <w:t xml:space="preserve">В это время Лекунчика </w:t>
      </w:r>
      <w:r w:rsidR="00422D6B" w:rsidRPr="00422D6B">
        <w:rPr>
          <w:rFonts w:ascii="Times New Roman" w:eastAsia="Times New Roman" w:hAnsi="Times New Roman" w:cs="Times New Roman"/>
          <w:color w:val="000000"/>
          <w:kern w:val="0"/>
          <w:sz w:val="28"/>
          <w:szCs w:val="28"/>
          <w:lang w:val="ru-RU"/>
          <w14:ligatures w14:val="none"/>
        </w:rPr>
        <w:t>(</w:t>
      </w:r>
      <w:r w:rsidR="00422D6B" w:rsidRPr="00422D6B">
        <w:rPr>
          <w:rFonts w:ascii="Times New Roman" w:eastAsia="Times New Roman" w:hAnsi="Times New Roman" w:cs="Times New Roman"/>
          <w:i/>
          <w:iCs/>
          <w:color w:val="000000"/>
          <w:kern w:val="0"/>
          <w:sz w:val="28"/>
          <w:szCs w:val="28"/>
          <w:lang w:val="ru-RU"/>
          <w14:ligatures w14:val="none"/>
        </w:rPr>
        <w:t>Lekuñcika</w:t>
      </w:r>
      <w:r w:rsidR="00422D6B" w:rsidRPr="00422D6B">
        <w:rPr>
          <w:rFonts w:ascii="Times New Roman" w:eastAsia="Times New Roman" w:hAnsi="Times New Roman" w:cs="Times New Roman"/>
          <w:color w:val="000000"/>
          <w:kern w:val="0"/>
          <w:sz w:val="28"/>
          <w:szCs w:val="28"/>
          <w:lang w:val="ru-RU"/>
          <w14:ligatures w14:val="none"/>
        </w:rPr>
        <w:t xml:space="preserve">) </w:t>
      </w:r>
      <w:r w:rsidRPr="006562C8">
        <w:rPr>
          <w:rFonts w:ascii="Times New Roman" w:eastAsia="Times New Roman" w:hAnsi="Times New Roman" w:cs="Times New Roman"/>
          <w:color w:val="000000"/>
          <w:kern w:val="0"/>
          <w:sz w:val="28"/>
          <w:szCs w:val="28"/>
          <w:lang w:val="ru-RU"/>
          <w14:ligatures w14:val="none"/>
        </w:rPr>
        <w:t>и еще девятьсот девяносто девять сыновей знатных семей только что приняли постриг с Анандой, Махакашьяпой и Шарипутрой в качестве своих наставников.</w:t>
      </w:r>
      <w:r w:rsidR="00422D6B" w:rsidRPr="00422D6B">
        <w:rPr>
          <w:rFonts w:ascii="Times New Roman" w:eastAsia="Times New Roman" w:hAnsi="Times New Roman" w:cs="Times New Roman"/>
          <w:color w:val="000000"/>
          <w:kern w:val="0"/>
          <w:sz w:val="28"/>
          <w:szCs w:val="28"/>
          <w:lang w:val="ru-RU"/>
          <w14:ligatures w14:val="none"/>
        </w:rPr>
        <w:t xml:space="preserve"> </w:t>
      </w:r>
      <w:r w:rsidRPr="006562C8">
        <w:rPr>
          <w:rFonts w:ascii="Times New Roman" w:eastAsia="Times New Roman" w:hAnsi="Times New Roman" w:cs="Times New Roman"/>
          <w:color w:val="000000"/>
          <w:kern w:val="0"/>
          <w:sz w:val="28"/>
          <w:szCs w:val="28"/>
          <w:lang w:val="ru-RU"/>
          <w14:ligatures w14:val="none"/>
        </w:rPr>
        <w:t xml:space="preserve">Махакашьяпа наставлял этих тысяч монахов, и когда они практиковали дыхательную медитацию в уединенном месте, их напали духи </w:t>
      </w:r>
      <w:r w:rsidRPr="00422D6B">
        <w:rPr>
          <w:rFonts w:ascii="Times New Roman" w:eastAsia="Times New Roman" w:hAnsi="Times New Roman" w:cs="Times New Roman"/>
          <w:i/>
          <w:iCs/>
          <w:color w:val="000000"/>
          <w:kern w:val="0"/>
          <w:sz w:val="28"/>
          <w:szCs w:val="28"/>
          <w:lang w:val="ru-RU"/>
          <w14:ligatures w14:val="none"/>
        </w:rPr>
        <w:t>гуй-мей</w:t>
      </w:r>
      <w:r w:rsidRPr="006562C8">
        <w:rPr>
          <w:rFonts w:ascii="Times New Roman" w:eastAsia="Times New Roman" w:hAnsi="Times New Roman" w:cs="Times New Roman"/>
          <w:color w:val="000000"/>
          <w:kern w:val="0"/>
          <w:sz w:val="28"/>
          <w:szCs w:val="28"/>
          <w:lang w:val="ru-RU"/>
          <w14:ligatures w14:val="none"/>
        </w:rPr>
        <w:t>.</w:t>
      </w:r>
    </w:p>
    <w:p w14:paraId="7914DD36" w14:textId="45E9BE6C" w:rsidR="006562C8" w:rsidRPr="006562C8" w:rsidRDefault="006562C8" w:rsidP="006562C8">
      <w:pPr>
        <w:ind w:firstLine="720"/>
        <w:rPr>
          <w:rFonts w:ascii="Times New Roman" w:eastAsia="Times New Roman" w:hAnsi="Times New Roman" w:cs="Times New Roman"/>
          <w:color w:val="000000"/>
          <w:kern w:val="0"/>
          <w:sz w:val="28"/>
          <w:szCs w:val="28"/>
          <w:lang w:val="ru-RU"/>
          <w14:ligatures w14:val="none"/>
        </w:rPr>
      </w:pPr>
      <w:r w:rsidRPr="006562C8">
        <w:rPr>
          <w:rFonts w:ascii="Times New Roman" w:eastAsia="Times New Roman" w:hAnsi="Times New Roman" w:cs="Times New Roman"/>
          <w:color w:val="000000"/>
          <w:kern w:val="0"/>
          <w:sz w:val="28"/>
          <w:szCs w:val="28"/>
          <w:lang w:val="ru-RU"/>
          <w14:ligatures w14:val="none"/>
        </w:rPr>
        <w:t xml:space="preserve">Один из духов имел лицо, подобное центральноазиатской </w:t>
      </w:r>
      <w:r w:rsidR="00422D6B" w:rsidRPr="00422D6B">
        <w:rPr>
          <w:rFonts w:ascii="Times New Roman" w:eastAsia="Times New Roman" w:hAnsi="Times New Roman" w:cs="Times New Roman"/>
          <w:color w:val="000000"/>
          <w:kern w:val="0"/>
          <w:sz w:val="28"/>
          <w:szCs w:val="28"/>
          <w:lang w:val="ru-RU"/>
          <w14:ligatures w14:val="none"/>
        </w:rPr>
        <w:t xml:space="preserve">лютне </w:t>
      </w:r>
      <w:bookmarkStart w:id="96" w:name="_RefMark096"/>
      <w:r w:rsidR="00422D6B" w:rsidRPr="00422D6B">
        <w:rPr>
          <w:rFonts w:ascii="Times New Roman" w:eastAsia="Times New Roman" w:hAnsi="Times New Roman" w:cs="Times New Roman"/>
          <w:color w:val="000000"/>
          <w:kern w:val="0"/>
          <w:sz w:val="28"/>
          <w:szCs w:val="28"/>
          <w:lang w:val="ru-RU"/>
          <w14:ligatures w14:val="none"/>
        </w:rPr>
        <w:t>[</w:t>
      </w:r>
      <w:r w:rsidR="00422D6B" w:rsidRPr="00422D6B">
        <w:rPr>
          <w:rFonts w:ascii="Times New Roman" w:eastAsia="Times New Roman" w:hAnsi="Times New Roman" w:cs="Times New Roman"/>
          <w:color w:val="0563C1"/>
          <w:kern w:val="0"/>
          <w:sz w:val="28"/>
          <w:szCs w:val="28"/>
          <w:u w:val="single" w:color="0563C1"/>
          <w:lang w:val="ru-RU"/>
          <w14:ligatures w14:val="none"/>
        </w:rPr>
        <w:fldChar w:fldCharType="begin"/>
      </w:r>
      <w:r w:rsidR="00422D6B" w:rsidRPr="00422D6B">
        <w:rPr>
          <w:rFonts w:ascii="Times New Roman" w:eastAsia="Times New Roman" w:hAnsi="Times New Roman" w:cs="Times New Roman"/>
          <w:color w:val="0563C1"/>
          <w:kern w:val="0"/>
          <w:sz w:val="28"/>
          <w:szCs w:val="28"/>
          <w:u w:val="single" w:color="0563C1"/>
          <w:lang w:val="ru-RU"/>
          <w14:ligatures w14:val="none"/>
        </w:rPr>
        <w:instrText xml:space="preserve"> REF _RefNote096 \r \h \* MERGEFORMAT </w:instrText>
      </w:r>
      <w:r w:rsidR="00422D6B" w:rsidRPr="00422D6B">
        <w:rPr>
          <w:rFonts w:ascii="Times New Roman" w:eastAsia="Times New Roman" w:hAnsi="Times New Roman" w:cs="Times New Roman"/>
          <w:color w:val="0563C1"/>
          <w:kern w:val="0"/>
          <w:sz w:val="28"/>
          <w:szCs w:val="28"/>
          <w:u w:val="single" w:color="0563C1"/>
          <w:lang w:val="ru-RU"/>
          <w14:ligatures w14:val="none"/>
        </w:rPr>
      </w:r>
      <w:r w:rsidR="00422D6B" w:rsidRPr="00422D6B">
        <w:rPr>
          <w:rFonts w:ascii="Times New Roman" w:eastAsia="Times New Roman" w:hAnsi="Times New Roman" w:cs="Times New Roman"/>
          <w:color w:val="0563C1"/>
          <w:kern w:val="0"/>
          <w:sz w:val="28"/>
          <w:szCs w:val="28"/>
          <w:u w:val="single" w:color="0563C1"/>
          <w:lang w:val="ru-RU"/>
          <w14:ligatures w14:val="none"/>
        </w:rPr>
        <w:fldChar w:fldCharType="separate"/>
      </w:r>
      <w:r w:rsidR="00422D6B" w:rsidRPr="00422D6B">
        <w:rPr>
          <w:rFonts w:ascii="Times New Roman" w:eastAsia="Times New Roman" w:hAnsi="Times New Roman" w:cs="Times New Roman"/>
          <w:color w:val="0563C1"/>
          <w:kern w:val="0"/>
          <w:sz w:val="28"/>
          <w:szCs w:val="28"/>
          <w:u w:val="single" w:color="0563C1"/>
          <w:lang w:val="ru-RU"/>
          <w14:ligatures w14:val="none"/>
        </w:rPr>
        <w:t>96</w:t>
      </w:r>
      <w:r w:rsidR="00422D6B" w:rsidRPr="00422D6B">
        <w:rPr>
          <w:rFonts w:ascii="Times New Roman" w:eastAsia="Times New Roman" w:hAnsi="Times New Roman" w:cs="Times New Roman"/>
          <w:color w:val="0563C1"/>
          <w:kern w:val="0"/>
          <w:sz w:val="28"/>
          <w:szCs w:val="28"/>
          <w:u w:val="single" w:color="0563C1"/>
          <w:lang w:val="ru-RU"/>
          <w14:ligatures w14:val="none"/>
        </w:rPr>
        <w:fldChar w:fldCharType="end"/>
      </w:r>
      <w:r w:rsidR="00422D6B" w:rsidRPr="00422D6B">
        <w:rPr>
          <w:rFonts w:ascii="Times New Roman" w:eastAsia="Times New Roman" w:hAnsi="Times New Roman" w:cs="Times New Roman"/>
          <w:color w:val="000000"/>
          <w:kern w:val="0"/>
          <w:sz w:val="28"/>
          <w:szCs w:val="28"/>
          <w:lang w:val="ru-RU"/>
          <w14:ligatures w14:val="none"/>
        </w:rPr>
        <w:t>]</w:t>
      </w:r>
      <w:bookmarkEnd w:id="96"/>
      <w:r w:rsidRPr="006562C8">
        <w:rPr>
          <w:rFonts w:ascii="Times New Roman" w:eastAsia="Times New Roman" w:hAnsi="Times New Roman" w:cs="Times New Roman"/>
          <w:color w:val="000000"/>
          <w:kern w:val="0"/>
          <w:sz w:val="28"/>
          <w:szCs w:val="28"/>
          <w:lang w:val="ru-RU"/>
          <w14:ligatures w14:val="none"/>
        </w:rPr>
        <w:t>. У него было четыре глаза и два рта, и все его лицо сияло. Он щекотал монахов под мышками</w:t>
      </w:r>
      <w:r w:rsidR="00E470B4" w:rsidRPr="00E470B4">
        <w:rPr>
          <w:rFonts w:ascii="Times New Roman" w:eastAsia="Times New Roman" w:hAnsi="Times New Roman" w:cs="Times New Roman"/>
          <w:color w:val="000000"/>
          <w:kern w:val="0"/>
          <w:sz w:val="28"/>
          <w:szCs w:val="28"/>
          <w:lang w:val="ru-RU"/>
          <w14:ligatures w14:val="none"/>
        </w:rPr>
        <w:t xml:space="preserve"> </w:t>
      </w:r>
      <w:bookmarkStart w:id="97" w:name="_RefMark097"/>
      <w:r w:rsidR="00E470B4" w:rsidRPr="00E470B4">
        <w:rPr>
          <w:rFonts w:ascii="Times New Roman" w:eastAsia="Times New Roman" w:hAnsi="Times New Roman" w:cs="Times New Roman"/>
          <w:color w:val="000000"/>
          <w:kern w:val="0"/>
          <w:sz w:val="28"/>
          <w:szCs w:val="28"/>
          <w:lang w:val="ru-RU"/>
          <w14:ligatures w14:val="none"/>
        </w:rPr>
        <w:t>[</w:t>
      </w:r>
      <w:r w:rsidR="00E470B4" w:rsidRPr="00E470B4">
        <w:rPr>
          <w:rFonts w:ascii="Times New Roman" w:eastAsia="Times New Roman" w:hAnsi="Times New Roman" w:cs="Times New Roman"/>
          <w:color w:val="0563C1"/>
          <w:kern w:val="0"/>
          <w:sz w:val="28"/>
          <w:szCs w:val="28"/>
          <w:u w:val="single" w:color="0563C1"/>
          <w:lang w:val="ru-RU"/>
          <w14:ligatures w14:val="none"/>
        </w:rPr>
        <w:fldChar w:fldCharType="begin"/>
      </w:r>
      <w:r w:rsidR="00E470B4" w:rsidRPr="00E470B4">
        <w:rPr>
          <w:rFonts w:ascii="Times New Roman" w:eastAsia="Times New Roman" w:hAnsi="Times New Roman" w:cs="Times New Roman"/>
          <w:color w:val="0563C1"/>
          <w:kern w:val="0"/>
          <w:sz w:val="28"/>
          <w:szCs w:val="28"/>
          <w:u w:val="single" w:color="0563C1"/>
          <w:lang w:val="ru-RU"/>
          <w14:ligatures w14:val="none"/>
        </w:rPr>
        <w:instrText xml:space="preserve"> REF _RefNote097 \r \h \* MERGEFORMAT </w:instrText>
      </w:r>
      <w:r w:rsidR="00E470B4" w:rsidRPr="00E470B4">
        <w:rPr>
          <w:rFonts w:ascii="Times New Roman" w:eastAsia="Times New Roman" w:hAnsi="Times New Roman" w:cs="Times New Roman"/>
          <w:color w:val="0563C1"/>
          <w:kern w:val="0"/>
          <w:sz w:val="28"/>
          <w:szCs w:val="28"/>
          <w:u w:val="single" w:color="0563C1"/>
          <w:lang w:val="ru-RU"/>
          <w14:ligatures w14:val="none"/>
        </w:rPr>
      </w:r>
      <w:r w:rsidR="00E470B4" w:rsidRPr="00E470B4">
        <w:rPr>
          <w:rFonts w:ascii="Times New Roman" w:eastAsia="Times New Roman" w:hAnsi="Times New Roman" w:cs="Times New Roman"/>
          <w:color w:val="0563C1"/>
          <w:kern w:val="0"/>
          <w:sz w:val="28"/>
          <w:szCs w:val="28"/>
          <w:u w:val="single" w:color="0563C1"/>
          <w:lang w:val="ru-RU"/>
          <w14:ligatures w14:val="none"/>
        </w:rPr>
        <w:fldChar w:fldCharType="separate"/>
      </w:r>
      <w:r w:rsidR="00E470B4" w:rsidRPr="00E470B4">
        <w:rPr>
          <w:rFonts w:ascii="Times New Roman" w:eastAsia="Times New Roman" w:hAnsi="Times New Roman" w:cs="Times New Roman"/>
          <w:color w:val="0563C1"/>
          <w:kern w:val="0"/>
          <w:sz w:val="28"/>
          <w:szCs w:val="28"/>
          <w:u w:val="single" w:color="0563C1"/>
          <w:lang w:val="ru-RU"/>
          <w14:ligatures w14:val="none"/>
        </w:rPr>
        <w:t>97</w:t>
      </w:r>
      <w:r w:rsidR="00E470B4" w:rsidRPr="00E470B4">
        <w:rPr>
          <w:rFonts w:ascii="Times New Roman" w:eastAsia="Times New Roman" w:hAnsi="Times New Roman" w:cs="Times New Roman"/>
          <w:color w:val="0563C1"/>
          <w:kern w:val="0"/>
          <w:sz w:val="28"/>
          <w:szCs w:val="28"/>
          <w:u w:val="single" w:color="0563C1"/>
          <w:lang w:val="ru-RU"/>
          <w14:ligatures w14:val="none"/>
        </w:rPr>
        <w:fldChar w:fldCharType="end"/>
      </w:r>
      <w:r w:rsidR="00E470B4" w:rsidRPr="00E470B4">
        <w:rPr>
          <w:rFonts w:ascii="Times New Roman" w:eastAsia="Times New Roman" w:hAnsi="Times New Roman" w:cs="Times New Roman"/>
          <w:color w:val="000000"/>
          <w:kern w:val="0"/>
          <w:sz w:val="28"/>
          <w:szCs w:val="28"/>
          <w:lang w:val="ru-RU"/>
          <w14:ligatures w14:val="none"/>
        </w:rPr>
        <w:t>]</w:t>
      </w:r>
      <w:bookmarkEnd w:id="97"/>
      <w:r w:rsidRPr="006562C8">
        <w:rPr>
          <w:rFonts w:ascii="Times New Roman" w:eastAsia="Times New Roman" w:hAnsi="Times New Roman" w:cs="Times New Roman"/>
          <w:color w:val="000000"/>
          <w:kern w:val="0"/>
          <w:sz w:val="28"/>
          <w:szCs w:val="28"/>
          <w:lang w:val="ru-RU"/>
          <w14:ligatures w14:val="none"/>
        </w:rPr>
        <w:t xml:space="preserve"> и по всему телу, шепча: «бу</w:t>
      </w:r>
      <w:r w:rsidR="00201F59" w:rsidRPr="006562C8">
        <w:rPr>
          <w:rFonts w:ascii="Times New Roman" w:eastAsia="Times New Roman" w:hAnsi="Times New Roman" w:cs="Times New Roman"/>
          <w:color w:val="000000"/>
          <w:kern w:val="0"/>
          <w:sz w:val="28"/>
          <w:szCs w:val="28"/>
          <w:lang w:val="ru-RU"/>
          <w14:ligatures w14:val="none"/>
        </w:rPr>
        <w:t>т</w:t>
      </w:r>
      <w:r w:rsidRPr="006562C8">
        <w:rPr>
          <w:rFonts w:ascii="Times New Roman" w:eastAsia="Times New Roman" w:hAnsi="Times New Roman" w:cs="Times New Roman"/>
          <w:color w:val="000000"/>
          <w:kern w:val="0"/>
          <w:sz w:val="28"/>
          <w:szCs w:val="28"/>
          <w:lang w:val="ru-RU"/>
          <w14:ligatures w14:val="none"/>
        </w:rPr>
        <w:t>и бу</w:t>
      </w:r>
      <w:r w:rsidR="00201F59" w:rsidRPr="006562C8">
        <w:rPr>
          <w:rFonts w:ascii="Times New Roman" w:eastAsia="Times New Roman" w:hAnsi="Times New Roman" w:cs="Times New Roman"/>
          <w:color w:val="000000"/>
          <w:kern w:val="0"/>
          <w:sz w:val="28"/>
          <w:szCs w:val="28"/>
          <w:lang w:val="ru-RU"/>
          <w14:ligatures w14:val="none"/>
        </w:rPr>
        <w:t>т</w:t>
      </w:r>
      <w:r w:rsidRPr="006562C8">
        <w:rPr>
          <w:rFonts w:ascii="Times New Roman" w:eastAsia="Times New Roman" w:hAnsi="Times New Roman" w:cs="Times New Roman"/>
          <w:color w:val="000000"/>
          <w:kern w:val="0"/>
          <w:sz w:val="28"/>
          <w:szCs w:val="28"/>
          <w:lang w:val="ru-RU"/>
          <w14:ligatures w14:val="none"/>
        </w:rPr>
        <w:t>и»</w:t>
      </w:r>
      <w:r w:rsidR="00422D6B" w:rsidRPr="00422D6B">
        <w:rPr>
          <w:rFonts w:ascii="Times New Roman" w:eastAsia="Times New Roman" w:hAnsi="Times New Roman" w:cs="Times New Roman"/>
          <w:color w:val="000000"/>
          <w:kern w:val="0"/>
          <w:sz w:val="28"/>
          <w:szCs w:val="28"/>
          <w:lang w:val="ru-RU"/>
          <w14:ligatures w14:val="none"/>
        </w:rPr>
        <w:t xml:space="preserve"> </w:t>
      </w:r>
      <w:bookmarkStart w:id="98" w:name="_RefMark098"/>
      <w:r w:rsidR="00422D6B" w:rsidRPr="00422D6B">
        <w:rPr>
          <w:rFonts w:ascii="Times New Roman" w:eastAsia="Times New Roman" w:hAnsi="Times New Roman" w:cs="Times New Roman"/>
          <w:color w:val="000000"/>
          <w:kern w:val="0"/>
          <w:sz w:val="28"/>
          <w:szCs w:val="28"/>
          <w:lang w:val="ru-RU"/>
          <w14:ligatures w14:val="none"/>
        </w:rPr>
        <w:t>[</w:t>
      </w:r>
      <w:r w:rsidR="00422D6B" w:rsidRPr="00422D6B">
        <w:rPr>
          <w:rFonts w:ascii="Times New Roman" w:eastAsia="Times New Roman" w:hAnsi="Times New Roman" w:cs="Times New Roman"/>
          <w:color w:val="0563C1"/>
          <w:kern w:val="0"/>
          <w:sz w:val="28"/>
          <w:szCs w:val="28"/>
          <w:u w:val="single" w:color="0563C1"/>
          <w:lang w:val="ru-RU"/>
          <w14:ligatures w14:val="none"/>
        </w:rPr>
        <w:fldChar w:fldCharType="begin"/>
      </w:r>
      <w:r w:rsidR="00422D6B" w:rsidRPr="00422D6B">
        <w:rPr>
          <w:rFonts w:ascii="Times New Roman" w:eastAsia="Times New Roman" w:hAnsi="Times New Roman" w:cs="Times New Roman"/>
          <w:color w:val="0563C1"/>
          <w:kern w:val="0"/>
          <w:sz w:val="28"/>
          <w:szCs w:val="28"/>
          <w:u w:val="single" w:color="0563C1"/>
          <w:lang w:val="ru-RU"/>
          <w14:ligatures w14:val="none"/>
        </w:rPr>
        <w:instrText xml:space="preserve"> REF _RefNote098 \r \h \* MERGEFORMAT </w:instrText>
      </w:r>
      <w:r w:rsidR="00422D6B" w:rsidRPr="00422D6B">
        <w:rPr>
          <w:rFonts w:ascii="Times New Roman" w:eastAsia="Times New Roman" w:hAnsi="Times New Roman" w:cs="Times New Roman"/>
          <w:color w:val="0563C1"/>
          <w:kern w:val="0"/>
          <w:sz w:val="28"/>
          <w:szCs w:val="28"/>
          <w:u w:val="single" w:color="0563C1"/>
          <w:lang w:val="ru-RU"/>
          <w14:ligatures w14:val="none"/>
        </w:rPr>
      </w:r>
      <w:r w:rsidR="00422D6B" w:rsidRPr="00422D6B">
        <w:rPr>
          <w:rFonts w:ascii="Times New Roman" w:eastAsia="Times New Roman" w:hAnsi="Times New Roman" w:cs="Times New Roman"/>
          <w:color w:val="0563C1"/>
          <w:kern w:val="0"/>
          <w:sz w:val="28"/>
          <w:szCs w:val="28"/>
          <w:u w:val="single" w:color="0563C1"/>
          <w:lang w:val="ru-RU"/>
          <w14:ligatures w14:val="none"/>
        </w:rPr>
        <w:fldChar w:fldCharType="separate"/>
      </w:r>
      <w:r w:rsidR="00422D6B" w:rsidRPr="00422D6B">
        <w:rPr>
          <w:rFonts w:ascii="Times New Roman" w:eastAsia="Times New Roman" w:hAnsi="Times New Roman" w:cs="Times New Roman"/>
          <w:color w:val="0563C1"/>
          <w:kern w:val="0"/>
          <w:sz w:val="28"/>
          <w:szCs w:val="28"/>
          <w:u w:val="single" w:color="0563C1"/>
          <w:lang w:val="ru-RU"/>
          <w14:ligatures w14:val="none"/>
        </w:rPr>
        <w:t>98</w:t>
      </w:r>
      <w:r w:rsidR="00422D6B" w:rsidRPr="00422D6B">
        <w:rPr>
          <w:rFonts w:ascii="Times New Roman" w:eastAsia="Times New Roman" w:hAnsi="Times New Roman" w:cs="Times New Roman"/>
          <w:color w:val="0563C1"/>
          <w:kern w:val="0"/>
          <w:sz w:val="28"/>
          <w:szCs w:val="28"/>
          <w:u w:val="single" w:color="0563C1"/>
          <w:lang w:val="ru-RU"/>
          <w14:ligatures w14:val="none"/>
        </w:rPr>
        <w:fldChar w:fldCharType="end"/>
      </w:r>
      <w:r w:rsidR="00422D6B" w:rsidRPr="00422D6B">
        <w:rPr>
          <w:rFonts w:ascii="Times New Roman" w:eastAsia="Times New Roman" w:hAnsi="Times New Roman" w:cs="Times New Roman"/>
          <w:color w:val="000000"/>
          <w:kern w:val="0"/>
          <w:sz w:val="28"/>
          <w:szCs w:val="28"/>
          <w:lang w:val="ru-RU"/>
          <w14:ligatures w14:val="none"/>
        </w:rPr>
        <w:t>]</w:t>
      </w:r>
      <w:bookmarkEnd w:id="98"/>
      <w:r w:rsidRPr="006562C8">
        <w:rPr>
          <w:rFonts w:ascii="Times New Roman" w:eastAsia="Times New Roman" w:hAnsi="Times New Roman" w:cs="Times New Roman"/>
          <w:color w:val="000000"/>
          <w:kern w:val="0"/>
          <w:sz w:val="28"/>
          <w:szCs w:val="28"/>
          <w:lang w:val="ru-RU"/>
          <w14:ligatures w14:val="none"/>
        </w:rPr>
        <w:t>. Подобно вращающемуся огненному колесу или мигающей молнии, этот дух то появлялся, то исчезал, не давая практикующим сосредоточить свой ум.</w:t>
      </w:r>
      <w:r w:rsidR="00422D6B" w:rsidRPr="00422D6B">
        <w:rPr>
          <w:rFonts w:ascii="Times New Roman" w:eastAsia="Times New Roman" w:hAnsi="Times New Roman" w:cs="Times New Roman"/>
          <w:color w:val="000000"/>
          <w:kern w:val="0"/>
          <w:sz w:val="28"/>
          <w:szCs w:val="28"/>
          <w:lang w:val="ru-RU"/>
          <w14:ligatures w14:val="none"/>
        </w:rPr>
        <w:t xml:space="preserve"> </w:t>
      </w:r>
      <w:r w:rsidRPr="006562C8">
        <w:rPr>
          <w:rFonts w:ascii="Times New Roman" w:eastAsia="Times New Roman" w:hAnsi="Times New Roman" w:cs="Times New Roman"/>
          <w:color w:val="000000"/>
          <w:kern w:val="0"/>
          <w:sz w:val="28"/>
          <w:szCs w:val="28"/>
          <w:lang w:val="ru-RU"/>
          <w14:ligatures w14:val="none"/>
        </w:rPr>
        <w:t>Кто видит это, тот должен быть незамедлительно исцелен.</w:t>
      </w:r>
    </w:p>
    <w:p w14:paraId="6DB894D8" w14:textId="6B495262" w:rsidR="00C96A31" w:rsidRPr="006562C8" w:rsidRDefault="00C96A31" w:rsidP="00C96A31">
      <w:pPr>
        <w:ind w:firstLine="720"/>
        <w:rPr>
          <w:rFonts w:ascii="Times New Roman" w:eastAsia="Times New Roman" w:hAnsi="Times New Roman" w:cs="Times New Roman"/>
          <w:color w:val="000000"/>
          <w:kern w:val="0"/>
          <w:sz w:val="28"/>
          <w:szCs w:val="28"/>
          <w:lang w:val="ru-RU"/>
          <w14:ligatures w14:val="none"/>
        </w:rPr>
      </w:pPr>
    </w:p>
    <w:p w14:paraId="080C4975" w14:textId="77777777" w:rsidR="00FA5A23" w:rsidRPr="00716844" w:rsidRDefault="00A96E2A" w:rsidP="00FA5A23">
      <w:pPr>
        <w:ind w:firstLine="720"/>
        <w:rPr>
          <w:rFonts w:ascii="Times New Roman" w:eastAsia="Times New Roman" w:hAnsi="Times New Roman" w:cs="Times New Roman"/>
          <w:color w:val="000000"/>
          <w:kern w:val="0"/>
          <w:sz w:val="28"/>
          <w:szCs w:val="28"/>
          <w:lang w:val="ru-RU"/>
          <w14:ligatures w14:val="none"/>
        </w:rPr>
      </w:pPr>
      <w:r w:rsidRPr="00E00D85">
        <w:rPr>
          <w:rFonts w:ascii="Times New Roman" w:eastAsia="Times New Roman" w:hAnsi="Times New Roman" w:cs="Times New Roman"/>
          <w:color w:val="000000"/>
          <w:kern w:val="0"/>
          <w:sz w:val="28"/>
          <w:szCs w:val="28"/>
          <w:lang w:val="ru-RU"/>
          <w14:ligatures w14:val="none"/>
        </w:rPr>
        <w:t>[2.</w:t>
      </w:r>
      <w:r w:rsidRPr="00FA5A23">
        <w:rPr>
          <w:rFonts w:ascii="Times New Roman" w:eastAsia="Times New Roman" w:hAnsi="Times New Roman" w:cs="Times New Roman"/>
          <w:color w:val="000000"/>
          <w:kern w:val="0"/>
          <w:sz w:val="28"/>
          <w:szCs w:val="28"/>
          <w:lang w:val="ru-RU"/>
          <w14:ligatures w14:val="none"/>
        </w:rPr>
        <w:t>2</w:t>
      </w:r>
      <w:r w:rsidRPr="00E00D85">
        <w:rPr>
          <w:rFonts w:ascii="Times New Roman" w:eastAsia="Times New Roman" w:hAnsi="Times New Roman" w:cs="Times New Roman"/>
          <w:color w:val="000000"/>
          <w:kern w:val="0"/>
          <w:sz w:val="28"/>
          <w:szCs w:val="28"/>
          <w:lang w:val="ru-RU"/>
          <w14:ligatures w14:val="none"/>
        </w:rPr>
        <w:t>]</w:t>
      </w:r>
      <w:r w:rsidR="00FA5A23" w:rsidRPr="00FA5A23">
        <w:rPr>
          <w:rFonts w:ascii="Times New Roman" w:eastAsia="Times New Roman" w:hAnsi="Times New Roman" w:cs="Times New Roman"/>
          <w:color w:val="000000"/>
          <w:kern w:val="0"/>
          <w:sz w:val="28"/>
          <w:szCs w:val="28"/>
          <w:lang w:val="ru-RU"/>
          <w14:ligatures w14:val="none"/>
        </w:rPr>
        <w:t xml:space="preserve"> Способ исцеления от этого таков. </w:t>
      </w:r>
    </w:p>
    <w:p w14:paraId="50620A00" w14:textId="77777777" w:rsidR="0019555B" w:rsidRPr="00716844" w:rsidRDefault="00FA5A23" w:rsidP="00FA5A23">
      <w:pPr>
        <w:ind w:firstLine="720"/>
        <w:rPr>
          <w:rFonts w:ascii="Times New Roman" w:eastAsia="Times New Roman" w:hAnsi="Times New Roman" w:cs="Times New Roman"/>
          <w:color w:val="000000"/>
          <w:kern w:val="0"/>
          <w:sz w:val="28"/>
          <w:szCs w:val="28"/>
          <w:lang w:val="ru-RU"/>
          <w14:ligatures w14:val="none"/>
        </w:rPr>
      </w:pPr>
      <w:r w:rsidRPr="00FA5A23">
        <w:rPr>
          <w:rFonts w:ascii="Times New Roman" w:eastAsia="Times New Roman" w:hAnsi="Times New Roman" w:cs="Times New Roman"/>
          <w:color w:val="000000"/>
          <w:kern w:val="0"/>
          <w:sz w:val="28"/>
          <w:szCs w:val="28"/>
          <w:lang w:val="ru-RU"/>
          <w14:ligatures w14:val="none"/>
        </w:rPr>
        <w:t xml:space="preserve">Практикующему следует дать наставление: закрыть глаза и молча проклясть демона </w:t>
      </w:r>
      <w:r w:rsidRPr="00FA5A23">
        <w:rPr>
          <w:rFonts w:ascii="Times New Roman" w:eastAsia="Times New Roman" w:hAnsi="Times New Roman" w:cs="Times New Roman"/>
          <w:i/>
          <w:iCs/>
          <w:color w:val="000000"/>
          <w:kern w:val="0"/>
          <w:sz w:val="28"/>
          <w:szCs w:val="28"/>
          <w:lang w:val="ru-RU"/>
          <w14:ligatures w14:val="none"/>
        </w:rPr>
        <w:t>бу-ти</w:t>
      </w:r>
      <w:r w:rsidRPr="00FA5A23">
        <w:rPr>
          <w:rFonts w:ascii="Times New Roman" w:eastAsia="Times New Roman" w:hAnsi="Times New Roman" w:cs="Times New Roman"/>
          <w:color w:val="000000"/>
          <w:kern w:val="0"/>
          <w:sz w:val="28"/>
          <w:szCs w:val="28"/>
          <w:lang w:val="ru-RU"/>
          <w14:ligatures w14:val="none"/>
        </w:rPr>
        <w:t xml:space="preserve">: </w:t>
      </w:r>
    </w:p>
    <w:p w14:paraId="2482F863" w14:textId="32BF1030" w:rsidR="00FA5A23" w:rsidRPr="00FA5A23" w:rsidRDefault="00FA5A23" w:rsidP="00FA5A23">
      <w:pPr>
        <w:ind w:firstLine="720"/>
        <w:rPr>
          <w:rFonts w:ascii="Times New Roman" w:eastAsia="Times New Roman" w:hAnsi="Times New Roman" w:cs="Times New Roman"/>
          <w:color w:val="000000"/>
          <w:kern w:val="0"/>
          <w:sz w:val="28"/>
          <w:szCs w:val="28"/>
          <w:lang w:val="ru-RU"/>
          <w14:ligatures w14:val="none"/>
        </w:rPr>
      </w:pPr>
      <w:r w:rsidRPr="00FA5A23">
        <w:rPr>
          <w:rFonts w:ascii="Times New Roman" w:eastAsia="Times New Roman" w:hAnsi="Times New Roman" w:cs="Times New Roman"/>
          <w:color w:val="000000"/>
          <w:kern w:val="0"/>
          <w:sz w:val="28"/>
          <w:szCs w:val="28"/>
          <w:lang w:val="ru-RU"/>
          <w14:ligatures w14:val="none"/>
        </w:rPr>
        <w:t xml:space="preserve">«Я знаю тебя! Ты — демон </w:t>
      </w:r>
      <w:r w:rsidRPr="00FA5A23">
        <w:rPr>
          <w:rFonts w:ascii="Times New Roman" w:eastAsia="Times New Roman" w:hAnsi="Times New Roman" w:cs="Times New Roman"/>
          <w:i/>
          <w:iCs/>
          <w:color w:val="000000"/>
          <w:kern w:val="0"/>
          <w:sz w:val="28"/>
          <w:szCs w:val="28"/>
          <w:lang w:val="ru-RU"/>
          <w14:ligatures w14:val="none"/>
        </w:rPr>
        <w:t>ту-лао-ци-жи</w:t>
      </w:r>
      <w:r w:rsidRPr="00FA5A23">
        <w:rPr>
          <w:rFonts w:ascii="Times New Roman" w:eastAsia="Times New Roman" w:hAnsi="Times New Roman" w:cs="Times New Roman"/>
          <w:color w:val="000000"/>
          <w:kern w:val="0"/>
          <w:sz w:val="28"/>
          <w:szCs w:val="28"/>
          <w:lang w:val="ru-RU"/>
          <w14:ligatures w14:val="none"/>
        </w:rPr>
        <w:t xml:space="preserve">, пожирающий ароматы огней Джамбудвипы. Ты порождаешь ложные взгляды и наслаждаешься разрушением заповедей </w:t>
      </w:r>
      <w:bookmarkStart w:id="99" w:name="_RefMark099"/>
      <w:r w:rsidRPr="00716844">
        <w:rPr>
          <w:rFonts w:ascii="Times New Roman" w:eastAsia="Times New Roman" w:hAnsi="Times New Roman" w:cs="Times New Roman"/>
          <w:color w:val="000000"/>
          <w:kern w:val="0"/>
          <w:sz w:val="28"/>
          <w:szCs w:val="28"/>
          <w:lang w:val="ru-RU"/>
          <w14:ligatures w14:val="none"/>
        </w:rPr>
        <w:t>[</w:t>
      </w:r>
      <w:r>
        <w:rPr>
          <w:rFonts w:ascii="Times New Roman" w:eastAsia="Times New Roman" w:hAnsi="Times New Roman" w:cs="Times New Roman"/>
          <w:color w:val="0563C1"/>
          <w:kern w:val="0"/>
          <w:sz w:val="28"/>
          <w:szCs w:val="28"/>
          <w:u w:val="single" w:color="0563C1"/>
          <w14:ligatures w14:val="none"/>
        </w:rPr>
        <w:fldChar w:fldCharType="begin"/>
      </w:r>
      <w:r w:rsidRPr="00716844">
        <w:rPr>
          <w:rFonts w:ascii="Times New Roman" w:eastAsia="Times New Roman" w:hAnsi="Times New Roman" w:cs="Times New Roman"/>
          <w:color w:val="0563C1"/>
          <w:kern w:val="0"/>
          <w:sz w:val="28"/>
          <w:szCs w:val="28"/>
          <w:u w:val="single" w:color="0563C1"/>
          <w:lang w:val="ru-RU"/>
          <w14:ligatures w14:val="none"/>
        </w:rPr>
        <w:instrText xml:space="preserve"> </w:instrText>
      </w:r>
      <w:r>
        <w:rPr>
          <w:rFonts w:ascii="Times New Roman" w:eastAsia="Times New Roman" w:hAnsi="Times New Roman" w:cs="Times New Roman"/>
          <w:color w:val="0563C1"/>
          <w:kern w:val="0"/>
          <w:sz w:val="28"/>
          <w:szCs w:val="28"/>
          <w:u w:val="single" w:color="0563C1"/>
          <w14:ligatures w14:val="none"/>
        </w:rPr>
        <w:instrText>REF</w:instrText>
      </w:r>
      <w:r w:rsidRPr="00716844">
        <w:rPr>
          <w:rFonts w:ascii="Times New Roman" w:eastAsia="Times New Roman" w:hAnsi="Times New Roman" w:cs="Times New Roman"/>
          <w:color w:val="0563C1"/>
          <w:kern w:val="0"/>
          <w:sz w:val="28"/>
          <w:szCs w:val="28"/>
          <w:u w:val="single" w:color="0563C1"/>
          <w:lang w:val="ru-RU"/>
          <w14:ligatures w14:val="none"/>
        </w:rPr>
        <w:instrText xml:space="preserve"> _</w:instrText>
      </w:r>
      <w:r>
        <w:rPr>
          <w:rFonts w:ascii="Times New Roman" w:eastAsia="Times New Roman" w:hAnsi="Times New Roman" w:cs="Times New Roman"/>
          <w:color w:val="0563C1"/>
          <w:kern w:val="0"/>
          <w:sz w:val="28"/>
          <w:szCs w:val="28"/>
          <w:u w:val="single" w:color="0563C1"/>
          <w14:ligatures w14:val="none"/>
        </w:rPr>
        <w:instrText>RefNote</w:instrText>
      </w:r>
      <w:r w:rsidRPr="00716844">
        <w:rPr>
          <w:rFonts w:ascii="Times New Roman" w:eastAsia="Times New Roman" w:hAnsi="Times New Roman" w:cs="Times New Roman"/>
          <w:color w:val="0563C1"/>
          <w:kern w:val="0"/>
          <w:sz w:val="28"/>
          <w:szCs w:val="28"/>
          <w:u w:val="single" w:color="0563C1"/>
          <w:lang w:val="ru-RU"/>
          <w14:ligatures w14:val="none"/>
        </w:rPr>
        <w:instrText>099 \</w:instrText>
      </w:r>
      <w:r>
        <w:rPr>
          <w:rFonts w:ascii="Times New Roman" w:eastAsia="Times New Roman" w:hAnsi="Times New Roman" w:cs="Times New Roman"/>
          <w:color w:val="0563C1"/>
          <w:kern w:val="0"/>
          <w:sz w:val="28"/>
          <w:szCs w:val="28"/>
          <w:u w:val="single" w:color="0563C1"/>
          <w14:ligatures w14:val="none"/>
        </w:rPr>
        <w:instrText>r</w:instrText>
      </w:r>
      <w:r w:rsidRPr="00716844">
        <w:rPr>
          <w:rFonts w:ascii="Times New Roman" w:eastAsia="Times New Roman" w:hAnsi="Times New Roman" w:cs="Times New Roman"/>
          <w:color w:val="0563C1"/>
          <w:kern w:val="0"/>
          <w:sz w:val="28"/>
          <w:szCs w:val="28"/>
          <w:u w:val="single" w:color="0563C1"/>
          <w:lang w:val="ru-RU"/>
          <w14:ligatures w14:val="none"/>
        </w:rPr>
        <w:instrText xml:space="preserve"> \</w:instrText>
      </w:r>
      <w:r>
        <w:rPr>
          <w:rFonts w:ascii="Times New Roman" w:eastAsia="Times New Roman" w:hAnsi="Times New Roman" w:cs="Times New Roman"/>
          <w:color w:val="0563C1"/>
          <w:kern w:val="0"/>
          <w:sz w:val="28"/>
          <w:szCs w:val="28"/>
          <w:u w:val="single" w:color="0563C1"/>
          <w14:ligatures w14:val="none"/>
        </w:rPr>
        <w:instrText>h</w:instrText>
      </w:r>
      <w:r w:rsidRPr="00716844">
        <w:rPr>
          <w:rFonts w:ascii="Times New Roman" w:eastAsia="Times New Roman" w:hAnsi="Times New Roman" w:cs="Times New Roman"/>
          <w:color w:val="0563C1"/>
          <w:kern w:val="0"/>
          <w:sz w:val="28"/>
          <w:szCs w:val="28"/>
          <w:u w:val="single" w:color="0563C1"/>
          <w:lang w:val="ru-RU"/>
          <w14:ligatures w14:val="none"/>
        </w:rPr>
        <w:instrText xml:space="preserve"> \* </w:instrText>
      </w:r>
      <w:r>
        <w:rPr>
          <w:rFonts w:ascii="Times New Roman" w:eastAsia="Times New Roman" w:hAnsi="Times New Roman" w:cs="Times New Roman"/>
          <w:color w:val="0563C1"/>
          <w:kern w:val="0"/>
          <w:sz w:val="28"/>
          <w:szCs w:val="28"/>
          <w:u w:val="single" w:color="0563C1"/>
          <w14:ligatures w14:val="none"/>
        </w:rPr>
        <w:instrText>MERGEFORMAT</w:instrText>
      </w:r>
      <w:r w:rsidRPr="00716844">
        <w:rPr>
          <w:rFonts w:ascii="Times New Roman" w:eastAsia="Times New Roman" w:hAnsi="Times New Roman" w:cs="Times New Roman"/>
          <w:color w:val="0563C1"/>
          <w:kern w:val="0"/>
          <w:sz w:val="28"/>
          <w:szCs w:val="28"/>
          <w:u w:val="single" w:color="0563C1"/>
          <w:lang w:val="ru-RU"/>
          <w14:ligatures w14:val="none"/>
        </w:rPr>
        <w:instrText xml:space="preserve"> </w:instrText>
      </w:r>
      <w:r>
        <w:rPr>
          <w:rFonts w:ascii="Times New Roman" w:eastAsia="Times New Roman" w:hAnsi="Times New Roman" w:cs="Times New Roman"/>
          <w:color w:val="0563C1"/>
          <w:kern w:val="0"/>
          <w:sz w:val="28"/>
          <w:szCs w:val="28"/>
          <w:u w:val="single" w:color="0563C1"/>
          <w14:ligatures w14:val="none"/>
        </w:rPr>
      </w:r>
      <w:r>
        <w:rPr>
          <w:rFonts w:ascii="Times New Roman" w:eastAsia="Times New Roman" w:hAnsi="Times New Roman" w:cs="Times New Roman"/>
          <w:color w:val="0563C1"/>
          <w:kern w:val="0"/>
          <w:sz w:val="28"/>
          <w:szCs w:val="28"/>
          <w:u w:val="single" w:color="0563C1"/>
          <w14:ligatures w14:val="none"/>
        </w:rPr>
        <w:fldChar w:fldCharType="separate"/>
      </w:r>
      <w:r w:rsidRPr="00716844">
        <w:rPr>
          <w:rFonts w:ascii="Times New Roman" w:eastAsia="Times New Roman" w:hAnsi="Times New Roman" w:cs="Times New Roman"/>
          <w:color w:val="0563C1"/>
          <w:kern w:val="0"/>
          <w:sz w:val="28"/>
          <w:szCs w:val="28"/>
          <w:u w:val="single" w:color="0563C1"/>
          <w:lang w:val="ru-RU"/>
          <w14:ligatures w14:val="none"/>
        </w:rPr>
        <w:t>99</w:t>
      </w:r>
      <w:r>
        <w:rPr>
          <w:rFonts w:ascii="Times New Roman" w:eastAsia="Times New Roman" w:hAnsi="Times New Roman" w:cs="Times New Roman"/>
          <w:color w:val="0563C1"/>
          <w:kern w:val="0"/>
          <w:sz w:val="28"/>
          <w:szCs w:val="28"/>
          <w:u w:val="single" w:color="0563C1"/>
          <w14:ligatures w14:val="none"/>
        </w:rPr>
        <w:fldChar w:fldCharType="end"/>
      </w:r>
      <w:r w:rsidRPr="00716844">
        <w:rPr>
          <w:rFonts w:ascii="Times New Roman" w:eastAsia="Times New Roman" w:hAnsi="Times New Roman" w:cs="Times New Roman"/>
          <w:color w:val="000000"/>
          <w:kern w:val="0"/>
          <w:sz w:val="28"/>
          <w:szCs w:val="28"/>
          <w:lang w:val="ru-RU"/>
          <w14:ligatures w14:val="none"/>
        </w:rPr>
        <w:t>]</w:t>
      </w:r>
      <w:bookmarkEnd w:id="99"/>
      <w:r w:rsidRPr="00FA5A23">
        <w:rPr>
          <w:rFonts w:ascii="Times New Roman" w:eastAsia="Times New Roman" w:hAnsi="Times New Roman" w:cs="Times New Roman"/>
          <w:color w:val="000000"/>
          <w:kern w:val="0"/>
          <w:sz w:val="28"/>
          <w:szCs w:val="28"/>
          <w:lang w:val="ru-RU"/>
          <w14:ligatures w14:val="none"/>
        </w:rPr>
        <w:t>. Но я держу обеты и не боюсь тебя».</w:t>
      </w:r>
    </w:p>
    <w:p w14:paraId="4F7FC6AE" w14:textId="3DE6F1BB" w:rsidR="00FA5A23" w:rsidRPr="00FA5A23" w:rsidRDefault="00FA5A23" w:rsidP="00FA5A23">
      <w:pPr>
        <w:ind w:firstLine="720"/>
        <w:rPr>
          <w:rFonts w:ascii="Times New Roman" w:eastAsia="Times New Roman" w:hAnsi="Times New Roman" w:cs="Times New Roman"/>
          <w:color w:val="000000"/>
          <w:kern w:val="0"/>
          <w:sz w:val="28"/>
          <w:szCs w:val="28"/>
          <w:lang w:val="ru-RU"/>
          <w14:ligatures w14:val="none"/>
        </w:rPr>
      </w:pPr>
      <w:r w:rsidRPr="00FA5A23">
        <w:rPr>
          <w:rFonts w:ascii="Times New Roman" w:eastAsia="Times New Roman" w:hAnsi="Times New Roman" w:cs="Times New Roman"/>
          <w:color w:val="000000"/>
          <w:kern w:val="0"/>
          <w:sz w:val="28"/>
          <w:szCs w:val="28"/>
          <w:lang w:val="ru-RU"/>
          <w14:ligatures w14:val="none"/>
        </w:rPr>
        <w:t>Если [практикующий] — монах или монахиня, ему или ей следует произнести вступление к Пратимокше (</w:t>
      </w:r>
      <w:r w:rsidRPr="00FA5A23">
        <w:rPr>
          <w:rFonts w:ascii="Times New Roman" w:eastAsia="Times New Roman" w:hAnsi="Times New Roman" w:cs="Times New Roman"/>
          <w:i/>
          <w:iCs/>
          <w:color w:val="000000"/>
          <w:kern w:val="0"/>
          <w:sz w:val="28"/>
          <w:szCs w:val="28"/>
          <w:lang w:val="ru-RU"/>
          <w14:ligatures w14:val="none"/>
        </w:rPr>
        <w:t>prātimokṣa</w:t>
      </w:r>
      <w:r w:rsidRPr="00FA5A23">
        <w:rPr>
          <w:rFonts w:ascii="Times New Roman" w:eastAsia="Times New Roman" w:hAnsi="Times New Roman" w:cs="Times New Roman"/>
          <w:color w:val="000000"/>
          <w:kern w:val="0"/>
          <w:sz w:val="28"/>
          <w:szCs w:val="28"/>
          <w:lang w:val="ru-RU"/>
          <w14:ligatures w14:val="none"/>
        </w:rPr>
        <w:t xml:space="preserve">) </w:t>
      </w:r>
      <w:bookmarkStart w:id="100" w:name="_RefMark100"/>
      <w:r w:rsidRPr="00FA5A23">
        <w:rPr>
          <w:rFonts w:ascii="Times New Roman" w:eastAsia="Times New Roman" w:hAnsi="Times New Roman" w:cs="Times New Roman"/>
          <w:color w:val="000000"/>
          <w:kern w:val="0"/>
          <w:sz w:val="28"/>
          <w:szCs w:val="28"/>
          <w:lang w:val="ru-RU"/>
          <w14:ligatures w14:val="none"/>
        </w:rPr>
        <w:t>[</w:t>
      </w:r>
      <w:r w:rsidRPr="00FA5A23">
        <w:rPr>
          <w:rFonts w:ascii="Times New Roman" w:eastAsia="Times New Roman" w:hAnsi="Times New Roman" w:cs="Times New Roman"/>
          <w:color w:val="0563C1"/>
          <w:kern w:val="0"/>
          <w:sz w:val="28"/>
          <w:szCs w:val="28"/>
          <w:u w:val="single" w:color="0563C1"/>
          <w:lang w:val="ru-RU"/>
          <w14:ligatures w14:val="none"/>
        </w:rPr>
        <w:fldChar w:fldCharType="begin"/>
      </w:r>
      <w:r w:rsidRPr="00FA5A23">
        <w:rPr>
          <w:rFonts w:ascii="Times New Roman" w:eastAsia="Times New Roman" w:hAnsi="Times New Roman" w:cs="Times New Roman"/>
          <w:color w:val="0563C1"/>
          <w:kern w:val="0"/>
          <w:sz w:val="28"/>
          <w:szCs w:val="28"/>
          <w:u w:val="single" w:color="0563C1"/>
          <w:lang w:val="ru-RU"/>
          <w14:ligatures w14:val="none"/>
        </w:rPr>
        <w:instrText xml:space="preserve"> REF _RefNote100 \r \h \* MERGEFORMAT </w:instrText>
      </w:r>
      <w:r w:rsidRPr="00FA5A23">
        <w:rPr>
          <w:rFonts w:ascii="Times New Roman" w:eastAsia="Times New Roman" w:hAnsi="Times New Roman" w:cs="Times New Roman"/>
          <w:color w:val="0563C1"/>
          <w:kern w:val="0"/>
          <w:sz w:val="28"/>
          <w:szCs w:val="28"/>
          <w:u w:val="single" w:color="0563C1"/>
          <w:lang w:val="ru-RU"/>
          <w14:ligatures w14:val="none"/>
        </w:rPr>
      </w:r>
      <w:r w:rsidRPr="00FA5A23">
        <w:rPr>
          <w:rFonts w:ascii="Times New Roman" w:eastAsia="Times New Roman" w:hAnsi="Times New Roman" w:cs="Times New Roman"/>
          <w:color w:val="0563C1"/>
          <w:kern w:val="0"/>
          <w:sz w:val="28"/>
          <w:szCs w:val="28"/>
          <w:u w:val="single" w:color="0563C1"/>
          <w:lang w:val="ru-RU"/>
          <w14:ligatures w14:val="none"/>
        </w:rPr>
        <w:fldChar w:fldCharType="separate"/>
      </w:r>
      <w:r w:rsidRPr="00FA5A23">
        <w:rPr>
          <w:rFonts w:ascii="Times New Roman" w:eastAsia="Times New Roman" w:hAnsi="Times New Roman" w:cs="Times New Roman"/>
          <w:color w:val="0563C1"/>
          <w:kern w:val="0"/>
          <w:sz w:val="28"/>
          <w:szCs w:val="28"/>
          <w:u w:val="single" w:color="0563C1"/>
          <w:lang w:val="ru-RU"/>
          <w14:ligatures w14:val="none"/>
        </w:rPr>
        <w:t>100</w:t>
      </w:r>
      <w:r w:rsidRPr="00FA5A23">
        <w:rPr>
          <w:rFonts w:ascii="Times New Roman" w:eastAsia="Times New Roman" w:hAnsi="Times New Roman" w:cs="Times New Roman"/>
          <w:color w:val="0563C1"/>
          <w:kern w:val="0"/>
          <w:sz w:val="28"/>
          <w:szCs w:val="28"/>
          <w:u w:val="single" w:color="0563C1"/>
          <w:lang w:val="ru-RU"/>
          <w14:ligatures w14:val="none"/>
        </w:rPr>
        <w:fldChar w:fldCharType="end"/>
      </w:r>
      <w:r w:rsidRPr="00FA5A23">
        <w:rPr>
          <w:rFonts w:ascii="Times New Roman" w:eastAsia="Times New Roman" w:hAnsi="Times New Roman" w:cs="Times New Roman"/>
          <w:color w:val="000000"/>
          <w:kern w:val="0"/>
          <w:sz w:val="28"/>
          <w:szCs w:val="28"/>
          <w:lang w:val="ru-RU"/>
          <w14:ligatures w14:val="none"/>
        </w:rPr>
        <w:t>]</w:t>
      </w:r>
      <w:bookmarkEnd w:id="100"/>
      <w:r w:rsidRPr="00FA5A23">
        <w:rPr>
          <w:rFonts w:ascii="Times New Roman" w:eastAsia="Times New Roman" w:hAnsi="Times New Roman" w:cs="Times New Roman"/>
          <w:color w:val="000000"/>
          <w:kern w:val="0"/>
          <w:sz w:val="28"/>
          <w:szCs w:val="28"/>
          <w:lang w:val="ru-RU"/>
          <w14:ligatures w14:val="none"/>
        </w:rPr>
        <w:t xml:space="preserve">. Если же если [практикующий] </w:t>
      </w:r>
      <w:r w:rsidR="0019555B" w:rsidRPr="00FA5A23">
        <w:rPr>
          <w:rFonts w:ascii="Times New Roman" w:eastAsia="Times New Roman" w:hAnsi="Times New Roman" w:cs="Times New Roman"/>
          <w:color w:val="000000"/>
          <w:kern w:val="0"/>
          <w:sz w:val="28"/>
          <w:szCs w:val="28"/>
          <w:lang w:val="ru-RU"/>
          <w14:ligatures w14:val="none"/>
        </w:rPr>
        <w:t>мирянин,</w:t>
      </w:r>
      <w:r w:rsidRPr="00FA5A23">
        <w:rPr>
          <w:rFonts w:ascii="Times New Roman" w:eastAsia="Times New Roman" w:hAnsi="Times New Roman" w:cs="Times New Roman"/>
          <w:color w:val="000000"/>
          <w:kern w:val="0"/>
          <w:sz w:val="28"/>
          <w:szCs w:val="28"/>
          <w:lang w:val="ru-RU"/>
          <w14:ligatures w14:val="none"/>
        </w:rPr>
        <w:t xml:space="preserve"> то он должен произнести три прибежища, пять заповедей или восемь заповедей. Тогда демон уползет.</w:t>
      </w:r>
    </w:p>
    <w:p w14:paraId="73F5DD72" w14:textId="77777777" w:rsidR="00FA5A23" w:rsidRPr="00FA5A23" w:rsidRDefault="00FA5A23" w:rsidP="00FA5A23">
      <w:pPr>
        <w:ind w:firstLine="720"/>
        <w:rPr>
          <w:rFonts w:ascii="Times New Roman" w:eastAsia="Times New Roman" w:hAnsi="Times New Roman" w:cs="Times New Roman"/>
          <w:color w:val="000000"/>
          <w:kern w:val="0"/>
          <w:sz w:val="28"/>
          <w:szCs w:val="28"/>
          <w:lang w:val="ru-RU"/>
          <w14:ligatures w14:val="none"/>
        </w:rPr>
      </w:pPr>
    </w:p>
    <w:p w14:paraId="0572E150" w14:textId="3A3D4F42" w:rsidR="00A96E2A" w:rsidRPr="00FA5A23" w:rsidRDefault="00A96E2A" w:rsidP="00A96E2A">
      <w:pPr>
        <w:ind w:firstLine="720"/>
        <w:rPr>
          <w:rFonts w:ascii="Times New Roman" w:eastAsia="Times New Roman" w:hAnsi="Times New Roman" w:cs="Times New Roman"/>
          <w:color w:val="000000"/>
          <w:kern w:val="0"/>
          <w:sz w:val="28"/>
          <w:szCs w:val="28"/>
          <w:lang w:val="ru-RU"/>
          <w14:ligatures w14:val="none"/>
        </w:rPr>
      </w:pPr>
    </w:p>
    <w:p w14:paraId="6C301CA7" w14:textId="31DD5FE2" w:rsidR="00C120BB" w:rsidRPr="00C120BB" w:rsidRDefault="00A96E2A" w:rsidP="00C120BB">
      <w:pPr>
        <w:ind w:firstLine="720"/>
        <w:rPr>
          <w:rFonts w:ascii="Times New Roman" w:eastAsia="Times New Roman" w:hAnsi="Times New Roman" w:cs="Times New Roman"/>
          <w:color w:val="000000"/>
          <w:kern w:val="0"/>
          <w:sz w:val="28"/>
          <w:szCs w:val="28"/>
          <w:lang w:val="ru-RU"/>
          <w14:ligatures w14:val="none"/>
        </w:rPr>
      </w:pPr>
      <w:r w:rsidRPr="00E00D85">
        <w:rPr>
          <w:rFonts w:ascii="Times New Roman" w:eastAsia="Times New Roman" w:hAnsi="Times New Roman" w:cs="Times New Roman"/>
          <w:color w:val="000000"/>
          <w:kern w:val="0"/>
          <w:sz w:val="28"/>
          <w:szCs w:val="28"/>
          <w:lang w:val="ru-RU"/>
          <w14:ligatures w14:val="none"/>
        </w:rPr>
        <w:t>[2.</w:t>
      </w:r>
      <w:r w:rsidRPr="00FA5A23">
        <w:rPr>
          <w:rFonts w:ascii="Times New Roman" w:eastAsia="Times New Roman" w:hAnsi="Times New Roman" w:cs="Times New Roman"/>
          <w:color w:val="000000"/>
          <w:kern w:val="0"/>
          <w:sz w:val="28"/>
          <w:szCs w:val="28"/>
          <w:lang w:val="ru-RU"/>
          <w14:ligatures w14:val="none"/>
        </w:rPr>
        <w:t>3</w:t>
      </w:r>
      <w:r w:rsidRPr="00E00D85">
        <w:rPr>
          <w:rFonts w:ascii="Times New Roman" w:eastAsia="Times New Roman" w:hAnsi="Times New Roman" w:cs="Times New Roman"/>
          <w:color w:val="000000"/>
          <w:kern w:val="0"/>
          <w:sz w:val="28"/>
          <w:szCs w:val="28"/>
          <w:lang w:val="ru-RU"/>
          <w14:ligatures w14:val="none"/>
        </w:rPr>
        <w:t>]</w:t>
      </w:r>
      <w:r w:rsidR="00C120BB" w:rsidRPr="00C120BB">
        <w:rPr>
          <w:rFonts w:ascii="Times New Roman" w:eastAsia="Times New Roman" w:hAnsi="Times New Roman" w:cs="Times New Roman"/>
          <w:color w:val="000000"/>
          <w:kern w:val="0"/>
          <w:sz w:val="28"/>
          <w:szCs w:val="28"/>
          <w:lang w:val="ru-RU"/>
          <w14:ligatures w14:val="none"/>
        </w:rPr>
        <w:t xml:space="preserve"> Услышав это, Ананда сказал Будде: «Почтенный Владыка, получив от тебя этот метод для отпугивания демона Бути, эти монахи, сыновья знатных родов, избавившись от зла, больше не подвергаются преследованиям со стороны духов </w:t>
      </w:r>
      <w:r w:rsidR="00C120BB" w:rsidRPr="00422D6B">
        <w:rPr>
          <w:rFonts w:ascii="Times New Roman" w:eastAsia="Times New Roman" w:hAnsi="Times New Roman" w:cs="Times New Roman"/>
          <w:i/>
          <w:iCs/>
          <w:color w:val="000000"/>
          <w:kern w:val="0"/>
          <w:sz w:val="28"/>
          <w:szCs w:val="28"/>
          <w:lang w:val="ru-RU"/>
          <w14:ligatures w14:val="none"/>
        </w:rPr>
        <w:t>гуй-мей</w:t>
      </w:r>
      <w:r w:rsidR="00C120BB" w:rsidRPr="00C120BB">
        <w:rPr>
          <w:rFonts w:ascii="Times New Roman" w:eastAsia="Times New Roman" w:hAnsi="Times New Roman" w:cs="Times New Roman"/>
          <w:color w:val="000000"/>
          <w:kern w:val="0"/>
          <w:sz w:val="28"/>
          <w:szCs w:val="28"/>
          <w:lang w:val="ru-RU"/>
          <w14:ligatures w14:val="none"/>
        </w:rPr>
        <w:t>.</w:t>
      </w:r>
    </w:p>
    <w:p w14:paraId="0CC82935" w14:textId="1A0B0C23" w:rsidR="00C120BB" w:rsidRPr="00C120BB" w:rsidRDefault="00C120BB" w:rsidP="00C120BB">
      <w:pPr>
        <w:ind w:firstLine="720"/>
        <w:rPr>
          <w:rFonts w:ascii="Times New Roman" w:eastAsia="Times New Roman" w:hAnsi="Times New Roman" w:cs="Times New Roman"/>
          <w:color w:val="000000"/>
          <w:kern w:val="0"/>
          <w:sz w:val="28"/>
          <w:szCs w:val="28"/>
          <w:lang w:val="ru-RU"/>
          <w14:ligatures w14:val="none"/>
        </w:rPr>
      </w:pPr>
      <w:r w:rsidRPr="00C120BB">
        <w:rPr>
          <w:rFonts w:ascii="Times New Roman" w:eastAsia="Times New Roman" w:hAnsi="Times New Roman" w:cs="Times New Roman"/>
          <w:color w:val="000000"/>
          <w:kern w:val="0"/>
          <w:sz w:val="28"/>
          <w:szCs w:val="28"/>
          <w:lang w:val="ru-RU"/>
          <w14:ligatures w14:val="none"/>
        </w:rPr>
        <w:t>Однако в последующие времена, через тысячу лет после паринирваны Будды, будут такие монахи, которые желают учить монахов, монахинь, мирян и мирянок тому, как пребывать в уединенном месте, считать дыхание и сосредотачивать ум в практике медитации на дыхании.</w:t>
      </w:r>
    </w:p>
    <w:p w14:paraId="75E19783" w14:textId="77777777" w:rsidR="00C120BB" w:rsidRPr="00C120BB" w:rsidRDefault="00C120BB" w:rsidP="00C120BB">
      <w:pPr>
        <w:ind w:firstLine="720"/>
        <w:rPr>
          <w:rFonts w:ascii="Times New Roman" w:eastAsia="Times New Roman" w:hAnsi="Times New Roman" w:cs="Times New Roman"/>
          <w:color w:val="000000"/>
          <w:kern w:val="0"/>
          <w:sz w:val="28"/>
          <w:szCs w:val="28"/>
          <w:lang w:val="ru-RU"/>
          <w14:ligatures w14:val="none"/>
        </w:rPr>
      </w:pPr>
      <w:r w:rsidRPr="00C120BB">
        <w:rPr>
          <w:rFonts w:ascii="Times New Roman" w:eastAsia="Times New Roman" w:hAnsi="Times New Roman" w:cs="Times New Roman"/>
          <w:color w:val="000000"/>
          <w:kern w:val="0"/>
          <w:sz w:val="28"/>
          <w:szCs w:val="28"/>
          <w:lang w:val="ru-RU"/>
          <w14:ligatures w14:val="none"/>
        </w:rPr>
        <w:t>В это время могут появиться различные духи, стремящиеся нарушить учение Будды, превращающиеся в черных или красных грызунов, которые ударят по сердцу практикующего и поцарапают его стопы, руки, уши и иные части тела. Или же они будут каркать, подобно воронам, или стонать, подобно призракам, или издавать шепчущие звуки.</w:t>
      </w:r>
    </w:p>
    <w:p w14:paraId="6A7E84CF" w14:textId="77777777" w:rsidR="00C120BB" w:rsidRPr="00C120BB" w:rsidRDefault="00C120BB" w:rsidP="00C120BB">
      <w:pPr>
        <w:ind w:firstLine="720"/>
        <w:rPr>
          <w:rFonts w:ascii="Times New Roman" w:eastAsia="Times New Roman" w:hAnsi="Times New Roman" w:cs="Times New Roman"/>
          <w:color w:val="000000"/>
          <w:kern w:val="0"/>
          <w:sz w:val="28"/>
          <w:szCs w:val="28"/>
          <w:lang w:val="ru-RU"/>
          <w14:ligatures w14:val="none"/>
        </w:rPr>
      </w:pPr>
      <w:r w:rsidRPr="00C120BB">
        <w:rPr>
          <w:rFonts w:ascii="Times New Roman" w:eastAsia="Times New Roman" w:hAnsi="Times New Roman" w:cs="Times New Roman"/>
          <w:color w:val="000000"/>
          <w:kern w:val="0"/>
          <w:sz w:val="28"/>
          <w:szCs w:val="28"/>
          <w:lang w:val="ru-RU"/>
          <w14:ligatures w14:val="none"/>
        </w:rPr>
        <w:t>Или же там могут быть духи лисиц, принимающие облик юных женщин, украшающих себя красотой и являющиеся перед практикующим, чтобы массировать его тело и говорить непристойности. Или же [духи], появляющиеся в облике собак, лающих без устали.</w:t>
      </w:r>
    </w:p>
    <w:p w14:paraId="12B9DBBC" w14:textId="637EC829" w:rsidR="00C120BB" w:rsidRPr="00C120BB" w:rsidRDefault="00C120BB" w:rsidP="00C120BB">
      <w:pPr>
        <w:ind w:firstLine="720"/>
        <w:rPr>
          <w:rFonts w:ascii="Times New Roman" w:eastAsia="Times New Roman" w:hAnsi="Times New Roman" w:cs="Times New Roman"/>
          <w:color w:val="000000"/>
          <w:kern w:val="0"/>
          <w:sz w:val="28"/>
          <w:szCs w:val="28"/>
          <w:lang w:val="ru-RU"/>
          <w14:ligatures w14:val="none"/>
        </w:rPr>
      </w:pPr>
      <w:r w:rsidRPr="00C120BB">
        <w:rPr>
          <w:rFonts w:ascii="Times New Roman" w:eastAsia="Times New Roman" w:hAnsi="Times New Roman" w:cs="Times New Roman"/>
          <w:color w:val="000000"/>
          <w:kern w:val="0"/>
          <w:sz w:val="28"/>
          <w:szCs w:val="28"/>
          <w:lang w:val="ru-RU"/>
          <w14:ligatures w14:val="none"/>
        </w:rPr>
        <w:t>Или же они могут принять облик стаи хищных птиц, издавая всевозможные звуки — от тихого шепота до громких криков. Или же они могут явиться перед практикующим в образе маленьких детей, извлекающих различные звуки, их сотня тысяч, выстроившихся в десять рядов (?).</w:t>
      </w:r>
    </w:p>
    <w:p w14:paraId="7F2F694D" w14:textId="2D0DC739" w:rsidR="00C120BB" w:rsidRPr="00C120BB" w:rsidRDefault="00C120BB" w:rsidP="00C120BB">
      <w:pPr>
        <w:ind w:firstLine="720"/>
        <w:rPr>
          <w:rFonts w:ascii="Times New Roman" w:eastAsia="Times New Roman" w:hAnsi="Times New Roman" w:cs="Times New Roman"/>
          <w:color w:val="000000"/>
          <w:kern w:val="0"/>
          <w:sz w:val="28"/>
          <w:szCs w:val="28"/>
          <w:lang w:val="ru-RU"/>
          <w14:ligatures w14:val="none"/>
        </w:rPr>
      </w:pPr>
      <w:r w:rsidRPr="00C120BB">
        <w:rPr>
          <w:rFonts w:ascii="Times New Roman" w:eastAsia="Times New Roman" w:hAnsi="Times New Roman" w:cs="Times New Roman"/>
          <w:color w:val="000000"/>
          <w:kern w:val="0"/>
          <w:sz w:val="28"/>
          <w:szCs w:val="28"/>
          <w:lang w:val="ru-RU"/>
          <w14:ligatures w14:val="none"/>
        </w:rPr>
        <w:t>Или же [практикующему] могут показаться кобры, черви, насекомые, сверчки или гадюки, входящие в его ухо и жужжащие, словно царица ос. Или же они входят в его глаза, подобно летящему песку. Или же они ударяют по его сердцу, вызывая сильное беспокойство и приводя его в безумие.</w:t>
      </w:r>
    </w:p>
    <w:p w14:paraId="58E79D0B" w14:textId="56F9D73A" w:rsidR="00C120BB" w:rsidRPr="00C120BB" w:rsidRDefault="00C120BB" w:rsidP="00C120BB">
      <w:pPr>
        <w:ind w:firstLine="720"/>
        <w:rPr>
          <w:rFonts w:ascii="Times New Roman" w:eastAsia="Times New Roman" w:hAnsi="Times New Roman" w:cs="Times New Roman"/>
          <w:color w:val="000000"/>
          <w:kern w:val="0"/>
          <w:sz w:val="28"/>
          <w:szCs w:val="28"/>
          <w:lang w:val="ru-RU"/>
          <w14:ligatures w14:val="none"/>
        </w:rPr>
      </w:pPr>
      <w:r w:rsidRPr="00C120BB">
        <w:rPr>
          <w:rFonts w:ascii="Times New Roman" w:eastAsia="Times New Roman" w:hAnsi="Times New Roman" w:cs="Times New Roman"/>
          <w:color w:val="000000"/>
          <w:kern w:val="0"/>
          <w:sz w:val="28"/>
          <w:szCs w:val="28"/>
          <w:lang w:val="ru-RU"/>
          <w14:ligatures w14:val="none"/>
        </w:rPr>
        <w:t>Вследствие таких помех [практикующий] покидает свое уединенное место медитации и совершает различные небрежные поступки</w:t>
      </w:r>
      <w:r w:rsidR="00201F59" w:rsidRPr="00201F59">
        <w:rPr>
          <w:rFonts w:ascii="Times New Roman" w:eastAsia="Times New Roman" w:hAnsi="Times New Roman" w:cs="Times New Roman"/>
          <w:color w:val="000000"/>
          <w:kern w:val="0"/>
          <w:sz w:val="28"/>
          <w:szCs w:val="28"/>
          <w:lang w:val="ru-RU"/>
          <w14:ligatures w14:val="none"/>
        </w:rPr>
        <w:t xml:space="preserve"> </w:t>
      </w:r>
      <w:bookmarkStart w:id="101" w:name="_RefMark101"/>
      <w:r w:rsidR="00201F59" w:rsidRPr="00201F59">
        <w:rPr>
          <w:rFonts w:ascii="Times New Roman" w:eastAsia="Times New Roman" w:hAnsi="Times New Roman" w:cs="Times New Roman"/>
          <w:color w:val="000000"/>
          <w:kern w:val="0"/>
          <w:sz w:val="28"/>
          <w:szCs w:val="28"/>
          <w:lang w:val="ru-RU"/>
          <w14:ligatures w14:val="none"/>
        </w:rPr>
        <w:t>[</w:t>
      </w:r>
      <w:r w:rsidR="00201F59" w:rsidRPr="00201F59">
        <w:rPr>
          <w:rFonts w:ascii="Times New Roman" w:eastAsia="Times New Roman" w:hAnsi="Times New Roman" w:cs="Times New Roman"/>
          <w:color w:val="0563C1"/>
          <w:kern w:val="0"/>
          <w:sz w:val="28"/>
          <w:szCs w:val="28"/>
          <w:u w:val="single" w:color="0563C1"/>
          <w:lang w:val="ru-RU"/>
          <w14:ligatures w14:val="none"/>
        </w:rPr>
        <w:fldChar w:fldCharType="begin"/>
      </w:r>
      <w:r w:rsidR="00201F59" w:rsidRPr="00201F59">
        <w:rPr>
          <w:rFonts w:ascii="Times New Roman" w:eastAsia="Times New Roman" w:hAnsi="Times New Roman" w:cs="Times New Roman"/>
          <w:color w:val="0563C1"/>
          <w:kern w:val="0"/>
          <w:sz w:val="28"/>
          <w:szCs w:val="28"/>
          <w:u w:val="single" w:color="0563C1"/>
          <w:lang w:val="ru-RU"/>
          <w14:ligatures w14:val="none"/>
        </w:rPr>
        <w:instrText xml:space="preserve"> REF _RefNote101 \r \h \* MERGEFORMAT </w:instrText>
      </w:r>
      <w:r w:rsidR="00201F59" w:rsidRPr="00201F59">
        <w:rPr>
          <w:rFonts w:ascii="Times New Roman" w:eastAsia="Times New Roman" w:hAnsi="Times New Roman" w:cs="Times New Roman"/>
          <w:color w:val="0563C1"/>
          <w:kern w:val="0"/>
          <w:sz w:val="28"/>
          <w:szCs w:val="28"/>
          <w:u w:val="single" w:color="0563C1"/>
          <w:lang w:val="ru-RU"/>
          <w14:ligatures w14:val="none"/>
        </w:rPr>
      </w:r>
      <w:r w:rsidR="00201F59" w:rsidRPr="00201F59">
        <w:rPr>
          <w:rFonts w:ascii="Times New Roman" w:eastAsia="Times New Roman" w:hAnsi="Times New Roman" w:cs="Times New Roman"/>
          <w:color w:val="0563C1"/>
          <w:kern w:val="0"/>
          <w:sz w:val="28"/>
          <w:szCs w:val="28"/>
          <w:u w:val="single" w:color="0563C1"/>
          <w:lang w:val="ru-RU"/>
          <w14:ligatures w14:val="none"/>
        </w:rPr>
        <w:fldChar w:fldCharType="separate"/>
      </w:r>
      <w:r w:rsidR="00201F59" w:rsidRPr="00201F59">
        <w:rPr>
          <w:rFonts w:ascii="Times New Roman" w:eastAsia="Times New Roman" w:hAnsi="Times New Roman" w:cs="Times New Roman"/>
          <w:color w:val="0563C1"/>
          <w:kern w:val="0"/>
          <w:sz w:val="28"/>
          <w:szCs w:val="28"/>
          <w:u w:val="single" w:color="0563C1"/>
          <w:lang w:val="ru-RU"/>
          <w14:ligatures w14:val="none"/>
        </w:rPr>
        <w:t>101</w:t>
      </w:r>
      <w:r w:rsidR="00201F59" w:rsidRPr="00201F59">
        <w:rPr>
          <w:rFonts w:ascii="Times New Roman" w:eastAsia="Times New Roman" w:hAnsi="Times New Roman" w:cs="Times New Roman"/>
          <w:color w:val="0563C1"/>
          <w:kern w:val="0"/>
          <w:sz w:val="28"/>
          <w:szCs w:val="28"/>
          <w:u w:val="single" w:color="0563C1"/>
          <w:lang w:val="ru-RU"/>
          <w14:ligatures w14:val="none"/>
        </w:rPr>
        <w:fldChar w:fldCharType="end"/>
      </w:r>
      <w:r w:rsidR="00201F59" w:rsidRPr="00201F59">
        <w:rPr>
          <w:rFonts w:ascii="Times New Roman" w:eastAsia="Times New Roman" w:hAnsi="Times New Roman" w:cs="Times New Roman"/>
          <w:color w:val="000000"/>
          <w:kern w:val="0"/>
          <w:sz w:val="28"/>
          <w:szCs w:val="28"/>
          <w:lang w:val="ru-RU"/>
          <w14:ligatures w14:val="none"/>
        </w:rPr>
        <w:t>]</w:t>
      </w:r>
      <w:bookmarkEnd w:id="101"/>
      <w:r w:rsidRPr="00C120BB">
        <w:rPr>
          <w:rFonts w:ascii="Times New Roman" w:eastAsia="Times New Roman" w:hAnsi="Times New Roman" w:cs="Times New Roman"/>
          <w:color w:val="000000"/>
          <w:kern w:val="0"/>
          <w:sz w:val="28"/>
          <w:szCs w:val="28"/>
          <w:lang w:val="ru-RU"/>
          <w14:ligatures w14:val="none"/>
        </w:rPr>
        <w:t xml:space="preserve">. </w:t>
      </w:r>
      <w:r w:rsidRPr="00201F59">
        <w:rPr>
          <w:rFonts w:ascii="Times New Roman" w:eastAsia="Times New Roman" w:hAnsi="Times New Roman" w:cs="Times New Roman"/>
          <w:color w:val="000000"/>
          <w:kern w:val="0"/>
          <w:sz w:val="28"/>
          <w:szCs w:val="28"/>
          <w:lang w:val="ru-RU"/>
          <w14:ligatures w14:val="none"/>
        </w:rPr>
        <w:t xml:space="preserve">Как </w:t>
      </w:r>
      <w:r w:rsidRPr="00C120BB">
        <w:rPr>
          <w:rFonts w:ascii="Times New Roman" w:eastAsia="Times New Roman" w:hAnsi="Times New Roman" w:cs="Times New Roman"/>
          <w:color w:val="000000"/>
          <w:kern w:val="0"/>
          <w:sz w:val="28"/>
          <w:szCs w:val="28"/>
          <w:lang w:val="ru-RU"/>
          <w14:ligatures w14:val="none"/>
        </w:rPr>
        <w:t>же можно исцелить такого практикующего</w:t>
      </w:r>
      <w:r w:rsidR="00201F59" w:rsidRPr="00C120BB">
        <w:rPr>
          <w:rFonts w:ascii="Times New Roman" w:eastAsia="Times New Roman" w:hAnsi="Times New Roman" w:cs="Times New Roman"/>
          <w:color w:val="000000"/>
          <w:kern w:val="0"/>
          <w:sz w:val="28"/>
          <w:szCs w:val="28"/>
          <w:lang w:val="ru-RU"/>
          <w14:ligatures w14:val="none"/>
        </w:rPr>
        <w:t>?»</w:t>
      </w:r>
    </w:p>
    <w:p w14:paraId="75AB81D0" w14:textId="0517168A" w:rsidR="00A96E2A" w:rsidRPr="00C120BB" w:rsidRDefault="00A96E2A" w:rsidP="00A96E2A">
      <w:pPr>
        <w:ind w:firstLine="720"/>
        <w:rPr>
          <w:rFonts w:ascii="Times New Roman" w:eastAsia="Times New Roman" w:hAnsi="Times New Roman" w:cs="Times New Roman"/>
          <w:color w:val="000000"/>
          <w:kern w:val="0"/>
          <w:sz w:val="28"/>
          <w:szCs w:val="28"/>
          <w:lang w:val="ru-RU"/>
          <w14:ligatures w14:val="none"/>
        </w:rPr>
      </w:pPr>
    </w:p>
    <w:p w14:paraId="5FF4DAA9" w14:textId="66805DA2" w:rsidR="006032F3" w:rsidRPr="006032F3" w:rsidRDefault="00A96E2A" w:rsidP="006032F3">
      <w:pPr>
        <w:ind w:firstLine="720"/>
        <w:rPr>
          <w:rFonts w:ascii="Times New Roman" w:eastAsia="Times New Roman" w:hAnsi="Times New Roman" w:cs="Times New Roman"/>
          <w:color w:val="000000"/>
          <w:kern w:val="0"/>
          <w:sz w:val="28"/>
          <w:szCs w:val="28"/>
          <w:lang w:val="ru-RU"/>
          <w14:ligatures w14:val="none"/>
        </w:rPr>
      </w:pPr>
      <w:r w:rsidRPr="00E00D85">
        <w:rPr>
          <w:rFonts w:ascii="Times New Roman" w:eastAsia="Times New Roman" w:hAnsi="Times New Roman" w:cs="Times New Roman"/>
          <w:color w:val="000000"/>
          <w:kern w:val="0"/>
          <w:sz w:val="28"/>
          <w:szCs w:val="28"/>
          <w:lang w:val="ru-RU"/>
          <w14:ligatures w14:val="none"/>
        </w:rPr>
        <w:t>[2.</w:t>
      </w:r>
      <w:r w:rsidRPr="00FA5A23">
        <w:rPr>
          <w:rFonts w:ascii="Times New Roman" w:eastAsia="Times New Roman" w:hAnsi="Times New Roman" w:cs="Times New Roman"/>
          <w:color w:val="000000"/>
          <w:kern w:val="0"/>
          <w:sz w:val="28"/>
          <w:szCs w:val="28"/>
          <w:lang w:val="ru-RU"/>
          <w14:ligatures w14:val="none"/>
        </w:rPr>
        <w:t>4</w:t>
      </w:r>
      <w:r w:rsidRPr="00E00D85">
        <w:rPr>
          <w:rFonts w:ascii="Times New Roman" w:eastAsia="Times New Roman" w:hAnsi="Times New Roman" w:cs="Times New Roman"/>
          <w:color w:val="000000"/>
          <w:kern w:val="0"/>
          <w:sz w:val="28"/>
          <w:szCs w:val="28"/>
          <w:lang w:val="ru-RU"/>
          <w14:ligatures w14:val="none"/>
        </w:rPr>
        <w:t>]</w:t>
      </w:r>
      <w:r w:rsidR="006032F3" w:rsidRPr="006032F3">
        <w:rPr>
          <w:rFonts w:ascii="Times New Roman" w:eastAsia="Times New Roman" w:hAnsi="Times New Roman" w:cs="Times New Roman"/>
          <w:color w:val="000000"/>
          <w:kern w:val="0"/>
          <w:sz w:val="28"/>
          <w:szCs w:val="28"/>
          <w:lang w:val="ru-RU"/>
          <w14:ligatures w14:val="none"/>
        </w:rPr>
        <w:t xml:space="preserve"> Будда сказал Ананде: «Внимательно выслушай и хорошо обдумай то, что я сейчас говорю тебе. Если практикующему будет досаждать этот вид демона, ты должен разъяснить ему способ изгнания демонического </w:t>
      </w:r>
      <w:r w:rsidR="006032F3" w:rsidRPr="006032F3">
        <w:rPr>
          <w:rFonts w:ascii="Times New Roman" w:eastAsia="Times New Roman" w:hAnsi="Times New Roman" w:cs="Times New Roman"/>
          <w:color w:val="000000"/>
          <w:kern w:val="0"/>
          <w:sz w:val="28"/>
          <w:szCs w:val="28"/>
          <w:lang w:val="ru-RU"/>
          <w14:ligatures w14:val="none"/>
        </w:rPr>
        <w:lastRenderedPageBreak/>
        <w:t xml:space="preserve">воздействия. У демона </w:t>
      </w:r>
      <w:r w:rsidR="006032F3" w:rsidRPr="006032F3">
        <w:rPr>
          <w:rFonts w:ascii="Times New Roman" w:eastAsia="Times New Roman" w:hAnsi="Times New Roman" w:cs="Times New Roman"/>
          <w:i/>
          <w:iCs/>
          <w:color w:val="000000"/>
          <w:kern w:val="0"/>
          <w:sz w:val="28"/>
          <w:szCs w:val="28"/>
          <w:lang w:val="ru-RU"/>
          <w14:ligatures w14:val="none"/>
        </w:rPr>
        <w:t>Бути</w:t>
      </w:r>
      <w:r w:rsidR="006032F3" w:rsidRPr="006032F3">
        <w:rPr>
          <w:rFonts w:ascii="Times New Roman" w:eastAsia="Times New Roman" w:hAnsi="Times New Roman" w:cs="Times New Roman"/>
          <w:color w:val="000000"/>
          <w:kern w:val="0"/>
          <w:sz w:val="28"/>
          <w:szCs w:val="28"/>
          <w:lang w:val="ru-RU"/>
          <w14:ligatures w14:val="none"/>
        </w:rPr>
        <w:t xml:space="preserve"> (</w:t>
      </w:r>
      <w:r w:rsidR="006032F3" w:rsidRPr="006032F3">
        <w:rPr>
          <w:rFonts w:ascii="Times New Roman" w:eastAsia="Times New Roman" w:hAnsi="Times New Roman" w:cs="Times New Roman"/>
          <w:i/>
          <w:iCs/>
          <w:color w:val="000000"/>
          <w:kern w:val="0"/>
          <w:sz w:val="28"/>
          <w:szCs w:val="28"/>
          <w14:ligatures w14:val="none"/>
        </w:rPr>
        <w:t>Bu</w:t>
      </w:r>
      <w:r w:rsidR="006032F3" w:rsidRPr="006032F3">
        <w:rPr>
          <w:rFonts w:ascii="Times New Roman" w:eastAsia="Times New Roman" w:hAnsi="Times New Roman" w:cs="Times New Roman"/>
          <w:i/>
          <w:iCs/>
          <w:color w:val="000000"/>
          <w:kern w:val="0"/>
          <w:sz w:val="28"/>
          <w:szCs w:val="28"/>
          <w:lang w:val="ru-RU"/>
          <w14:ligatures w14:val="none"/>
        </w:rPr>
        <w:t>-</w:t>
      </w:r>
      <w:r w:rsidR="006032F3" w:rsidRPr="006032F3">
        <w:rPr>
          <w:rFonts w:ascii="Times New Roman" w:eastAsia="Times New Roman" w:hAnsi="Times New Roman" w:cs="Times New Roman"/>
          <w:i/>
          <w:iCs/>
          <w:color w:val="000000"/>
          <w:kern w:val="0"/>
          <w:sz w:val="28"/>
          <w:szCs w:val="28"/>
          <w14:ligatures w14:val="none"/>
        </w:rPr>
        <w:t>ti</w:t>
      </w:r>
      <w:r w:rsidR="006032F3" w:rsidRPr="006032F3">
        <w:rPr>
          <w:rFonts w:ascii="Times New Roman" w:eastAsia="Times New Roman" w:hAnsi="Times New Roman" w:cs="Times New Roman"/>
          <w:color w:val="000000"/>
          <w:kern w:val="0"/>
          <w:sz w:val="28"/>
          <w:szCs w:val="28"/>
          <w:lang w:val="ru-RU"/>
          <w14:ligatures w14:val="none"/>
        </w:rPr>
        <w:t xml:space="preserve">) шестьдесят три имени. Во времена прошлого Будды Канакамуни был один монах, который был на пороге достижения состояния </w:t>
      </w:r>
      <w:r w:rsidR="006032F3" w:rsidRPr="00464DC5">
        <w:rPr>
          <w:rFonts w:ascii="Times New Roman" w:eastAsia="Times New Roman" w:hAnsi="Times New Roman" w:cs="Times New Roman"/>
          <w:i/>
          <w:iCs/>
          <w:color w:val="000000"/>
          <w:kern w:val="0"/>
          <w:sz w:val="28"/>
          <w:szCs w:val="28"/>
          <w:lang w:val="ru-RU"/>
          <w14:ligatures w14:val="none"/>
        </w:rPr>
        <w:t>ś</w:t>
      </w:r>
      <w:r w:rsidR="006032F3" w:rsidRPr="00464DC5">
        <w:rPr>
          <w:rFonts w:ascii="Times New Roman" w:eastAsia="Times New Roman" w:hAnsi="Times New Roman" w:cs="Times New Roman"/>
          <w:i/>
          <w:iCs/>
          <w:color w:val="000000"/>
          <w:kern w:val="0"/>
          <w:sz w:val="28"/>
          <w:szCs w:val="28"/>
          <w14:ligatures w14:val="none"/>
        </w:rPr>
        <w:t>rota</w:t>
      </w:r>
      <w:r w:rsidR="006032F3" w:rsidRPr="00464DC5">
        <w:rPr>
          <w:rFonts w:ascii="Times New Roman" w:eastAsia="Times New Roman" w:hAnsi="Times New Roman" w:cs="Times New Roman"/>
          <w:i/>
          <w:iCs/>
          <w:color w:val="000000"/>
          <w:kern w:val="0"/>
          <w:sz w:val="28"/>
          <w:szCs w:val="28"/>
          <w:lang w:val="ru-RU"/>
          <w14:ligatures w14:val="none"/>
        </w:rPr>
        <w:t>ā</w:t>
      </w:r>
      <w:r w:rsidR="006032F3" w:rsidRPr="00464DC5">
        <w:rPr>
          <w:rFonts w:ascii="Times New Roman" w:eastAsia="Times New Roman" w:hAnsi="Times New Roman" w:cs="Times New Roman"/>
          <w:i/>
          <w:iCs/>
          <w:color w:val="000000"/>
          <w:kern w:val="0"/>
          <w:sz w:val="28"/>
          <w:szCs w:val="28"/>
          <w14:ligatures w14:val="none"/>
        </w:rPr>
        <w:t>panna</w:t>
      </w:r>
      <w:r w:rsidR="006032F3" w:rsidRPr="006032F3">
        <w:rPr>
          <w:rFonts w:ascii="Times New Roman" w:eastAsia="Times New Roman" w:hAnsi="Times New Roman" w:cs="Times New Roman"/>
          <w:color w:val="000000"/>
          <w:kern w:val="0"/>
          <w:sz w:val="28"/>
          <w:szCs w:val="28"/>
          <w:lang w:val="ru-RU"/>
          <w14:ligatures w14:val="none"/>
        </w:rPr>
        <w:t xml:space="preserve">. Однако из-за </w:t>
      </w:r>
      <w:r w:rsidR="00464DC5" w:rsidRPr="006032F3">
        <w:rPr>
          <w:rFonts w:ascii="Times New Roman" w:eastAsia="Times New Roman" w:hAnsi="Times New Roman" w:cs="Times New Roman"/>
          <w:color w:val="000000"/>
          <w:kern w:val="0"/>
          <w:sz w:val="28"/>
          <w:szCs w:val="28"/>
          <w:lang w:val="ru-RU"/>
          <w14:ligatures w14:val="none"/>
        </w:rPr>
        <w:t>своих</w:t>
      </w:r>
      <w:r w:rsidR="006032F3" w:rsidRPr="006032F3">
        <w:rPr>
          <w:rFonts w:ascii="Times New Roman" w:eastAsia="Times New Roman" w:hAnsi="Times New Roman" w:cs="Times New Roman"/>
          <w:color w:val="000000"/>
          <w:kern w:val="0"/>
          <w:sz w:val="28"/>
          <w:szCs w:val="28"/>
          <w:lang w:val="ru-RU"/>
          <w14:ligatures w14:val="none"/>
        </w:rPr>
        <w:t xml:space="preserve"> «</w:t>
      </w:r>
      <w:r w:rsidR="00464DC5" w:rsidRPr="00464DC5">
        <w:rPr>
          <w:rFonts w:ascii="Times New Roman" w:eastAsia="Times New Roman" w:hAnsi="Times New Roman" w:cs="Times New Roman"/>
          <w:color w:val="000000"/>
          <w:kern w:val="0"/>
          <w:sz w:val="28"/>
          <w:szCs w:val="28"/>
          <w:lang w:val="ru-RU"/>
          <w14:ligatures w14:val="none"/>
        </w:rPr>
        <w:t>зловредных средств к существованию</w:t>
      </w:r>
      <w:r w:rsidR="006032F3" w:rsidRPr="006032F3">
        <w:rPr>
          <w:rFonts w:ascii="Times New Roman" w:eastAsia="Times New Roman" w:hAnsi="Times New Roman" w:cs="Times New Roman"/>
          <w:color w:val="000000"/>
          <w:kern w:val="0"/>
          <w:sz w:val="28"/>
          <w:szCs w:val="28"/>
          <w:lang w:val="ru-RU"/>
          <w14:ligatures w14:val="none"/>
        </w:rPr>
        <w:t>»</w:t>
      </w:r>
      <w:r w:rsidR="00A3664B" w:rsidRPr="00A3664B">
        <w:rPr>
          <w:rFonts w:ascii="Times New Roman" w:eastAsia="Times New Roman" w:hAnsi="Times New Roman" w:cs="Times New Roman"/>
          <w:color w:val="000000"/>
          <w:kern w:val="0"/>
          <w:sz w:val="28"/>
          <w:szCs w:val="28"/>
          <w:lang w:val="ru-RU"/>
          <w14:ligatures w14:val="none"/>
        </w:rPr>
        <w:t xml:space="preserve"> </w:t>
      </w:r>
      <w:bookmarkStart w:id="102" w:name="_RefMark102"/>
      <w:r w:rsidR="00A3664B" w:rsidRPr="00A3664B">
        <w:rPr>
          <w:rFonts w:ascii="Times New Roman" w:eastAsia="Times New Roman" w:hAnsi="Times New Roman" w:cs="Times New Roman"/>
          <w:color w:val="000000"/>
          <w:kern w:val="0"/>
          <w:sz w:val="28"/>
          <w:szCs w:val="28"/>
          <w:lang w:val="ru-RU"/>
          <w14:ligatures w14:val="none"/>
        </w:rPr>
        <w:t>[</w:t>
      </w:r>
      <w:r w:rsidR="00A3664B" w:rsidRPr="00A3664B">
        <w:rPr>
          <w:rFonts w:ascii="Times New Roman" w:eastAsia="Times New Roman" w:hAnsi="Times New Roman" w:cs="Times New Roman"/>
          <w:color w:val="0563C1"/>
          <w:kern w:val="0"/>
          <w:sz w:val="28"/>
          <w:szCs w:val="28"/>
          <w:u w:val="single" w:color="0563C1"/>
          <w:lang w:val="ru-RU"/>
          <w14:ligatures w14:val="none"/>
        </w:rPr>
        <w:fldChar w:fldCharType="begin"/>
      </w:r>
      <w:r w:rsidR="00A3664B" w:rsidRPr="00A3664B">
        <w:rPr>
          <w:rFonts w:ascii="Times New Roman" w:eastAsia="Times New Roman" w:hAnsi="Times New Roman" w:cs="Times New Roman"/>
          <w:color w:val="0563C1"/>
          <w:kern w:val="0"/>
          <w:sz w:val="28"/>
          <w:szCs w:val="28"/>
          <w:u w:val="single" w:color="0563C1"/>
          <w:lang w:val="ru-RU"/>
          <w14:ligatures w14:val="none"/>
        </w:rPr>
        <w:instrText xml:space="preserve"> REF _RefNote102 \r \h \* MERGEFORMAT </w:instrText>
      </w:r>
      <w:r w:rsidR="00A3664B" w:rsidRPr="00A3664B">
        <w:rPr>
          <w:rFonts w:ascii="Times New Roman" w:eastAsia="Times New Roman" w:hAnsi="Times New Roman" w:cs="Times New Roman"/>
          <w:color w:val="0563C1"/>
          <w:kern w:val="0"/>
          <w:sz w:val="28"/>
          <w:szCs w:val="28"/>
          <w:u w:val="single" w:color="0563C1"/>
          <w:lang w:val="ru-RU"/>
          <w14:ligatures w14:val="none"/>
        </w:rPr>
      </w:r>
      <w:r w:rsidR="00A3664B" w:rsidRPr="00A3664B">
        <w:rPr>
          <w:rFonts w:ascii="Times New Roman" w:eastAsia="Times New Roman" w:hAnsi="Times New Roman" w:cs="Times New Roman"/>
          <w:color w:val="0563C1"/>
          <w:kern w:val="0"/>
          <w:sz w:val="28"/>
          <w:szCs w:val="28"/>
          <w:u w:val="single" w:color="0563C1"/>
          <w:lang w:val="ru-RU"/>
          <w14:ligatures w14:val="none"/>
        </w:rPr>
        <w:fldChar w:fldCharType="separate"/>
      </w:r>
      <w:r w:rsidR="00A3664B" w:rsidRPr="00A3664B">
        <w:rPr>
          <w:rFonts w:ascii="Times New Roman" w:eastAsia="Times New Roman" w:hAnsi="Times New Roman" w:cs="Times New Roman"/>
          <w:color w:val="0563C1"/>
          <w:kern w:val="0"/>
          <w:sz w:val="28"/>
          <w:szCs w:val="28"/>
          <w:u w:val="single" w:color="0563C1"/>
          <w:lang w:val="ru-RU"/>
          <w14:ligatures w14:val="none"/>
        </w:rPr>
        <w:t>102</w:t>
      </w:r>
      <w:r w:rsidR="00A3664B" w:rsidRPr="00A3664B">
        <w:rPr>
          <w:rFonts w:ascii="Times New Roman" w:eastAsia="Times New Roman" w:hAnsi="Times New Roman" w:cs="Times New Roman"/>
          <w:color w:val="0563C1"/>
          <w:kern w:val="0"/>
          <w:sz w:val="28"/>
          <w:szCs w:val="28"/>
          <w:u w:val="single" w:color="0563C1"/>
          <w:lang w:val="ru-RU"/>
          <w14:ligatures w14:val="none"/>
        </w:rPr>
        <w:fldChar w:fldCharType="end"/>
      </w:r>
      <w:r w:rsidR="00A3664B" w:rsidRPr="00A3664B">
        <w:rPr>
          <w:rFonts w:ascii="Times New Roman" w:eastAsia="Times New Roman" w:hAnsi="Times New Roman" w:cs="Times New Roman"/>
          <w:color w:val="000000"/>
          <w:kern w:val="0"/>
          <w:sz w:val="28"/>
          <w:szCs w:val="28"/>
          <w:lang w:val="ru-RU"/>
          <w14:ligatures w14:val="none"/>
        </w:rPr>
        <w:t>]</w:t>
      </w:r>
      <w:bookmarkEnd w:id="102"/>
      <w:r w:rsidR="006032F3" w:rsidRPr="006032F3">
        <w:rPr>
          <w:rFonts w:ascii="Times New Roman" w:eastAsia="Times New Roman" w:hAnsi="Times New Roman" w:cs="Times New Roman"/>
          <w:color w:val="000000"/>
          <w:kern w:val="0"/>
          <w:sz w:val="28"/>
          <w:szCs w:val="28"/>
          <w:lang w:val="ru-RU"/>
          <w14:ligatures w14:val="none"/>
        </w:rPr>
        <w:t xml:space="preserve"> он был изгнан другими монахами. Когда его жизнь подошла к концу, он был охвачен гневом и поклялся стать призраком. И по сей день он продолжает преследовать буддийских практикующих. Его существование в качестве призрака продлится </w:t>
      </w:r>
      <w:r w:rsidR="00464DC5" w:rsidRPr="006032F3">
        <w:rPr>
          <w:rFonts w:ascii="Times New Roman" w:eastAsia="Times New Roman" w:hAnsi="Times New Roman" w:cs="Times New Roman"/>
          <w:color w:val="000000"/>
          <w:kern w:val="0"/>
          <w:sz w:val="28"/>
          <w:szCs w:val="28"/>
          <w:lang w:val="ru-RU"/>
          <w14:ligatures w14:val="none"/>
        </w:rPr>
        <w:t>одну</w:t>
      </w:r>
      <w:r w:rsidR="006032F3" w:rsidRPr="006032F3">
        <w:rPr>
          <w:rFonts w:ascii="Times New Roman" w:eastAsia="Times New Roman" w:hAnsi="Times New Roman" w:cs="Times New Roman"/>
          <w:color w:val="000000"/>
          <w:kern w:val="0"/>
          <w:sz w:val="28"/>
          <w:szCs w:val="28"/>
          <w:lang w:val="ru-RU"/>
          <w14:ligatures w14:val="none"/>
        </w:rPr>
        <w:t xml:space="preserve"> кальп</w:t>
      </w:r>
      <w:r w:rsidR="00464DC5" w:rsidRPr="006032F3">
        <w:rPr>
          <w:rFonts w:ascii="Times New Roman" w:eastAsia="Times New Roman" w:hAnsi="Times New Roman" w:cs="Times New Roman"/>
          <w:color w:val="000000"/>
          <w:kern w:val="0"/>
          <w:sz w:val="28"/>
          <w:szCs w:val="28"/>
          <w:lang w:val="ru-RU"/>
          <w14:ligatures w14:val="none"/>
        </w:rPr>
        <w:t>у</w:t>
      </w:r>
      <w:r w:rsidR="006032F3" w:rsidRPr="006032F3">
        <w:rPr>
          <w:rFonts w:ascii="Times New Roman" w:eastAsia="Times New Roman" w:hAnsi="Times New Roman" w:cs="Times New Roman"/>
          <w:color w:val="000000"/>
          <w:kern w:val="0"/>
          <w:sz w:val="28"/>
          <w:szCs w:val="28"/>
          <w:lang w:val="ru-RU"/>
          <w14:ligatures w14:val="none"/>
        </w:rPr>
        <w:t xml:space="preserve">, после чего он умрет и упадет в адову бездну Авичи. Ты должен помнить его имена [чтобы отразить его], дабы сохранять сосредоточенность ума и не подвергаться </w:t>
      </w:r>
      <w:r w:rsidR="00464DC5" w:rsidRPr="00464DC5">
        <w:rPr>
          <w:rFonts w:ascii="Times New Roman" w:eastAsia="Times New Roman" w:hAnsi="Times New Roman" w:cs="Times New Roman"/>
          <w:color w:val="000000"/>
          <w:kern w:val="0"/>
          <w:sz w:val="28"/>
          <w:szCs w:val="28"/>
          <w:lang w:val="ru-RU"/>
          <w14:ligatures w14:val="none"/>
        </w:rPr>
        <w:t xml:space="preserve">наведённым им </w:t>
      </w:r>
      <w:r w:rsidR="00464DC5" w:rsidRPr="006032F3">
        <w:rPr>
          <w:rFonts w:ascii="Times New Roman" w:eastAsia="Times New Roman" w:hAnsi="Times New Roman" w:cs="Times New Roman"/>
          <w:color w:val="000000"/>
          <w:kern w:val="0"/>
          <w:sz w:val="28"/>
          <w:szCs w:val="28"/>
          <w:lang w:val="ru-RU"/>
          <w14:ligatures w14:val="none"/>
        </w:rPr>
        <w:t>с</w:t>
      </w:r>
      <w:r w:rsidR="006032F3" w:rsidRPr="006032F3">
        <w:rPr>
          <w:rFonts w:ascii="Times New Roman" w:eastAsia="Times New Roman" w:hAnsi="Times New Roman" w:cs="Times New Roman"/>
          <w:color w:val="000000"/>
          <w:kern w:val="0"/>
          <w:sz w:val="28"/>
          <w:szCs w:val="28"/>
          <w:lang w:val="ru-RU"/>
          <w14:ligatures w14:val="none"/>
        </w:rPr>
        <w:t>мущению».</w:t>
      </w:r>
    </w:p>
    <w:p w14:paraId="62B11347" w14:textId="69E69803" w:rsidR="00A96E2A" w:rsidRPr="006032F3" w:rsidRDefault="00A96E2A" w:rsidP="00A96E2A">
      <w:pPr>
        <w:ind w:firstLine="720"/>
        <w:rPr>
          <w:rFonts w:ascii="Times New Roman" w:eastAsia="Times New Roman" w:hAnsi="Times New Roman" w:cs="Times New Roman"/>
          <w:color w:val="000000"/>
          <w:kern w:val="0"/>
          <w:sz w:val="28"/>
          <w:szCs w:val="28"/>
          <w:lang w:val="ru-RU"/>
          <w14:ligatures w14:val="none"/>
        </w:rPr>
      </w:pPr>
    </w:p>
    <w:p w14:paraId="4873CA6A" w14:textId="0636D1A2" w:rsidR="002D474B" w:rsidRPr="002D474B" w:rsidRDefault="00A96E2A" w:rsidP="002D474B">
      <w:pPr>
        <w:ind w:firstLine="720"/>
        <w:rPr>
          <w:rFonts w:ascii="Times New Roman" w:eastAsia="Times New Roman" w:hAnsi="Times New Roman" w:cs="Times New Roman"/>
          <w:color w:val="000000"/>
          <w:kern w:val="0"/>
          <w:sz w:val="28"/>
          <w:szCs w:val="28"/>
          <w:lang w:val="ru-RU"/>
          <w14:ligatures w14:val="none"/>
        </w:rPr>
      </w:pPr>
      <w:r w:rsidRPr="00E00D85">
        <w:rPr>
          <w:rFonts w:ascii="Times New Roman" w:eastAsia="Times New Roman" w:hAnsi="Times New Roman" w:cs="Times New Roman"/>
          <w:color w:val="000000"/>
          <w:kern w:val="0"/>
          <w:sz w:val="28"/>
          <w:szCs w:val="28"/>
          <w:lang w:val="ru-RU"/>
          <w14:ligatures w14:val="none"/>
        </w:rPr>
        <w:t>[2.</w:t>
      </w:r>
      <w:r w:rsidRPr="00FA5A23">
        <w:rPr>
          <w:rFonts w:ascii="Times New Roman" w:eastAsia="Times New Roman" w:hAnsi="Times New Roman" w:cs="Times New Roman"/>
          <w:color w:val="000000"/>
          <w:kern w:val="0"/>
          <w:sz w:val="28"/>
          <w:szCs w:val="28"/>
          <w:lang w:val="ru-RU"/>
          <w14:ligatures w14:val="none"/>
        </w:rPr>
        <w:t>5</w:t>
      </w:r>
      <w:r w:rsidRPr="00E00D85">
        <w:rPr>
          <w:rFonts w:ascii="Times New Roman" w:eastAsia="Times New Roman" w:hAnsi="Times New Roman" w:cs="Times New Roman"/>
          <w:color w:val="000000"/>
          <w:kern w:val="0"/>
          <w:sz w:val="28"/>
          <w:szCs w:val="28"/>
          <w:lang w:val="ru-RU"/>
          <w14:ligatures w14:val="none"/>
        </w:rPr>
        <w:t>]</w:t>
      </w:r>
      <w:r w:rsidR="002D474B" w:rsidRPr="002D474B">
        <w:rPr>
          <w:rFonts w:ascii="Times New Roman" w:eastAsia="Times New Roman" w:hAnsi="Times New Roman" w:cs="Times New Roman"/>
          <w:color w:val="000000"/>
          <w:kern w:val="0"/>
          <w:sz w:val="28"/>
          <w:szCs w:val="28"/>
          <w:lang w:val="ru-RU"/>
          <w14:ligatures w14:val="none"/>
        </w:rPr>
        <w:t xml:space="preserve"> Тогда Благословенный сказал: «Этот злой якша Бути-бути также именуется "Демон снов". Увидев его во сне, человек испытывает ночное семяизвержение. Тогда ему следует совершить покаяние следующим образом:</w:t>
      </w:r>
    </w:p>
    <w:p w14:paraId="1D2911E9" w14:textId="04B47C42" w:rsidR="002D474B" w:rsidRPr="002D474B" w:rsidRDefault="002D474B" w:rsidP="002D474B">
      <w:pPr>
        <w:ind w:firstLine="720"/>
        <w:rPr>
          <w:rFonts w:ascii="Times New Roman" w:eastAsia="Times New Roman" w:hAnsi="Times New Roman" w:cs="Times New Roman"/>
          <w:color w:val="000000"/>
          <w:kern w:val="0"/>
          <w:sz w:val="28"/>
          <w:szCs w:val="28"/>
          <w:lang w:val="ru-RU"/>
          <w14:ligatures w14:val="none"/>
        </w:rPr>
      </w:pPr>
      <w:r w:rsidRPr="002D474B">
        <w:rPr>
          <w:rFonts w:ascii="Times New Roman" w:eastAsia="Times New Roman" w:hAnsi="Times New Roman" w:cs="Times New Roman"/>
          <w:color w:val="000000"/>
          <w:kern w:val="0"/>
          <w:sz w:val="28"/>
          <w:szCs w:val="28"/>
          <w:lang w:val="ru-RU"/>
          <w14:ligatures w14:val="none"/>
        </w:rPr>
        <w:t>"Пришел Бути</w:t>
      </w:r>
      <w:r w:rsidRPr="00716844">
        <w:rPr>
          <w:rFonts w:ascii="Times New Roman" w:eastAsia="Times New Roman" w:hAnsi="Times New Roman" w:cs="Times New Roman"/>
          <w:color w:val="000000"/>
          <w:kern w:val="0"/>
          <w:sz w:val="28"/>
          <w:szCs w:val="28"/>
          <w:lang w:val="ru-RU"/>
          <w14:ligatures w14:val="none"/>
        </w:rPr>
        <w:t>-</w:t>
      </w:r>
      <w:r w:rsidRPr="002D474B">
        <w:rPr>
          <w:rFonts w:ascii="Times New Roman" w:eastAsia="Times New Roman" w:hAnsi="Times New Roman" w:cs="Times New Roman"/>
          <w:color w:val="000000"/>
          <w:kern w:val="0"/>
          <w:sz w:val="28"/>
          <w:szCs w:val="28"/>
          <w:lang w:val="ru-RU"/>
          <w14:ligatures w14:val="none"/>
        </w:rPr>
        <w:t>бути! Из-за злых деяний прошлого я встретил этого вредоносного демона, губящего заповеди. Теперь я пробужу свой ум, обуздаю свои чувства и не буду предаваться небрежности".»</w:t>
      </w:r>
    </w:p>
    <w:p w14:paraId="2DBAE31F" w14:textId="76436BE6" w:rsidR="00A96E2A" w:rsidRPr="002D474B" w:rsidRDefault="00A96E2A" w:rsidP="00A96E2A">
      <w:pPr>
        <w:ind w:firstLine="720"/>
        <w:rPr>
          <w:rFonts w:ascii="Times New Roman" w:eastAsia="Times New Roman" w:hAnsi="Times New Roman" w:cs="Times New Roman"/>
          <w:color w:val="000000"/>
          <w:kern w:val="0"/>
          <w:sz w:val="28"/>
          <w:szCs w:val="28"/>
          <w:lang w:val="ru-RU"/>
          <w14:ligatures w14:val="none"/>
        </w:rPr>
      </w:pPr>
    </w:p>
    <w:p w14:paraId="701A94C0" w14:textId="0A198A82" w:rsidR="001723E5" w:rsidRPr="001723E5" w:rsidRDefault="00A96E2A" w:rsidP="001723E5">
      <w:pPr>
        <w:ind w:firstLine="720"/>
        <w:rPr>
          <w:rFonts w:ascii="Times New Roman" w:eastAsia="Times New Roman" w:hAnsi="Times New Roman" w:cs="Times New Roman"/>
          <w:color w:val="000000"/>
          <w:kern w:val="0"/>
          <w:sz w:val="28"/>
          <w:szCs w:val="28"/>
          <w:lang w:val="ru-RU"/>
          <w14:ligatures w14:val="none"/>
        </w:rPr>
      </w:pPr>
      <w:r w:rsidRPr="00E00D85">
        <w:rPr>
          <w:rFonts w:ascii="Times New Roman" w:eastAsia="Times New Roman" w:hAnsi="Times New Roman" w:cs="Times New Roman"/>
          <w:color w:val="000000"/>
          <w:kern w:val="0"/>
          <w:sz w:val="28"/>
          <w:szCs w:val="28"/>
          <w:lang w:val="ru-RU"/>
          <w14:ligatures w14:val="none"/>
        </w:rPr>
        <w:t>[2.</w:t>
      </w:r>
      <w:r w:rsidRPr="00FA5A23">
        <w:rPr>
          <w:rFonts w:ascii="Times New Roman" w:eastAsia="Times New Roman" w:hAnsi="Times New Roman" w:cs="Times New Roman"/>
          <w:color w:val="000000"/>
          <w:kern w:val="0"/>
          <w:sz w:val="28"/>
          <w:szCs w:val="28"/>
          <w:lang w:val="ru-RU"/>
          <w14:ligatures w14:val="none"/>
        </w:rPr>
        <w:t>6</w:t>
      </w:r>
      <w:r w:rsidRPr="00E00D85">
        <w:rPr>
          <w:rFonts w:ascii="Times New Roman" w:eastAsia="Times New Roman" w:hAnsi="Times New Roman" w:cs="Times New Roman"/>
          <w:color w:val="000000"/>
          <w:kern w:val="0"/>
          <w:sz w:val="28"/>
          <w:szCs w:val="28"/>
          <w:lang w:val="ru-RU"/>
          <w14:ligatures w14:val="none"/>
        </w:rPr>
        <w:t>]</w:t>
      </w:r>
      <w:r w:rsidR="001723E5" w:rsidRPr="001723E5">
        <w:rPr>
          <w:rFonts w:ascii="Times New Roman" w:eastAsia="Times New Roman" w:hAnsi="Times New Roman" w:cs="Times New Roman"/>
          <w:color w:val="000000"/>
          <w:kern w:val="0"/>
          <w:sz w:val="28"/>
          <w:szCs w:val="28"/>
          <w:lang w:val="ru-RU"/>
          <w14:ligatures w14:val="none"/>
        </w:rPr>
        <w:t xml:space="preserve"> Имена этого демона следующие: когда этот демон летает в воздухе, его называют «Демон воздуха»; когда он находится между простынями, его называют «Ползун». У него есть еще три имени: первое — </w:t>
      </w:r>
      <w:r w:rsidR="001723E5" w:rsidRPr="001723E5">
        <w:rPr>
          <w:rFonts w:ascii="Times New Roman" w:eastAsia="Times New Roman" w:hAnsi="Times New Roman" w:cs="Times New Roman"/>
          <w:i/>
          <w:iCs/>
          <w:color w:val="000000"/>
          <w:kern w:val="0"/>
          <w:sz w:val="28"/>
          <w:szCs w:val="28"/>
          <w:lang w:val="ru-RU"/>
          <w14:ligatures w14:val="none"/>
        </w:rPr>
        <w:t>Шэн суо цзя фу чжоу ня чжоу ни жи ли фу чжоу фу чжоу а ма лэ цзя ша гуо хэ</w:t>
      </w:r>
      <w:r w:rsidR="001723E5" w:rsidRPr="001723E5">
        <w:rPr>
          <w:rFonts w:ascii="Times New Roman" w:eastAsia="Times New Roman" w:hAnsi="Times New Roman" w:cs="Times New Roman"/>
          <w:color w:val="000000"/>
          <w:kern w:val="0"/>
          <w:sz w:val="28"/>
          <w:szCs w:val="28"/>
          <w:lang w:val="ru-RU"/>
          <w14:ligatures w14:val="none"/>
        </w:rPr>
        <w:t xml:space="preserve">. [Его также называют] Демон дорог, </w:t>
      </w:r>
      <w:r w:rsidR="001723E5" w:rsidRPr="001723E5">
        <w:rPr>
          <w:rFonts w:ascii="Times New Roman" w:eastAsia="Times New Roman" w:hAnsi="Times New Roman" w:cs="Times New Roman"/>
          <w:i/>
          <w:iCs/>
          <w:color w:val="000000"/>
          <w:kern w:val="0"/>
          <w:sz w:val="28"/>
          <w:szCs w:val="28"/>
          <w:lang w:val="ru-RU"/>
          <w14:ligatures w14:val="none"/>
        </w:rPr>
        <w:t>Чи-мей</w:t>
      </w:r>
      <w:r w:rsidR="001723E5" w:rsidRPr="001723E5">
        <w:rPr>
          <w:rFonts w:ascii="Times New Roman" w:eastAsia="Times New Roman" w:hAnsi="Times New Roman" w:cs="Times New Roman"/>
          <w:color w:val="000000"/>
          <w:kern w:val="0"/>
          <w:sz w:val="28"/>
          <w:szCs w:val="28"/>
          <w:lang w:val="ru-RU"/>
          <w14:ligatures w14:val="none"/>
        </w:rPr>
        <w:t xml:space="preserve">, </w:t>
      </w:r>
      <w:r w:rsidR="001723E5" w:rsidRPr="001723E5">
        <w:rPr>
          <w:rFonts w:ascii="Times New Roman" w:eastAsia="Times New Roman" w:hAnsi="Times New Roman" w:cs="Times New Roman"/>
          <w:i/>
          <w:iCs/>
          <w:color w:val="000000"/>
          <w:kern w:val="0"/>
          <w:sz w:val="28"/>
          <w:szCs w:val="28"/>
          <w:lang w:val="ru-RU"/>
          <w14:ligatures w14:val="none"/>
        </w:rPr>
        <w:t>Вань-лианг</w:t>
      </w:r>
      <w:r w:rsidR="001723E5" w:rsidRPr="001723E5">
        <w:rPr>
          <w:rFonts w:ascii="Times New Roman" w:eastAsia="Times New Roman" w:hAnsi="Times New Roman" w:cs="Times New Roman"/>
          <w:color w:val="000000"/>
          <w:kern w:val="0"/>
          <w:sz w:val="28"/>
          <w:szCs w:val="28"/>
          <w:lang w:val="ru-RU"/>
          <w14:ligatures w14:val="none"/>
        </w:rPr>
        <w:t xml:space="preserve">, Пьющий гной, Пожирающий слюну, Божество воды, Божество огня, Божество гор, Божество лесов, Демон жен, Демон мужей, Демон мальчиков, Демон девочек, Демон кшатриев, Демон брахманов, Демон вайшьев, Демон шудр, Ходящий, Ползающий, Всадник, Ослоухий, Тигроглавый, Мяукающий кот, Сокол, Сова, Ворон, Вороновидный. Или же он становится одним из восьми классов демонов. [Его также называют] Истощающий, Восьмирогий, </w:t>
      </w:r>
      <w:r w:rsidR="00DE09D2" w:rsidRPr="001723E5">
        <w:rPr>
          <w:rFonts w:ascii="Times New Roman" w:eastAsia="Times New Roman" w:hAnsi="Times New Roman" w:cs="Times New Roman"/>
          <w:color w:val="000000"/>
          <w:kern w:val="0"/>
          <w:sz w:val="28"/>
          <w:szCs w:val="28"/>
          <w:lang w:val="ru-RU"/>
          <w14:ligatures w14:val="none"/>
        </w:rPr>
        <w:t>Белая</w:t>
      </w:r>
      <w:r w:rsidR="001723E5" w:rsidRPr="001723E5">
        <w:rPr>
          <w:rFonts w:ascii="Times New Roman" w:eastAsia="Times New Roman" w:hAnsi="Times New Roman" w:cs="Times New Roman"/>
          <w:color w:val="000000"/>
          <w:kern w:val="0"/>
          <w:sz w:val="28"/>
          <w:szCs w:val="28"/>
          <w:lang w:val="ru-RU"/>
          <w14:ligatures w14:val="none"/>
        </w:rPr>
        <w:t xml:space="preserve"> мышь, Цвет лотоса, Божество лисицы, </w:t>
      </w:r>
      <w:r w:rsidR="001723E5" w:rsidRPr="001723E5">
        <w:rPr>
          <w:rFonts w:ascii="Times New Roman" w:eastAsia="Times New Roman" w:hAnsi="Times New Roman" w:cs="Times New Roman"/>
          <w:i/>
          <w:iCs/>
          <w:color w:val="000000"/>
          <w:kern w:val="0"/>
          <w:sz w:val="28"/>
          <w:szCs w:val="28"/>
          <w:lang w:val="ru-RU"/>
          <w14:ligatures w14:val="none"/>
        </w:rPr>
        <w:t>Гуй-мей</w:t>
      </w:r>
      <w:r w:rsidR="001723E5" w:rsidRPr="001723E5">
        <w:rPr>
          <w:rFonts w:ascii="Times New Roman" w:eastAsia="Times New Roman" w:hAnsi="Times New Roman" w:cs="Times New Roman"/>
          <w:color w:val="000000"/>
          <w:kern w:val="0"/>
          <w:sz w:val="28"/>
          <w:szCs w:val="28"/>
          <w:lang w:val="ru-RU"/>
          <w14:ligatures w14:val="none"/>
        </w:rPr>
        <w:t xml:space="preserve">, Божество насекомых, четыре злых </w:t>
      </w:r>
      <w:r w:rsidR="001723E5" w:rsidRPr="001723E5">
        <w:rPr>
          <w:rFonts w:ascii="Times New Roman" w:eastAsia="Times New Roman" w:hAnsi="Times New Roman" w:cs="Times New Roman"/>
          <w:i/>
          <w:iCs/>
          <w:color w:val="000000"/>
          <w:kern w:val="0"/>
          <w:sz w:val="28"/>
          <w:szCs w:val="28"/>
          <w:lang w:val="ru-RU"/>
          <w14:ligatures w14:val="none"/>
        </w:rPr>
        <w:t>пишачи</w:t>
      </w:r>
      <w:r w:rsidR="001723E5" w:rsidRPr="001723E5">
        <w:rPr>
          <w:rFonts w:ascii="Times New Roman" w:eastAsia="Times New Roman" w:hAnsi="Times New Roman" w:cs="Times New Roman"/>
          <w:color w:val="000000"/>
          <w:kern w:val="0"/>
          <w:sz w:val="28"/>
          <w:szCs w:val="28"/>
          <w:lang w:val="ru-RU"/>
          <w14:ligatures w14:val="none"/>
        </w:rPr>
        <w:t xml:space="preserve"> и демон </w:t>
      </w:r>
      <w:r w:rsidR="001723E5" w:rsidRPr="001723E5">
        <w:rPr>
          <w:rFonts w:ascii="Times New Roman" w:eastAsia="Times New Roman" w:hAnsi="Times New Roman" w:cs="Times New Roman"/>
          <w:i/>
          <w:iCs/>
          <w:color w:val="000000"/>
          <w:kern w:val="0"/>
          <w:sz w:val="28"/>
          <w:szCs w:val="28"/>
          <w:lang w:val="ru-RU"/>
          <w14:ligatures w14:val="none"/>
        </w:rPr>
        <w:t>кумбханда</w:t>
      </w:r>
      <w:r w:rsidR="001723E5" w:rsidRPr="001723E5">
        <w:rPr>
          <w:rFonts w:ascii="Times New Roman" w:eastAsia="Times New Roman" w:hAnsi="Times New Roman" w:cs="Times New Roman"/>
          <w:color w:val="000000"/>
          <w:kern w:val="0"/>
          <w:sz w:val="28"/>
          <w:szCs w:val="28"/>
          <w:lang w:val="ru-RU"/>
          <w14:ligatures w14:val="none"/>
        </w:rPr>
        <w:t>. Эти шестьдесят три вида злых демонов — это имена этого [Бути] демона.</w:t>
      </w:r>
    </w:p>
    <w:p w14:paraId="46C98D66" w14:textId="77777777" w:rsidR="001723E5" w:rsidRPr="001723E5" w:rsidRDefault="001723E5" w:rsidP="001723E5">
      <w:pPr>
        <w:ind w:firstLine="720"/>
        <w:rPr>
          <w:rFonts w:ascii="Times New Roman" w:eastAsia="Times New Roman" w:hAnsi="Times New Roman" w:cs="Times New Roman"/>
          <w:color w:val="000000"/>
          <w:kern w:val="0"/>
          <w:sz w:val="28"/>
          <w:szCs w:val="28"/>
          <w:lang w:val="ru-RU"/>
          <w14:ligatures w14:val="none"/>
        </w:rPr>
      </w:pPr>
    </w:p>
    <w:p w14:paraId="0FBEEEFC" w14:textId="3D426170" w:rsidR="00A96E2A" w:rsidRPr="001723E5" w:rsidRDefault="00A96E2A" w:rsidP="00A96E2A">
      <w:pPr>
        <w:ind w:firstLine="720"/>
        <w:rPr>
          <w:rFonts w:ascii="Times New Roman" w:eastAsia="Times New Roman" w:hAnsi="Times New Roman" w:cs="Times New Roman"/>
          <w:color w:val="000000"/>
          <w:kern w:val="0"/>
          <w:sz w:val="28"/>
          <w:szCs w:val="28"/>
          <w:lang w:val="ru-RU"/>
          <w14:ligatures w14:val="none"/>
        </w:rPr>
      </w:pPr>
    </w:p>
    <w:p w14:paraId="40EBAA4B" w14:textId="77777777" w:rsidR="001C31F0" w:rsidRPr="001C31F0" w:rsidRDefault="00A96E2A" w:rsidP="001C31F0">
      <w:pPr>
        <w:ind w:firstLine="720"/>
        <w:rPr>
          <w:rFonts w:ascii="Times New Roman" w:eastAsia="Times New Roman" w:hAnsi="Times New Roman" w:cs="Times New Roman"/>
          <w:color w:val="000000"/>
          <w:kern w:val="0"/>
          <w:sz w:val="28"/>
          <w:szCs w:val="28"/>
          <w:lang w:val="ru-RU"/>
          <w14:ligatures w14:val="none"/>
        </w:rPr>
      </w:pPr>
      <w:r w:rsidRPr="00E00D85">
        <w:rPr>
          <w:rFonts w:ascii="Times New Roman" w:eastAsia="Times New Roman" w:hAnsi="Times New Roman" w:cs="Times New Roman"/>
          <w:color w:val="000000"/>
          <w:kern w:val="0"/>
          <w:sz w:val="28"/>
          <w:szCs w:val="28"/>
          <w:lang w:val="ru-RU"/>
          <w14:ligatures w14:val="none"/>
        </w:rPr>
        <w:t>[2.</w:t>
      </w:r>
      <w:r w:rsidRPr="00FA5A23">
        <w:rPr>
          <w:rFonts w:ascii="Times New Roman" w:eastAsia="Times New Roman" w:hAnsi="Times New Roman" w:cs="Times New Roman"/>
          <w:color w:val="000000"/>
          <w:kern w:val="0"/>
          <w:sz w:val="28"/>
          <w:szCs w:val="28"/>
          <w:lang w:val="ru-RU"/>
          <w14:ligatures w14:val="none"/>
        </w:rPr>
        <w:t>7</w:t>
      </w:r>
      <w:r w:rsidRPr="00E00D85">
        <w:rPr>
          <w:rFonts w:ascii="Times New Roman" w:eastAsia="Times New Roman" w:hAnsi="Times New Roman" w:cs="Times New Roman"/>
          <w:color w:val="000000"/>
          <w:kern w:val="0"/>
          <w:sz w:val="28"/>
          <w:szCs w:val="28"/>
          <w:lang w:val="ru-RU"/>
          <w14:ligatures w14:val="none"/>
        </w:rPr>
        <w:t>]</w:t>
      </w:r>
      <w:r w:rsidR="001C31F0" w:rsidRPr="001C31F0">
        <w:rPr>
          <w:rFonts w:ascii="Times New Roman" w:eastAsia="Times New Roman" w:hAnsi="Times New Roman" w:cs="Times New Roman"/>
          <w:color w:val="000000"/>
          <w:kern w:val="0"/>
          <w:sz w:val="28"/>
          <w:szCs w:val="28"/>
          <w:lang w:val="ru-RU"/>
          <w14:ligatures w14:val="none"/>
        </w:rPr>
        <w:t xml:space="preserve"> Если этот демон возмутит [практикующего], ему следует считать свои вдохи и выдохи и сделать себя совершенно спокойным. Ему надлежит сосредоточить ум и призвать на память семерых Будд прошлого, произнося их имена следующим образом: </w:t>
      </w:r>
    </w:p>
    <w:p w14:paraId="3CC53B1A" w14:textId="3E93A347" w:rsidR="001C31F0" w:rsidRPr="00BA45AB" w:rsidRDefault="001C31F0" w:rsidP="001C31F0">
      <w:pPr>
        <w:ind w:firstLine="720"/>
        <w:rPr>
          <w:rFonts w:ascii="Times New Roman" w:eastAsia="Times New Roman" w:hAnsi="Times New Roman" w:cs="Times New Roman"/>
          <w:color w:val="000000"/>
          <w:kern w:val="0"/>
          <w:sz w:val="36"/>
          <w:szCs w:val="36"/>
          <w:lang w:val="ru-RU"/>
          <w14:ligatures w14:val="none"/>
        </w:rPr>
      </w:pPr>
      <w:r w:rsidRPr="00BA45AB">
        <w:rPr>
          <w:rFonts w:ascii="Times New Roman" w:eastAsia="Times New Roman" w:hAnsi="Times New Roman" w:cs="Times New Roman"/>
          <w:color w:val="000000"/>
          <w:kern w:val="0"/>
          <w:sz w:val="36"/>
          <w:szCs w:val="36"/>
          <w:lang w:val="ru-RU"/>
          <w14:ligatures w14:val="none"/>
        </w:rPr>
        <w:t>«</w:t>
      </w:r>
      <w:r w:rsidRPr="00BA45AB">
        <w:rPr>
          <w:rFonts w:ascii="Times New Roman" w:eastAsia="Times New Roman" w:hAnsi="Times New Roman" w:cs="Times New Roman"/>
          <w:b/>
          <w:bCs/>
          <w:i/>
          <w:iCs/>
          <w:color w:val="000000"/>
          <w:kern w:val="0"/>
          <w:sz w:val="36"/>
          <w:szCs w:val="36"/>
          <w:lang w:val="ru-RU"/>
          <w14:ligatures w14:val="none"/>
        </w:rPr>
        <w:t xml:space="preserve">Vipaśyin, Śikhin, Viśva[bhū], Krakucchanda, Kanakamuni, Kāśyapa, </w:t>
      </w:r>
      <w:r w:rsidRPr="00BA45AB">
        <w:rPr>
          <w:rFonts w:ascii="Times New Roman" w:eastAsia="Times New Roman" w:hAnsi="Times New Roman" w:cs="Times New Roman"/>
          <w:b/>
          <w:bCs/>
          <w:color w:val="000000"/>
          <w:kern w:val="0"/>
          <w:sz w:val="36"/>
          <w:szCs w:val="36"/>
          <w:lang w:val="ru-RU"/>
          <w14:ligatures w14:val="none"/>
        </w:rPr>
        <w:t>и</w:t>
      </w:r>
      <w:r w:rsidRPr="00BA45AB">
        <w:rPr>
          <w:rFonts w:ascii="Times New Roman" w:eastAsia="Times New Roman" w:hAnsi="Times New Roman" w:cs="Times New Roman"/>
          <w:b/>
          <w:bCs/>
          <w:i/>
          <w:iCs/>
          <w:color w:val="000000"/>
          <w:kern w:val="0"/>
          <w:sz w:val="36"/>
          <w:szCs w:val="36"/>
          <w:lang w:val="ru-RU"/>
          <w14:ligatures w14:val="none"/>
        </w:rPr>
        <w:t xml:space="preserve"> Śākyamuni</w:t>
      </w:r>
      <w:r w:rsidRPr="00BA45AB">
        <w:rPr>
          <w:rFonts w:ascii="Times New Roman" w:eastAsia="Times New Roman" w:hAnsi="Times New Roman" w:cs="Times New Roman"/>
          <w:color w:val="000000"/>
          <w:kern w:val="0"/>
          <w:sz w:val="36"/>
          <w:szCs w:val="36"/>
          <w:lang w:val="ru-RU"/>
          <w14:ligatures w14:val="none"/>
        </w:rPr>
        <w:t>».</w:t>
      </w:r>
    </w:p>
    <w:p w14:paraId="1BFDB57A" w14:textId="77777777" w:rsidR="00BA45AB" w:rsidRPr="00716844" w:rsidRDefault="001C31F0" w:rsidP="001C31F0">
      <w:pPr>
        <w:ind w:firstLine="720"/>
        <w:rPr>
          <w:rFonts w:ascii="Times New Roman" w:eastAsia="Times New Roman" w:hAnsi="Times New Roman" w:cs="Times New Roman"/>
          <w:color w:val="000000"/>
          <w:kern w:val="0"/>
          <w:sz w:val="28"/>
          <w:szCs w:val="28"/>
          <w:lang w:val="ru-RU"/>
          <w14:ligatures w14:val="none"/>
        </w:rPr>
      </w:pPr>
      <w:r w:rsidRPr="001C31F0">
        <w:rPr>
          <w:rFonts w:ascii="Times New Roman" w:eastAsia="Times New Roman" w:hAnsi="Times New Roman" w:cs="Times New Roman"/>
          <w:color w:val="000000"/>
          <w:kern w:val="0"/>
          <w:sz w:val="28"/>
          <w:szCs w:val="28"/>
          <w:lang w:val="ru-RU"/>
          <w14:ligatures w14:val="none"/>
        </w:rPr>
        <w:t>Произнеся эти имена, он должен прочно удержать в своем уме дхарани «Все звуки», произнося этот мантру следующим образом:</w:t>
      </w:r>
      <w:r w:rsidR="00BA45AB" w:rsidRPr="00BA45AB">
        <w:rPr>
          <w:rFonts w:ascii="Times New Roman" w:eastAsia="Times New Roman" w:hAnsi="Times New Roman" w:cs="Times New Roman"/>
          <w:color w:val="000000"/>
          <w:kern w:val="0"/>
          <w:sz w:val="28"/>
          <w:szCs w:val="28"/>
          <w:lang w:val="ru-RU"/>
          <w14:ligatures w14:val="none"/>
        </w:rPr>
        <w:t xml:space="preserve"> </w:t>
      </w:r>
    </w:p>
    <w:p w14:paraId="75792AC3" w14:textId="6F27C629" w:rsidR="001C31F0" w:rsidRPr="00BA45AB" w:rsidRDefault="00BA45AB" w:rsidP="001C31F0">
      <w:pPr>
        <w:ind w:firstLine="720"/>
        <w:rPr>
          <w:rFonts w:ascii="Times New Roman" w:eastAsia="Times New Roman" w:hAnsi="Times New Roman" w:cs="Times New Roman"/>
          <w:i/>
          <w:iCs/>
          <w:color w:val="000000"/>
          <w:kern w:val="0"/>
          <w:sz w:val="36"/>
          <w:szCs w:val="36"/>
          <w14:ligatures w14:val="none"/>
        </w:rPr>
      </w:pPr>
      <w:r w:rsidRPr="00BA45AB">
        <w:rPr>
          <w:rFonts w:ascii="Times New Roman" w:eastAsia="Times New Roman" w:hAnsi="Times New Roman" w:cs="Times New Roman"/>
          <w:b/>
          <w:bCs/>
          <w:i/>
          <w:iCs/>
          <w:color w:val="000000"/>
          <w:kern w:val="0"/>
          <w:sz w:val="36"/>
          <w:szCs w:val="36"/>
          <w14:ligatures w14:val="none"/>
        </w:rPr>
        <w:t>A mi a mi jia li she suan di li fu qi nou chi tou ti ta tou ti ta mo he jia lou ni jia mi duo luo pu ti sa duo</w:t>
      </w:r>
      <w:r w:rsidRPr="00BA45AB">
        <w:rPr>
          <w:rFonts w:ascii="Times New Roman" w:eastAsia="Times New Roman" w:hAnsi="Times New Roman" w:cs="Times New Roman"/>
          <w:i/>
          <w:iCs/>
          <w:color w:val="000000"/>
          <w:kern w:val="0"/>
          <w:sz w:val="36"/>
          <w:szCs w:val="36"/>
          <w14:ligatures w14:val="none"/>
        </w:rPr>
        <w:t>.</w:t>
      </w:r>
    </w:p>
    <w:p w14:paraId="446A5E45" w14:textId="77777777" w:rsidR="001C31F0" w:rsidRPr="00BA45AB" w:rsidRDefault="001C31F0" w:rsidP="001C31F0">
      <w:pPr>
        <w:ind w:firstLine="720"/>
        <w:rPr>
          <w:rFonts w:ascii="Times New Roman" w:eastAsia="Times New Roman" w:hAnsi="Times New Roman" w:cs="Times New Roman"/>
          <w:color w:val="000000"/>
          <w:kern w:val="0"/>
          <w:sz w:val="28"/>
          <w:szCs w:val="28"/>
          <w14:ligatures w14:val="none"/>
        </w:rPr>
      </w:pPr>
    </w:p>
    <w:p w14:paraId="07022D33" w14:textId="5716B5F4" w:rsidR="000D1D69" w:rsidRPr="000D1D69" w:rsidRDefault="00A96E2A" w:rsidP="000D1D69">
      <w:pPr>
        <w:ind w:firstLine="720"/>
        <w:rPr>
          <w:rFonts w:ascii="Times New Roman" w:eastAsia="Times New Roman" w:hAnsi="Times New Roman" w:cs="Times New Roman"/>
          <w:color w:val="000000"/>
          <w:kern w:val="0"/>
          <w:sz w:val="28"/>
          <w:szCs w:val="28"/>
          <w:lang w:val="ru-RU"/>
          <w14:ligatures w14:val="none"/>
        </w:rPr>
      </w:pPr>
      <w:r w:rsidRPr="00E00D85">
        <w:rPr>
          <w:rFonts w:ascii="Times New Roman" w:eastAsia="Times New Roman" w:hAnsi="Times New Roman" w:cs="Times New Roman"/>
          <w:color w:val="000000"/>
          <w:kern w:val="0"/>
          <w:sz w:val="28"/>
          <w:szCs w:val="28"/>
          <w:lang w:val="ru-RU"/>
          <w14:ligatures w14:val="none"/>
        </w:rPr>
        <w:t>[2.</w:t>
      </w:r>
      <w:r w:rsidRPr="00FA5A23">
        <w:rPr>
          <w:rFonts w:ascii="Times New Roman" w:eastAsia="Times New Roman" w:hAnsi="Times New Roman" w:cs="Times New Roman"/>
          <w:color w:val="000000"/>
          <w:kern w:val="0"/>
          <w:sz w:val="28"/>
          <w:szCs w:val="28"/>
          <w:lang w:val="ru-RU"/>
          <w14:ligatures w14:val="none"/>
        </w:rPr>
        <w:t>8</w:t>
      </w:r>
      <w:r w:rsidRPr="00E00D85">
        <w:rPr>
          <w:rFonts w:ascii="Times New Roman" w:eastAsia="Times New Roman" w:hAnsi="Times New Roman" w:cs="Times New Roman"/>
          <w:color w:val="000000"/>
          <w:kern w:val="0"/>
          <w:sz w:val="28"/>
          <w:szCs w:val="28"/>
          <w:lang w:val="ru-RU"/>
          <w14:ligatures w14:val="none"/>
        </w:rPr>
        <w:t>]</w:t>
      </w:r>
      <w:r w:rsidR="000D1D69" w:rsidRPr="000D1D69">
        <w:rPr>
          <w:rFonts w:ascii="Times New Roman" w:eastAsia="Times New Roman" w:hAnsi="Times New Roman" w:cs="Times New Roman"/>
          <w:color w:val="000000"/>
          <w:kern w:val="0"/>
          <w:sz w:val="28"/>
          <w:szCs w:val="28"/>
          <w:lang w:val="ru-RU"/>
          <w14:ligatures w14:val="none"/>
        </w:rPr>
        <w:t xml:space="preserve"> Тот, чей ум ввергнут в смятение, и кто терзается духом-бхути (</w:t>
      </w:r>
      <w:r w:rsidR="000D1D69" w:rsidRPr="000D1D69">
        <w:rPr>
          <w:rFonts w:ascii="Times New Roman" w:eastAsia="Times New Roman" w:hAnsi="Times New Roman" w:cs="Times New Roman"/>
          <w:i/>
          <w:iCs/>
          <w:color w:val="000000"/>
          <w:kern w:val="0"/>
          <w:sz w:val="28"/>
          <w:szCs w:val="28"/>
          <w14:ligatures w14:val="none"/>
        </w:rPr>
        <w:t>buti</w:t>
      </w:r>
      <w:r w:rsidR="000D1D69" w:rsidRPr="000D1D69">
        <w:rPr>
          <w:rFonts w:ascii="Times New Roman" w:eastAsia="Times New Roman" w:hAnsi="Times New Roman" w:cs="Times New Roman"/>
          <w:color w:val="000000"/>
          <w:kern w:val="0"/>
          <w:sz w:val="28"/>
          <w:szCs w:val="28"/>
          <w:lang w:val="ru-RU"/>
          <w14:ligatures w14:val="none"/>
        </w:rPr>
        <w:t>), увидит различные галлюцинации; ему следует провозглашать вышеупомянутую дхарани, имена Семи Будд и имя бодхисаттвы Майтреи. Ему надлежит сосредоточить свой ум, считать свои вдохи и выдохи, а затем произносить Пратимокшу сто раз, тем самым обуздав этих злых духов, которые впредь уже не будут его преследовать.</w:t>
      </w:r>
    </w:p>
    <w:p w14:paraId="03CFC175" w14:textId="247DCFE7" w:rsidR="00A96E2A" w:rsidRPr="000D1D69" w:rsidRDefault="00A96E2A" w:rsidP="00A96E2A">
      <w:pPr>
        <w:ind w:firstLine="720"/>
        <w:rPr>
          <w:rFonts w:ascii="Times New Roman" w:eastAsia="Times New Roman" w:hAnsi="Times New Roman" w:cs="Times New Roman"/>
          <w:color w:val="000000"/>
          <w:kern w:val="0"/>
          <w:sz w:val="28"/>
          <w:szCs w:val="28"/>
          <w:lang w:val="ru-RU"/>
          <w14:ligatures w14:val="none"/>
        </w:rPr>
      </w:pPr>
    </w:p>
    <w:p w14:paraId="4C89E942" w14:textId="62F504DC" w:rsidR="00200142" w:rsidRPr="00200142" w:rsidRDefault="00A96E2A" w:rsidP="00200142">
      <w:pPr>
        <w:ind w:firstLine="720"/>
        <w:rPr>
          <w:rFonts w:ascii="Times New Roman" w:eastAsia="Times New Roman" w:hAnsi="Times New Roman" w:cs="Times New Roman"/>
          <w:color w:val="000000"/>
          <w:kern w:val="0"/>
          <w:sz w:val="28"/>
          <w:szCs w:val="28"/>
          <w:lang w:val="ru-RU"/>
          <w14:ligatures w14:val="none"/>
        </w:rPr>
      </w:pPr>
      <w:r w:rsidRPr="00E00D85">
        <w:rPr>
          <w:rFonts w:ascii="Times New Roman" w:eastAsia="Times New Roman" w:hAnsi="Times New Roman" w:cs="Times New Roman"/>
          <w:color w:val="000000"/>
          <w:kern w:val="0"/>
          <w:sz w:val="28"/>
          <w:szCs w:val="28"/>
          <w:lang w:val="ru-RU"/>
          <w14:ligatures w14:val="none"/>
        </w:rPr>
        <w:t>[2.</w:t>
      </w:r>
      <w:r w:rsidRPr="00FA5A23">
        <w:rPr>
          <w:rFonts w:ascii="Times New Roman" w:eastAsia="Times New Roman" w:hAnsi="Times New Roman" w:cs="Times New Roman"/>
          <w:color w:val="000000"/>
          <w:kern w:val="0"/>
          <w:sz w:val="28"/>
          <w:szCs w:val="28"/>
          <w:lang w:val="ru-RU"/>
          <w14:ligatures w14:val="none"/>
        </w:rPr>
        <w:t>9</w:t>
      </w:r>
      <w:r w:rsidRPr="00E00D85">
        <w:rPr>
          <w:rFonts w:ascii="Times New Roman" w:eastAsia="Times New Roman" w:hAnsi="Times New Roman" w:cs="Times New Roman"/>
          <w:color w:val="000000"/>
          <w:kern w:val="0"/>
          <w:sz w:val="28"/>
          <w:szCs w:val="28"/>
          <w:lang w:val="ru-RU"/>
          <w14:ligatures w14:val="none"/>
        </w:rPr>
        <w:t>]</w:t>
      </w:r>
      <w:r w:rsidR="00200142" w:rsidRPr="00200142">
        <w:rPr>
          <w:rFonts w:ascii="Times New Roman" w:eastAsia="Times New Roman" w:hAnsi="Times New Roman" w:cs="Times New Roman"/>
          <w:color w:val="000000"/>
          <w:kern w:val="0"/>
          <w:sz w:val="28"/>
          <w:szCs w:val="28"/>
          <w:lang w:val="ru-RU"/>
          <w14:ligatures w14:val="none"/>
        </w:rPr>
        <w:t xml:space="preserve"> Будда сказал Ананде: «Чтобы помочь практикующим буддистам прогрессировать, избегать рассеянного ума и входить в самадхи, ты должен помнить этот метод, который изгоняет злых демонов, прививает правильное поведение и очищает тело, речь и ум. Помни его хорошо. Не забывай!»</w:t>
      </w:r>
    </w:p>
    <w:p w14:paraId="61C6741F" w14:textId="77777777" w:rsidR="00200142" w:rsidRPr="00200142" w:rsidRDefault="00200142" w:rsidP="00200142">
      <w:pPr>
        <w:ind w:firstLine="720"/>
        <w:rPr>
          <w:rFonts w:ascii="Times New Roman" w:eastAsia="Times New Roman" w:hAnsi="Times New Roman" w:cs="Times New Roman"/>
          <w:color w:val="000000"/>
          <w:kern w:val="0"/>
          <w:sz w:val="28"/>
          <w:szCs w:val="28"/>
          <w:lang w:val="ru-RU"/>
          <w14:ligatures w14:val="none"/>
        </w:rPr>
      </w:pPr>
      <w:r w:rsidRPr="00200142">
        <w:rPr>
          <w:rFonts w:ascii="Times New Roman" w:eastAsia="Times New Roman" w:hAnsi="Times New Roman" w:cs="Times New Roman"/>
          <w:color w:val="000000"/>
          <w:kern w:val="0"/>
          <w:sz w:val="28"/>
          <w:szCs w:val="28"/>
          <w:lang w:val="ru-RU"/>
          <w14:ligatures w14:val="none"/>
        </w:rPr>
        <w:t>Услышав слова Будды, Ананда с радостью взялся за их исполнение.</w:t>
      </w:r>
    </w:p>
    <w:p w14:paraId="5E1B7776" w14:textId="6204FCB7" w:rsidR="00A96E2A" w:rsidRPr="00200142" w:rsidRDefault="00A96E2A" w:rsidP="00A96E2A">
      <w:pPr>
        <w:ind w:firstLine="720"/>
        <w:rPr>
          <w:rFonts w:ascii="Times New Roman" w:eastAsia="Times New Roman" w:hAnsi="Times New Roman" w:cs="Times New Roman"/>
          <w:color w:val="000000"/>
          <w:kern w:val="0"/>
          <w:sz w:val="28"/>
          <w:szCs w:val="28"/>
          <w:lang w:val="ru-RU"/>
          <w14:ligatures w14:val="none"/>
        </w:rPr>
      </w:pPr>
    </w:p>
    <w:p w14:paraId="34B0886C" w14:textId="5503604D" w:rsidR="00200142" w:rsidRPr="00200142" w:rsidRDefault="00A96E2A" w:rsidP="00200142">
      <w:pPr>
        <w:ind w:firstLine="720"/>
        <w:rPr>
          <w:rFonts w:ascii="Times New Roman" w:eastAsia="Times New Roman" w:hAnsi="Times New Roman" w:cs="Times New Roman"/>
          <w:color w:val="000000"/>
          <w:kern w:val="0"/>
          <w:sz w:val="28"/>
          <w:szCs w:val="28"/>
          <w:lang w:val="ru-RU"/>
          <w14:ligatures w14:val="none"/>
        </w:rPr>
      </w:pPr>
      <w:r w:rsidRPr="00E00D85">
        <w:rPr>
          <w:rFonts w:ascii="Times New Roman" w:eastAsia="Times New Roman" w:hAnsi="Times New Roman" w:cs="Times New Roman"/>
          <w:color w:val="000000"/>
          <w:kern w:val="0"/>
          <w:sz w:val="28"/>
          <w:szCs w:val="28"/>
          <w:lang w:val="ru-RU"/>
          <w14:ligatures w14:val="none"/>
        </w:rPr>
        <w:t>[2.1</w:t>
      </w:r>
      <w:r w:rsidRPr="00FA5A23">
        <w:rPr>
          <w:rFonts w:ascii="Times New Roman" w:eastAsia="Times New Roman" w:hAnsi="Times New Roman" w:cs="Times New Roman"/>
          <w:color w:val="000000"/>
          <w:kern w:val="0"/>
          <w:sz w:val="28"/>
          <w:szCs w:val="28"/>
          <w:lang w:val="ru-RU"/>
          <w14:ligatures w14:val="none"/>
        </w:rPr>
        <w:t>0</w:t>
      </w:r>
      <w:r w:rsidRPr="00E00D85">
        <w:rPr>
          <w:rFonts w:ascii="Times New Roman" w:eastAsia="Times New Roman" w:hAnsi="Times New Roman" w:cs="Times New Roman"/>
          <w:color w:val="000000"/>
          <w:kern w:val="0"/>
          <w:sz w:val="28"/>
          <w:szCs w:val="28"/>
          <w:lang w:val="ru-RU"/>
          <w14:ligatures w14:val="none"/>
        </w:rPr>
        <w:t>]</w:t>
      </w:r>
      <w:r w:rsidR="00200142" w:rsidRPr="00200142">
        <w:rPr>
          <w:rFonts w:ascii="Times New Roman" w:eastAsia="Times New Roman" w:hAnsi="Times New Roman" w:cs="Times New Roman"/>
          <w:color w:val="000000"/>
          <w:kern w:val="0"/>
          <w:sz w:val="28"/>
          <w:szCs w:val="28"/>
          <w:lang w:val="ru-RU"/>
          <w14:ligatures w14:val="none"/>
        </w:rPr>
        <w:t xml:space="preserve"> Кроме того, Ананда, </w:t>
      </w:r>
      <w:r w:rsidR="00200142" w:rsidRPr="00200142">
        <w:rPr>
          <w:rFonts w:ascii="Times New Roman" w:eastAsia="Times New Roman" w:hAnsi="Times New Roman" w:cs="Times New Roman"/>
          <w:b/>
          <w:bCs/>
          <w:color w:val="000000"/>
          <w:kern w:val="0"/>
          <w:sz w:val="28"/>
          <w:szCs w:val="28"/>
          <w:lang w:val="ru-RU"/>
          <w14:ligatures w14:val="none"/>
        </w:rPr>
        <w:t>сидя в медитации, практикующий может страдать от боли</w:t>
      </w:r>
      <w:r w:rsidR="00200142" w:rsidRPr="00200142">
        <w:rPr>
          <w:rFonts w:ascii="Times New Roman" w:eastAsia="Times New Roman" w:hAnsi="Times New Roman" w:cs="Times New Roman"/>
          <w:color w:val="000000"/>
          <w:kern w:val="0"/>
          <w:sz w:val="28"/>
          <w:szCs w:val="28"/>
          <w:lang w:val="ru-RU"/>
          <w14:ligatures w14:val="none"/>
        </w:rPr>
        <w:t xml:space="preserve"> в ушах, ноющих суставов, зуда ладоней, боли в подошвах ног, сердцебиения, подергиваний шеи, туманного зрения, онемения ног или же от демонов, которые приближаются к нему, шепчут ему на ухо, бросают на него благовония и цветы или совершают иные вредоносные действия.</w:t>
      </w:r>
      <w:r w:rsidR="0035737E" w:rsidRPr="0035737E">
        <w:rPr>
          <w:rFonts w:ascii="Times New Roman" w:eastAsia="Times New Roman" w:hAnsi="Times New Roman" w:cs="Times New Roman"/>
          <w:color w:val="000000"/>
          <w:kern w:val="0"/>
          <w:sz w:val="28"/>
          <w:szCs w:val="28"/>
          <w:lang w:val="ru-RU"/>
          <w14:ligatures w14:val="none"/>
        </w:rPr>
        <w:t xml:space="preserve"> </w:t>
      </w:r>
      <w:r w:rsidR="00200142" w:rsidRPr="00200142">
        <w:rPr>
          <w:rFonts w:ascii="Times New Roman" w:eastAsia="Times New Roman" w:hAnsi="Times New Roman" w:cs="Times New Roman"/>
          <w:color w:val="000000"/>
          <w:kern w:val="0"/>
          <w:sz w:val="28"/>
          <w:szCs w:val="28"/>
          <w:lang w:val="ru-RU"/>
          <w14:ligatures w14:val="none"/>
        </w:rPr>
        <w:t>Это должно быть незамедлительно исцелено.</w:t>
      </w:r>
    </w:p>
    <w:p w14:paraId="079B5FAD" w14:textId="77777777" w:rsidR="003F7180" w:rsidRPr="003F7180" w:rsidRDefault="00A96E2A" w:rsidP="003F7180">
      <w:pPr>
        <w:ind w:firstLine="720"/>
        <w:rPr>
          <w:rFonts w:ascii="Times New Roman" w:eastAsia="Times New Roman" w:hAnsi="Times New Roman" w:cs="Times New Roman"/>
          <w:color w:val="000000"/>
          <w:kern w:val="0"/>
          <w:sz w:val="28"/>
          <w:szCs w:val="28"/>
          <w:lang w:val="ru-RU"/>
          <w14:ligatures w14:val="none"/>
        </w:rPr>
      </w:pPr>
      <w:r w:rsidRPr="00E00D85">
        <w:rPr>
          <w:rFonts w:ascii="Times New Roman" w:eastAsia="Times New Roman" w:hAnsi="Times New Roman" w:cs="Times New Roman"/>
          <w:color w:val="000000"/>
          <w:kern w:val="0"/>
          <w:sz w:val="28"/>
          <w:szCs w:val="28"/>
          <w:lang w:val="ru-RU"/>
          <w14:ligatures w14:val="none"/>
        </w:rPr>
        <w:lastRenderedPageBreak/>
        <w:t>[2.1</w:t>
      </w:r>
      <w:r w:rsidRPr="00FA5A23">
        <w:rPr>
          <w:rFonts w:ascii="Times New Roman" w:eastAsia="Times New Roman" w:hAnsi="Times New Roman" w:cs="Times New Roman"/>
          <w:color w:val="000000"/>
          <w:kern w:val="0"/>
          <w:sz w:val="28"/>
          <w:szCs w:val="28"/>
          <w:lang w:val="ru-RU"/>
          <w14:ligatures w14:val="none"/>
        </w:rPr>
        <w:t>1</w:t>
      </w:r>
      <w:r w:rsidRPr="00E00D85">
        <w:rPr>
          <w:rFonts w:ascii="Times New Roman" w:eastAsia="Times New Roman" w:hAnsi="Times New Roman" w:cs="Times New Roman"/>
          <w:color w:val="000000"/>
          <w:kern w:val="0"/>
          <w:sz w:val="28"/>
          <w:szCs w:val="28"/>
          <w:lang w:val="ru-RU"/>
          <w14:ligatures w14:val="none"/>
        </w:rPr>
        <w:t>]</w:t>
      </w:r>
      <w:r w:rsidR="003F7180" w:rsidRPr="003F7180">
        <w:rPr>
          <w:rFonts w:ascii="Times New Roman" w:eastAsia="Times New Roman" w:hAnsi="Times New Roman" w:cs="Times New Roman"/>
          <w:color w:val="000000"/>
          <w:kern w:val="0"/>
          <w:sz w:val="28"/>
          <w:szCs w:val="28"/>
          <w:lang w:val="ru-RU"/>
          <w14:ligatures w14:val="none"/>
        </w:rPr>
        <w:t xml:space="preserve"> Способ исцеления от этого таков.</w:t>
      </w:r>
    </w:p>
    <w:p w14:paraId="6EB22C03" w14:textId="11267898" w:rsidR="003F7180" w:rsidRPr="003F7180" w:rsidRDefault="003F7180" w:rsidP="003F7180">
      <w:pPr>
        <w:ind w:firstLine="720"/>
        <w:rPr>
          <w:rFonts w:ascii="Times New Roman" w:eastAsia="Times New Roman" w:hAnsi="Times New Roman" w:cs="Times New Roman"/>
          <w:color w:val="000000"/>
          <w:kern w:val="0"/>
          <w:sz w:val="28"/>
          <w:szCs w:val="28"/>
          <w:lang w:val="ru-RU"/>
          <w14:ligatures w14:val="none"/>
        </w:rPr>
      </w:pPr>
      <w:r w:rsidRPr="003F7180">
        <w:rPr>
          <w:rFonts w:ascii="Times New Roman" w:eastAsia="Times New Roman" w:hAnsi="Times New Roman" w:cs="Times New Roman"/>
          <w:color w:val="000000"/>
          <w:kern w:val="0"/>
          <w:sz w:val="28"/>
          <w:szCs w:val="28"/>
          <w:lang w:val="ru-RU"/>
          <w14:ligatures w14:val="none"/>
        </w:rPr>
        <w:t>Во-первых, ему следует созерцать двух бодхисаттв — Царя</w:t>
      </w:r>
      <w:r w:rsidR="00183D93" w:rsidRPr="00183D93">
        <w:rPr>
          <w:rFonts w:ascii="Times New Roman" w:eastAsia="Times New Roman" w:hAnsi="Times New Roman" w:cs="Times New Roman"/>
          <w:color w:val="000000"/>
          <w:kern w:val="0"/>
          <w:sz w:val="28"/>
          <w:szCs w:val="28"/>
          <w:lang w:val="ru-RU"/>
          <w14:ligatures w14:val="none"/>
        </w:rPr>
        <w:t>-Лекарств</w:t>
      </w:r>
      <w:r w:rsidRPr="003F7180">
        <w:rPr>
          <w:rFonts w:ascii="Times New Roman" w:eastAsia="Times New Roman" w:hAnsi="Times New Roman" w:cs="Times New Roman"/>
          <w:color w:val="000000"/>
          <w:kern w:val="0"/>
          <w:sz w:val="28"/>
          <w:szCs w:val="28"/>
          <w:lang w:val="ru-RU"/>
          <w14:ligatures w14:val="none"/>
        </w:rPr>
        <w:t xml:space="preserve"> и Владыку</w:t>
      </w:r>
      <w:r w:rsidR="00183D93" w:rsidRPr="00183D93">
        <w:rPr>
          <w:rFonts w:ascii="Times New Roman" w:eastAsia="Times New Roman" w:hAnsi="Times New Roman" w:cs="Times New Roman"/>
          <w:color w:val="000000"/>
          <w:kern w:val="0"/>
          <w:sz w:val="28"/>
          <w:szCs w:val="28"/>
          <w:lang w:val="ru-RU"/>
          <w14:ligatures w14:val="none"/>
        </w:rPr>
        <w:t>-Лекарств</w:t>
      </w:r>
      <w:r w:rsidR="0055532B" w:rsidRPr="0055532B">
        <w:rPr>
          <w:rFonts w:ascii="Times New Roman" w:eastAsia="Times New Roman" w:hAnsi="Times New Roman" w:cs="Times New Roman"/>
          <w:color w:val="000000"/>
          <w:kern w:val="0"/>
          <w:sz w:val="28"/>
          <w:szCs w:val="28"/>
          <w:lang w:val="ru-RU"/>
          <w14:ligatures w14:val="none"/>
        </w:rPr>
        <w:t xml:space="preserve"> </w:t>
      </w:r>
      <w:bookmarkStart w:id="103" w:name="_RefMark103"/>
      <w:r w:rsidR="0055532B" w:rsidRPr="0055532B">
        <w:rPr>
          <w:rFonts w:ascii="Times New Roman" w:eastAsia="Times New Roman" w:hAnsi="Times New Roman" w:cs="Times New Roman"/>
          <w:color w:val="000000"/>
          <w:kern w:val="0"/>
          <w:sz w:val="28"/>
          <w:szCs w:val="28"/>
          <w:lang w:val="ru-RU"/>
          <w14:ligatures w14:val="none"/>
        </w:rPr>
        <w:t>[</w:t>
      </w:r>
      <w:r w:rsidR="0055532B" w:rsidRPr="0055532B">
        <w:rPr>
          <w:rFonts w:ascii="Times New Roman" w:eastAsia="Times New Roman" w:hAnsi="Times New Roman" w:cs="Times New Roman"/>
          <w:color w:val="0563C1"/>
          <w:kern w:val="0"/>
          <w:sz w:val="28"/>
          <w:szCs w:val="28"/>
          <w:u w:val="single" w:color="0563C1"/>
          <w:lang w:val="ru-RU"/>
          <w14:ligatures w14:val="none"/>
        </w:rPr>
        <w:fldChar w:fldCharType="begin"/>
      </w:r>
      <w:r w:rsidR="0055532B" w:rsidRPr="0055532B">
        <w:rPr>
          <w:rFonts w:ascii="Times New Roman" w:eastAsia="Times New Roman" w:hAnsi="Times New Roman" w:cs="Times New Roman"/>
          <w:color w:val="0563C1"/>
          <w:kern w:val="0"/>
          <w:sz w:val="28"/>
          <w:szCs w:val="28"/>
          <w:u w:val="single" w:color="0563C1"/>
          <w:lang w:val="ru-RU"/>
          <w14:ligatures w14:val="none"/>
        </w:rPr>
        <w:instrText xml:space="preserve"> REF _RefNote103 \r \h \* MERGEFORMAT </w:instrText>
      </w:r>
      <w:r w:rsidR="0055532B" w:rsidRPr="0055532B">
        <w:rPr>
          <w:rFonts w:ascii="Times New Roman" w:eastAsia="Times New Roman" w:hAnsi="Times New Roman" w:cs="Times New Roman"/>
          <w:color w:val="0563C1"/>
          <w:kern w:val="0"/>
          <w:sz w:val="28"/>
          <w:szCs w:val="28"/>
          <w:u w:val="single" w:color="0563C1"/>
          <w:lang w:val="ru-RU"/>
          <w14:ligatures w14:val="none"/>
        </w:rPr>
      </w:r>
      <w:r w:rsidR="0055532B" w:rsidRPr="0055532B">
        <w:rPr>
          <w:rFonts w:ascii="Times New Roman" w:eastAsia="Times New Roman" w:hAnsi="Times New Roman" w:cs="Times New Roman"/>
          <w:color w:val="0563C1"/>
          <w:kern w:val="0"/>
          <w:sz w:val="28"/>
          <w:szCs w:val="28"/>
          <w:u w:val="single" w:color="0563C1"/>
          <w:lang w:val="ru-RU"/>
          <w14:ligatures w14:val="none"/>
        </w:rPr>
        <w:fldChar w:fldCharType="separate"/>
      </w:r>
      <w:r w:rsidR="0055532B" w:rsidRPr="0055532B">
        <w:rPr>
          <w:rFonts w:ascii="Times New Roman" w:eastAsia="Times New Roman" w:hAnsi="Times New Roman" w:cs="Times New Roman"/>
          <w:color w:val="0563C1"/>
          <w:kern w:val="0"/>
          <w:sz w:val="28"/>
          <w:szCs w:val="28"/>
          <w:u w:val="single" w:color="0563C1"/>
          <w:lang w:val="ru-RU"/>
          <w14:ligatures w14:val="none"/>
        </w:rPr>
        <w:t>103</w:t>
      </w:r>
      <w:r w:rsidR="0055532B" w:rsidRPr="0055532B">
        <w:rPr>
          <w:rFonts w:ascii="Times New Roman" w:eastAsia="Times New Roman" w:hAnsi="Times New Roman" w:cs="Times New Roman"/>
          <w:color w:val="0563C1"/>
          <w:kern w:val="0"/>
          <w:sz w:val="28"/>
          <w:szCs w:val="28"/>
          <w:u w:val="single" w:color="0563C1"/>
          <w:lang w:val="ru-RU"/>
          <w14:ligatures w14:val="none"/>
        </w:rPr>
        <w:fldChar w:fldCharType="end"/>
      </w:r>
      <w:r w:rsidR="0055532B" w:rsidRPr="0055532B">
        <w:rPr>
          <w:rFonts w:ascii="Times New Roman" w:eastAsia="Times New Roman" w:hAnsi="Times New Roman" w:cs="Times New Roman"/>
          <w:color w:val="000000"/>
          <w:kern w:val="0"/>
          <w:sz w:val="28"/>
          <w:szCs w:val="28"/>
          <w:lang w:val="ru-RU"/>
          <w14:ligatures w14:val="none"/>
        </w:rPr>
        <w:t>]</w:t>
      </w:r>
      <w:bookmarkEnd w:id="103"/>
      <w:r w:rsidRPr="003F7180">
        <w:rPr>
          <w:rFonts w:ascii="Times New Roman" w:eastAsia="Times New Roman" w:hAnsi="Times New Roman" w:cs="Times New Roman"/>
          <w:color w:val="000000"/>
          <w:kern w:val="0"/>
          <w:sz w:val="28"/>
          <w:szCs w:val="28"/>
          <w:lang w:val="ru-RU"/>
          <w14:ligatures w14:val="none"/>
        </w:rPr>
        <w:t>, которые из золотых кувшинов изливают воду на его голову.</w:t>
      </w:r>
    </w:p>
    <w:p w14:paraId="444F69D3" w14:textId="77777777" w:rsidR="003F7180" w:rsidRPr="003F7180" w:rsidRDefault="003F7180" w:rsidP="003F7180">
      <w:pPr>
        <w:ind w:firstLine="720"/>
        <w:rPr>
          <w:rFonts w:ascii="Times New Roman" w:eastAsia="Times New Roman" w:hAnsi="Times New Roman" w:cs="Times New Roman"/>
          <w:color w:val="000000"/>
          <w:kern w:val="0"/>
          <w:sz w:val="28"/>
          <w:szCs w:val="28"/>
          <w:lang w:val="ru-RU"/>
          <w14:ligatures w14:val="none"/>
        </w:rPr>
      </w:pPr>
      <w:r w:rsidRPr="003F7180">
        <w:rPr>
          <w:rFonts w:ascii="Times New Roman" w:eastAsia="Times New Roman" w:hAnsi="Times New Roman" w:cs="Times New Roman"/>
          <w:color w:val="000000"/>
          <w:kern w:val="0"/>
          <w:sz w:val="28"/>
          <w:szCs w:val="28"/>
          <w:lang w:val="ru-RU"/>
          <w14:ligatures w14:val="none"/>
        </w:rPr>
        <w:t>Затем ему следует созерцать Божество Снежных гор, которое приближается к практикующему и помещает над его головой белый цветок; из него излучается белый свет, проникающий в поры тела, мгновенно расслабляющий тело и устраняющий все необычные симптомы.</w:t>
      </w:r>
    </w:p>
    <w:p w14:paraId="359B8B82" w14:textId="77777777" w:rsidR="003F7180" w:rsidRPr="003F7180" w:rsidRDefault="003F7180" w:rsidP="003F7180">
      <w:pPr>
        <w:ind w:firstLine="720"/>
        <w:rPr>
          <w:rFonts w:ascii="Times New Roman" w:eastAsia="Times New Roman" w:hAnsi="Times New Roman" w:cs="Times New Roman"/>
          <w:color w:val="000000"/>
          <w:kern w:val="0"/>
          <w:sz w:val="28"/>
          <w:szCs w:val="28"/>
          <w:lang w:val="ru-RU"/>
          <w14:ligatures w14:val="none"/>
        </w:rPr>
      </w:pPr>
      <w:r w:rsidRPr="003F7180">
        <w:rPr>
          <w:rFonts w:ascii="Times New Roman" w:eastAsia="Times New Roman" w:hAnsi="Times New Roman" w:cs="Times New Roman"/>
          <w:color w:val="000000"/>
          <w:kern w:val="0"/>
          <w:sz w:val="28"/>
          <w:szCs w:val="28"/>
          <w:lang w:val="ru-RU"/>
          <w14:ligatures w14:val="none"/>
        </w:rPr>
        <w:t>Затем он видит юношу Дживаку, который рассеивает над его головой «цветы бессмертия». Из каждого цветка дождь чудесного лекарства проникает в его поры, полностью устраняя все недомогания, а также множество шепчущих демонов, притесняющих его.</w:t>
      </w:r>
    </w:p>
    <w:p w14:paraId="4DAC8743" w14:textId="6547F50B" w:rsidR="00A96E2A" w:rsidRPr="003F7180" w:rsidRDefault="00A96E2A" w:rsidP="00A96E2A">
      <w:pPr>
        <w:ind w:firstLine="720"/>
        <w:rPr>
          <w:rFonts w:ascii="Times New Roman" w:eastAsia="Times New Roman" w:hAnsi="Times New Roman" w:cs="Times New Roman"/>
          <w:color w:val="000000"/>
          <w:kern w:val="0"/>
          <w:sz w:val="28"/>
          <w:szCs w:val="28"/>
          <w:lang w:val="ru-RU"/>
          <w14:ligatures w14:val="none"/>
        </w:rPr>
      </w:pPr>
    </w:p>
    <w:p w14:paraId="37C778E3" w14:textId="03653D56" w:rsidR="00183D93" w:rsidRPr="00183D93" w:rsidRDefault="00A96E2A" w:rsidP="00183D93">
      <w:pPr>
        <w:ind w:firstLine="720"/>
        <w:rPr>
          <w:rFonts w:ascii="Times New Roman" w:eastAsia="Times New Roman" w:hAnsi="Times New Roman" w:cs="Times New Roman"/>
          <w:color w:val="000000"/>
          <w:kern w:val="0"/>
          <w:sz w:val="28"/>
          <w:szCs w:val="28"/>
          <w:lang w:val="ru-RU"/>
          <w14:ligatures w14:val="none"/>
        </w:rPr>
      </w:pPr>
      <w:r w:rsidRPr="00E00D85">
        <w:rPr>
          <w:rFonts w:ascii="Times New Roman" w:eastAsia="Times New Roman" w:hAnsi="Times New Roman" w:cs="Times New Roman"/>
          <w:color w:val="000000"/>
          <w:kern w:val="0"/>
          <w:sz w:val="28"/>
          <w:szCs w:val="28"/>
          <w:lang w:val="ru-RU"/>
          <w14:ligatures w14:val="none"/>
        </w:rPr>
        <w:t>[2.1</w:t>
      </w:r>
      <w:r w:rsidRPr="00FA5A23">
        <w:rPr>
          <w:rFonts w:ascii="Times New Roman" w:eastAsia="Times New Roman" w:hAnsi="Times New Roman" w:cs="Times New Roman"/>
          <w:color w:val="000000"/>
          <w:kern w:val="0"/>
          <w:sz w:val="28"/>
          <w:szCs w:val="28"/>
          <w:lang w:val="ru-RU"/>
          <w14:ligatures w14:val="none"/>
        </w:rPr>
        <w:t>2</w:t>
      </w:r>
      <w:r w:rsidRPr="00E00D85">
        <w:rPr>
          <w:rFonts w:ascii="Times New Roman" w:eastAsia="Times New Roman" w:hAnsi="Times New Roman" w:cs="Times New Roman"/>
          <w:color w:val="000000"/>
          <w:kern w:val="0"/>
          <w:sz w:val="28"/>
          <w:szCs w:val="28"/>
          <w:lang w:val="ru-RU"/>
          <w14:ligatures w14:val="none"/>
        </w:rPr>
        <w:t>]</w:t>
      </w:r>
      <w:r w:rsidR="00183D93" w:rsidRPr="00183D93">
        <w:rPr>
          <w:rFonts w:ascii="Times New Roman" w:eastAsia="Times New Roman" w:hAnsi="Times New Roman" w:cs="Times New Roman"/>
          <w:color w:val="000000"/>
          <w:kern w:val="0"/>
          <w:sz w:val="28"/>
          <w:szCs w:val="28"/>
          <w:lang w:val="ru-RU"/>
          <w14:ligatures w14:val="none"/>
        </w:rPr>
        <w:t xml:space="preserve"> Тогда Бодхисаттвы Царь-Лекарств и Владыка-Лекарств проповедуют всеобъемлющие учения Махаяны.</w:t>
      </w:r>
    </w:p>
    <w:p w14:paraId="7A7564FE" w14:textId="68A1CE36" w:rsidR="00183D93" w:rsidRPr="00183D93" w:rsidRDefault="00183D93" w:rsidP="00183D93">
      <w:pPr>
        <w:ind w:firstLine="720"/>
        <w:rPr>
          <w:rFonts w:ascii="Times New Roman" w:eastAsia="Times New Roman" w:hAnsi="Times New Roman" w:cs="Times New Roman"/>
          <w:color w:val="000000"/>
          <w:kern w:val="0"/>
          <w:sz w:val="28"/>
          <w:szCs w:val="28"/>
          <w:lang w:val="ru-RU"/>
          <w14:ligatures w14:val="none"/>
        </w:rPr>
      </w:pPr>
      <w:r w:rsidRPr="00183D93">
        <w:rPr>
          <w:rFonts w:ascii="Times New Roman" w:eastAsia="Times New Roman" w:hAnsi="Times New Roman" w:cs="Times New Roman"/>
          <w:color w:val="000000"/>
          <w:kern w:val="0"/>
          <w:sz w:val="28"/>
          <w:szCs w:val="28"/>
          <w:lang w:val="ru-RU"/>
          <w14:ligatures w14:val="none"/>
        </w:rPr>
        <w:t xml:space="preserve">Подобно тому, все духи-цари гор благовоний в Гималаях и юноша Дживака будут по силе его способностей наставлять его в двенадцати ступенях медитации </w:t>
      </w:r>
      <w:bookmarkStart w:id="104" w:name="_RefMark104"/>
      <w:r w:rsidRPr="00183D93">
        <w:rPr>
          <w:rFonts w:ascii="Times New Roman" w:eastAsia="Times New Roman" w:hAnsi="Times New Roman" w:cs="Times New Roman"/>
          <w:color w:val="000000"/>
          <w:kern w:val="0"/>
          <w:sz w:val="28"/>
          <w:szCs w:val="28"/>
          <w:lang w:val="ru-RU"/>
          <w14:ligatures w14:val="none"/>
        </w:rPr>
        <w:t>[</w:t>
      </w:r>
      <w:r w:rsidRPr="00183D93">
        <w:rPr>
          <w:rFonts w:ascii="Times New Roman" w:eastAsia="Times New Roman" w:hAnsi="Times New Roman" w:cs="Times New Roman"/>
          <w:color w:val="0563C1"/>
          <w:kern w:val="0"/>
          <w:sz w:val="28"/>
          <w:szCs w:val="28"/>
          <w:u w:val="single" w:color="0563C1"/>
          <w:lang w:val="ru-RU"/>
          <w14:ligatures w14:val="none"/>
        </w:rPr>
        <w:fldChar w:fldCharType="begin"/>
      </w:r>
      <w:r w:rsidRPr="00183D93">
        <w:rPr>
          <w:rFonts w:ascii="Times New Roman" w:eastAsia="Times New Roman" w:hAnsi="Times New Roman" w:cs="Times New Roman"/>
          <w:color w:val="0563C1"/>
          <w:kern w:val="0"/>
          <w:sz w:val="28"/>
          <w:szCs w:val="28"/>
          <w:u w:val="single" w:color="0563C1"/>
          <w:lang w:val="ru-RU"/>
          <w14:ligatures w14:val="none"/>
        </w:rPr>
        <w:instrText xml:space="preserve"> REF _RefNote104 \r \h \* MERGEFORMAT </w:instrText>
      </w:r>
      <w:r w:rsidRPr="00183D93">
        <w:rPr>
          <w:rFonts w:ascii="Times New Roman" w:eastAsia="Times New Roman" w:hAnsi="Times New Roman" w:cs="Times New Roman"/>
          <w:color w:val="0563C1"/>
          <w:kern w:val="0"/>
          <w:sz w:val="28"/>
          <w:szCs w:val="28"/>
          <w:u w:val="single" w:color="0563C1"/>
          <w:lang w:val="ru-RU"/>
          <w14:ligatures w14:val="none"/>
        </w:rPr>
      </w:r>
      <w:r w:rsidRPr="00183D93">
        <w:rPr>
          <w:rFonts w:ascii="Times New Roman" w:eastAsia="Times New Roman" w:hAnsi="Times New Roman" w:cs="Times New Roman"/>
          <w:color w:val="0563C1"/>
          <w:kern w:val="0"/>
          <w:sz w:val="28"/>
          <w:szCs w:val="28"/>
          <w:u w:val="single" w:color="0563C1"/>
          <w:lang w:val="ru-RU"/>
          <w14:ligatures w14:val="none"/>
        </w:rPr>
        <w:fldChar w:fldCharType="separate"/>
      </w:r>
      <w:r w:rsidRPr="00183D93">
        <w:rPr>
          <w:rFonts w:ascii="Times New Roman" w:eastAsia="Times New Roman" w:hAnsi="Times New Roman" w:cs="Times New Roman"/>
          <w:color w:val="0563C1"/>
          <w:kern w:val="0"/>
          <w:sz w:val="28"/>
          <w:szCs w:val="28"/>
          <w:u w:val="single" w:color="0563C1"/>
          <w:lang w:val="ru-RU"/>
          <w14:ligatures w14:val="none"/>
        </w:rPr>
        <w:t>104</w:t>
      </w:r>
      <w:r w:rsidRPr="00183D93">
        <w:rPr>
          <w:rFonts w:ascii="Times New Roman" w:eastAsia="Times New Roman" w:hAnsi="Times New Roman" w:cs="Times New Roman"/>
          <w:color w:val="0563C1"/>
          <w:kern w:val="0"/>
          <w:sz w:val="28"/>
          <w:szCs w:val="28"/>
          <w:u w:val="single" w:color="0563C1"/>
          <w:lang w:val="ru-RU"/>
          <w14:ligatures w14:val="none"/>
        </w:rPr>
        <w:fldChar w:fldCharType="end"/>
      </w:r>
      <w:r w:rsidRPr="00183D93">
        <w:rPr>
          <w:rFonts w:ascii="Times New Roman" w:eastAsia="Times New Roman" w:hAnsi="Times New Roman" w:cs="Times New Roman"/>
          <w:color w:val="000000"/>
          <w:kern w:val="0"/>
          <w:sz w:val="28"/>
          <w:szCs w:val="28"/>
          <w:lang w:val="ru-RU"/>
          <w14:ligatures w14:val="none"/>
        </w:rPr>
        <w:t>]</w:t>
      </w:r>
      <w:bookmarkEnd w:id="104"/>
      <w:r w:rsidRPr="00183D93">
        <w:rPr>
          <w:rFonts w:ascii="Times New Roman" w:eastAsia="Times New Roman" w:hAnsi="Times New Roman" w:cs="Times New Roman"/>
          <w:color w:val="000000"/>
          <w:kern w:val="0"/>
          <w:sz w:val="28"/>
          <w:szCs w:val="28"/>
          <w:lang w:val="ru-RU"/>
          <w14:ligatures w14:val="none"/>
        </w:rPr>
        <w:t xml:space="preserve"> и даровать ему лекарства и целебные мантры для исцеления его болезней.</w:t>
      </w:r>
    </w:p>
    <w:p w14:paraId="7D0E7972" w14:textId="19AA4045" w:rsidR="00183D93" w:rsidRPr="00183D93" w:rsidRDefault="00183D93" w:rsidP="00183D93">
      <w:pPr>
        <w:ind w:firstLine="720"/>
        <w:rPr>
          <w:rFonts w:ascii="Times New Roman" w:eastAsia="Times New Roman" w:hAnsi="Times New Roman" w:cs="Times New Roman"/>
          <w:color w:val="000000"/>
          <w:kern w:val="0"/>
          <w:sz w:val="28"/>
          <w:szCs w:val="28"/>
          <w:lang w:val="ru-RU"/>
          <w14:ligatures w14:val="none"/>
        </w:rPr>
      </w:pPr>
      <w:r w:rsidRPr="00183D93">
        <w:rPr>
          <w:rFonts w:ascii="Times New Roman" w:eastAsia="Times New Roman" w:hAnsi="Times New Roman" w:cs="Times New Roman"/>
          <w:color w:val="000000"/>
          <w:kern w:val="0"/>
          <w:sz w:val="28"/>
          <w:szCs w:val="28"/>
          <w:lang w:val="ru-RU"/>
          <w14:ligatures w14:val="none"/>
        </w:rPr>
        <w:t>Вследствие [получения этих наставлений и лекарств] он увидит почтенного Пиндолу и других архатов, а также пятьсот новопосвященных монахов во главе с Чундрой. Они все одновременно приблизятся к практикующему, и каждый архат провозгласит методы исцеления от болезней.</w:t>
      </w:r>
    </w:p>
    <w:p w14:paraId="3689B26D" w14:textId="10B75A2F" w:rsidR="00A96E2A" w:rsidRPr="00183D93" w:rsidRDefault="00A96E2A" w:rsidP="00A96E2A">
      <w:pPr>
        <w:ind w:firstLine="720"/>
        <w:rPr>
          <w:rFonts w:ascii="Times New Roman" w:eastAsia="Times New Roman" w:hAnsi="Times New Roman" w:cs="Times New Roman"/>
          <w:color w:val="000000"/>
          <w:kern w:val="0"/>
          <w:sz w:val="28"/>
          <w:szCs w:val="28"/>
          <w:lang w:val="ru-RU"/>
          <w14:ligatures w14:val="none"/>
        </w:rPr>
      </w:pPr>
    </w:p>
    <w:p w14:paraId="3545676F" w14:textId="27C584CB" w:rsidR="00C556F7" w:rsidRPr="00C556F7" w:rsidRDefault="00A96E2A" w:rsidP="00C556F7">
      <w:pPr>
        <w:ind w:firstLine="720"/>
        <w:rPr>
          <w:rFonts w:ascii="Times New Roman" w:eastAsia="Times New Roman" w:hAnsi="Times New Roman" w:cs="Times New Roman"/>
          <w:color w:val="000000"/>
          <w:kern w:val="0"/>
          <w:sz w:val="28"/>
          <w:szCs w:val="28"/>
          <w:lang w:val="ru-RU"/>
          <w14:ligatures w14:val="none"/>
        </w:rPr>
      </w:pPr>
      <w:r w:rsidRPr="00E00D85">
        <w:rPr>
          <w:rFonts w:ascii="Times New Roman" w:eastAsia="Times New Roman" w:hAnsi="Times New Roman" w:cs="Times New Roman"/>
          <w:color w:val="000000"/>
          <w:kern w:val="0"/>
          <w:sz w:val="28"/>
          <w:szCs w:val="28"/>
          <w:lang w:val="ru-RU"/>
          <w14:ligatures w14:val="none"/>
        </w:rPr>
        <w:t>[2.1</w:t>
      </w:r>
      <w:r w:rsidRPr="00FA5A23">
        <w:rPr>
          <w:rFonts w:ascii="Times New Roman" w:eastAsia="Times New Roman" w:hAnsi="Times New Roman" w:cs="Times New Roman"/>
          <w:color w:val="000000"/>
          <w:kern w:val="0"/>
          <w:sz w:val="28"/>
          <w:szCs w:val="28"/>
          <w:lang w:val="ru-RU"/>
          <w14:ligatures w14:val="none"/>
        </w:rPr>
        <w:t>3</w:t>
      </w:r>
      <w:r w:rsidRPr="00E00D85">
        <w:rPr>
          <w:rFonts w:ascii="Times New Roman" w:eastAsia="Times New Roman" w:hAnsi="Times New Roman" w:cs="Times New Roman"/>
          <w:color w:val="000000"/>
          <w:kern w:val="0"/>
          <w:sz w:val="28"/>
          <w:szCs w:val="28"/>
          <w:lang w:val="ru-RU"/>
          <w14:ligatures w14:val="none"/>
        </w:rPr>
        <w:t>]</w:t>
      </w:r>
      <w:r w:rsidR="00C556F7" w:rsidRPr="00C556F7">
        <w:rPr>
          <w:rFonts w:ascii="Times New Roman" w:eastAsia="Times New Roman" w:hAnsi="Times New Roman" w:cs="Times New Roman"/>
          <w:color w:val="000000"/>
          <w:kern w:val="0"/>
          <w:sz w:val="28"/>
          <w:szCs w:val="28"/>
          <w:lang w:val="ru-RU"/>
          <w14:ligatures w14:val="none"/>
        </w:rPr>
        <w:t xml:space="preserve"> Некоторые из этих архатов, следуя учению Будды, наставят практикующего [вообразить], как он вырезает верхушку своей головы и постепенно опорожняет [свое тело]. Когда всё его тело станет пустым, [архаты] умастят его маслом, а бог Брахма вольет в его тело золотистое лекарство до тех пор, пока оно не наполнится.</w:t>
      </w:r>
    </w:p>
    <w:p w14:paraId="429DE657" w14:textId="5F84243B" w:rsidR="00C556F7" w:rsidRPr="00C556F7" w:rsidRDefault="00C556F7" w:rsidP="00C556F7">
      <w:pPr>
        <w:ind w:firstLine="720"/>
        <w:rPr>
          <w:rFonts w:ascii="Times New Roman" w:eastAsia="Times New Roman" w:hAnsi="Times New Roman" w:cs="Times New Roman"/>
          <w:color w:val="000000"/>
          <w:kern w:val="0"/>
          <w:sz w:val="28"/>
          <w:szCs w:val="28"/>
          <w:lang w:val="ru-RU"/>
          <w14:ligatures w14:val="none"/>
        </w:rPr>
      </w:pPr>
      <w:r w:rsidRPr="00C556F7">
        <w:rPr>
          <w:rFonts w:ascii="Times New Roman" w:eastAsia="Times New Roman" w:hAnsi="Times New Roman" w:cs="Times New Roman"/>
          <w:color w:val="000000"/>
          <w:kern w:val="0"/>
          <w:sz w:val="28"/>
          <w:szCs w:val="28"/>
          <w:lang w:val="ru-RU"/>
          <w14:ligatures w14:val="none"/>
        </w:rPr>
        <w:t>Тогда бодхисаттва Царь-Лекарств провозгласит различные учения.</w:t>
      </w:r>
    </w:p>
    <w:p w14:paraId="5B321D30" w14:textId="60F7FC95" w:rsidR="00C556F7" w:rsidRPr="00C556F7" w:rsidRDefault="00C556F7" w:rsidP="00C556F7">
      <w:pPr>
        <w:ind w:firstLine="720"/>
        <w:rPr>
          <w:rFonts w:ascii="Times New Roman" w:eastAsia="Times New Roman" w:hAnsi="Times New Roman" w:cs="Times New Roman"/>
          <w:color w:val="000000"/>
          <w:kern w:val="0"/>
          <w:sz w:val="28"/>
          <w:szCs w:val="28"/>
          <w:lang w:val="ru-RU"/>
          <w14:ligatures w14:val="none"/>
        </w:rPr>
      </w:pPr>
      <w:r w:rsidRPr="00C556F7">
        <w:rPr>
          <w:rFonts w:ascii="Times New Roman" w:eastAsia="Times New Roman" w:hAnsi="Times New Roman" w:cs="Times New Roman"/>
          <w:color w:val="000000"/>
          <w:kern w:val="0"/>
          <w:sz w:val="28"/>
          <w:szCs w:val="28"/>
          <w:lang w:val="ru-RU"/>
          <w14:ligatures w14:val="none"/>
        </w:rPr>
        <w:lastRenderedPageBreak/>
        <w:t xml:space="preserve">Если [практикующий] стремится </w:t>
      </w:r>
      <w:bookmarkStart w:id="105" w:name="_RefMark105"/>
      <w:r w:rsidR="00AC0066" w:rsidRPr="00AC0066">
        <w:rPr>
          <w:rFonts w:ascii="Times New Roman" w:eastAsia="Times New Roman" w:hAnsi="Times New Roman" w:cs="Times New Roman"/>
          <w:color w:val="000000"/>
          <w:kern w:val="0"/>
          <w:sz w:val="28"/>
          <w:szCs w:val="28"/>
          <w:lang w:val="ru-RU"/>
          <w14:ligatures w14:val="none"/>
        </w:rPr>
        <w:t>[</w:t>
      </w:r>
      <w:r w:rsidR="00AC0066" w:rsidRPr="00AC0066">
        <w:rPr>
          <w:rFonts w:ascii="Times New Roman" w:eastAsia="Times New Roman" w:hAnsi="Times New Roman" w:cs="Times New Roman"/>
          <w:color w:val="0563C1"/>
          <w:kern w:val="0"/>
          <w:sz w:val="28"/>
          <w:szCs w:val="28"/>
          <w:u w:val="single" w:color="0563C1"/>
          <w:lang w:val="ru-RU"/>
          <w14:ligatures w14:val="none"/>
        </w:rPr>
        <w:fldChar w:fldCharType="begin"/>
      </w:r>
      <w:r w:rsidR="00AC0066" w:rsidRPr="00AC0066">
        <w:rPr>
          <w:rFonts w:ascii="Times New Roman" w:eastAsia="Times New Roman" w:hAnsi="Times New Roman" w:cs="Times New Roman"/>
          <w:color w:val="0563C1"/>
          <w:kern w:val="0"/>
          <w:sz w:val="28"/>
          <w:szCs w:val="28"/>
          <w:u w:val="single" w:color="0563C1"/>
          <w:lang w:val="ru-RU"/>
          <w14:ligatures w14:val="none"/>
        </w:rPr>
        <w:instrText xml:space="preserve"> REF _RefNote105 \r \h \* MERGEFORMAT </w:instrText>
      </w:r>
      <w:r w:rsidR="00AC0066" w:rsidRPr="00AC0066">
        <w:rPr>
          <w:rFonts w:ascii="Times New Roman" w:eastAsia="Times New Roman" w:hAnsi="Times New Roman" w:cs="Times New Roman"/>
          <w:color w:val="0563C1"/>
          <w:kern w:val="0"/>
          <w:sz w:val="28"/>
          <w:szCs w:val="28"/>
          <w:u w:val="single" w:color="0563C1"/>
          <w:lang w:val="ru-RU"/>
          <w14:ligatures w14:val="none"/>
        </w:rPr>
      </w:r>
      <w:r w:rsidR="00AC0066" w:rsidRPr="00AC0066">
        <w:rPr>
          <w:rFonts w:ascii="Times New Roman" w:eastAsia="Times New Roman" w:hAnsi="Times New Roman" w:cs="Times New Roman"/>
          <w:color w:val="0563C1"/>
          <w:kern w:val="0"/>
          <w:sz w:val="28"/>
          <w:szCs w:val="28"/>
          <w:u w:val="single" w:color="0563C1"/>
          <w:lang w:val="ru-RU"/>
          <w14:ligatures w14:val="none"/>
        </w:rPr>
        <w:fldChar w:fldCharType="separate"/>
      </w:r>
      <w:r w:rsidR="00AC0066" w:rsidRPr="00AC0066">
        <w:rPr>
          <w:rFonts w:ascii="Times New Roman" w:eastAsia="Times New Roman" w:hAnsi="Times New Roman" w:cs="Times New Roman"/>
          <w:color w:val="0563C1"/>
          <w:kern w:val="0"/>
          <w:sz w:val="28"/>
          <w:szCs w:val="28"/>
          <w:u w:val="single" w:color="0563C1"/>
          <w:lang w:val="ru-RU"/>
          <w14:ligatures w14:val="none"/>
        </w:rPr>
        <w:t>105</w:t>
      </w:r>
      <w:r w:rsidR="00AC0066" w:rsidRPr="00AC0066">
        <w:rPr>
          <w:rFonts w:ascii="Times New Roman" w:eastAsia="Times New Roman" w:hAnsi="Times New Roman" w:cs="Times New Roman"/>
          <w:color w:val="0563C1"/>
          <w:kern w:val="0"/>
          <w:sz w:val="28"/>
          <w:szCs w:val="28"/>
          <w:u w:val="single" w:color="0563C1"/>
          <w:lang w:val="ru-RU"/>
          <w14:ligatures w14:val="none"/>
        </w:rPr>
        <w:fldChar w:fldCharType="end"/>
      </w:r>
      <w:r w:rsidR="00AC0066" w:rsidRPr="00AC0066">
        <w:rPr>
          <w:rFonts w:ascii="Times New Roman" w:eastAsia="Times New Roman" w:hAnsi="Times New Roman" w:cs="Times New Roman"/>
          <w:color w:val="000000"/>
          <w:kern w:val="0"/>
          <w:sz w:val="28"/>
          <w:szCs w:val="28"/>
          <w:lang w:val="ru-RU"/>
          <w14:ligatures w14:val="none"/>
        </w:rPr>
        <w:t>]</w:t>
      </w:r>
      <w:bookmarkEnd w:id="105"/>
      <w:r w:rsidR="00AC0066" w:rsidRPr="00AC0066">
        <w:rPr>
          <w:rFonts w:ascii="Times New Roman" w:eastAsia="Times New Roman" w:hAnsi="Times New Roman" w:cs="Times New Roman"/>
          <w:color w:val="000000"/>
          <w:kern w:val="0"/>
          <w:sz w:val="28"/>
          <w:szCs w:val="28"/>
          <w:lang w:val="ru-RU"/>
          <w14:ligatures w14:val="none"/>
        </w:rPr>
        <w:t xml:space="preserve"> </w:t>
      </w:r>
      <w:r w:rsidRPr="00C556F7">
        <w:rPr>
          <w:rFonts w:ascii="Times New Roman" w:eastAsia="Times New Roman" w:hAnsi="Times New Roman" w:cs="Times New Roman"/>
          <w:color w:val="000000"/>
          <w:kern w:val="0"/>
          <w:sz w:val="28"/>
          <w:szCs w:val="28"/>
          <w:lang w:val="ru-RU"/>
          <w14:ligatures w14:val="none"/>
        </w:rPr>
        <w:t xml:space="preserve">стать слушателем (шравакой), то, следуя наставлениям Пиндолы, он станет </w:t>
      </w:r>
      <w:r w:rsidRPr="00C556F7">
        <w:rPr>
          <w:rFonts w:ascii="Times New Roman" w:eastAsia="Times New Roman" w:hAnsi="Times New Roman" w:cs="Times New Roman"/>
          <w:i/>
          <w:iCs/>
          <w:color w:val="000000"/>
          <w:kern w:val="0"/>
          <w:sz w:val="28"/>
          <w:szCs w:val="28"/>
          <w:lang w:val="ru-RU"/>
          <w14:ligatures w14:val="none"/>
        </w:rPr>
        <w:t>śrotāpanna</w:t>
      </w:r>
      <w:r w:rsidRPr="00C556F7">
        <w:rPr>
          <w:rFonts w:ascii="Times New Roman" w:eastAsia="Times New Roman" w:hAnsi="Times New Roman" w:cs="Times New Roman"/>
          <w:color w:val="000000"/>
          <w:kern w:val="0"/>
          <w:sz w:val="28"/>
          <w:szCs w:val="28"/>
          <w:lang w:val="ru-RU"/>
          <w14:ligatures w14:val="none"/>
        </w:rPr>
        <w:t>. Если же он стремится к Великому Пути (Махаяне), то, следуя наставлениям бодхисаттв Царя-Лекарств и Владыки-Лекарств, он обретет самадхи, в котором явлены все будды</w:t>
      </w:r>
      <w:r w:rsidR="00AC0066" w:rsidRPr="00AC0066">
        <w:rPr>
          <w:rFonts w:ascii="Times New Roman" w:eastAsia="Times New Roman" w:hAnsi="Times New Roman" w:cs="Times New Roman"/>
          <w:color w:val="000000"/>
          <w:kern w:val="0"/>
          <w:sz w:val="28"/>
          <w:szCs w:val="28"/>
          <w:lang w:val="ru-RU"/>
          <w14:ligatures w14:val="none"/>
        </w:rPr>
        <w:t xml:space="preserve"> </w:t>
      </w:r>
      <w:bookmarkStart w:id="106" w:name="_RefMark106"/>
      <w:r w:rsidR="00AC0066" w:rsidRPr="00AC0066">
        <w:rPr>
          <w:rFonts w:ascii="Times New Roman" w:eastAsia="Times New Roman" w:hAnsi="Times New Roman" w:cs="Times New Roman"/>
          <w:color w:val="000000"/>
          <w:kern w:val="0"/>
          <w:sz w:val="28"/>
          <w:szCs w:val="28"/>
          <w:lang w:val="ru-RU"/>
          <w14:ligatures w14:val="none"/>
        </w:rPr>
        <w:t>[</w:t>
      </w:r>
      <w:r w:rsidR="00AC0066" w:rsidRPr="00AC0066">
        <w:rPr>
          <w:rFonts w:ascii="Times New Roman" w:eastAsia="Times New Roman" w:hAnsi="Times New Roman" w:cs="Times New Roman"/>
          <w:color w:val="0563C1"/>
          <w:kern w:val="0"/>
          <w:sz w:val="28"/>
          <w:szCs w:val="28"/>
          <w:u w:val="single" w:color="0563C1"/>
          <w:lang w:val="ru-RU"/>
          <w14:ligatures w14:val="none"/>
        </w:rPr>
        <w:fldChar w:fldCharType="begin"/>
      </w:r>
      <w:r w:rsidR="00AC0066" w:rsidRPr="00AC0066">
        <w:rPr>
          <w:rFonts w:ascii="Times New Roman" w:eastAsia="Times New Roman" w:hAnsi="Times New Roman" w:cs="Times New Roman"/>
          <w:color w:val="0563C1"/>
          <w:kern w:val="0"/>
          <w:sz w:val="28"/>
          <w:szCs w:val="28"/>
          <w:u w:val="single" w:color="0563C1"/>
          <w:lang w:val="ru-RU"/>
          <w14:ligatures w14:val="none"/>
        </w:rPr>
        <w:instrText xml:space="preserve"> REF _RefNote106 \r \h \* MERGEFORMAT </w:instrText>
      </w:r>
      <w:r w:rsidR="00AC0066" w:rsidRPr="00AC0066">
        <w:rPr>
          <w:rFonts w:ascii="Times New Roman" w:eastAsia="Times New Roman" w:hAnsi="Times New Roman" w:cs="Times New Roman"/>
          <w:color w:val="0563C1"/>
          <w:kern w:val="0"/>
          <w:sz w:val="28"/>
          <w:szCs w:val="28"/>
          <w:u w:val="single" w:color="0563C1"/>
          <w:lang w:val="ru-RU"/>
          <w14:ligatures w14:val="none"/>
        </w:rPr>
      </w:r>
      <w:r w:rsidR="00AC0066" w:rsidRPr="00AC0066">
        <w:rPr>
          <w:rFonts w:ascii="Times New Roman" w:eastAsia="Times New Roman" w:hAnsi="Times New Roman" w:cs="Times New Roman"/>
          <w:color w:val="0563C1"/>
          <w:kern w:val="0"/>
          <w:sz w:val="28"/>
          <w:szCs w:val="28"/>
          <w:u w:val="single" w:color="0563C1"/>
          <w:lang w:val="ru-RU"/>
          <w14:ligatures w14:val="none"/>
        </w:rPr>
        <w:fldChar w:fldCharType="separate"/>
      </w:r>
      <w:r w:rsidR="00AC0066" w:rsidRPr="00AC0066">
        <w:rPr>
          <w:rFonts w:ascii="Times New Roman" w:eastAsia="Times New Roman" w:hAnsi="Times New Roman" w:cs="Times New Roman"/>
          <w:color w:val="0563C1"/>
          <w:kern w:val="0"/>
          <w:sz w:val="28"/>
          <w:szCs w:val="28"/>
          <w:u w:val="single" w:color="0563C1"/>
          <w:lang w:val="ru-RU"/>
          <w14:ligatures w14:val="none"/>
        </w:rPr>
        <w:t>106</w:t>
      </w:r>
      <w:r w:rsidR="00AC0066" w:rsidRPr="00AC0066">
        <w:rPr>
          <w:rFonts w:ascii="Times New Roman" w:eastAsia="Times New Roman" w:hAnsi="Times New Roman" w:cs="Times New Roman"/>
          <w:color w:val="0563C1"/>
          <w:kern w:val="0"/>
          <w:sz w:val="28"/>
          <w:szCs w:val="28"/>
          <w:u w:val="single" w:color="0563C1"/>
          <w:lang w:val="ru-RU"/>
          <w14:ligatures w14:val="none"/>
        </w:rPr>
        <w:fldChar w:fldCharType="end"/>
      </w:r>
      <w:r w:rsidR="00AC0066" w:rsidRPr="00AC0066">
        <w:rPr>
          <w:rFonts w:ascii="Times New Roman" w:eastAsia="Times New Roman" w:hAnsi="Times New Roman" w:cs="Times New Roman"/>
          <w:color w:val="000000"/>
          <w:kern w:val="0"/>
          <w:sz w:val="28"/>
          <w:szCs w:val="28"/>
          <w:lang w:val="ru-RU"/>
          <w14:ligatures w14:val="none"/>
        </w:rPr>
        <w:t>]</w:t>
      </w:r>
      <w:bookmarkEnd w:id="106"/>
      <w:r w:rsidRPr="00C556F7">
        <w:rPr>
          <w:rFonts w:ascii="Times New Roman" w:eastAsia="Times New Roman" w:hAnsi="Times New Roman" w:cs="Times New Roman"/>
          <w:color w:val="000000"/>
          <w:kern w:val="0"/>
          <w:sz w:val="28"/>
          <w:szCs w:val="28"/>
          <w:lang w:val="ru-RU"/>
          <w14:ligatures w14:val="none"/>
        </w:rPr>
        <w:t>.</w:t>
      </w:r>
    </w:p>
    <w:p w14:paraId="6B47AFE0" w14:textId="2C96ACEE" w:rsidR="00A96E2A" w:rsidRPr="00C556F7" w:rsidRDefault="00A96E2A" w:rsidP="00A96E2A">
      <w:pPr>
        <w:ind w:firstLine="720"/>
        <w:rPr>
          <w:rFonts w:ascii="Times New Roman" w:eastAsia="Times New Roman" w:hAnsi="Times New Roman" w:cs="Times New Roman"/>
          <w:color w:val="000000"/>
          <w:kern w:val="0"/>
          <w:sz w:val="28"/>
          <w:szCs w:val="28"/>
          <w:lang w:val="ru-RU"/>
          <w14:ligatures w14:val="none"/>
        </w:rPr>
      </w:pPr>
    </w:p>
    <w:p w14:paraId="2D2595BC" w14:textId="3300B19D" w:rsidR="00AC0066" w:rsidRPr="00AC0066" w:rsidRDefault="00A96E2A" w:rsidP="00AC0066">
      <w:pPr>
        <w:ind w:firstLine="720"/>
        <w:rPr>
          <w:rFonts w:ascii="Times New Roman" w:eastAsia="Times New Roman" w:hAnsi="Times New Roman" w:cs="Times New Roman"/>
          <w:color w:val="000000"/>
          <w:kern w:val="0"/>
          <w:sz w:val="28"/>
          <w:szCs w:val="28"/>
          <w:lang w:val="ru-RU"/>
          <w14:ligatures w14:val="none"/>
        </w:rPr>
      </w:pPr>
      <w:r w:rsidRPr="00E00D85">
        <w:rPr>
          <w:rFonts w:ascii="Times New Roman" w:eastAsia="Times New Roman" w:hAnsi="Times New Roman" w:cs="Times New Roman"/>
          <w:color w:val="000000"/>
          <w:kern w:val="0"/>
          <w:sz w:val="28"/>
          <w:szCs w:val="28"/>
          <w:lang w:val="ru-RU"/>
          <w14:ligatures w14:val="none"/>
        </w:rPr>
        <w:t>[2.1</w:t>
      </w:r>
      <w:r w:rsidRPr="00FA5A23">
        <w:rPr>
          <w:rFonts w:ascii="Times New Roman" w:eastAsia="Times New Roman" w:hAnsi="Times New Roman" w:cs="Times New Roman"/>
          <w:color w:val="000000"/>
          <w:kern w:val="0"/>
          <w:sz w:val="28"/>
          <w:szCs w:val="28"/>
          <w:lang w:val="ru-RU"/>
          <w14:ligatures w14:val="none"/>
        </w:rPr>
        <w:t>4</w:t>
      </w:r>
      <w:r w:rsidRPr="00E00D85">
        <w:rPr>
          <w:rFonts w:ascii="Times New Roman" w:eastAsia="Times New Roman" w:hAnsi="Times New Roman" w:cs="Times New Roman"/>
          <w:color w:val="000000"/>
          <w:kern w:val="0"/>
          <w:sz w:val="28"/>
          <w:szCs w:val="28"/>
          <w:lang w:val="ru-RU"/>
          <w14:ligatures w14:val="none"/>
        </w:rPr>
        <w:t>]</w:t>
      </w:r>
      <w:r w:rsidR="00AC0066" w:rsidRPr="00AC0066">
        <w:rPr>
          <w:rFonts w:ascii="Times New Roman" w:eastAsia="Times New Roman" w:hAnsi="Times New Roman" w:cs="Times New Roman"/>
          <w:color w:val="000000"/>
          <w:kern w:val="0"/>
          <w:sz w:val="28"/>
          <w:szCs w:val="28"/>
          <w:lang w:val="ru-RU"/>
          <w14:ligatures w14:val="none"/>
        </w:rPr>
        <w:t xml:space="preserve"> Будда сказал Ананде: «После моего ухода из мира те, кто желает практиковать сидячую медитацию, должны вначале семь дней пребывать в тихом созерцании. Затем им следует семь дней развивать свой ум посредством счета дыхания. Далее они должны принять эти лекарства </w:t>
      </w:r>
      <w:bookmarkStart w:id="107" w:name="_RefMark107"/>
      <w:r w:rsidR="00AC0066" w:rsidRPr="00AC0066">
        <w:rPr>
          <w:rFonts w:ascii="Times New Roman" w:eastAsia="Times New Roman" w:hAnsi="Times New Roman" w:cs="Times New Roman"/>
          <w:color w:val="000000"/>
          <w:kern w:val="0"/>
          <w:sz w:val="28"/>
          <w:szCs w:val="28"/>
          <w:lang w:val="ru-RU"/>
          <w14:ligatures w14:val="none"/>
        </w:rPr>
        <w:t>[</w:t>
      </w:r>
      <w:r w:rsidR="00AC0066" w:rsidRPr="00AC0066">
        <w:rPr>
          <w:rFonts w:ascii="Times New Roman" w:eastAsia="Times New Roman" w:hAnsi="Times New Roman" w:cs="Times New Roman"/>
          <w:color w:val="0563C1"/>
          <w:kern w:val="0"/>
          <w:sz w:val="28"/>
          <w:szCs w:val="28"/>
          <w:u w:val="single" w:color="0563C1"/>
          <w:lang w:val="ru-RU"/>
          <w14:ligatures w14:val="none"/>
        </w:rPr>
        <w:fldChar w:fldCharType="begin"/>
      </w:r>
      <w:r w:rsidR="00AC0066" w:rsidRPr="00AC0066">
        <w:rPr>
          <w:rFonts w:ascii="Times New Roman" w:eastAsia="Times New Roman" w:hAnsi="Times New Roman" w:cs="Times New Roman"/>
          <w:color w:val="0563C1"/>
          <w:kern w:val="0"/>
          <w:sz w:val="28"/>
          <w:szCs w:val="28"/>
          <w:u w:val="single" w:color="0563C1"/>
          <w:lang w:val="ru-RU"/>
          <w14:ligatures w14:val="none"/>
        </w:rPr>
        <w:instrText xml:space="preserve"> REF _RefNote107 \r \h \* MERGEFORMAT </w:instrText>
      </w:r>
      <w:r w:rsidR="00AC0066" w:rsidRPr="00AC0066">
        <w:rPr>
          <w:rFonts w:ascii="Times New Roman" w:eastAsia="Times New Roman" w:hAnsi="Times New Roman" w:cs="Times New Roman"/>
          <w:color w:val="0563C1"/>
          <w:kern w:val="0"/>
          <w:sz w:val="28"/>
          <w:szCs w:val="28"/>
          <w:u w:val="single" w:color="0563C1"/>
          <w:lang w:val="ru-RU"/>
          <w14:ligatures w14:val="none"/>
        </w:rPr>
      </w:r>
      <w:r w:rsidR="00AC0066" w:rsidRPr="00AC0066">
        <w:rPr>
          <w:rFonts w:ascii="Times New Roman" w:eastAsia="Times New Roman" w:hAnsi="Times New Roman" w:cs="Times New Roman"/>
          <w:color w:val="0563C1"/>
          <w:kern w:val="0"/>
          <w:sz w:val="28"/>
          <w:szCs w:val="28"/>
          <w:u w:val="single" w:color="0563C1"/>
          <w:lang w:val="ru-RU"/>
          <w14:ligatures w14:val="none"/>
        </w:rPr>
        <w:fldChar w:fldCharType="separate"/>
      </w:r>
      <w:r w:rsidR="00AC0066" w:rsidRPr="00AC0066">
        <w:rPr>
          <w:rFonts w:ascii="Times New Roman" w:eastAsia="Times New Roman" w:hAnsi="Times New Roman" w:cs="Times New Roman"/>
          <w:color w:val="0563C1"/>
          <w:kern w:val="0"/>
          <w:sz w:val="28"/>
          <w:szCs w:val="28"/>
          <w:u w:val="single" w:color="0563C1"/>
          <w:lang w:val="ru-RU"/>
          <w14:ligatures w14:val="none"/>
        </w:rPr>
        <w:t>107</w:t>
      </w:r>
      <w:r w:rsidR="00AC0066" w:rsidRPr="00AC0066">
        <w:rPr>
          <w:rFonts w:ascii="Times New Roman" w:eastAsia="Times New Roman" w:hAnsi="Times New Roman" w:cs="Times New Roman"/>
          <w:color w:val="0563C1"/>
          <w:kern w:val="0"/>
          <w:sz w:val="28"/>
          <w:szCs w:val="28"/>
          <w:u w:val="single" w:color="0563C1"/>
          <w:lang w:val="ru-RU"/>
          <w14:ligatures w14:val="none"/>
        </w:rPr>
        <w:fldChar w:fldCharType="end"/>
      </w:r>
      <w:r w:rsidR="00AC0066" w:rsidRPr="00AC0066">
        <w:rPr>
          <w:rFonts w:ascii="Times New Roman" w:eastAsia="Times New Roman" w:hAnsi="Times New Roman" w:cs="Times New Roman"/>
          <w:color w:val="000000"/>
          <w:kern w:val="0"/>
          <w:sz w:val="28"/>
          <w:szCs w:val="28"/>
          <w:lang w:val="ru-RU"/>
          <w14:ligatures w14:val="none"/>
        </w:rPr>
        <w:t>]</w:t>
      </w:r>
      <w:bookmarkEnd w:id="107"/>
      <w:r w:rsidR="00AC0066" w:rsidRPr="00AC0066">
        <w:rPr>
          <w:rFonts w:ascii="Times New Roman" w:eastAsia="Times New Roman" w:hAnsi="Times New Roman" w:cs="Times New Roman"/>
          <w:color w:val="000000"/>
          <w:kern w:val="0"/>
          <w:sz w:val="28"/>
          <w:szCs w:val="28"/>
          <w:lang w:val="ru-RU"/>
          <w14:ligatures w14:val="none"/>
        </w:rPr>
        <w:t xml:space="preserve"> для устранения болезней, чтобы избавиться от [раздражающих] шумов и унять онемение ног, сосредоточить ум, обуздать страсти, развить тело и дух, а также уравновесить четыре элемента [своего тела], дабы не терять времени на достижение совершенного сосредоточения ума. Они не должны нарушать даже малых предписаний или основных правил поведения. Они должны охранять полученные ими заповеди, как свои собственные глаза, столь же ревностно, как тяжко больной следует советам искусного врача. При счете дыхания они должны считать последовательно, не отставая и не пропуская счёт. Они должны следовать святым учениям так же усердно, как человек гасит огонь на своей собственной голове. </w:t>
      </w:r>
      <w:r w:rsidR="00AC0066" w:rsidRPr="00716844">
        <w:rPr>
          <w:rFonts w:ascii="Times New Roman" w:eastAsia="Times New Roman" w:hAnsi="Times New Roman" w:cs="Times New Roman"/>
          <w:color w:val="000000"/>
          <w:kern w:val="0"/>
          <w:sz w:val="28"/>
          <w:szCs w:val="28"/>
          <w:lang w:val="ru-RU"/>
          <w14:ligatures w14:val="none"/>
        </w:rPr>
        <w:t xml:space="preserve">Это именуется </w:t>
      </w:r>
      <w:r w:rsidR="00AC0066" w:rsidRPr="00AC0066">
        <w:rPr>
          <w:rFonts w:ascii="Times New Roman" w:eastAsia="Times New Roman" w:hAnsi="Times New Roman" w:cs="Times New Roman"/>
          <w:color w:val="000000"/>
          <w:kern w:val="0"/>
          <w:sz w:val="28"/>
          <w:szCs w:val="28"/>
          <w:lang w:val="ru-RU"/>
          <w14:ligatures w14:val="none"/>
        </w:rPr>
        <w:t>приемом согревающего лекарства для исцеления болезни».</w:t>
      </w:r>
    </w:p>
    <w:p w14:paraId="1E4AB644" w14:textId="6946DF14" w:rsidR="00A96E2A" w:rsidRPr="00AC0066" w:rsidRDefault="00A96E2A" w:rsidP="00A96E2A">
      <w:pPr>
        <w:ind w:firstLine="720"/>
        <w:rPr>
          <w:rFonts w:ascii="Times New Roman" w:eastAsia="Times New Roman" w:hAnsi="Times New Roman" w:cs="Times New Roman"/>
          <w:color w:val="000000"/>
          <w:kern w:val="0"/>
          <w:sz w:val="28"/>
          <w:szCs w:val="28"/>
          <w:lang w:val="ru-RU"/>
          <w14:ligatures w14:val="none"/>
        </w:rPr>
      </w:pPr>
    </w:p>
    <w:p w14:paraId="55D95608" w14:textId="77777777" w:rsidR="00AC0066" w:rsidRPr="00AC0066" w:rsidRDefault="00C96A31" w:rsidP="00AC0066">
      <w:pPr>
        <w:ind w:firstLine="720"/>
        <w:rPr>
          <w:rFonts w:ascii="Times New Roman" w:eastAsia="Times New Roman" w:hAnsi="Times New Roman" w:cs="Times New Roman"/>
          <w:color w:val="000000"/>
          <w:kern w:val="0"/>
          <w:sz w:val="28"/>
          <w:szCs w:val="28"/>
          <w:lang w:val="ru-RU"/>
          <w14:ligatures w14:val="none"/>
        </w:rPr>
      </w:pPr>
      <w:r w:rsidRPr="00E00D85">
        <w:rPr>
          <w:rFonts w:ascii="Times New Roman" w:eastAsia="Times New Roman" w:hAnsi="Times New Roman" w:cs="Times New Roman"/>
          <w:color w:val="000000"/>
          <w:kern w:val="0"/>
          <w:sz w:val="28"/>
          <w:szCs w:val="28"/>
          <w:lang w:val="ru-RU"/>
          <w14:ligatures w14:val="none"/>
        </w:rPr>
        <w:t>[2.15]</w:t>
      </w:r>
      <w:r w:rsidR="00AC0066" w:rsidRPr="00AC0066">
        <w:rPr>
          <w:rFonts w:ascii="Times New Roman" w:eastAsia="Times New Roman" w:hAnsi="Times New Roman" w:cs="Times New Roman"/>
          <w:color w:val="000000"/>
          <w:kern w:val="0"/>
          <w:sz w:val="28"/>
          <w:szCs w:val="28"/>
          <w:lang w:val="ru-RU"/>
          <w14:ligatures w14:val="none"/>
        </w:rPr>
        <w:t xml:space="preserve"> Будда сказал Ананде: «Ты должен помнить это учение. Не забывай его». Когда почтенный Ананда услышал слова Будды, он с радостью принял обет следовать ему.</w:t>
      </w:r>
    </w:p>
    <w:p w14:paraId="0DC649A0" w14:textId="77777777" w:rsidR="00AC0066" w:rsidRPr="00AC0066" w:rsidRDefault="00AC0066" w:rsidP="00AC0066">
      <w:pPr>
        <w:ind w:firstLine="720"/>
        <w:rPr>
          <w:rFonts w:ascii="Times New Roman" w:eastAsia="Times New Roman" w:hAnsi="Times New Roman" w:cs="Times New Roman"/>
          <w:color w:val="000000"/>
          <w:kern w:val="0"/>
          <w:sz w:val="28"/>
          <w:szCs w:val="28"/>
          <w:lang w:val="ru-RU"/>
          <w14:ligatures w14:val="none"/>
        </w:rPr>
      </w:pPr>
    </w:p>
    <w:p w14:paraId="4D1AD247" w14:textId="0B033501" w:rsidR="00C96A31" w:rsidRPr="00716844" w:rsidRDefault="00C96A31" w:rsidP="00AC0066">
      <w:pPr>
        <w:rPr>
          <w:rFonts w:ascii="Times New Roman" w:eastAsia="Times New Roman" w:hAnsi="Times New Roman" w:cs="Times New Roman"/>
          <w:color w:val="000000"/>
          <w:kern w:val="0"/>
          <w:sz w:val="28"/>
          <w:szCs w:val="28"/>
          <w:lang w:val="ru-RU"/>
          <w14:ligatures w14:val="none"/>
        </w:rPr>
      </w:pPr>
    </w:p>
    <w:p w14:paraId="6366364A" w14:textId="77777777" w:rsidR="00AC0066" w:rsidRPr="00716844" w:rsidRDefault="00AC0066" w:rsidP="00AC0066">
      <w:pPr>
        <w:rPr>
          <w:rFonts w:ascii="Times New Roman" w:eastAsia="Times New Roman" w:hAnsi="Times New Roman" w:cs="Times New Roman"/>
          <w:color w:val="000000"/>
          <w:kern w:val="0"/>
          <w:sz w:val="28"/>
          <w:szCs w:val="28"/>
          <w:lang w:val="ru-RU"/>
          <w14:ligatures w14:val="none"/>
        </w:rPr>
      </w:pPr>
    </w:p>
    <w:p w14:paraId="5211C368" w14:textId="77777777" w:rsidR="00C96A31" w:rsidRPr="00E00D85" w:rsidRDefault="00C96A31" w:rsidP="00C96A31">
      <w:pPr>
        <w:ind w:firstLine="720"/>
        <w:rPr>
          <w:rFonts w:ascii="Times New Roman" w:eastAsia="Times New Roman" w:hAnsi="Times New Roman" w:cs="Times New Roman"/>
          <w:color w:val="000000"/>
          <w:kern w:val="0"/>
          <w:sz w:val="28"/>
          <w:szCs w:val="28"/>
          <w:lang w:val="ru-RU"/>
          <w14:ligatures w14:val="none"/>
        </w:rPr>
      </w:pPr>
    </w:p>
    <w:p w14:paraId="609323A5" w14:textId="77777777" w:rsidR="00C96A31" w:rsidRPr="00E00D85" w:rsidRDefault="00C96A31" w:rsidP="005D1655">
      <w:pPr>
        <w:ind w:firstLine="720"/>
        <w:rPr>
          <w:rFonts w:ascii="Times New Roman" w:eastAsia="Times New Roman" w:hAnsi="Times New Roman" w:cs="Times New Roman"/>
          <w:color w:val="000000"/>
          <w:kern w:val="0"/>
          <w:sz w:val="28"/>
          <w:szCs w:val="28"/>
          <w:lang w:val="ru-RU"/>
          <w14:ligatures w14:val="none"/>
        </w:rPr>
      </w:pPr>
    </w:p>
    <w:p w14:paraId="109760FE" w14:textId="77777777" w:rsidR="00F37C60" w:rsidRPr="00020752" w:rsidRDefault="00F37C60" w:rsidP="00D51C55">
      <w:pPr>
        <w:rPr>
          <w:rFonts w:ascii="Times New Roman" w:eastAsia="Times New Roman" w:hAnsi="Times New Roman" w:cs="Times New Roman"/>
          <w:color w:val="000000"/>
          <w:kern w:val="0"/>
          <w:sz w:val="28"/>
          <w:szCs w:val="28"/>
          <w:lang w:val="ru-RU"/>
          <w14:ligatures w14:val="none"/>
        </w:rPr>
      </w:pPr>
    </w:p>
    <w:p w14:paraId="6E1BB05C" w14:textId="77777777" w:rsidR="00F37C60" w:rsidRPr="00020752" w:rsidRDefault="00F37C60" w:rsidP="00D51C55">
      <w:pPr>
        <w:rPr>
          <w:rFonts w:ascii="Times New Roman" w:eastAsia="Times New Roman" w:hAnsi="Times New Roman" w:cs="Times New Roman"/>
          <w:color w:val="000000"/>
          <w:kern w:val="0"/>
          <w:sz w:val="28"/>
          <w:szCs w:val="28"/>
          <w:lang w:val="ru-RU"/>
          <w14:ligatures w14:val="none"/>
        </w:rPr>
      </w:pPr>
    </w:p>
    <w:p w14:paraId="238D0741" w14:textId="77777777" w:rsidR="00F37C60" w:rsidRPr="00020752" w:rsidRDefault="00F37C60" w:rsidP="00D51C55">
      <w:pPr>
        <w:pBdr>
          <w:bottom w:val="single" w:sz="6" w:space="1" w:color="auto"/>
        </w:pBdr>
        <w:rPr>
          <w:rFonts w:ascii="Times New Roman" w:eastAsia="Times New Roman" w:hAnsi="Times New Roman" w:cs="Times New Roman"/>
          <w:color w:val="000000"/>
          <w:kern w:val="0"/>
          <w:sz w:val="28"/>
          <w:szCs w:val="28"/>
          <w:lang w:val="ru-RU"/>
          <w14:ligatures w14:val="none"/>
        </w:rPr>
      </w:pPr>
    </w:p>
    <w:p w14:paraId="0BFC9A89" w14:textId="2CF3453C" w:rsidR="00F37C60" w:rsidRPr="00BA4548" w:rsidRDefault="00F37C60" w:rsidP="00D51C55">
      <w:pPr>
        <w:rPr>
          <w:rFonts w:ascii="Times New Roman" w:hAnsi="Times New Roman" w:cs="Times New Roman"/>
          <w:sz w:val="28"/>
          <w:szCs w:val="28"/>
          <w:lang w:val="ru-RU"/>
        </w:rPr>
      </w:pPr>
      <w:r w:rsidRPr="000B7966">
        <w:rPr>
          <w:rFonts w:ascii="Times New Roman" w:hAnsi="Times New Roman" w:cs="Times New Roman"/>
          <w:b/>
          <w:bCs/>
          <w:sz w:val="28"/>
          <w:szCs w:val="28"/>
          <w:lang w:val="ru-RU"/>
        </w:rPr>
        <w:t>ПРИМЕЧАНИЯ</w:t>
      </w:r>
      <w:r w:rsidRPr="00020752">
        <w:rPr>
          <w:rFonts w:ascii="Times New Roman" w:hAnsi="Times New Roman" w:cs="Times New Roman"/>
          <w:sz w:val="28"/>
          <w:szCs w:val="28"/>
          <w:lang w:val="ru-RU"/>
        </w:rPr>
        <w:t>:</w:t>
      </w:r>
      <w:r w:rsidR="00020752" w:rsidRPr="00BA4548">
        <w:rPr>
          <w:rFonts w:ascii="Times New Roman" w:hAnsi="Times New Roman" w:cs="Times New Roman"/>
          <w:sz w:val="28"/>
          <w:szCs w:val="28"/>
          <w:lang w:val="ru-RU"/>
        </w:rPr>
        <w:t xml:space="preserve"> </w:t>
      </w:r>
    </w:p>
    <w:bookmarkStart w:id="108" w:name="_RefNote001"/>
    <w:p w14:paraId="72CA2E75" w14:textId="2B306EF7" w:rsidR="00020752" w:rsidRPr="00567D4B" w:rsidRDefault="00020752" w:rsidP="00020752">
      <w:pPr>
        <w:pStyle w:val="ListParagraph"/>
        <w:numPr>
          <w:ilvl w:val="0"/>
          <w:numId w:val="1"/>
        </w:numPr>
        <w:rPr>
          <w:rFonts w:ascii="Times New Roman" w:hAnsi="Times New Roman" w:cs="Times New Roman"/>
          <w:sz w:val="28"/>
          <w:szCs w:val="28"/>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001"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Pr>
          <w:rFonts w:ascii="Times New Roman" w:hAnsi="Times New Roman" w:cs="Times New Roman"/>
          <w:sz w:val="28"/>
          <w:szCs w:val="28"/>
          <w:lang w:val="ru-RU"/>
        </w:rPr>
        <w:t xml:space="preserve"> </w:t>
      </w:r>
      <w:r w:rsidRPr="00567D4B">
        <w:rPr>
          <w:rFonts w:ascii="Times New Roman" w:hAnsi="Times New Roman" w:cs="Times New Roman"/>
          <w:sz w:val="28"/>
          <w:szCs w:val="28"/>
          <w:lang w:val="ru-RU"/>
        </w:rPr>
        <w:t>Согласно «Виная-васту» (</w:t>
      </w:r>
      <w:r w:rsidRPr="00567D4B">
        <w:rPr>
          <w:rFonts w:ascii="Times New Roman" w:hAnsi="Times New Roman" w:cs="Times New Roman"/>
          <w:i/>
          <w:iCs/>
          <w:sz w:val="28"/>
          <w:szCs w:val="28"/>
        </w:rPr>
        <w:t>Vinayavastu</w:t>
      </w:r>
      <w:r w:rsidRPr="00567D4B">
        <w:rPr>
          <w:rFonts w:ascii="Times New Roman" w:hAnsi="Times New Roman" w:cs="Times New Roman"/>
          <w:sz w:val="28"/>
          <w:szCs w:val="28"/>
          <w:lang w:val="ru-RU"/>
        </w:rPr>
        <w:t xml:space="preserve">) традиции Муласарвастивада </w:t>
      </w:r>
      <w:r w:rsidRPr="00567D4B">
        <w:rPr>
          <w:rFonts w:ascii="Times New Roman" w:hAnsi="Times New Roman" w:cs="Times New Roman"/>
          <w:i/>
          <w:iCs/>
          <w:sz w:val="28"/>
          <w:szCs w:val="28"/>
          <w:lang w:val="ru-RU"/>
        </w:rPr>
        <w:t>(</w:t>
      </w:r>
      <w:r w:rsidRPr="00567D4B">
        <w:rPr>
          <w:rFonts w:ascii="Times New Roman" w:hAnsi="Times New Roman" w:cs="Times New Roman"/>
          <w:i/>
          <w:iCs/>
          <w:sz w:val="28"/>
          <w:szCs w:val="28"/>
        </w:rPr>
        <w:t>M</w:t>
      </w:r>
      <w:r w:rsidRPr="00567D4B">
        <w:rPr>
          <w:rFonts w:ascii="Times New Roman" w:hAnsi="Times New Roman" w:cs="Times New Roman"/>
          <w:i/>
          <w:iCs/>
          <w:sz w:val="28"/>
          <w:szCs w:val="28"/>
          <w:lang w:val="ru-RU"/>
        </w:rPr>
        <w:t>ū</w:t>
      </w:r>
      <w:r w:rsidRPr="00567D4B">
        <w:rPr>
          <w:rFonts w:ascii="Times New Roman" w:hAnsi="Times New Roman" w:cs="Times New Roman"/>
          <w:i/>
          <w:iCs/>
          <w:sz w:val="28"/>
          <w:szCs w:val="28"/>
        </w:rPr>
        <w:t>lasarv</w:t>
      </w:r>
      <w:r w:rsidRPr="00567D4B">
        <w:rPr>
          <w:rFonts w:ascii="Times New Roman" w:hAnsi="Times New Roman" w:cs="Times New Roman"/>
          <w:i/>
          <w:iCs/>
          <w:sz w:val="28"/>
          <w:szCs w:val="28"/>
          <w:lang w:val="ru-RU"/>
        </w:rPr>
        <w:t>ā</w:t>
      </w:r>
      <w:r w:rsidRPr="00567D4B">
        <w:rPr>
          <w:rFonts w:ascii="Times New Roman" w:hAnsi="Times New Roman" w:cs="Times New Roman"/>
          <w:i/>
          <w:iCs/>
          <w:sz w:val="28"/>
          <w:szCs w:val="28"/>
        </w:rPr>
        <w:t>stiv</w:t>
      </w:r>
      <w:r w:rsidRPr="00567D4B">
        <w:rPr>
          <w:rFonts w:ascii="Times New Roman" w:hAnsi="Times New Roman" w:cs="Times New Roman"/>
          <w:i/>
          <w:iCs/>
          <w:sz w:val="28"/>
          <w:szCs w:val="28"/>
          <w:lang w:val="ru-RU"/>
        </w:rPr>
        <w:t>ā</w:t>
      </w:r>
      <w:r w:rsidRPr="00567D4B">
        <w:rPr>
          <w:rFonts w:ascii="Times New Roman" w:hAnsi="Times New Roman" w:cs="Times New Roman"/>
          <w:i/>
          <w:iCs/>
          <w:sz w:val="28"/>
          <w:szCs w:val="28"/>
        </w:rPr>
        <w:t>da</w:t>
      </w:r>
      <w:r w:rsidRPr="00567D4B">
        <w:rPr>
          <w:rFonts w:ascii="Times New Roman" w:hAnsi="Times New Roman" w:cs="Times New Roman"/>
          <w:i/>
          <w:iCs/>
          <w:sz w:val="28"/>
          <w:szCs w:val="28"/>
          <w:lang w:val="ru-RU"/>
        </w:rPr>
        <w:t>-</w:t>
      </w:r>
      <w:r w:rsidRPr="00567D4B">
        <w:rPr>
          <w:rFonts w:ascii="Times New Roman" w:hAnsi="Times New Roman" w:cs="Times New Roman"/>
          <w:i/>
          <w:iCs/>
          <w:sz w:val="28"/>
          <w:szCs w:val="28"/>
        </w:rPr>
        <w:t>vinaya</w:t>
      </w:r>
      <w:r w:rsidRPr="00567D4B">
        <w:rPr>
          <w:rFonts w:ascii="Times New Roman" w:hAnsi="Times New Roman" w:cs="Times New Roman"/>
          <w:sz w:val="28"/>
          <w:szCs w:val="28"/>
          <w:lang w:val="ru-RU"/>
        </w:rPr>
        <w:t>), пятнадцатый день пятого месяца знаменовал начало затворничества в период сезона дождей (Т. 1442:23. 796</w:t>
      </w:r>
      <w:r w:rsidRPr="00567D4B">
        <w:rPr>
          <w:rFonts w:ascii="Times New Roman" w:hAnsi="Times New Roman" w:cs="Times New Roman"/>
          <w:sz w:val="28"/>
          <w:szCs w:val="28"/>
        </w:rPr>
        <w:t>b</w:t>
      </w:r>
      <w:r w:rsidRPr="00567D4B">
        <w:rPr>
          <w:rFonts w:ascii="Times New Roman" w:hAnsi="Times New Roman" w:cs="Times New Roman"/>
          <w:sz w:val="28"/>
          <w:szCs w:val="28"/>
          <w:lang w:val="ru-RU"/>
        </w:rPr>
        <w:t>11–16).</w:t>
      </w:r>
      <w:r w:rsidR="00567D4B" w:rsidRPr="00716844">
        <w:rPr>
          <w:rFonts w:ascii="Times New Roman" w:hAnsi="Times New Roman" w:cs="Times New Roman"/>
          <w:sz w:val="28"/>
          <w:szCs w:val="28"/>
          <w:lang w:val="ru-RU"/>
        </w:rPr>
        <w:t xml:space="preserve"> </w:t>
      </w:r>
      <w:r w:rsidRPr="00567D4B">
        <w:rPr>
          <w:rFonts w:ascii="Times New Roman" w:hAnsi="Times New Roman" w:cs="Times New Roman"/>
          <w:sz w:val="28"/>
          <w:szCs w:val="28"/>
          <w:lang w:val="ru-RU"/>
        </w:rPr>
        <w:t>Другие источники по монашеской дисциплине (</w:t>
      </w:r>
      <w:r w:rsidRPr="00567D4B">
        <w:rPr>
          <w:rFonts w:ascii="Times New Roman" w:hAnsi="Times New Roman" w:cs="Times New Roman"/>
          <w:sz w:val="28"/>
          <w:szCs w:val="28"/>
        </w:rPr>
        <w:t>vinaya</w:t>
      </w:r>
      <w:r w:rsidRPr="00567D4B">
        <w:rPr>
          <w:rFonts w:ascii="Times New Roman" w:hAnsi="Times New Roman" w:cs="Times New Roman"/>
          <w:sz w:val="28"/>
          <w:szCs w:val="28"/>
          <w:lang w:val="ru-RU"/>
        </w:rPr>
        <w:t>) указывают несколько иные даты (см. источники, цитируемые в «</w:t>
      </w:r>
      <w:r w:rsidRPr="00333E43">
        <w:rPr>
          <w:rFonts w:ascii="Times New Roman" w:hAnsi="Times New Roman" w:cs="Times New Roman"/>
          <w:i/>
          <w:iCs/>
          <w:sz w:val="28"/>
          <w:szCs w:val="28"/>
          <w:lang w:val="ru-RU"/>
        </w:rPr>
        <w:t>Сы фэнь люй шань фань бу цюэ син ши чао</w:t>
      </w:r>
      <w:r w:rsidRPr="00567D4B">
        <w:rPr>
          <w:rFonts w:ascii="Times New Roman" w:hAnsi="Times New Roman" w:cs="Times New Roman"/>
          <w:sz w:val="28"/>
          <w:szCs w:val="28"/>
          <w:lang w:val="ru-RU"/>
        </w:rPr>
        <w:t xml:space="preserve">», Т. 1804:40. </w:t>
      </w:r>
      <w:r w:rsidRPr="00567D4B">
        <w:rPr>
          <w:rFonts w:ascii="Times New Roman" w:hAnsi="Times New Roman" w:cs="Times New Roman"/>
          <w:sz w:val="28"/>
          <w:szCs w:val="28"/>
        </w:rPr>
        <w:t xml:space="preserve">38b22–24). </w:t>
      </w:r>
      <w:bookmarkEnd w:id="108"/>
    </w:p>
    <w:bookmarkStart w:id="109" w:name="_RefNote002"/>
    <w:p w14:paraId="0EA31FD4" w14:textId="3FEA9060" w:rsidR="00020752" w:rsidRPr="00000DC1" w:rsidRDefault="00020752" w:rsidP="00020752">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002"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Pr>
          <w:rFonts w:ascii="Times New Roman" w:hAnsi="Times New Roman" w:cs="Times New Roman"/>
          <w:sz w:val="28"/>
          <w:szCs w:val="28"/>
          <w:lang w:val="ru-RU"/>
        </w:rPr>
        <w:t xml:space="preserve"> </w:t>
      </w:r>
      <w:r w:rsidRPr="00020752">
        <w:rPr>
          <w:rFonts w:ascii="Times New Roman" w:hAnsi="Times New Roman" w:cs="Times New Roman"/>
          <w:sz w:val="28"/>
          <w:szCs w:val="28"/>
          <w:lang w:val="ru-RU"/>
        </w:rPr>
        <w:t>Я понимаю «практику лесных обитателей» (</w:t>
      </w:r>
      <w:r w:rsidRPr="00020752">
        <w:rPr>
          <w:rFonts w:ascii="Times New Roman" w:hAnsi="Times New Roman" w:cs="Times New Roman"/>
          <w:i/>
          <w:iCs/>
          <w:sz w:val="28"/>
          <w:szCs w:val="28"/>
          <w:lang w:val="ru-RU"/>
        </w:rPr>
        <w:t>ā</w:t>
      </w:r>
      <w:r w:rsidRPr="00020752">
        <w:rPr>
          <w:rFonts w:ascii="Times New Roman" w:hAnsi="Times New Roman" w:cs="Times New Roman"/>
          <w:i/>
          <w:iCs/>
          <w:sz w:val="28"/>
          <w:szCs w:val="28"/>
        </w:rPr>
        <w:t>raṇyaka</w:t>
      </w:r>
      <w:r w:rsidRPr="00020752">
        <w:rPr>
          <w:rFonts w:ascii="Times New Roman" w:hAnsi="Times New Roman" w:cs="Times New Roman"/>
          <w:i/>
          <w:iCs/>
          <w:sz w:val="28"/>
          <w:szCs w:val="28"/>
          <w:lang w:val="ru-RU"/>
        </w:rPr>
        <w:t>-</w:t>
      </w:r>
      <w:r w:rsidRPr="00020752">
        <w:rPr>
          <w:rFonts w:ascii="Times New Roman" w:hAnsi="Times New Roman" w:cs="Times New Roman"/>
          <w:i/>
          <w:iCs/>
          <w:sz w:val="28"/>
          <w:szCs w:val="28"/>
        </w:rPr>
        <w:t>dharma</w:t>
      </w:r>
      <w:r w:rsidRPr="00020752">
        <w:rPr>
          <w:rFonts w:ascii="Times New Roman" w:hAnsi="Times New Roman" w:cs="Times New Roman"/>
          <w:sz w:val="28"/>
          <w:szCs w:val="28"/>
          <w:lang w:val="ru-RU"/>
        </w:rPr>
        <w:t>) как медитацию. В каталогах канона, к примеру, упоминается текст под названием «Сутра о методе совершенствования медитации для лесных обитателей», предположительно являющийся извлечением из руководства по медитации Кумарадживы (</w:t>
      </w:r>
      <w:r w:rsidRPr="00020752">
        <w:rPr>
          <w:rFonts w:ascii="Times New Roman" w:hAnsi="Times New Roman" w:cs="Times New Roman"/>
          <w:sz w:val="28"/>
          <w:szCs w:val="28"/>
        </w:rPr>
        <w:t>T</w:t>
      </w:r>
      <w:r w:rsidRPr="00020752">
        <w:rPr>
          <w:rFonts w:ascii="Times New Roman" w:hAnsi="Times New Roman" w:cs="Times New Roman"/>
          <w:sz w:val="28"/>
          <w:szCs w:val="28"/>
          <w:lang w:val="ru-RU"/>
        </w:rPr>
        <w:t>.2145:55.30</w:t>
      </w:r>
      <w:r w:rsidRPr="00020752">
        <w:rPr>
          <w:rFonts w:ascii="Times New Roman" w:hAnsi="Times New Roman" w:cs="Times New Roman"/>
          <w:sz w:val="28"/>
          <w:szCs w:val="28"/>
        </w:rPr>
        <w:t>c</w:t>
      </w:r>
      <w:r w:rsidRPr="00020752">
        <w:rPr>
          <w:rFonts w:ascii="Times New Roman" w:hAnsi="Times New Roman" w:cs="Times New Roman"/>
          <w:sz w:val="28"/>
          <w:szCs w:val="28"/>
          <w:lang w:val="ru-RU"/>
        </w:rPr>
        <w:t>9).</w:t>
      </w:r>
      <w:r w:rsidR="00000DC1" w:rsidRPr="00000DC1">
        <w:rPr>
          <w:rFonts w:ascii="Times New Roman" w:hAnsi="Times New Roman" w:cs="Times New Roman"/>
          <w:sz w:val="28"/>
          <w:szCs w:val="28"/>
          <w:lang w:val="ru-RU"/>
        </w:rPr>
        <w:t xml:space="preserve"> </w:t>
      </w:r>
      <w:bookmarkEnd w:id="109"/>
    </w:p>
    <w:bookmarkStart w:id="110" w:name="_RefNote003"/>
    <w:p w14:paraId="73FD1180" w14:textId="3B747D72" w:rsidR="00000DC1" w:rsidRPr="00000DC1" w:rsidRDefault="00000DC1" w:rsidP="00000DC1">
      <w:pPr>
        <w:pStyle w:val="ListParagraph"/>
        <w:numPr>
          <w:ilvl w:val="0"/>
          <w:numId w:val="1"/>
        </w:numPr>
        <w:spacing w:line="278" w:lineRule="auto"/>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003"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Pr>
          <w:rFonts w:ascii="Times New Roman" w:hAnsi="Times New Roman" w:cs="Times New Roman"/>
          <w:sz w:val="28"/>
          <w:szCs w:val="28"/>
          <w:lang w:val="ru-RU"/>
        </w:rPr>
        <w:t xml:space="preserve"> </w:t>
      </w:r>
      <w:r w:rsidRPr="00000DC1">
        <w:rPr>
          <w:rFonts w:ascii="Times New Roman" w:hAnsi="Times New Roman" w:cs="Times New Roman"/>
          <w:sz w:val="28"/>
          <w:szCs w:val="28"/>
          <w:lang w:val="ru-RU"/>
        </w:rPr>
        <w:t>«Берилловое сосредоточение» (</w:t>
      </w:r>
      <w:r w:rsidRPr="00000DC1">
        <w:rPr>
          <w:rFonts w:ascii="Times New Roman" w:hAnsi="Times New Roman" w:cs="Times New Roman"/>
          <w:i/>
          <w:iCs/>
          <w:sz w:val="28"/>
          <w:szCs w:val="28"/>
          <w:lang w:val="ru-RU"/>
        </w:rPr>
        <w:t>vaiḍūrya-samādhi</w:t>
      </w:r>
      <w:r w:rsidRPr="00000DC1">
        <w:rPr>
          <w:rFonts w:ascii="Times New Roman" w:hAnsi="Times New Roman" w:cs="Times New Roman"/>
          <w:sz w:val="28"/>
          <w:szCs w:val="28"/>
          <w:lang w:val="ru-RU"/>
        </w:rPr>
        <w:t>) дважды упоминается в «Чаньском писании Дхарматраты» (T. 618:15. 320c5–6; 324a16). Примечательно, что второе упоминание связано с созерцанием двенадцати звеньев взаимозависимого возникновения (</w:t>
      </w:r>
      <w:r w:rsidRPr="00000DC1">
        <w:rPr>
          <w:rFonts w:ascii="Times New Roman" w:hAnsi="Times New Roman" w:cs="Times New Roman"/>
          <w:i/>
          <w:iCs/>
          <w:sz w:val="28"/>
          <w:szCs w:val="28"/>
          <w:lang w:val="ru-RU"/>
        </w:rPr>
        <w:t>pratītyasamutpāda</w:t>
      </w:r>
      <w:r w:rsidRPr="00000DC1">
        <w:rPr>
          <w:rFonts w:ascii="Times New Roman" w:hAnsi="Times New Roman" w:cs="Times New Roman"/>
          <w:sz w:val="28"/>
          <w:szCs w:val="28"/>
          <w:lang w:val="ru-RU"/>
        </w:rPr>
        <w:t>). «Берилловое сосредоточение» также фигурирует в тексте, который, по моей гипотезе, является созерцанием Авалокитешвары, связанным с состоянием медитации, ведущим к состоянию Будды, в отличие от состояния пратьекабудды (T. 1043:20. 37a21–22; см. приложение 2, раздел 6). Ранее в «Основах чань» встречалось несколько фрагментов, подразумевающих, что «берилл» (</w:t>
      </w:r>
      <w:r w:rsidRPr="00000DC1">
        <w:rPr>
          <w:rFonts w:ascii="Times New Roman" w:hAnsi="Times New Roman" w:cs="Times New Roman"/>
          <w:i/>
          <w:iCs/>
          <w:sz w:val="28"/>
          <w:szCs w:val="28"/>
          <w:lang w:val="ru-RU"/>
        </w:rPr>
        <w:t>vaiḍūrya</w:t>
      </w:r>
      <w:r w:rsidRPr="00000DC1">
        <w:rPr>
          <w:rFonts w:ascii="Times New Roman" w:hAnsi="Times New Roman" w:cs="Times New Roman"/>
          <w:sz w:val="28"/>
          <w:szCs w:val="28"/>
          <w:lang w:val="ru-RU"/>
        </w:rPr>
        <w:t>) — это субстанция более прочная, чем «алмаз» (</w:t>
      </w:r>
      <w:r w:rsidRPr="00000DC1">
        <w:rPr>
          <w:rFonts w:ascii="Times New Roman" w:hAnsi="Times New Roman" w:cs="Times New Roman"/>
          <w:i/>
          <w:iCs/>
          <w:sz w:val="28"/>
          <w:szCs w:val="28"/>
          <w:lang w:val="ru-RU"/>
        </w:rPr>
        <w:t>vajra</w:t>
      </w:r>
      <w:r w:rsidRPr="00000DC1">
        <w:rPr>
          <w:rFonts w:ascii="Times New Roman" w:hAnsi="Times New Roman" w:cs="Times New Roman"/>
          <w:sz w:val="28"/>
          <w:szCs w:val="28"/>
          <w:lang w:val="ru-RU"/>
        </w:rPr>
        <w:t>; см. 3.51, 3.61). Во многих формулировках буддийского пути состояние медитации, непосредственно предшествующее достижению архатства, называется «алмазоподобным сосредоточением» (</w:t>
      </w:r>
      <w:r w:rsidRPr="00000DC1">
        <w:rPr>
          <w:rFonts w:ascii="Times New Roman" w:hAnsi="Times New Roman" w:cs="Times New Roman"/>
          <w:i/>
          <w:iCs/>
          <w:sz w:val="28"/>
          <w:szCs w:val="28"/>
          <w:lang w:val="ru-RU"/>
        </w:rPr>
        <w:t>vajropama</w:t>
      </w:r>
      <w:r w:rsidRPr="00000DC1">
        <w:rPr>
          <w:rFonts w:ascii="Times New Roman" w:hAnsi="Times New Roman" w:cs="Times New Roman"/>
          <w:sz w:val="28"/>
          <w:szCs w:val="28"/>
          <w:lang w:val="ru-RU"/>
        </w:rPr>
        <w:t>-</w:t>
      </w:r>
      <w:r w:rsidRPr="00000DC1">
        <w:rPr>
          <w:rFonts w:ascii="Times New Roman" w:hAnsi="Times New Roman" w:cs="Times New Roman"/>
          <w:i/>
          <w:iCs/>
          <w:sz w:val="28"/>
          <w:szCs w:val="28"/>
          <w:lang w:val="ru-RU"/>
        </w:rPr>
        <w:t>samādhi</w:t>
      </w:r>
      <w:r w:rsidRPr="00000DC1">
        <w:rPr>
          <w:rFonts w:ascii="Times New Roman" w:hAnsi="Times New Roman" w:cs="Times New Roman"/>
          <w:sz w:val="28"/>
          <w:szCs w:val="28"/>
          <w:lang w:val="ru-RU"/>
        </w:rPr>
        <w:t>), настолько мощным, что оно окончательно отсекает все загрязнения (</w:t>
      </w:r>
      <w:r w:rsidRPr="00000DC1">
        <w:rPr>
          <w:rFonts w:ascii="Times New Roman" w:hAnsi="Times New Roman" w:cs="Times New Roman"/>
          <w:i/>
          <w:iCs/>
          <w:sz w:val="28"/>
          <w:szCs w:val="28"/>
          <w:lang w:val="ru-RU"/>
        </w:rPr>
        <w:t>kleśa</w:t>
      </w:r>
      <w:r w:rsidRPr="00000DC1">
        <w:rPr>
          <w:rFonts w:ascii="Times New Roman" w:hAnsi="Times New Roman" w:cs="Times New Roman"/>
          <w:sz w:val="28"/>
          <w:szCs w:val="28"/>
          <w:lang w:val="ru-RU"/>
        </w:rPr>
        <w:t xml:space="preserve">). Поскольку в «Основах чань» утверждается, что берилл прочнее алмаза, возможно, «берилловое сосредоточение» смоделировано по образцу </w:t>
      </w:r>
      <w:r w:rsidRPr="00567D4B">
        <w:rPr>
          <w:rFonts w:ascii="Times New Roman" w:hAnsi="Times New Roman" w:cs="Times New Roman"/>
          <w:i/>
          <w:iCs/>
          <w:sz w:val="28"/>
          <w:szCs w:val="28"/>
          <w:lang w:val="ru-RU"/>
        </w:rPr>
        <w:t>vajropama-samādhi</w:t>
      </w:r>
      <w:r w:rsidRPr="00000DC1">
        <w:rPr>
          <w:rFonts w:ascii="Times New Roman" w:hAnsi="Times New Roman" w:cs="Times New Roman"/>
          <w:sz w:val="28"/>
          <w:szCs w:val="28"/>
          <w:lang w:val="ru-RU"/>
        </w:rPr>
        <w:t xml:space="preserve">, но позиционируется как еще более высокая ступень медитации, ведущая к состоянию </w:t>
      </w:r>
      <w:r w:rsidRPr="00000DC1">
        <w:rPr>
          <w:rFonts w:ascii="Times New Roman" w:hAnsi="Times New Roman" w:cs="Times New Roman"/>
          <w:sz w:val="28"/>
          <w:szCs w:val="28"/>
          <w:lang w:val="ru-RU"/>
        </w:rPr>
        <w:lastRenderedPageBreak/>
        <w:t>Будды (как предполагает «Чаньское писание Дхарматраты»), а не к архатству. Другой загадкой в этом отрывке является фраза «совершенствование ума через двенадцать». То, что это относится к аскетическим практикам (dhūta), следует из комментария Чэнгуаня (738–839) к «Хуаянь-цзин» (</w:t>
      </w:r>
      <w:r w:rsidRPr="00567D4B">
        <w:rPr>
          <w:rFonts w:ascii="Times New Roman" w:hAnsi="Times New Roman" w:cs="Times New Roman"/>
          <w:i/>
          <w:iCs/>
          <w:sz w:val="28"/>
          <w:szCs w:val="28"/>
        </w:rPr>
        <w:t>Da</w:t>
      </w:r>
      <w:r w:rsidRPr="00567D4B">
        <w:rPr>
          <w:rFonts w:ascii="Times New Roman" w:hAnsi="Times New Roman" w:cs="Times New Roman"/>
          <w:i/>
          <w:iCs/>
          <w:sz w:val="28"/>
          <w:szCs w:val="28"/>
          <w:lang w:val="ru-RU"/>
        </w:rPr>
        <w:t xml:space="preserve"> </w:t>
      </w:r>
      <w:r w:rsidRPr="00567D4B">
        <w:rPr>
          <w:rFonts w:ascii="Times New Roman" w:hAnsi="Times New Roman" w:cs="Times New Roman"/>
          <w:i/>
          <w:iCs/>
          <w:sz w:val="28"/>
          <w:szCs w:val="28"/>
        </w:rPr>
        <w:t>fang</w:t>
      </w:r>
      <w:r w:rsidRPr="00567D4B">
        <w:rPr>
          <w:rFonts w:ascii="Times New Roman" w:hAnsi="Times New Roman" w:cs="Times New Roman"/>
          <w:i/>
          <w:iCs/>
          <w:sz w:val="28"/>
          <w:szCs w:val="28"/>
          <w:lang w:val="ru-RU"/>
        </w:rPr>
        <w:t xml:space="preserve"> </w:t>
      </w:r>
      <w:r w:rsidRPr="00567D4B">
        <w:rPr>
          <w:rFonts w:ascii="Times New Roman" w:hAnsi="Times New Roman" w:cs="Times New Roman"/>
          <w:i/>
          <w:iCs/>
          <w:sz w:val="28"/>
          <w:szCs w:val="28"/>
        </w:rPr>
        <w:t>guang</w:t>
      </w:r>
      <w:r w:rsidRPr="00567D4B">
        <w:rPr>
          <w:rFonts w:ascii="Times New Roman" w:hAnsi="Times New Roman" w:cs="Times New Roman"/>
          <w:i/>
          <w:iCs/>
          <w:sz w:val="28"/>
          <w:szCs w:val="28"/>
          <w:lang w:val="ru-RU"/>
        </w:rPr>
        <w:t xml:space="preserve"> </w:t>
      </w:r>
      <w:r w:rsidRPr="00567D4B">
        <w:rPr>
          <w:rFonts w:ascii="Times New Roman" w:hAnsi="Times New Roman" w:cs="Times New Roman"/>
          <w:i/>
          <w:iCs/>
          <w:sz w:val="28"/>
          <w:szCs w:val="28"/>
        </w:rPr>
        <w:t>fo</w:t>
      </w:r>
      <w:r w:rsidRPr="00567D4B">
        <w:rPr>
          <w:rFonts w:ascii="Times New Roman" w:hAnsi="Times New Roman" w:cs="Times New Roman"/>
          <w:i/>
          <w:iCs/>
          <w:sz w:val="28"/>
          <w:szCs w:val="28"/>
          <w:lang w:val="ru-RU"/>
        </w:rPr>
        <w:t xml:space="preserve"> </w:t>
      </w:r>
      <w:r w:rsidRPr="00567D4B">
        <w:rPr>
          <w:rFonts w:ascii="Times New Roman" w:hAnsi="Times New Roman" w:cs="Times New Roman"/>
          <w:i/>
          <w:iCs/>
          <w:sz w:val="28"/>
          <w:szCs w:val="28"/>
        </w:rPr>
        <w:t>hua</w:t>
      </w:r>
      <w:r w:rsidRPr="00567D4B">
        <w:rPr>
          <w:rFonts w:ascii="Times New Roman" w:hAnsi="Times New Roman" w:cs="Times New Roman"/>
          <w:i/>
          <w:iCs/>
          <w:sz w:val="28"/>
          <w:szCs w:val="28"/>
          <w:lang w:val="ru-RU"/>
        </w:rPr>
        <w:t xml:space="preserve"> </w:t>
      </w:r>
      <w:r w:rsidRPr="00567D4B">
        <w:rPr>
          <w:rFonts w:ascii="Times New Roman" w:hAnsi="Times New Roman" w:cs="Times New Roman"/>
          <w:i/>
          <w:iCs/>
          <w:sz w:val="28"/>
          <w:szCs w:val="28"/>
        </w:rPr>
        <w:t>yan</w:t>
      </w:r>
      <w:r w:rsidRPr="00567D4B">
        <w:rPr>
          <w:rFonts w:ascii="Times New Roman" w:hAnsi="Times New Roman" w:cs="Times New Roman"/>
          <w:i/>
          <w:iCs/>
          <w:sz w:val="28"/>
          <w:szCs w:val="28"/>
          <w:lang w:val="ru-RU"/>
        </w:rPr>
        <w:t xml:space="preserve"> </w:t>
      </w:r>
      <w:r w:rsidRPr="00567D4B">
        <w:rPr>
          <w:rFonts w:ascii="Times New Roman" w:hAnsi="Times New Roman" w:cs="Times New Roman"/>
          <w:i/>
          <w:iCs/>
          <w:sz w:val="28"/>
          <w:szCs w:val="28"/>
        </w:rPr>
        <w:t>jing</w:t>
      </w:r>
      <w:r w:rsidRPr="00567D4B">
        <w:rPr>
          <w:rFonts w:ascii="Times New Roman" w:hAnsi="Times New Roman" w:cs="Times New Roman"/>
          <w:i/>
          <w:iCs/>
          <w:sz w:val="28"/>
          <w:szCs w:val="28"/>
          <w:lang w:val="ru-RU"/>
        </w:rPr>
        <w:t xml:space="preserve"> </w:t>
      </w:r>
      <w:r w:rsidRPr="00567D4B">
        <w:rPr>
          <w:rFonts w:ascii="Times New Roman" w:hAnsi="Times New Roman" w:cs="Times New Roman"/>
          <w:i/>
          <w:iCs/>
          <w:sz w:val="28"/>
          <w:szCs w:val="28"/>
        </w:rPr>
        <w:t>sui</w:t>
      </w:r>
      <w:r w:rsidRPr="00567D4B">
        <w:rPr>
          <w:rFonts w:ascii="Times New Roman" w:hAnsi="Times New Roman" w:cs="Times New Roman"/>
          <w:i/>
          <w:iCs/>
          <w:sz w:val="28"/>
          <w:szCs w:val="28"/>
          <w:lang w:val="ru-RU"/>
        </w:rPr>
        <w:t xml:space="preserve"> </w:t>
      </w:r>
      <w:r w:rsidRPr="00567D4B">
        <w:rPr>
          <w:rFonts w:ascii="Times New Roman" w:hAnsi="Times New Roman" w:cs="Times New Roman"/>
          <w:i/>
          <w:iCs/>
          <w:sz w:val="28"/>
          <w:szCs w:val="28"/>
        </w:rPr>
        <w:t>shu</w:t>
      </w:r>
      <w:r w:rsidRPr="00567D4B">
        <w:rPr>
          <w:rFonts w:ascii="Times New Roman" w:hAnsi="Times New Roman" w:cs="Times New Roman"/>
          <w:i/>
          <w:iCs/>
          <w:sz w:val="28"/>
          <w:szCs w:val="28"/>
          <w:lang w:val="ru-RU"/>
        </w:rPr>
        <w:t xml:space="preserve"> </w:t>
      </w:r>
      <w:r w:rsidRPr="00567D4B">
        <w:rPr>
          <w:rFonts w:ascii="Times New Roman" w:hAnsi="Times New Roman" w:cs="Times New Roman"/>
          <w:i/>
          <w:iCs/>
          <w:sz w:val="28"/>
          <w:szCs w:val="28"/>
        </w:rPr>
        <w:t>yan</w:t>
      </w:r>
      <w:r w:rsidRPr="00567D4B">
        <w:rPr>
          <w:rFonts w:ascii="Times New Roman" w:hAnsi="Times New Roman" w:cs="Times New Roman"/>
          <w:i/>
          <w:iCs/>
          <w:sz w:val="28"/>
          <w:szCs w:val="28"/>
          <w:lang w:val="ru-RU"/>
        </w:rPr>
        <w:t xml:space="preserve"> </w:t>
      </w:r>
      <w:r w:rsidRPr="00567D4B">
        <w:rPr>
          <w:rFonts w:ascii="Times New Roman" w:hAnsi="Times New Roman" w:cs="Times New Roman"/>
          <w:i/>
          <w:iCs/>
          <w:sz w:val="28"/>
          <w:szCs w:val="28"/>
        </w:rPr>
        <w:t>yi</w:t>
      </w:r>
      <w:r w:rsidRPr="00567D4B">
        <w:rPr>
          <w:rFonts w:ascii="Times New Roman" w:hAnsi="Times New Roman" w:cs="Times New Roman"/>
          <w:i/>
          <w:iCs/>
          <w:sz w:val="28"/>
          <w:szCs w:val="28"/>
          <w:lang w:val="ru-RU"/>
        </w:rPr>
        <w:t xml:space="preserve"> </w:t>
      </w:r>
      <w:r w:rsidRPr="00567D4B">
        <w:rPr>
          <w:rFonts w:ascii="Times New Roman" w:hAnsi="Times New Roman" w:cs="Times New Roman"/>
          <w:i/>
          <w:iCs/>
          <w:sz w:val="28"/>
          <w:szCs w:val="28"/>
        </w:rPr>
        <w:t>chao</w:t>
      </w:r>
      <w:r w:rsidRPr="00000DC1">
        <w:rPr>
          <w:rFonts w:ascii="Times New Roman" w:hAnsi="Times New Roman" w:cs="Times New Roman"/>
          <w:sz w:val="28"/>
          <w:szCs w:val="28"/>
          <w:lang w:val="ru-RU"/>
        </w:rPr>
        <w:t xml:space="preserve">, </w:t>
      </w:r>
      <w:r w:rsidRPr="00000DC1">
        <w:rPr>
          <w:rFonts w:ascii="Times New Roman" w:hAnsi="Times New Roman" w:cs="Times New Roman"/>
          <w:sz w:val="28"/>
          <w:szCs w:val="28"/>
        </w:rPr>
        <w:t>T</w:t>
      </w:r>
      <w:r w:rsidRPr="00000DC1">
        <w:rPr>
          <w:rFonts w:ascii="Times New Roman" w:hAnsi="Times New Roman" w:cs="Times New Roman"/>
          <w:sz w:val="28"/>
          <w:szCs w:val="28"/>
          <w:lang w:val="ru-RU"/>
        </w:rPr>
        <w:t xml:space="preserve">. 1736:36. 334a19–334c5), где мы находим длинную цитату из методов исцеления (см. стр. 125). В версии этого пассажа, цитируемой там, строка читается именно так. Разумеется, трудно определить, была ли это версия методов исцеления, которую видел Чэнгуань, добавлял ли он собственное понимание к тексту, или же эти два иероглифа являются позднейшими примечаниями или глоссами к оригинальному тексту Чэнгуаня. Действительно, этот комментарий известен только по изданиям эпохи Мин и более поздним (в дополнение к трем японским версиям, сверенным в Тайсё, я проверил версию в «Юнлэ Бэйцзан», которая дает то же чтение, что и версии Тайсё). Наконец, существует вопрос транскрипции </w:t>
      </w:r>
      <w:r w:rsidRPr="00567D4B">
        <w:rPr>
          <w:rFonts w:ascii="Times New Roman" w:hAnsi="Times New Roman" w:cs="Times New Roman"/>
          <w:i/>
          <w:iCs/>
          <w:sz w:val="28"/>
          <w:szCs w:val="28"/>
          <w:lang w:val="ru-RU"/>
        </w:rPr>
        <w:t>pi liu li</w:t>
      </w:r>
      <w:r w:rsidRPr="00000DC1">
        <w:rPr>
          <w:rFonts w:ascii="Times New Roman" w:hAnsi="Times New Roman" w:cs="Times New Roman"/>
          <w:sz w:val="28"/>
          <w:szCs w:val="28"/>
          <w:lang w:val="ru-RU"/>
        </w:rPr>
        <w:t xml:space="preserve">, используемой в тексте здесь не только как транскрипция названия драгоценного камня vaiḍūrya (обычно понимаемого как «берилл», слово, происходящее от греческого </w:t>
      </w:r>
      <w:r w:rsidRPr="00000DC1">
        <w:rPr>
          <w:rFonts w:ascii="Times New Roman" w:hAnsi="Times New Roman" w:cs="Times New Roman"/>
          <w:i/>
          <w:iCs/>
          <w:sz w:val="28"/>
          <w:szCs w:val="28"/>
          <w:lang w:val="ru-RU"/>
        </w:rPr>
        <w:t>beryllos</w:t>
      </w:r>
      <w:r w:rsidRPr="00000DC1">
        <w:rPr>
          <w:rFonts w:ascii="Times New Roman" w:hAnsi="Times New Roman" w:cs="Times New Roman"/>
          <w:sz w:val="28"/>
          <w:szCs w:val="28"/>
          <w:lang w:val="ru-RU"/>
        </w:rPr>
        <w:t xml:space="preserve">, которое само, как считается, восходит к санскритскому vaiḍūrya), но также в следующем пассаже (5.2), для имени Вирудхака (пали: </w:t>
      </w:r>
      <w:r w:rsidRPr="00000DC1">
        <w:rPr>
          <w:rFonts w:ascii="Times New Roman" w:hAnsi="Times New Roman" w:cs="Times New Roman"/>
          <w:i/>
          <w:iCs/>
          <w:sz w:val="28"/>
          <w:szCs w:val="28"/>
          <w:lang w:val="ru-RU"/>
        </w:rPr>
        <w:t>Viḍūḍabha</w:t>
      </w:r>
      <w:r w:rsidRPr="00000DC1">
        <w:rPr>
          <w:rFonts w:ascii="Times New Roman" w:hAnsi="Times New Roman" w:cs="Times New Roman"/>
          <w:sz w:val="28"/>
          <w:szCs w:val="28"/>
          <w:lang w:val="ru-RU"/>
        </w:rPr>
        <w:t xml:space="preserve">), сына царя Прасенаджита (Skt. </w:t>
      </w:r>
      <w:r w:rsidRPr="00000DC1">
        <w:rPr>
          <w:rFonts w:ascii="Times New Roman" w:hAnsi="Times New Roman" w:cs="Times New Roman"/>
          <w:i/>
          <w:iCs/>
          <w:sz w:val="28"/>
          <w:szCs w:val="28"/>
          <w:lang w:val="ru-RU"/>
        </w:rPr>
        <w:t>Prasenajit</w:t>
      </w:r>
      <w:r w:rsidRPr="00000DC1">
        <w:rPr>
          <w:rFonts w:ascii="Times New Roman" w:hAnsi="Times New Roman" w:cs="Times New Roman"/>
          <w:sz w:val="28"/>
          <w:szCs w:val="28"/>
          <w:lang w:val="ru-RU"/>
        </w:rPr>
        <w:t>). хотя слово вайдурья (vaiḍūrya) обычно транскрибируется просто как лю-ли (</w:t>
      </w:r>
      <w:r w:rsidRPr="00567D4B">
        <w:rPr>
          <w:rFonts w:ascii="Times New Roman" w:hAnsi="Times New Roman" w:cs="Times New Roman"/>
          <w:i/>
          <w:iCs/>
          <w:sz w:val="28"/>
          <w:szCs w:val="28"/>
          <w:lang w:val="ru-RU"/>
        </w:rPr>
        <w:t>liu li</w:t>
      </w:r>
      <w:r w:rsidRPr="00000DC1">
        <w:rPr>
          <w:rFonts w:ascii="Times New Roman" w:hAnsi="Times New Roman" w:cs="Times New Roman"/>
          <w:sz w:val="28"/>
          <w:szCs w:val="28"/>
          <w:lang w:val="ru-RU"/>
        </w:rPr>
        <w:t xml:space="preserve">), встреченная здесь транскрипция также попадается в нескольких  фрагментах из «Основ Чань» (1. 140; 1. 150). неясно, имеет ли использование этой транскрипции для этих двух довольно разных целей в одном и том же тексте какое-то особое значение, или же это просто совпадение. </w:t>
      </w:r>
      <w:bookmarkEnd w:id="110"/>
    </w:p>
    <w:bookmarkStart w:id="111" w:name="_RefNote004"/>
    <w:p w14:paraId="4283DA0F" w14:textId="68588D48" w:rsidR="00332EF8" w:rsidRPr="00332EF8" w:rsidRDefault="00332EF8" w:rsidP="00332EF8">
      <w:pPr>
        <w:pStyle w:val="ListParagraph"/>
        <w:numPr>
          <w:ilvl w:val="0"/>
          <w:numId w:val="1"/>
        </w:numPr>
        <w:spacing w:line="278" w:lineRule="auto"/>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004"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Pr>
          <w:rFonts w:ascii="Times New Roman" w:hAnsi="Times New Roman" w:cs="Times New Roman"/>
          <w:sz w:val="28"/>
          <w:szCs w:val="28"/>
          <w:lang w:val="ru-RU"/>
        </w:rPr>
        <w:t xml:space="preserve"> </w:t>
      </w:r>
      <w:r w:rsidRPr="00332EF8">
        <w:rPr>
          <w:rFonts w:ascii="Times New Roman" w:hAnsi="Times New Roman" w:cs="Times New Roman"/>
          <w:sz w:val="28"/>
          <w:szCs w:val="28"/>
          <w:lang w:val="ru-RU"/>
        </w:rPr>
        <w:t>Краткое упоминание об игре с таким названием встречается в «Сутре о мудрости и глупости» (T.202:4.442a18),</w:t>
      </w:r>
      <w:r w:rsidRPr="00C01F28">
        <w:rPr>
          <w:rFonts w:ascii="Times New Roman" w:hAnsi="Times New Roman" w:cs="Times New Roman"/>
          <w:sz w:val="28"/>
          <w:szCs w:val="28"/>
          <w:lang w:val="ru-RU"/>
        </w:rPr>
        <w:t xml:space="preserve"> </w:t>
      </w:r>
      <w:r w:rsidRPr="00332EF8">
        <w:rPr>
          <w:rFonts w:ascii="Times New Roman" w:hAnsi="Times New Roman" w:cs="Times New Roman"/>
          <w:sz w:val="28"/>
          <w:szCs w:val="28"/>
          <w:lang w:val="ru-RU"/>
        </w:rPr>
        <w:t>но мне не удалось выяснить о ней никаких дополнительных подробностей.</w:t>
      </w:r>
      <w:bookmarkEnd w:id="111"/>
    </w:p>
    <w:bookmarkStart w:id="112" w:name="_RefNote005"/>
    <w:p w14:paraId="49258906" w14:textId="3D0EF964" w:rsidR="00000DC1" w:rsidRPr="008D779E" w:rsidRDefault="00DA1862" w:rsidP="00020752">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005"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Pr>
          <w:rFonts w:ascii="Times New Roman" w:hAnsi="Times New Roman" w:cs="Times New Roman"/>
          <w:sz w:val="28"/>
          <w:szCs w:val="28"/>
          <w:lang w:val="ru-RU"/>
        </w:rPr>
        <w:t xml:space="preserve"> </w:t>
      </w:r>
      <w:r w:rsidRPr="00DA1862">
        <w:rPr>
          <w:rFonts w:ascii="Times New Roman" w:hAnsi="Times New Roman" w:cs="Times New Roman"/>
          <w:sz w:val="28"/>
          <w:szCs w:val="28"/>
          <w:lang w:val="ru-RU"/>
        </w:rPr>
        <w:t>Это, по всей видимости, является эвфемизмом для обозначения нарушения заповедей (</w:t>
      </w:r>
      <w:r w:rsidRPr="00DA1862">
        <w:rPr>
          <w:rFonts w:ascii="Times New Roman" w:hAnsi="Times New Roman" w:cs="Times New Roman"/>
          <w:i/>
          <w:iCs/>
          <w:sz w:val="28"/>
          <w:szCs w:val="28"/>
          <w:lang w:val="ru-RU"/>
        </w:rPr>
        <w:t>śī</w:t>
      </w:r>
      <w:r w:rsidRPr="00DA1862">
        <w:rPr>
          <w:rFonts w:ascii="Times New Roman" w:hAnsi="Times New Roman" w:cs="Times New Roman"/>
          <w:i/>
          <w:iCs/>
          <w:sz w:val="28"/>
          <w:szCs w:val="28"/>
        </w:rPr>
        <w:t>la</w:t>
      </w:r>
      <w:r w:rsidRPr="00DA1862">
        <w:rPr>
          <w:rFonts w:ascii="Times New Roman" w:hAnsi="Times New Roman" w:cs="Times New Roman"/>
          <w:sz w:val="28"/>
          <w:szCs w:val="28"/>
          <w:lang w:val="ru-RU"/>
        </w:rPr>
        <w:t>-</w:t>
      </w:r>
      <w:r w:rsidRPr="00DA1862">
        <w:rPr>
          <w:rFonts w:ascii="Times New Roman" w:hAnsi="Times New Roman" w:cs="Times New Roman"/>
          <w:i/>
          <w:iCs/>
          <w:sz w:val="28"/>
          <w:szCs w:val="28"/>
        </w:rPr>
        <w:t>vipatti</w:t>
      </w:r>
      <w:r w:rsidRPr="00DA1862">
        <w:rPr>
          <w:rFonts w:ascii="Times New Roman" w:hAnsi="Times New Roman" w:cs="Times New Roman"/>
          <w:sz w:val="28"/>
          <w:szCs w:val="28"/>
          <w:lang w:val="ru-RU"/>
        </w:rPr>
        <w:t>).</w:t>
      </w:r>
      <w:r w:rsidR="008D779E" w:rsidRPr="008D779E">
        <w:rPr>
          <w:rFonts w:ascii="Times New Roman" w:hAnsi="Times New Roman" w:cs="Times New Roman"/>
          <w:sz w:val="28"/>
          <w:szCs w:val="28"/>
          <w:lang w:val="ru-RU"/>
        </w:rPr>
        <w:t xml:space="preserve"> </w:t>
      </w:r>
      <w:bookmarkEnd w:id="112"/>
    </w:p>
    <w:bookmarkStart w:id="113" w:name="_RefNote006"/>
    <w:p w14:paraId="46D3D803" w14:textId="77777777" w:rsidR="008D779E" w:rsidRPr="008D779E" w:rsidRDefault="008D779E" w:rsidP="008D779E">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006"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Pr>
          <w:rFonts w:ascii="Times New Roman" w:hAnsi="Times New Roman" w:cs="Times New Roman"/>
          <w:sz w:val="28"/>
          <w:szCs w:val="28"/>
          <w:lang w:val="ru-RU"/>
        </w:rPr>
        <w:t xml:space="preserve"> </w:t>
      </w:r>
      <w:r w:rsidRPr="008D779E">
        <w:rPr>
          <w:rFonts w:ascii="Times New Roman" w:hAnsi="Times New Roman" w:cs="Times New Roman"/>
          <w:sz w:val="28"/>
          <w:szCs w:val="28"/>
          <w:lang w:val="ru-RU"/>
        </w:rPr>
        <w:t>Шарипутра (</w:t>
      </w:r>
      <w:r w:rsidRPr="008D779E">
        <w:rPr>
          <w:rFonts w:ascii="Times New Roman" w:hAnsi="Times New Roman" w:cs="Times New Roman"/>
          <w:i/>
          <w:iCs/>
          <w:sz w:val="28"/>
          <w:szCs w:val="28"/>
          <w:lang w:val="ru-RU"/>
        </w:rPr>
        <w:t>Śāriputra</w:t>
      </w:r>
      <w:r w:rsidRPr="008D779E">
        <w:rPr>
          <w:rFonts w:ascii="Times New Roman" w:hAnsi="Times New Roman" w:cs="Times New Roman"/>
          <w:sz w:val="28"/>
          <w:szCs w:val="28"/>
          <w:lang w:val="ru-RU"/>
        </w:rPr>
        <w:t>) традиционно почитается как ученик Будды, превосходящий всех в мудрости.</w:t>
      </w:r>
      <w:bookmarkEnd w:id="113"/>
    </w:p>
    <w:bookmarkStart w:id="114" w:name="_RefNote007"/>
    <w:p w14:paraId="1122A6C5" w14:textId="137A4D2E" w:rsidR="008D779E" w:rsidRPr="008D779E" w:rsidRDefault="008D779E" w:rsidP="008D779E">
      <w:pPr>
        <w:pStyle w:val="ListParagraph"/>
        <w:numPr>
          <w:ilvl w:val="0"/>
          <w:numId w:val="1"/>
        </w:numPr>
        <w:rPr>
          <w:rFonts w:ascii="Times New Roman" w:hAnsi="Times New Roman" w:cs="Times New Roman"/>
          <w:sz w:val="28"/>
          <w:szCs w:val="28"/>
          <w:lang w:val="ru-RU"/>
        </w:rPr>
      </w:pPr>
      <w:r>
        <w:lastRenderedPageBreak/>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007"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Pr>
          <w:rFonts w:ascii="Times New Roman" w:hAnsi="Times New Roman" w:cs="Times New Roman"/>
          <w:sz w:val="28"/>
          <w:szCs w:val="28"/>
          <w:lang w:val="ru-RU"/>
        </w:rPr>
        <w:t xml:space="preserve"> </w:t>
      </w:r>
      <w:r w:rsidRPr="008D779E">
        <w:rPr>
          <w:rFonts w:ascii="Times New Roman" w:hAnsi="Times New Roman" w:cs="Times New Roman"/>
          <w:sz w:val="28"/>
          <w:szCs w:val="28"/>
          <w:lang w:val="ru-RU"/>
        </w:rPr>
        <w:t xml:space="preserve">Учитывая развитие сюжета данной сутры, кульминацией которой является ритуал «исцеления» нарушений обетов, представляется вполне обоснованным толковать упомянутое здесь «страдание» как включающее в себя, по меньшей мере, ожидаемое в будущем воздаяние за нарушение заповедей. </w:t>
      </w:r>
      <w:bookmarkEnd w:id="114"/>
    </w:p>
    <w:bookmarkStart w:id="115" w:name="_RefNote008"/>
    <w:p w14:paraId="292FE116" w14:textId="7AAA2318" w:rsidR="002F0599" w:rsidRPr="002F0599" w:rsidRDefault="002F0599" w:rsidP="002F0599">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008"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Pr>
          <w:rFonts w:ascii="Times New Roman" w:hAnsi="Times New Roman" w:cs="Times New Roman"/>
          <w:sz w:val="28"/>
          <w:szCs w:val="28"/>
          <w:lang w:val="ru-RU"/>
        </w:rPr>
        <w:t xml:space="preserve"> </w:t>
      </w:r>
      <w:r w:rsidRPr="002F0599">
        <w:rPr>
          <w:rFonts w:ascii="Times New Roman" w:hAnsi="Times New Roman" w:cs="Times New Roman"/>
          <w:sz w:val="28"/>
          <w:szCs w:val="28"/>
          <w:lang w:val="ru-RU"/>
        </w:rPr>
        <w:t>Значение выражения «дурная слава» в данном контексте остается неочевидным. Вполне вероятно, что это иносказательное обозначение нарушения монашеских обетов (</w:t>
      </w:r>
      <w:r w:rsidRPr="002F0599">
        <w:rPr>
          <w:rFonts w:ascii="Times New Roman" w:hAnsi="Times New Roman" w:cs="Times New Roman"/>
          <w:i/>
          <w:iCs/>
          <w:sz w:val="28"/>
          <w:szCs w:val="28"/>
          <w:lang w:val="ru-RU"/>
        </w:rPr>
        <w:t>śīla</w:t>
      </w:r>
      <w:r w:rsidRPr="002F0599">
        <w:rPr>
          <w:rFonts w:ascii="Times New Roman" w:hAnsi="Times New Roman" w:cs="Times New Roman"/>
          <w:sz w:val="28"/>
          <w:szCs w:val="28"/>
          <w:lang w:val="ru-RU"/>
        </w:rPr>
        <w:t>). Такое толкование, прежде всего, согласуется с общей направленностью терапевтических методов (по крайней мере, в первой сутре, которая завершается обрядом покаяния в прегрешениях против дисциплинарных правил). Подобным образом, в «Созерцании Царя Лекарей» встречается фрагмент, где говорится, что дхарани (</w:t>
      </w:r>
      <w:r w:rsidRPr="002F0599">
        <w:rPr>
          <w:rFonts w:ascii="Times New Roman" w:hAnsi="Times New Roman" w:cs="Times New Roman"/>
          <w:i/>
          <w:iCs/>
          <w:sz w:val="28"/>
          <w:szCs w:val="28"/>
          <w:lang w:val="ru-RU"/>
        </w:rPr>
        <w:t>dhāraṇī</w:t>
      </w:r>
      <w:r w:rsidRPr="002F0599">
        <w:rPr>
          <w:rFonts w:ascii="Times New Roman" w:hAnsi="Times New Roman" w:cs="Times New Roman"/>
          <w:sz w:val="28"/>
          <w:szCs w:val="28"/>
          <w:lang w:val="ru-RU"/>
        </w:rPr>
        <w:t>), помимо прочего, способна «искоренить позорную репутацию, [возникшую вследствие] нарушения заповедей» (Т. 1161:20. 661c12–13).</w:t>
      </w:r>
      <w:bookmarkEnd w:id="115"/>
    </w:p>
    <w:bookmarkStart w:id="116" w:name="_RefNote009"/>
    <w:p w14:paraId="313B625A" w14:textId="28DF26DD" w:rsidR="001415DD" w:rsidRPr="001415DD" w:rsidRDefault="000B7966" w:rsidP="001415DD">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009"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Pr>
          <w:rFonts w:ascii="Times New Roman" w:hAnsi="Times New Roman" w:cs="Times New Roman"/>
          <w:sz w:val="28"/>
          <w:szCs w:val="28"/>
          <w:lang w:val="ru-RU"/>
        </w:rPr>
        <w:t xml:space="preserve"> </w:t>
      </w:r>
      <w:r w:rsidRPr="001415DD">
        <w:rPr>
          <w:rFonts w:ascii="Times New Roman" w:hAnsi="Times New Roman" w:cs="Times New Roman"/>
          <w:sz w:val="28"/>
          <w:szCs w:val="28"/>
          <w:lang w:val="ru-RU"/>
        </w:rPr>
        <w:t>В своем комментарии к «Великому успокоению и созерцанию» экзегет школы Тяньтай восьмого века Чжаньрань (711–782) резюмирует этот отрывок о методах исцеления. Он пишет не просто «четыреста четыре канала» (как во всех известных версиях текста), а «четыреста четыре канала болезней» (</w:t>
      </w:r>
      <w:r w:rsidRPr="00567D4B">
        <w:rPr>
          <w:rFonts w:ascii="Times New Roman" w:hAnsi="Times New Roman" w:cs="Times New Roman"/>
          <w:i/>
          <w:iCs/>
          <w:sz w:val="28"/>
          <w:szCs w:val="28"/>
          <w:lang w:val="ru-RU"/>
        </w:rPr>
        <w:t>Zhǐguān fǔxíng chuánhóng jué</w:t>
      </w:r>
      <w:r w:rsidRPr="001415DD">
        <w:rPr>
          <w:rFonts w:ascii="Times New Roman" w:hAnsi="Times New Roman" w:cs="Times New Roman"/>
          <w:sz w:val="28"/>
          <w:szCs w:val="28"/>
          <w:lang w:val="ru-RU"/>
        </w:rPr>
        <w:t xml:space="preserve">, T. 1912:46.400a17–18). Трудно определить, отражает ли это подлинный вариант текста, или же Чжаньрань или другой автор добавил этот иероглиф в качестве пояснения. </w:t>
      </w:r>
      <w:r w:rsidR="001415DD" w:rsidRPr="001415DD">
        <w:rPr>
          <w:rFonts w:ascii="Times New Roman" w:hAnsi="Times New Roman" w:cs="Times New Roman"/>
          <w:sz w:val="28"/>
          <w:szCs w:val="28"/>
          <w:lang w:val="ru-RU"/>
        </w:rPr>
        <w:t>Тем не менее, нет никаких сомнений в том, что данное толкование значения этих 404 каналов является верным, поскольку в системе так называемой «буддийской медицины», где болезни объясняются через дисбаланс четырех первоэлементов (</w:t>
      </w:r>
      <w:r w:rsidR="001415DD" w:rsidRPr="001415DD">
        <w:rPr>
          <w:rFonts w:ascii="Times New Roman" w:hAnsi="Times New Roman" w:cs="Times New Roman"/>
          <w:i/>
          <w:iCs/>
          <w:sz w:val="28"/>
          <w:szCs w:val="28"/>
          <w:lang w:val="ru-RU"/>
        </w:rPr>
        <w:t>cāturmahābhūta</w:t>
      </w:r>
      <w:r w:rsidR="001415DD" w:rsidRPr="001415DD">
        <w:rPr>
          <w:rFonts w:ascii="Times New Roman" w:hAnsi="Times New Roman" w:cs="Times New Roman"/>
          <w:sz w:val="28"/>
          <w:szCs w:val="28"/>
          <w:lang w:val="ru-RU"/>
        </w:rPr>
        <w:t>) в теле (в отличие от традиций аюрведы (</w:t>
      </w:r>
      <w:r w:rsidR="001415DD" w:rsidRPr="001415DD">
        <w:rPr>
          <w:rFonts w:ascii="Times New Roman" w:hAnsi="Times New Roman" w:cs="Times New Roman"/>
          <w:i/>
          <w:iCs/>
          <w:sz w:val="28"/>
          <w:szCs w:val="28"/>
          <w:lang w:val="ru-RU"/>
        </w:rPr>
        <w:t>āyurveda</w:t>
      </w:r>
      <w:r w:rsidR="001415DD" w:rsidRPr="001415DD">
        <w:rPr>
          <w:rFonts w:ascii="Times New Roman" w:hAnsi="Times New Roman" w:cs="Times New Roman"/>
          <w:sz w:val="28"/>
          <w:szCs w:val="28"/>
          <w:lang w:val="ru-RU"/>
        </w:rPr>
        <w:t>), использующих систему трех дош (</w:t>
      </w:r>
      <w:r w:rsidR="001415DD" w:rsidRPr="001415DD">
        <w:rPr>
          <w:rFonts w:ascii="Times New Roman" w:hAnsi="Times New Roman" w:cs="Times New Roman"/>
          <w:i/>
          <w:iCs/>
          <w:sz w:val="28"/>
          <w:szCs w:val="28"/>
          <w:lang w:val="ru-RU"/>
        </w:rPr>
        <w:t>tridoṣa</w:t>
      </w:r>
      <w:r w:rsidR="001415DD" w:rsidRPr="001415DD">
        <w:rPr>
          <w:rFonts w:ascii="Times New Roman" w:hAnsi="Times New Roman" w:cs="Times New Roman"/>
          <w:sz w:val="28"/>
          <w:szCs w:val="28"/>
          <w:lang w:val="ru-RU"/>
        </w:rPr>
        <w:t>)), существует в общей сложности 404 различных вида возможных заболеваний, по 101 на каждый из четырех элементов (Фукунага 1980, 56–57). Тем не менее, описанная здесь в «Методах исцеления» система, в которой 404 болезни связаны с сетью из 404 каналов, ведущих к сердцу, насколько мне известно, не встречается в других источниках. Единственным более поздним китайским автором, который, по-видимому, опирался на неё, является Чжии (</w:t>
      </w:r>
      <w:r w:rsidR="001415DD" w:rsidRPr="001415DD">
        <w:rPr>
          <w:rFonts w:ascii="Times New Roman" w:hAnsi="Times New Roman" w:cs="Times New Roman"/>
          <w:i/>
          <w:iCs/>
          <w:sz w:val="28"/>
          <w:szCs w:val="28"/>
          <w:lang w:val="ru-RU"/>
        </w:rPr>
        <w:t>Zhìyǐ</w:t>
      </w:r>
      <w:r w:rsidR="001415DD" w:rsidRPr="001415DD">
        <w:rPr>
          <w:rFonts w:ascii="Times New Roman" w:hAnsi="Times New Roman" w:cs="Times New Roman"/>
          <w:sz w:val="28"/>
          <w:szCs w:val="28"/>
          <w:lang w:val="ru-RU"/>
        </w:rPr>
        <w:t xml:space="preserve">), упоминающий эти 404 канала в своём </w:t>
      </w:r>
      <w:r w:rsidR="001415DD" w:rsidRPr="001415DD">
        <w:rPr>
          <w:rFonts w:ascii="Times New Roman" w:hAnsi="Times New Roman" w:cs="Times New Roman"/>
          <w:sz w:val="28"/>
          <w:szCs w:val="28"/>
          <w:lang w:val="ru-RU"/>
        </w:rPr>
        <w:lastRenderedPageBreak/>
        <w:t>изложении так называемого тун мин гуань (</w:t>
      </w:r>
      <w:r w:rsidR="001415DD" w:rsidRPr="001415DD">
        <w:rPr>
          <w:rFonts w:ascii="Times New Roman" w:hAnsi="Times New Roman" w:cs="Times New Roman"/>
          <w:i/>
          <w:iCs/>
          <w:sz w:val="28"/>
          <w:szCs w:val="28"/>
          <w:lang w:val="ru-RU"/>
        </w:rPr>
        <w:t>tōng míng guān</w:t>
      </w:r>
      <w:r w:rsidR="001415DD" w:rsidRPr="001415DD">
        <w:rPr>
          <w:rFonts w:ascii="Times New Roman" w:hAnsi="Times New Roman" w:cs="Times New Roman"/>
          <w:sz w:val="28"/>
          <w:szCs w:val="28"/>
          <w:lang w:val="ru-RU"/>
        </w:rPr>
        <w:t>) — системы медитации, которая, по его утверждению, продвигалась многими «северными» мастерами чань в его время. Что касается самих каналов, Чжии не делает явных ссылок на «Методы исцеления», но поскольку его объяснение того, как они должны были функционировать, является единственным, его стоит процитировать здесь: «Сердечный канал является главным среди всех каналов. От него ответвляются [четыре] канала четырех первоэлементов (</w:t>
      </w:r>
      <w:r w:rsidR="001415DD" w:rsidRPr="001415DD">
        <w:rPr>
          <w:rFonts w:ascii="Times New Roman" w:hAnsi="Times New Roman" w:cs="Times New Roman"/>
          <w:i/>
          <w:iCs/>
          <w:sz w:val="28"/>
          <w:szCs w:val="28"/>
          <w:lang w:val="ru-RU"/>
        </w:rPr>
        <w:t>mahābhūta</w:t>
      </w:r>
      <w:r w:rsidR="001415DD" w:rsidRPr="001415DD">
        <w:rPr>
          <w:rFonts w:ascii="Times New Roman" w:hAnsi="Times New Roman" w:cs="Times New Roman"/>
          <w:sz w:val="28"/>
          <w:szCs w:val="28"/>
          <w:lang w:val="ru-RU"/>
        </w:rPr>
        <w:t>), каждый из которых [разделяется] на десять. Внутри каждого из них есть еще девять дополнительных каналов, что в сумме дает четыреста [которые при добавлении к четырем каналам четырех первоэлементов составляют 404], простирающихся от головы до пят. Внутри этих 404 каналов текут потоки ветра (</w:t>
      </w:r>
      <w:r w:rsidR="001415DD" w:rsidRPr="001415DD">
        <w:rPr>
          <w:rFonts w:ascii="Times New Roman" w:hAnsi="Times New Roman" w:cs="Times New Roman"/>
          <w:i/>
          <w:iCs/>
          <w:sz w:val="28"/>
          <w:szCs w:val="28"/>
          <w:lang w:val="ru-RU"/>
        </w:rPr>
        <w:t>vāyu</w:t>
      </w:r>
      <w:r w:rsidR="001415DD" w:rsidRPr="001415DD">
        <w:rPr>
          <w:rFonts w:ascii="Times New Roman" w:hAnsi="Times New Roman" w:cs="Times New Roman"/>
          <w:sz w:val="28"/>
          <w:szCs w:val="28"/>
          <w:lang w:val="ru-RU"/>
        </w:rPr>
        <w:t>), ци и крови. В крови, [текущей в этих] каналах, есть еще множество крошечных червей, обитающих внутри каналов. Когда практикующий познает [свое тело таким], это и означает знание того, что тело, как внутри, так и снаружи, несубстанционально, подобно стволу бананового дерева» (T. 1916:46. 530b27–c3). Эта же физиология упоминается в комментарии Гуаньдина к «Сутре призыва», тексте, который, по моей гипотезе, содержит по крайней мере часть утраченного «Созерцания Авалокитешвары» (</w:t>
      </w:r>
      <w:r w:rsidR="001415DD">
        <w:rPr>
          <w:rFonts w:ascii="Times New Roman" w:hAnsi="Times New Roman" w:cs="Times New Roman"/>
          <w:sz w:val="28"/>
          <w:szCs w:val="28"/>
        </w:rPr>
        <w:t>T</w:t>
      </w:r>
      <w:r w:rsidR="001415DD" w:rsidRPr="001415DD">
        <w:rPr>
          <w:rFonts w:ascii="Times New Roman" w:hAnsi="Times New Roman" w:cs="Times New Roman"/>
          <w:sz w:val="28"/>
          <w:szCs w:val="28"/>
          <w:lang w:val="ru-RU"/>
        </w:rPr>
        <w:t>. 1800:39. 976b11–17). Здесь эта система цитируется как комментарий к слову «сердечный канал» (</w:t>
      </w:r>
      <w:r w:rsidR="001415DD" w:rsidRPr="0040574F">
        <w:rPr>
          <w:rFonts w:ascii="Times New Roman" w:hAnsi="Times New Roman" w:cs="Times New Roman"/>
          <w:i/>
          <w:iCs/>
          <w:sz w:val="28"/>
          <w:szCs w:val="28"/>
          <w:lang w:val="ru-RU"/>
        </w:rPr>
        <w:t>xin mai</w:t>
      </w:r>
      <w:r w:rsidR="001415DD" w:rsidRPr="001415DD">
        <w:rPr>
          <w:rFonts w:ascii="Times New Roman" w:hAnsi="Times New Roman" w:cs="Times New Roman"/>
          <w:sz w:val="28"/>
          <w:szCs w:val="28"/>
          <w:lang w:val="ru-RU"/>
        </w:rPr>
        <w:t>) из основного текста.</w:t>
      </w:r>
      <w:bookmarkEnd w:id="116"/>
    </w:p>
    <w:bookmarkStart w:id="117" w:name="_RefNote010"/>
    <w:p w14:paraId="09AE3D44" w14:textId="77777777" w:rsidR="000739A7" w:rsidRPr="000739A7" w:rsidRDefault="000739A7" w:rsidP="000739A7">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010"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0739A7">
        <w:rPr>
          <w:rFonts w:ascii="Times New Roman" w:hAnsi="Times New Roman" w:cs="Times New Roman"/>
          <w:sz w:val="28"/>
          <w:szCs w:val="28"/>
          <w:lang w:val="ru-RU"/>
        </w:rPr>
        <w:t xml:space="preserve"> Для обзора системы из 404 болезней и каналов см. предыдущее примечание. Таким образом, идея заключается в том, что поражаются все болезнетворные каналы сердца, но те, что относятся к элементу ветра (</w:t>
      </w:r>
      <w:r w:rsidRPr="00E35BEB">
        <w:rPr>
          <w:rFonts w:ascii="Times New Roman" w:hAnsi="Times New Roman" w:cs="Times New Roman"/>
          <w:i/>
          <w:iCs/>
          <w:sz w:val="28"/>
          <w:szCs w:val="28"/>
        </w:rPr>
        <w:t>v</w:t>
      </w:r>
      <w:r w:rsidRPr="00E35BEB">
        <w:rPr>
          <w:rFonts w:ascii="Times New Roman" w:hAnsi="Times New Roman" w:cs="Times New Roman"/>
          <w:i/>
          <w:iCs/>
          <w:sz w:val="28"/>
          <w:szCs w:val="28"/>
          <w:lang w:val="ru-RU"/>
        </w:rPr>
        <w:t>ā</w:t>
      </w:r>
      <w:r w:rsidRPr="00E35BEB">
        <w:rPr>
          <w:rFonts w:ascii="Times New Roman" w:hAnsi="Times New Roman" w:cs="Times New Roman"/>
          <w:i/>
          <w:iCs/>
          <w:sz w:val="28"/>
          <w:szCs w:val="28"/>
        </w:rPr>
        <w:t>yu</w:t>
      </w:r>
      <w:r w:rsidRPr="000739A7">
        <w:rPr>
          <w:rFonts w:ascii="Times New Roman" w:hAnsi="Times New Roman" w:cs="Times New Roman"/>
          <w:sz w:val="28"/>
          <w:szCs w:val="28"/>
          <w:lang w:val="ru-RU"/>
        </w:rPr>
        <w:t xml:space="preserve">), начинают свое движение первыми, и это приводит к тому, что пагубные «ветры» поражают различные части тела. Здесь, конечно, наиболее интересно то, что результатом этих ветров является не просто телесный недуг, но вокальное действие. </w:t>
      </w:r>
      <w:bookmarkEnd w:id="117"/>
    </w:p>
    <w:bookmarkStart w:id="118" w:name="_RefNote011"/>
    <w:p w14:paraId="79BA3133" w14:textId="40E38150" w:rsidR="000B7966" w:rsidRPr="00031C59" w:rsidRDefault="000739A7" w:rsidP="000B7966">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011"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0739A7">
        <w:rPr>
          <w:rFonts w:ascii="Times New Roman" w:hAnsi="Times New Roman" w:cs="Times New Roman"/>
          <w:sz w:val="28"/>
          <w:szCs w:val="28"/>
          <w:lang w:val="ru-RU"/>
        </w:rPr>
        <w:t xml:space="preserve"> Из этого становится совершенно ясно, что хотя вопрос изначально ставится как проблема излечения «безумия» (</w:t>
      </w:r>
      <w:r w:rsidRPr="000739A7">
        <w:rPr>
          <w:rFonts w:ascii="Times New Roman" w:hAnsi="Times New Roman" w:cs="Times New Roman"/>
          <w:i/>
          <w:iCs/>
          <w:sz w:val="28"/>
          <w:szCs w:val="28"/>
          <w:lang w:val="ru-RU"/>
        </w:rPr>
        <w:t>куан</w:t>
      </w:r>
      <w:r w:rsidRPr="000739A7">
        <w:rPr>
          <w:rFonts w:ascii="Times New Roman" w:hAnsi="Times New Roman" w:cs="Times New Roman"/>
          <w:sz w:val="28"/>
          <w:szCs w:val="28"/>
          <w:lang w:val="ru-RU"/>
        </w:rPr>
        <w:t>), реальной проблемой является нарушение обетов (</w:t>
      </w:r>
      <w:r w:rsidRPr="000739A7">
        <w:rPr>
          <w:rFonts w:ascii="Times New Roman" w:hAnsi="Times New Roman" w:cs="Times New Roman"/>
          <w:i/>
          <w:iCs/>
          <w:sz w:val="28"/>
          <w:szCs w:val="28"/>
          <w:lang w:val="ru-RU"/>
        </w:rPr>
        <w:t>śī</w:t>
      </w:r>
      <w:r w:rsidRPr="000739A7">
        <w:rPr>
          <w:rFonts w:ascii="Times New Roman" w:hAnsi="Times New Roman" w:cs="Times New Roman"/>
          <w:i/>
          <w:iCs/>
          <w:sz w:val="28"/>
          <w:szCs w:val="28"/>
        </w:rPr>
        <w:t>la</w:t>
      </w:r>
      <w:r w:rsidRPr="000739A7">
        <w:rPr>
          <w:rFonts w:ascii="Times New Roman" w:hAnsi="Times New Roman" w:cs="Times New Roman"/>
          <w:sz w:val="28"/>
          <w:szCs w:val="28"/>
          <w:lang w:val="ru-RU"/>
        </w:rPr>
        <w:t>), возникающее вследствие этого «безумия».</w:t>
      </w:r>
      <w:r w:rsidR="00031C59" w:rsidRPr="00031C59">
        <w:rPr>
          <w:rFonts w:ascii="Times New Roman" w:hAnsi="Times New Roman" w:cs="Times New Roman"/>
          <w:sz w:val="28"/>
          <w:szCs w:val="28"/>
          <w:lang w:val="ru-RU"/>
        </w:rPr>
        <w:t xml:space="preserve"> </w:t>
      </w:r>
      <w:bookmarkEnd w:id="118"/>
    </w:p>
    <w:bookmarkStart w:id="119" w:name="_RefNote012"/>
    <w:p w14:paraId="55A71ABF" w14:textId="1ECC6DB3" w:rsidR="00031C59" w:rsidRPr="00031C59" w:rsidRDefault="00031C59" w:rsidP="00031C59">
      <w:pPr>
        <w:pStyle w:val="ListParagraph"/>
        <w:numPr>
          <w:ilvl w:val="0"/>
          <w:numId w:val="1"/>
        </w:numPr>
        <w:rPr>
          <w:rFonts w:ascii="Times New Roman" w:hAnsi="Times New Roman" w:cs="Times New Roman"/>
          <w:sz w:val="28"/>
          <w:szCs w:val="28"/>
        </w:rPr>
      </w:pPr>
      <w:r>
        <w:lastRenderedPageBreak/>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012"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031C59">
        <w:rPr>
          <w:rFonts w:ascii="Times New Roman" w:hAnsi="Times New Roman" w:cs="Times New Roman"/>
          <w:sz w:val="28"/>
          <w:szCs w:val="28"/>
          <w:lang w:val="ru-RU"/>
        </w:rPr>
        <w:t xml:space="preserve"> Здесь термин «барабанная перепонка» буквально означает «орган слуха», то есть ту часть физического уха, которая непосредственно воспринимает звук. Буддийские тексты обычно представляют этот (и другие) «органы» (</w:t>
      </w:r>
      <w:r w:rsidRPr="00031C59">
        <w:rPr>
          <w:rFonts w:ascii="Times New Roman" w:hAnsi="Times New Roman" w:cs="Times New Roman"/>
          <w:i/>
          <w:iCs/>
          <w:sz w:val="28"/>
          <w:szCs w:val="28"/>
        </w:rPr>
        <w:t>indriya</w:t>
      </w:r>
      <w:r w:rsidRPr="00031C59">
        <w:rPr>
          <w:rFonts w:ascii="Times New Roman" w:hAnsi="Times New Roman" w:cs="Times New Roman"/>
          <w:sz w:val="28"/>
          <w:szCs w:val="28"/>
          <w:lang w:val="ru-RU"/>
        </w:rPr>
        <w:t xml:space="preserve">) как чрезвычайно «тонкую» </w:t>
      </w:r>
      <w:r w:rsidRPr="00031C59">
        <w:rPr>
          <w:rFonts w:ascii="Times New Roman" w:hAnsi="Times New Roman" w:cs="Times New Roman"/>
          <w:sz w:val="28"/>
          <w:szCs w:val="28"/>
        </w:rPr>
        <w:t>(</w:t>
      </w:r>
      <w:r w:rsidRPr="00031C59">
        <w:rPr>
          <w:rFonts w:ascii="Times New Roman" w:hAnsi="Times New Roman" w:cs="Times New Roman"/>
          <w:i/>
          <w:iCs/>
          <w:sz w:val="28"/>
          <w:szCs w:val="28"/>
        </w:rPr>
        <w:t>sūkṣma</w:t>
      </w:r>
      <w:r w:rsidRPr="00031C59">
        <w:rPr>
          <w:rFonts w:ascii="Times New Roman" w:hAnsi="Times New Roman" w:cs="Times New Roman"/>
          <w:sz w:val="28"/>
          <w:szCs w:val="28"/>
        </w:rPr>
        <w:t xml:space="preserve">) </w:t>
      </w:r>
      <w:r w:rsidRPr="00031C59">
        <w:rPr>
          <w:rFonts w:ascii="Times New Roman" w:hAnsi="Times New Roman" w:cs="Times New Roman"/>
          <w:sz w:val="28"/>
          <w:szCs w:val="28"/>
          <w:lang w:val="ru-RU"/>
        </w:rPr>
        <w:t>м</w:t>
      </w:r>
      <w:r w:rsidRPr="00031C59">
        <w:rPr>
          <w:rFonts w:ascii="Times New Roman" w:hAnsi="Times New Roman" w:cs="Times New Roman"/>
          <w:sz w:val="28"/>
          <w:szCs w:val="28"/>
        </w:rPr>
        <w:t>атерию, невидимую для глаза.</w:t>
      </w:r>
      <w:bookmarkEnd w:id="119"/>
    </w:p>
    <w:bookmarkStart w:id="120" w:name="_RefNote013"/>
    <w:p w14:paraId="71D2A5DF" w14:textId="799E75AC" w:rsidR="00EA55DD" w:rsidRPr="00EA55DD" w:rsidRDefault="00EA55DD" w:rsidP="00EA55DD">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013"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EA55DD">
        <w:rPr>
          <w:rFonts w:ascii="Times New Roman" w:hAnsi="Times New Roman" w:cs="Times New Roman"/>
          <w:sz w:val="28"/>
          <w:szCs w:val="28"/>
          <w:lang w:val="ru-RU"/>
        </w:rPr>
        <w:t xml:space="preserve"> В данном месте и во всем тексте «Методы исцеления» после каждого подраздела мы находим краткие отрывки мелким шрифтом, в которых излагаются в сжатой форме и даются названия ранее описанных упражнений.</w:t>
      </w:r>
      <w:bookmarkEnd w:id="120"/>
    </w:p>
    <w:bookmarkStart w:id="121" w:name="_RefNote014"/>
    <w:p w14:paraId="1360C589" w14:textId="5C58DB9D" w:rsidR="002D6229" w:rsidRPr="002D6229" w:rsidRDefault="002D6229" w:rsidP="002D6229">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014"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2D6229">
        <w:rPr>
          <w:rFonts w:ascii="Times New Roman" w:hAnsi="Times New Roman" w:cs="Times New Roman"/>
          <w:sz w:val="28"/>
          <w:szCs w:val="28"/>
          <w:lang w:val="ru-RU"/>
        </w:rPr>
        <w:t xml:space="preserve"> Для иного перевода данного отрывка см. </w:t>
      </w:r>
      <w:r w:rsidRPr="002D6229">
        <w:rPr>
          <w:rFonts w:ascii="Times New Roman" w:hAnsi="Times New Roman" w:cs="Times New Roman"/>
          <w:sz w:val="28"/>
          <w:szCs w:val="28"/>
        </w:rPr>
        <w:t>Salguero</w:t>
      </w:r>
      <w:r w:rsidRPr="002D6229">
        <w:rPr>
          <w:rFonts w:ascii="Times New Roman" w:hAnsi="Times New Roman" w:cs="Times New Roman"/>
          <w:sz w:val="28"/>
          <w:szCs w:val="28"/>
          <w:lang w:val="ru-RU"/>
        </w:rPr>
        <w:t xml:space="preserve"> 2010, стр. 205. Обратите внимание, что описание здесь «внутренних ветров» полностью противоположно тому, что было дано выше для «внешних ветров» (5.6). В той последовательности сначала ум чрезмерно возбуждается и распространяется наружу через канал сердца, в конечном итоге приводя к возникновению ветра, проникающего в горло и вызывающего (зловещую) речь. Здесь же, напротив, злые ветры проникают в сердце и затем порождают аномальное поведение.</w:t>
      </w:r>
      <w:bookmarkEnd w:id="121"/>
    </w:p>
    <w:bookmarkStart w:id="122" w:name="_RefNote015"/>
    <w:p w14:paraId="494128D3" w14:textId="6982DE92" w:rsidR="00031C59" w:rsidRPr="000C7933" w:rsidRDefault="000C7933" w:rsidP="000B7966">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015"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0C7933">
        <w:rPr>
          <w:rFonts w:ascii="Times New Roman" w:hAnsi="Times New Roman" w:cs="Times New Roman"/>
          <w:sz w:val="28"/>
          <w:szCs w:val="28"/>
          <w:lang w:val="ru-RU"/>
        </w:rPr>
        <w:t xml:space="preserve"> Полагаю, имеется в виду следующее: эти цветы, по сути, пришиваются непосредственно на сердце.</w:t>
      </w:r>
      <w:bookmarkEnd w:id="122"/>
    </w:p>
    <w:bookmarkStart w:id="123" w:name="_RefNote016"/>
    <w:p w14:paraId="5853AC60" w14:textId="1B10ED6F" w:rsidR="000C7933" w:rsidRPr="000C7933" w:rsidRDefault="000C7933" w:rsidP="000C7933">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016"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0C7933">
        <w:rPr>
          <w:rFonts w:ascii="Times New Roman" w:hAnsi="Times New Roman" w:cs="Times New Roman"/>
          <w:sz w:val="28"/>
          <w:szCs w:val="28"/>
          <w:lang w:val="ru-RU"/>
        </w:rPr>
        <w:t xml:space="preserve"> Как указано в «Сущности дхьяны», термин «толстая кишка» (</w:t>
      </w:r>
      <w:r w:rsidRPr="000C7933">
        <w:rPr>
          <w:rFonts w:ascii="MS Gothic" w:eastAsia="MS Gothic" w:hAnsi="MS Gothic" w:cs="MS Gothic" w:hint="eastAsia"/>
          <w:sz w:val="28"/>
          <w:szCs w:val="28"/>
        </w:rPr>
        <w:t>大腸</w:t>
      </w:r>
      <w:r w:rsidRPr="000C7933">
        <w:rPr>
          <w:rFonts w:ascii="Times New Roman" w:hAnsi="Times New Roman" w:cs="Times New Roman"/>
          <w:sz w:val="28"/>
          <w:szCs w:val="28"/>
          <w:lang w:val="ru-RU"/>
        </w:rPr>
        <w:t>) на русском языке обозначает «тонкую кишку».</w:t>
      </w:r>
      <w:bookmarkEnd w:id="123"/>
    </w:p>
    <w:bookmarkStart w:id="124" w:name="_RefNote017"/>
    <w:p w14:paraId="37561AAB" w14:textId="71ABA2BE" w:rsidR="000C7933" w:rsidRPr="000C7933" w:rsidRDefault="000C7933" w:rsidP="000B7966">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017"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0C7933">
        <w:rPr>
          <w:rFonts w:ascii="Times New Roman" w:hAnsi="Times New Roman" w:cs="Times New Roman"/>
          <w:sz w:val="28"/>
          <w:szCs w:val="28"/>
          <w:lang w:val="ru-RU"/>
        </w:rPr>
        <w:t xml:space="preserve"> м. ниже, пункт </w:t>
      </w:r>
      <w:r w:rsidRPr="00A666BB">
        <w:rPr>
          <w:rFonts w:ascii="Times New Roman" w:hAnsi="Times New Roman" w:cs="Times New Roman"/>
          <w:sz w:val="28"/>
          <w:szCs w:val="28"/>
          <w:lang w:val="ru-RU"/>
        </w:rPr>
        <w:t>[1</w:t>
      </w:r>
      <w:r w:rsidRPr="000C7933">
        <w:rPr>
          <w:rFonts w:ascii="Times New Roman" w:hAnsi="Times New Roman" w:cs="Times New Roman"/>
          <w:sz w:val="28"/>
          <w:szCs w:val="28"/>
          <w:lang w:val="ru-RU"/>
        </w:rPr>
        <w:t>.23</w:t>
      </w:r>
      <w:r w:rsidRPr="00A666BB">
        <w:rPr>
          <w:rFonts w:ascii="Times New Roman" w:hAnsi="Times New Roman" w:cs="Times New Roman"/>
          <w:sz w:val="28"/>
          <w:szCs w:val="28"/>
          <w:lang w:val="ru-RU"/>
        </w:rPr>
        <w:t>]</w:t>
      </w:r>
      <w:r w:rsidRPr="000C7933">
        <w:rPr>
          <w:rFonts w:ascii="Times New Roman" w:hAnsi="Times New Roman" w:cs="Times New Roman"/>
          <w:sz w:val="28"/>
          <w:szCs w:val="28"/>
          <w:lang w:val="ru-RU"/>
        </w:rPr>
        <w:t>. В [данном тексте] говорится о том, что четыреста четыре канала фактически входят в кости сами по себе и подобным же образом «пропитывают» их.</w:t>
      </w:r>
      <w:bookmarkEnd w:id="124"/>
    </w:p>
    <w:bookmarkStart w:id="125" w:name="_RefNote018"/>
    <w:p w14:paraId="4D769A1D" w14:textId="2982958C" w:rsidR="000C7933" w:rsidRPr="00806C33" w:rsidRDefault="000C7933" w:rsidP="000B7966">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018"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0C7933">
        <w:rPr>
          <w:rFonts w:ascii="Times New Roman" w:hAnsi="Times New Roman" w:cs="Times New Roman"/>
          <w:sz w:val="28"/>
          <w:szCs w:val="28"/>
          <w:lang w:val="ru-RU"/>
        </w:rPr>
        <w:t xml:space="preserve"> В «Сущности дхьяны» общее число костей указывается как триста шестьдесят три.</w:t>
      </w:r>
      <w:r w:rsidR="00806C33" w:rsidRPr="00806C33">
        <w:rPr>
          <w:rFonts w:ascii="Times New Roman" w:hAnsi="Times New Roman" w:cs="Times New Roman"/>
          <w:sz w:val="28"/>
          <w:szCs w:val="28"/>
          <w:lang w:val="ru-RU"/>
        </w:rPr>
        <w:t xml:space="preserve"> </w:t>
      </w:r>
      <w:bookmarkEnd w:id="125"/>
    </w:p>
    <w:bookmarkStart w:id="126" w:name="_RefNote019"/>
    <w:p w14:paraId="6291C728" w14:textId="46B12BCE" w:rsidR="00806C33" w:rsidRPr="00806C33" w:rsidRDefault="00806C33" w:rsidP="00806C33">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019"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806C33">
        <w:rPr>
          <w:rFonts w:ascii="Times New Roman" w:hAnsi="Times New Roman" w:cs="Times New Roman"/>
          <w:sz w:val="28"/>
          <w:szCs w:val="28"/>
          <w:lang w:val="ru-RU"/>
        </w:rPr>
        <w:t xml:space="preserve"> Как особенно ясно изложено в разделах 1.64–1.75 (метод исцеления нарушений тяжких заповедей), нарушение заповедей приводит к исчезновению видений, подтверждающих успех у медитирующего, а очищение от нарушения посредством покаяния обозначается их (восстановленным) обретением. Кажется, что данный отрывок здесь имеет некоторое отношение к этой идее.</w:t>
      </w:r>
      <w:bookmarkEnd w:id="126"/>
    </w:p>
    <w:bookmarkStart w:id="127" w:name="_RefNote020"/>
    <w:p w14:paraId="04ADD55B" w14:textId="576ED507" w:rsidR="00262DD6" w:rsidRPr="00262DD6" w:rsidRDefault="00262DD6" w:rsidP="00262DD6">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020"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262DD6">
        <w:rPr>
          <w:rFonts w:ascii="Times New Roman" w:hAnsi="Times New Roman" w:cs="Times New Roman"/>
          <w:sz w:val="28"/>
          <w:szCs w:val="28"/>
          <w:lang w:val="ru-RU"/>
        </w:rPr>
        <w:t xml:space="preserve"> Упоминание «десяти метафор» пустоты, начинающееся здесь с образа бананового дерева, также встречается в медитации «Самадхи океана» (</w:t>
      </w:r>
      <w:r w:rsidRPr="00262DD6">
        <w:rPr>
          <w:rFonts w:ascii="Times New Roman" w:hAnsi="Times New Roman" w:cs="Times New Roman"/>
          <w:sz w:val="28"/>
          <w:szCs w:val="28"/>
        </w:rPr>
        <w:t>T</w:t>
      </w:r>
      <w:r w:rsidRPr="00262DD6">
        <w:rPr>
          <w:rFonts w:ascii="Times New Roman" w:hAnsi="Times New Roman" w:cs="Times New Roman"/>
          <w:sz w:val="28"/>
          <w:szCs w:val="28"/>
          <w:lang w:val="ru-RU"/>
        </w:rPr>
        <w:t>. 643:15.674</w:t>
      </w:r>
      <w:r w:rsidRPr="00262DD6">
        <w:rPr>
          <w:rFonts w:ascii="Times New Roman" w:hAnsi="Times New Roman" w:cs="Times New Roman"/>
          <w:sz w:val="28"/>
          <w:szCs w:val="28"/>
        </w:rPr>
        <w:t>c</w:t>
      </w:r>
      <w:r w:rsidRPr="00262DD6">
        <w:rPr>
          <w:rFonts w:ascii="Times New Roman" w:hAnsi="Times New Roman" w:cs="Times New Roman"/>
          <w:sz w:val="28"/>
          <w:szCs w:val="28"/>
          <w:lang w:val="ru-RU"/>
        </w:rPr>
        <w:t xml:space="preserve">23–28). Первоначально можно было бы предположить, что эти образы относятся к метафорам </w:t>
      </w:r>
      <w:r w:rsidRPr="00262DD6">
        <w:rPr>
          <w:rFonts w:ascii="Times New Roman" w:hAnsi="Times New Roman" w:cs="Times New Roman"/>
          <w:sz w:val="28"/>
          <w:szCs w:val="28"/>
          <w:lang w:val="ru-RU"/>
        </w:rPr>
        <w:lastRenderedPageBreak/>
        <w:t xml:space="preserve">пустоты, встречающимся в литературе праджняпарамиты, где они часто перечисляются именно как десять (как, например, в трактате «Махапраджняпарамита-шастра», </w:t>
      </w:r>
      <w:r w:rsidRPr="00262DD6">
        <w:rPr>
          <w:rFonts w:ascii="Times New Roman" w:hAnsi="Times New Roman" w:cs="Times New Roman"/>
          <w:sz w:val="28"/>
          <w:szCs w:val="28"/>
        </w:rPr>
        <w:t>T</w:t>
      </w:r>
      <w:r w:rsidRPr="00262DD6">
        <w:rPr>
          <w:rFonts w:ascii="Times New Roman" w:hAnsi="Times New Roman" w:cs="Times New Roman"/>
          <w:sz w:val="28"/>
          <w:szCs w:val="28"/>
          <w:lang w:val="ru-RU"/>
        </w:rPr>
        <w:t>. 1509:25.105</w:t>
      </w:r>
      <w:r w:rsidRPr="00262DD6">
        <w:rPr>
          <w:rFonts w:ascii="Times New Roman" w:hAnsi="Times New Roman" w:cs="Times New Roman"/>
          <w:sz w:val="28"/>
          <w:szCs w:val="28"/>
        </w:rPr>
        <w:t>b</w:t>
      </w:r>
      <w:r w:rsidRPr="00262DD6">
        <w:rPr>
          <w:rFonts w:ascii="Times New Roman" w:hAnsi="Times New Roman" w:cs="Times New Roman"/>
          <w:sz w:val="28"/>
          <w:szCs w:val="28"/>
          <w:lang w:val="ru-RU"/>
        </w:rPr>
        <w:t>28–</w:t>
      </w:r>
      <w:r w:rsidRPr="00262DD6">
        <w:rPr>
          <w:rFonts w:ascii="Times New Roman" w:hAnsi="Times New Roman" w:cs="Times New Roman"/>
          <w:sz w:val="28"/>
          <w:szCs w:val="28"/>
        </w:rPr>
        <w:t>c</w:t>
      </w:r>
      <w:r w:rsidRPr="00262DD6">
        <w:rPr>
          <w:rFonts w:ascii="Times New Roman" w:hAnsi="Times New Roman" w:cs="Times New Roman"/>
          <w:sz w:val="28"/>
          <w:szCs w:val="28"/>
          <w:lang w:val="ru-RU"/>
        </w:rPr>
        <w:t xml:space="preserve">1). Однако интересно то, что список, приведенный в этом трактате, не включает пример бананового дерева. Скорее всего, ссылка здесь на методы исцеления относится к списку десяти метафор из «Вималакирти-нирдеша», где этот образ действительно присутствует («Вималакирти-нирдеша-сутра», </w:t>
      </w:r>
      <w:r w:rsidRPr="00262DD6">
        <w:rPr>
          <w:rFonts w:ascii="Times New Roman" w:hAnsi="Times New Roman" w:cs="Times New Roman"/>
          <w:sz w:val="28"/>
          <w:szCs w:val="28"/>
        </w:rPr>
        <w:t>T</w:t>
      </w:r>
      <w:r w:rsidRPr="00262DD6">
        <w:rPr>
          <w:rFonts w:ascii="Times New Roman" w:hAnsi="Times New Roman" w:cs="Times New Roman"/>
          <w:sz w:val="28"/>
          <w:szCs w:val="28"/>
          <w:lang w:val="ru-RU"/>
        </w:rPr>
        <w:t>. 475:14.539</w:t>
      </w:r>
      <w:r w:rsidRPr="00262DD6">
        <w:rPr>
          <w:rFonts w:ascii="Times New Roman" w:hAnsi="Times New Roman" w:cs="Times New Roman"/>
          <w:sz w:val="28"/>
          <w:szCs w:val="28"/>
        </w:rPr>
        <w:t>b</w:t>
      </w:r>
      <w:r w:rsidRPr="00262DD6">
        <w:rPr>
          <w:rFonts w:ascii="Times New Roman" w:hAnsi="Times New Roman" w:cs="Times New Roman"/>
          <w:sz w:val="28"/>
          <w:szCs w:val="28"/>
          <w:lang w:val="ru-RU"/>
        </w:rPr>
        <w:t>15–21). По всей видимости, эта группа образов стала особенно широко известна в Китае как «десять метафор пустоты». Например, в «Расширенном записи о распространении учения» сохранилось собрание стихотворений, приписываемых Сюэ Линьюню (385–433), под названием «Восемь стихов в восхваление десяти метафор из сутры Вималакити» (</w:t>
      </w:r>
      <w:r w:rsidRPr="00262DD6">
        <w:rPr>
          <w:rFonts w:ascii="Times New Roman" w:hAnsi="Times New Roman" w:cs="Times New Roman"/>
          <w:sz w:val="28"/>
          <w:szCs w:val="28"/>
        </w:rPr>
        <w:t>T</w:t>
      </w:r>
      <w:r w:rsidRPr="00262DD6">
        <w:rPr>
          <w:rFonts w:ascii="Times New Roman" w:hAnsi="Times New Roman" w:cs="Times New Roman"/>
          <w:sz w:val="28"/>
          <w:szCs w:val="28"/>
          <w:lang w:val="ru-RU"/>
        </w:rPr>
        <w:t>. 2103:52.200</w:t>
      </w:r>
      <w:r w:rsidRPr="00262DD6">
        <w:rPr>
          <w:rFonts w:ascii="Times New Roman" w:hAnsi="Times New Roman" w:cs="Times New Roman"/>
          <w:sz w:val="28"/>
          <w:szCs w:val="28"/>
        </w:rPr>
        <w:t>a</w:t>
      </w:r>
      <w:r w:rsidRPr="00262DD6">
        <w:rPr>
          <w:rFonts w:ascii="Times New Roman" w:hAnsi="Times New Roman" w:cs="Times New Roman"/>
          <w:sz w:val="28"/>
          <w:szCs w:val="28"/>
          <w:lang w:val="ru-RU"/>
        </w:rPr>
        <w:t>28; в нем лишь восемь стихов, так как некоторые из них рассматривают по две метафоры).</w:t>
      </w:r>
      <w:bookmarkEnd w:id="127"/>
    </w:p>
    <w:bookmarkStart w:id="128" w:name="_RefNote021"/>
    <w:p w14:paraId="1A662B02" w14:textId="07F1129A" w:rsidR="009E0AAA" w:rsidRPr="009E0AAA" w:rsidRDefault="009E0AAA" w:rsidP="009E0AAA">
      <w:pPr>
        <w:pStyle w:val="ListParagraph"/>
        <w:numPr>
          <w:ilvl w:val="0"/>
          <w:numId w:val="1"/>
        </w:numPr>
        <w:rPr>
          <w:rFonts w:ascii="Times New Roman" w:hAnsi="Times New Roman" w:cs="Times New Roman"/>
          <w:sz w:val="28"/>
          <w:szCs w:val="28"/>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021"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9E0AAA">
        <w:rPr>
          <w:rFonts w:ascii="Times New Roman" w:hAnsi="Times New Roman" w:cs="Times New Roman"/>
          <w:sz w:val="28"/>
          <w:szCs w:val="28"/>
          <w:lang w:val="ru-RU"/>
        </w:rPr>
        <w:t xml:space="preserve"> Иерархия четырех элементов, в которой элемент ветра рассматривается как высший, раскрывается таким образом (не только посредством их упорядочения), но и через последовательное продвижение к все более высоким уровням буддийской доктрины. Таким образом, если в третьем методе (элементе воды) семь Будд провозглашают семь «членов пробуждения» (</w:t>
      </w:r>
      <w:r w:rsidRPr="009E0AAA">
        <w:rPr>
          <w:rFonts w:ascii="Times New Roman" w:hAnsi="Times New Roman" w:cs="Times New Roman"/>
          <w:i/>
          <w:iCs/>
          <w:sz w:val="28"/>
          <w:szCs w:val="28"/>
        </w:rPr>
        <w:t>bodhyaṅga</w:t>
      </w:r>
      <w:r w:rsidRPr="009E0AAA">
        <w:rPr>
          <w:rFonts w:ascii="Times New Roman" w:hAnsi="Times New Roman" w:cs="Times New Roman"/>
          <w:sz w:val="28"/>
          <w:szCs w:val="28"/>
          <w:lang w:val="ru-RU"/>
        </w:rPr>
        <w:t xml:space="preserve">), то в четвертом методе (ветре) это учение далее развивается в «Восьмеричный путь», который следует за семью членами пробуждения как последними из тридцати семи дхарм, содействующих пробуждению </w:t>
      </w:r>
      <w:r w:rsidRPr="009E0AAA">
        <w:rPr>
          <w:rFonts w:ascii="Times New Roman" w:hAnsi="Times New Roman" w:cs="Times New Roman"/>
          <w:sz w:val="28"/>
          <w:szCs w:val="28"/>
        </w:rPr>
        <w:t>(</w:t>
      </w:r>
      <w:r w:rsidRPr="009E0AAA">
        <w:rPr>
          <w:rFonts w:ascii="Times New Roman" w:hAnsi="Times New Roman" w:cs="Times New Roman"/>
          <w:i/>
          <w:iCs/>
          <w:sz w:val="28"/>
          <w:szCs w:val="28"/>
        </w:rPr>
        <w:t>saptatriṃśad-bodhipākṣikā dharmāḥ</w:t>
      </w:r>
      <w:r w:rsidRPr="009E0AAA">
        <w:rPr>
          <w:rFonts w:ascii="Times New Roman" w:hAnsi="Times New Roman" w:cs="Times New Roman"/>
          <w:sz w:val="28"/>
          <w:szCs w:val="28"/>
        </w:rPr>
        <w:t>).</w:t>
      </w:r>
      <w:bookmarkEnd w:id="128"/>
    </w:p>
    <w:bookmarkStart w:id="129" w:name="_RefNote022"/>
    <w:p w14:paraId="3B4F0123" w14:textId="0EFBF42B" w:rsidR="005E7486" w:rsidRPr="005E7486" w:rsidRDefault="005E7486" w:rsidP="005E7486">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022"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5E7486">
        <w:rPr>
          <w:rFonts w:ascii="Times New Roman" w:hAnsi="Times New Roman" w:cs="Times New Roman"/>
          <w:sz w:val="28"/>
          <w:szCs w:val="28"/>
          <w:lang w:val="ru-RU"/>
        </w:rPr>
        <w:t xml:space="preserve"> В своем трактате о великом успокоении и созерцании (</w:t>
      </w:r>
      <w:r w:rsidRPr="005E7486">
        <w:rPr>
          <w:rFonts w:ascii="Times New Roman" w:hAnsi="Times New Roman" w:cs="Times New Roman"/>
          <w:i/>
          <w:iCs/>
          <w:sz w:val="28"/>
          <w:szCs w:val="28"/>
          <w:lang w:val="ru-RU"/>
        </w:rPr>
        <w:t>ś</w:t>
      </w:r>
      <w:r w:rsidRPr="005E7486">
        <w:rPr>
          <w:rFonts w:ascii="Times New Roman" w:hAnsi="Times New Roman" w:cs="Times New Roman"/>
          <w:i/>
          <w:iCs/>
          <w:sz w:val="28"/>
          <w:szCs w:val="28"/>
        </w:rPr>
        <w:t>amatha</w:t>
      </w:r>
      <w:r w:rsidRPr="005E7486">
        <w:rPr>
          <w:rFonts w:ascii="Times New Roman" w:hAnsi="Times New Roman" w:cs="Times New Roman"/>
          <w:i/>
          <w:iCs/>
          <w:sz w:val="28"/>
          <w:szCs w:val="28"/>
          <w:lang w:val="ru-RU"/>
        </w:rPr>
        <w:t>-</w:t>
      </w:r>
      <w:r w:rsidRPr="005E7486">
        <w:rPr>
          <w:rFonts w:ascii="Times New Roman" w:hAnsi="Times New Roman" w:cs="Times New Roman"/>
          <w:i/>
          <w:iCs/>
          <w:sz w:val="28"/>
          <w:szCs w:val="28"/>
        </w:rPr>
        <w:t>vipa</w:t>
      </w:r>
      <w:r w:rsidRPr="005E7486">
        <w:rPr>
          <w:rFonts w:ascii="Times New Roman" w:hAnsi="Times New Roman" w:cs="Times New Roman"/>
          <w:i/>
          <w:iCs/>
          <w:sz w:val="28"/>
          <w:szCs w:val="28"/>
          <w:lang w:val="ru-RU"/>
        </w:rPr>
        <w:t>ś</w:t>
      </w:r>
      <w:r w:rsidRPr="005E7486">
        <w:rPr>
          <w:rFonts w:ascii="Times New Roman" w:hAnsi="Times New Roman" w:cs="Times New Roman"/>
          <w:i/>
          <w:iCs/>
          <w:sz w:val="28"/>
          <w:szCs w:val="28"/>
        </w:rPr>
        <w:t>yan</w:t>
      </w:r>
      <w:r w:rsidRPr="005E7486">
        <w:rPr>
          <w:rFonts w:ascii="Times New Roman" w:hAnsi="Times New Roman" w:cs="Times New Roman"/>
          <w:i/>
          <w:iCs/>
          <w:sz w:val="28"/>
          <w:szCs w:val="28"/>
          <w:lang w:val="ru-RU"/>
        </w:rPr>
        <w:t>ā</w:t>
      </w:r>
      <w:r w:rsidRPr="005E7486">
        <w:rPr>
          <w:rFonts w:ascii="Times New Roman" w:hAnsi="Times New Roman" w:cs="Times New Roman"/>
          <w:sz w:val="28"/>
          <w:szCs w:val="28"/>
          <w:lang w:val="ru-RU"/>
        </w:rPr>
        <w:t>) Чжи-и упоминает так называемый «метод теплого масла для лечения истощения», который он приводит в качестве примера «лечения посредством воображения» (</w:t>
      </w:r>
      <w:r w:rsidRPr="005E7486">
        <w:rPr>
          <w:rFonts w:ascii="Times New Roman" w:hAnsi="Times New Roman" w:cs="Times New Roman"/>
          <w:sz w:val="28"/>
          <w:szCs w:val="28"/>
        </w:rPr>
        <w:t>T</w:t>
      </w:r>
      <w:r w:rsidRPr="005E7486">
        <w:rPr>
          <w:rFonts w:ascii="Times New Roman" w:hAnsi="Times New Roman" w:cs="Times New Roman"/>
          <w:sz w:val="28"/>
          <w:szCs w:val="28"/>
          <w:lang w:val="ru-RU"/>
        </w:rPr>
        <w:t>. 1911: 46.109</w:t>
      </w:r>
      <w:r w:rsidRPr="005E7486">
        <w:rPr>
          <w:rFonts w:ascii="Times New Roman" w:hAnsi="Times New Roman" w:cs="Times New Roman"/>
          <w:sz w:val="28"/>
          <w:szCs w:val="28"/>
        </w:rPr>
        <w:t>a</w:t>
      </w:r>
      <w:r w:rsidRPr="005E7486">
        <w:rPr>
          <w:rFonts w:ascii="Times New Roman" w:hAnsi="Times New Roman" w:cs="Times New Roman"/>
          <w:sz w:val="28"/>
          <w:szCs w:val="28"/>
          <w:lang w:val="ru-RU"/>
        </w:rPr>
        <w:t xml:space="preserve">22–23). По всей видимости, это та же самая практика, что и упомянутая здесь в разделе методов исцеления. Хотя купание в расплавленном масле вряд ли вызовет у современного читателя особый интерес, этот метод был широко известен в Индии; более того, сам факт ощущения расплавленного масла (или </w:t>
      </w:r>
      <w:r w:rsidRPr="005E7486">
        <w:rPr>
          <w:rFonts w:ascii="Times New Roman" w:hAnsi="Times New Roman" w:cs="Times New Roman"/>
          <w:i/>
          <w:iCs/>
          <w:sz w:val="28"/>
          <w:szCs w:val="28"/>
        </w:rPr>
        <w:t>ghṛta</w:t>
      </w:r>
      <w:r w:rsidRPr="005E7486">
        <w:rPr>
          <w:rFonts w:ascii="Times New Roman" w:hAnsi="Times New Roman" w:cs="Times New Roman"/>
          <w:sz w:val="28"/>
          <w:szCs w:val="28"/>
          <w:lang w:val="ru-RU"/>
        </w:rPr>
        <w:t>) на коже, по свидетельствам, приносил удовольствие. Так, в «Трактате о великой мудрости» (</w:t>
      </w:r>
      <w:r w:rsidRPr="005E7486">
        <w:rPr>
          <w:rFonts w:ascii="Times New Roman" w:hAnsi="Times New Roman" w:cs="Times New Roman"/>
          <w:i/>
          <w:iCs/>
          <w:sz w:val="28"/>
          <w:szCs w:val="28"/>
        </w:rPr>
        <w:t>Mah</w:t>
      </w:r>
      <w:r w:rsidRPr="005E7486">
        <w:rPr>
          <w:rFonts w:ascii="Times New Roman" w:hAnsi="Times New Roman" w:cs="Times New Roman"/>
          <w:i/>
          <w:iCs/>
          <w:sz w:val="28"/>
          <w:szCs w:val="28"/>
          <w:lang w:val="ru-RU"/>
        </w:rPr>
        <w:t>ā</w:t>
      </w:r>
      <w:r w:rsidRPr="005E7486">
        <w:rPr>
          <w:rFonts w:ascii="Times New Roman" w:hAnsi="Times New Roman" w:cs="Times New Roman"/>
          <w:i/>
          <w:iCs/>
          <w:sz w:val="28"/>
          <w:szCs w:val="28"/>
        </w:rPr>
        <w:t>praj</w:t>
      </w:r>
      <w:r w:rsidRPr="005E7486">
        <w:rPr>
          <w:rFonts w:ascii="Times New Roman" w:hAnsi="Times New Roman" w:cs="Times New Roman"/>
          <w:i/>
          <w:iCs/>
          <w:sz w:val="28"/>
          <w:szCs w:val="28"/>
          <w:lang w:val="ru-RU"/>
        </w:rPr>
        <w:t>ñā</w:t>
      </w:r>
      <w:r w:rsidRPr="005E7486">
        <w:rPr>
          <w:rFonts w:ascii="Times New Roman" w:hAnsi="Times New Roman" w:cs="Times New Roman"/>
          <w:i/>
          <w:iCs/>
          <w:sz w:val="28"/>
          <w:szCs w:val="28"/>
        </w:rPr>
        <w:t>p</w:t>
      </w:r>
      <w:r w:rsidRPr="005E7486">
        <w:rPr>
          <w:rFonts w:ascii="Times New Roman" w:hAnsi="Times New Roman" w:cs="Times New Roman"/>
          <w:i/>
          <w:iCs/>
          <w:sz w:val="28"/>
          <w:szCs w:val="28"/>
          <w:lang w:val="ru-RU"/>
        </w:rPr>
        <w:t>ā</w:t>
      </w:r>
      <w:r w:rsidRPr="005E7486">
        <w:rPr>
          <w:rFonts w:ascii="Times New Roman" w:hAnsi="Times New Roman" w:cs="Times New Roman"/>
          <w:i/>
          <w:iCs/>
          <w:sz w:val="28"/>
          <w:szCs w:val="28"/>
        </w:rPr>
        <w:t>ramit</w:t>
      </w:r>
      <w:r w:rsidRPr="005E7486">
        <w:rPr>
          <w:rFonts w:ascii="Times New Roman" w:hAnsi="Times New Roman" w:cs="Times New Roman"/>
          <w:i/>
          <w:iCs/>
          <w:sz w:val="28"/>
          <w:szCs w:val="28"/>
          <w:lang w:val="ru-RU"/>
        </w:rPr>
        <w:t>ā-śā</w:t>
      </w:r>
      <w:r w:rsidRPr="005E7486">
        <w:rPr>
          <w:rFonts w:ascii="Times New Roman" w:hAnsi="Times New Roman" w:cs="Times New Roman"/>
          <w:i/>
          <w:iCs/>
          <w:sz w:val="28"/>
          <w:szCs w:val="28"/>
        </w:rPr>
        <w:t>stra</w:t>
      </w:r>
      <w:r w:rsidRPr="005E7486">
        <w:rPr>
          <w:rFonts w:ascii="Times New Roman" w:hAnsi="Times New Roman" w:cs="Times New Roman"/>
          <w:sz w:val="28"/>
          <w:szCs w:val="28"/>
          <w:lang w:val="ru-RU"/>
        </w:rPr>
        <w:t xml:space="preserve">) блаженство </w:t>
      </w:r>
      <w:r w:rsidRPr="005E7486">
        <w:rPr>
          <w:rFonts w:ascii="Times New Roman" w:hAnsi="Times New Roman" w:cs="Times New Roman"/>
          <w:sz w:val="28"/>
          <w:szCs w:val="28"/>
          <w:lang w:val="ru-RU"/>
        </w:rPr>
        <w:lastRenderedPageBreak/>
        <w:t>вхождения в третье дхьяну описывается следующим образом: «подобно тому, как тело окутано теплым маслом» (</w:t>
      </w:r>
      <w:r w:rsidRPr="005E7486">
        <w:rPr>
          <w:rFonts w:ascii="Times New Roman" w:hAnsi="Times New Roman" w:cs="Times New Roman"/>
          <w:sz w:val="28"/>
          <w:szCs w:val="28"/>
        </w:rPr>
        <w:t>T</w:t>
      </w:r>
      <w:r w:rsidRPr="005E7486">
        <w:rPr>
          <w:rFonts w:ascii="Times New Roman" w:hAnsi="Times New Roman" w:cs="Times New Roman"/>
          <w:sz w:val="28"/>
          <w:szCs w:val="28"/>
          <w:lang w:val="ru-RU"/>
        </w:rPr>
        <w:t>. 1509: 25.120</w:t>
      </w:r>
      <w:r w:rsidRPr="005E7486">
        <w:rPr>
          <w:rFonts w:ascii="Times New Roman" w:hAnsi="Times New Roman" w:cs="Times New Roman"/>
          <w:sz w:val="28"/>
          <w:szCs w:val="28"/>
        </w:rPr>
        <w:t>c</w:t>
      </w:r>
      <w:r w:rsidRPr="005E7486">
        <w:rPr>
          <w:rFonts w:ascii="Times New Roman" w:hAnsi="Times New Roman" w:cs="Times New Roman"/>
          <w:sz w:val="28"/>
          <w:szCs w:val="28"/>
          <w:lang w:val="ru-RU"/>
        </w:rPr>
        <w:t>17–19).</w:t>
      </w:r>
      <w:bookmarkEnd w:id="129"/>
    </w:p>
    <w:bookmarkStart w:id="130" w:name="_RefNote023"/>
    <w:p w14:paraId="6195CEBF" w14:textId="085DA473" w:rsidR="007B4A4A" w:rsidRPr="007B4A4A" w:rsidRDefault="005E7486" w:rsidP="007B4A4A">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023"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7B4A4A">
        <w:rPr>
          <w:rFonts w:ascii="Times New Roman" w:hAnsi="Times New Roman" w:cs="Times New Roman"/>
          <w:sz w:val="28"/>
          <w:szCs w:val="28"/>
          <w:lang w:val="ru-RU"/>
        </w:rPr>
        <w:t xml:space="preserve"> </w:t>
      </w:r>
      <w:r w:rsidR="007B4A4A" w:rsidRPr="007B4A4A">
        <w:rPr>
          <w:rFonts w:ascii="Times New Roman" w:hAnsi="Times New Roman" w:cs="Times New Roman"/>
          <w:sz w:val="28"/>
          <w:szCs w:val="28"/>
          <w:lang w:val="ru-RU"/>
        </w:rPr>
        <w:t>Термин «грубый» (</w:t>
      </w:r>
      <w:r w:rsidR="007B4A4A" w:rsidRPr="007B4A4A">
        <w:rPr>
          <w:rFonts w:ascii="Times New Roman" w:hAnsi="Times New Roman" w:cs="Times New Roman"/>
          <w:i/>
          <w:iCs/>
          <w:sz w:val="28"/>
          <w:szCs w:val="28"/>
        </w:rPr>
        <w:t>karka</w:t>
      </w:r>
      <w:r w:rsidR="007B4A4A" w:rsidRPr="007B4A4A">
        <w:rPr>
          <w:rFonts w:ascii="Times New Roman" w:hAnsi="Times New Roman" w:cs="Times New Roman"/>
          <w:i/>
          <w:iCs/>
          <w:sz w:val="28"/>
          <w:szCs w:val="28"/>
          <w:lang w:val="ru-RU"/>
        </w:rPr>
        <w:t>ś</w:t>
      </w:r>
      <w:r w:rsidR="007B4A4A" w:rsidRPr="007B4A4A">
        <w:rPr>
          <w:rFonts w:ascii="Times New Roman" w:hAnsi="Times New Roman" w:cs="Times New Roman"/>
          <w:i/>
          <w:iCs/>
          <w:sz w:val="28"/>
          <w:szCs w:val="28"/>
        </w:rPr>
        <w:t>a</w:t>
      </w:r>
      <w:r w:rsidR="007B4A4A" w:rsidRPr="007B4A4A">
        <w:rPr>
          <w:rFonts w:ascii="Times New Roman" w:hAnsi="Times New Roman" w:cs="Times New Roman"/>
          <w:sz w:val="28"/>
          <w:szCs w:val="28"/>
          <w:lang w:val="ru-RU"/>
        </w:rPr>
        <w:t>) часто употребляется для описания дисбаланса четырех элементов, который в буддийской медицинской теории лежит в основе телесных недугов (</w:t>
      </w:r>
      <w:r w:rsidR="007B4A4A" w:rsidRPr="007B4A4A">
        <w:rPr>
          <w:rFonts w:ascii="Times New Roman" w:hAnsi="Times New Roman" w:cs="Times New Roman"/>
          <w:sz w:val="28"/>
          <w:szCs w:val="28"/>
        </w:rPr>
        <w:t>Salguero</w:t>
      </w:r>
      <w:r w:rsidR="007B4A4A" w:rsidRPr="007B4A4A">
        <w:rPr>
          <w:rFonts w:ascii="Times New Roman" w:hAnsi="Times New Roman" w:cs="Times New Roman"/>
          <w:sz w:val="28"/>
          <w:szCs w:val="28"/>
          <w:lang w:val="ru-RU"/>
        </w:rPr>
        <w:t xml:space="preserve"> 2010, 172). Хотя в контексте методов исцеления это значение, безусловно, актуально, тем не менее значимым является тот факт, что весьма схожий язык используется в определенных текстах при описании того, как </w:t>
      </w:r>
      <w:r w:rsidR="007B4A4A" w:rsidRPr="007B4A4A">
        <w:rPr>
          <w:rFonts w:ascii="Times New Roman" w:hAnsi="Times New Roman" w:cs="Times New Roman"/>
          <w:b/>
          <w:bCs/>
          <w:sz w:val="28"/>
          <w:szCs w:val="28"/>
          <w:lang w:val="ru-RU"/>
        </w:rPr>
        <w:t xml:space="preserve">достижение </w:t>
      </w:r>
      <w:r w:rsidR="007B4A4A" w:rsidRPr="007B4A4A">
        <w:rPr>
          <w:rFonts w:ascii="Times New Roman" w:hAnsi="Times New Roman" w:cs="Times New Roman"/>
          <w:b/>
          <w:bCs/>
          <w:i/>
          <w:iCs/>
          <w:sz w:val="28"/>
          <w:szCs w:val="28"/>
        </w:rPr>
        <w:t>dhy</w:t>
      </w:r>
      <w:r w:rsidR="007B4A4A" w:rsidRPr="007B4A4A">
        <w:rPr>
          <w:rFonts w:ascii="Times New Roman" w:hAnsi="Times New Roman" w:cs="Times New Roman"/>
          <w:b/>
          <w:bCs/>
          <w:i/>
          <w:iCs/>
          <w:sz w:val="28"/>
          <w:szCs w:val="28"/>
          <w:lang w:val="ru-RU"/>
        </w:rPr>
        <w:t>ā</w:t>
      </w:r>
      <w:r w:rsidR="007B4A4A" w:rsidRPr="007B4A4A">
        <w:rPr>
          <w:rFonts w:ascii="Times New Roman" w:hAnsi="Times New Roman" w:cs="Times New Roman"/>
          <w:b/>
          <w:bCs/>
          <w:i/>
          <w:iCs/>
          <w:sz w:val="28"/>
          <w:szCs w:val="28"/>
        </w:rPr>
        <w:t>na</w:t>
      </w:r>
      <w:r w:rsidR="007B4A4A" w:rsidRPr="007B4A4A">
        <w:rPr>
          <w:rFonts w:ascii="Times New Roman" w:hAnsi="Times New Roman" w:cs="Times New Roman"/>
          <w:b/>
          <w:bCs/>
          <w:sz w:val="28"/>
          <w:szCs w:val="28"/>
          <w:lang w:val="ru-RU"/>
        </w:rPr>
        <w:t xml:space="preserve"> трансформирует элементы тела практикующего из «грубой» материи сферы желаний (</w:t>
      </w:r>
      <w:r w:rsidR="007B4A4A" w:rsidRPr="007B4A4A">
        <w:rPr>
          <w:rFonts w:ascii="Times New Roman" w:hAnsi="Times New Roman" w:cs="Times New Roman"/>
          <w:b/>
          <w:bCs/>
          <w:i/>
          <w:iCs/>
          <w:sz w:val="28"/>
          <w:szCs w:val="28"/>
        </w:rPr>
        <w:t>k</w:t>
      </w:r>
      <w:r w:rsidR="007B4A4A" w:rsidRPr="007B4A4A">
        <w:rPr>
          <w:rFonts w:ascii="Times New Roman" w:hAnsi="Times New Roman" w:cs="Times New Roman"/>
          <w:b/>
          <w:bCs/>
          <w:i/>
          <w:iCs/>
          <w:sz w:val="28"/>
          <w:szCs w:val="28"/>
          <w:lang w:val="ru-RU"/>
        </w:rPr>
        <w:t>ā</w:t>
      </w:r>
      <w:r w:rsidR="007B4A4A" w:rsidRPr="007B4A4A">
        <w:rPr>
          <w:rFonts w:ascii="Times New Roman" w:hAnsi="Times New Roman" w:cs="Times New Roman"/>
          <w:b/>
          <w:bCs/>
          <w:i/>
          <w:iCs/>
          <w:sz w:val="28"/>
          <w:szCs w:val="28"/>
        </w:rPr>
        <w:t>madh</w:t>
      </w:r>
      <w:r w:rsidR="007B4A4A" w:rsidRPr="007B4A4A">
        <w:rPr>
          <w:rFonts w:ascii="Times New Roman" w:hAnsi="Times New Roman" w:cs="Times New Roman"/>
          <w:b/>
          <w:bCs/>
          <w:i/>
          <w:iCs/>
          <w:sz w:val="28"/>
          <w:szCs w:val="28"/>
          <w:lang w:val="ru-RU"/>
        </w:rPr>
        <w:t>ā</w:t>
      </w:r>
      <w:r w:rsidR="007B4A4A" w:rsidRPr="007B4A4A">
        <w:rPr>
          <w:rFonts w:ascii="Times New Roman" w:hAnsi="Times New Roman" w:cs="Times New Roman"/>
          <w:b/>
          <w:bCs/>
          <w:i/>
          <w:iCs/>
          <w:sz w:val="28"/>
          <w:szCs w:val="28"/>
        </w:rPr>
        <w:t>tu</w:t>
      </w:r>
      <w:r w:rsidR="007B4A4A" w:rsidRPr="007B4A4A">
        <w:rPr>
          <w:rFonts w:ascii="Times New Roman" w:hAnsi="Times New Roman" w:cs="Times New Roman"/>
          <w:b/>
          <w:bCs/>
          <w:sz w:val="28"/>
          <w:szCs w:val="28"/>
          <w:lang w:val="ru-RU"/>
        </w:rPr>
        <w:t>) в очищенную материю сферы формы (</w:t>
      </w:r>
      <w:r w:rsidR="007B4A4A" w:rsidRPr="007B4A4A">
        <w:rPr>
          <w:rFonts w:ascii="Times New Roman" w:hAnsi="Times New Roman" w:cs="Times New Roman"/>
          <w:b/>
          <w:bCs/>
          <w:i/>
          <w:iCs/>
          <w:sz w:val="28"/>
          <w:szCs w:val="28"/>
        </w:rPr>
        <w:t>r</w:t>
      </w:r>
      <w:r w:rsidR="007B4A4A" w:rsidRPr="007B4A4A">
        <w:rPr>
          <w:rFonts w:ascii="Times New Roman" w:hAnsi="Times New Roman" w:cs="Times New Roman"/>
          <w:b/>
          <w:bCs/>
          <w:i/>
          <w:iCs/>
          <w:sz w:val="28"/>
          <w:szCs w:val="28"/>
          <w:lang w:val="ru-RU"/>
        </w:rPr>
        <w:t>ū</w:t>
      </w:r>
      <w:r w:rsidR="007B4A4A" w:rsidRPr="007B4A4A">
        <w:rPr>
          <w:rFonts w:ascii="Times New Roman" w:hAnsi="Times New Roman" w:cs="Times New Roman"/>
          <w:b/>
          <w:bCs/>
          <w:i/>
          <w:iCs/>
          <w:sz w:val="28"/>
          <w:szCs w:val="28"/>
        </w:rPr>
        <w:t>padh</w:t>
      </w:r>
      <w:r w:rsidR="007B4A4A" w:rsidRPr="007B4A4A">
        <w:rPr>
          <w:rFonts w:ascii="Times New Roman" w:hAnsi="Times New Roman" w:cs="Times New Roman"/>
          <w:b/>
          <w:bCs/>
          <w:i/>
          <w:iCs/>
          <w:sz w:val="28"/>
          <w:szCs w:val="28"/>
          <w:lang w:val="ru-RU"/>
        </w:rPr>
        <w:t>ā</w:t>
      </w:r>
      <w:r w:rsidR="007B4A4A" w:rsidRPr="007B4A4A">
        <w:rPr>
          <w:rFonts w:ascii="Times New Roman" w:hAnsi="Times New Roman" w:cs="Times New Roman"/>
          <w:b/>
          <w:bCs/>
          <w:i/>
          <w:iCs/>
          <w:sz w:val="28"/>
          <w:szCs w:val="28"/>
        </w:rPr>
        <w:t>tu</w:t>
      </w:r>
      <w:r w:rsidR="007B4A4A" w:rsidRPr="007B4A4A">
        <w:rPr>
          <w:rFonts w:ascii="Times New Roman" w:hAnsi="Times New Roman" w:cs="Times New Roman"/>
          <w:b/>
          <w:bCs/>
          <w:sz w:val="28"/>
          <w:szCs w:val="28"/>
          <w:lang w:val="ru-RU"/>
        </w:rPr>
        <w:t>)</w:t>
      </w:r>
      <w:r w:rsidR="007B4A4A" w:rsidRPr="007B4A4A">
        <w:rPr>
          <w:rFonts w:ascii="Times New Roman" w:hAnsi="Times New Roman" w:cs="Times New Roman"/>
          <w:sz w:val="28"/>
          <w:szCs w:val="28"/>
          <w:lang w:val="ru-RU"/>
        </w:rPr>
        <w:t>. Этот термин встречается, в частности, в сутре Дхарматраты (</w:t>
      </w:r>
      <w:r w:rsidR="007B4A4A" w:rsidRPr="007B4A4A">
        <w:rPr>
          <w:rFonts w:ascii="Times New Roman" w:hAnsi="Times New Roman" w:cs="Times New Roman"/>
          <w:i/>
          <w:iCs/>
          <w:sz w:val="28"/>
          <w:szCs w:val="28"/>
        </w:rPr>
        <w:t>Dharmatr</w:t>
      </w:r>
      <w:r w:rsidR="007B4A4A" w:rsidRPr="007B4A4A">
        <w:rPr>
          <w:rFonts w:ascii="Times New Roman" w:hAnsi="Times New Roman" w:cs="Times New Roman"/>
          <w:i/>
          <w:iCs/>
          <w:sz w:val="28"/>
          <w:szCs w:val="28"/>
          <w:lang w:val="ru-RU"/>
        </w:rPr>
        <w:t>ā</w:t>
      </w:r>
      <w:r w:rsidR="007B4A4A" w:rsidRPr="007B4A4A">
        <w:rPr>
          <w:rFonts w:ascii="Times New Roman" w:hAnsi="Times New Roman" w:cs="Times New Roman"/>
          <w:i/>
          <w:iCs/>
          <w:sz w:val="28"/>
          <w:szCs w:val="28"/>
        </w:rPr>
        <w:t>ta</w:t>
      </w:r>
      <w:r w:rsidR="007B4A4A" w:rsidRPr="007B4A4A">
        <w:rPr>
          <w:rFonts w:ascii="Times New Roman" w:hAnsi="Times New Roman" w:cs="Times New Roman"/>
          <w:i/>
          <w:iCs/>
          <w:sz w:val="28"/>
          <w:szCs w:val="28"/>
          <w:lang w:val="ru-RU"/>
        </w:rPr>
        <w:t xml:space="preserve"> </w:t>
      </w:r>
      <w:r w:rsidR="007B4A4A" w:rsidRPr="007B4A4A">
        <w:rPr>
          <w:rFonts w:ascii="Times New Roman" w:hAnsi="Times New Roman" w:cs="Times New Roman"/>
          <w:i/>
          <w:iCs/>
          <w:sz w:val="28"/>
          <w:szCs w:val="28"/>
        </w:rPr>
        <w:t>chan</w:t>
      </w:r>
      <w:r w:rsidR="007B4A4A" w:rsidRPr="007B4A4A">
        <w:rPr>
          <w:rFonts w:ascii="Times New Roman" w:hAnsi="Times New Roman" w:cs="Times New Roman"/>
          <w:sz w:val="28"/>
          <w:szCs w:val="28"/>
          <w:lang w:val="ru-RU"/>
        </w:rPr>
        <w:t xml:space="preserve">), где регулярно утверждается, словно это известный рефрен или пословица, что достижение </w:t>
      </w:r>
      <w:r w:rsidR="007B4A4A" w:rsidRPr="007B4A4A">
        <w:rPr>
          <w:rFonts w:ascii="Times New Roman" w:hAnsi="Times New Roman" w:cs="Times New Roman"/>
          <w:i/>
          <w:iCs/>
          <w:sz w:val="28"/>
          <w:szCs w:val="28"/>
        </w:rPr>
        <w:t>sam</w:t>
      </w:r>
      <w:r w:rsidR="007B4A4A" w:rsidRPr="007B4A4A">
        <w:rPr>
          <w:rFonts w:ascii="Times New Roman" w:hAnsi="Times New Roman" w:cs="Times New Roman"/>
          <w:i/>
          <w:iCs/>
          <w:sz w:val="28"/>
          <w:szCs w:val="28"/>
          <w:lang w:val="ru-RU"/>
        </w:rPr>
        <w:t>ā</w:t>
      </w:r>
      <w:r w:rsidR="007B4A4A" w:rsidRPr="007B4A4A">
        <w:rPr>
          <w:rFonts w:ascii="Times New Roman" w:hAnsi="Times New Roman" w:cs="Times New Roman"/>
          <w:i/>
          <w:iCs/>
          <w:sz w:val="28"/>
          <w:szCs w:val="28"/>
        </w:rPr>
        <w:t>dhi</w:t>
      </w:r>
      <w:r w:rsidR="007B4A4A" w:rsidRPr="007B4A4A">
        <w:rPr>
          <w:rFonts w:ascii="Times New Roman" w:hAnsi="Times New Roman" w:cs="Times New Roman"/>
          <w:sz w:val="28"/>
          <w:szCs w:val="28"/>
          <w:lang w:val="ru-RU"/>
        </w:rPr>
        <w:t xml:space="preserve"> уничтожает «грубые четыре элемента» тела и порождает «мягкие четыре элемента» (см. </w:t>
      </w:r>
      <w:r w:rsidR="007B4A4A" w:rsidRPr="007B4A4A">
        <w:rPr>
          <w:rFonts w:ascii="Times New Roman" w:hAnsi="Times New Roman" w:cs="Times New Roman"/>
          <w:sz w:val="28"/>
          <w:szCs w:val="28"/>
        </w:rPr>
        <w:t>T</w:t>
      </w:r>
      <w:r w:rsidR="007B4A4A" w:rsidRPr="007B4A4A">
        <w:rPr>
          <w:rFonts w:ascii="Times New Roman" w:hAnsi="Times New Roman" w:cs="Times New Roman"/>
          <w:sz w:val="28"/>
          <w:szCs w:val="28"/>
          <w:lang w:val="ru-RU"/>
        </w:rPr>
        <w:t>. 618:15.317</w:t>
      </w:r>
      <w:r w:rsidR="007B4A4A" w:rsidRPr="007B4A4A">
        <w:rPr>
          <w:rFonts w:ascii="Times New Roman" w:hAnsi="Times New Roman" w:cs="Times New Roman"/>
          <w:sz w:val="28"/>
          <w:szCs w:val="28"/>
        </w:rPr>
        <w:t>a</w:t>
      </w:r>
      <w:r w:rsidR="007B4A4A" w:rsidRPr="007B4A4A">
        <w:rPr>
          <w:rFonts w:ascii="Times New Roman" w:hAnsi="Times New Roman" w:cs="Times New Roman"/>
          <w:sz w:val="28"/>
          <w:szCs w:val="28"/>
          <w:lang w:val="ru-RU"/>
        </w:rPr>
        <w:t>6–7; 320</w:t>
      </w:r>
      <w:r w:rsidR="007B4A4A" w:rsidRPr="007B4A4A">
        <w:rPr>
          <w:rFonts w:ascii="Times New Roman" w:hAnsi="Times New Roman" w:cs="Times New Roman"/>
          <w:sz w:val="28"/>
          <w:szCs w:val="28"/>
        </w:rPr>
        <w:t>b</w:t>
      </w:r>
      <w:r w:rsidR="007B4A4A" w:rsidRPr="007B4A4A">
        <w:rPr>
          <w:rFonts w:ascii="Times New Roman" w:hAnsi="Times New Roman" w:cs="Times New Roman"/>
          <w:sz w:val="28"/>
          <w:szCs w:val="28"/>
          <w:lang w:val="ru-RU"/>
        </w:rPr>
        <w:t>24–25; 322</w:t>
      </w:r>
      <w:r w:rsidR="007B4A4A" w:rsidRPr="007B4A4A">
        <w:rPr>
          <w:rFonts w:ascii="Times New Roman" w:hAnsi="Times New Roman" w:cs="Times New Roman"/>
          <w:sz w:val="28"/>
          <w:szCs w:val="28"/>
        </w:rPr>
        <w:t>b</w:t>
      </w:r>
      <w:r w:rsidR="007B4A4A" w:rsidRPr="007B4A4A">
        <w:rPr>
          <w:rFonts w:ascii="Times New Roman" w:hAnsi="Times New Roman" w:cs="Times New Roman"/>
          <w:sz w:val="28"/>
          <w:szCs w:val="28"/>
          <w:lang w:val="ru-RU"/>
        </w:rPr>
        <w:t>1–2; 322</w:t>
      </w:r>
      <w:r w:rsidR="007B4A4A" w:rsidRPr="007B4A4A">
        <w:rPr>
          <w:rFonts w:ascii="Times New Roman" w:hAnsi="Times New Roman" w:cs="Times New Roman"/>
          <w:sz w:val="28"/>
          <w:szCs w:val="28"/>
        </w:rPr>
        <w:t>b</w:t>
      </w:r>
      <w:r w:rsidR="007B4A4A" w:rsidRPr="007B4A4A">
        <w:rPr>
          <w:rFonts w:ascii="Times New Roman" w:hAnsi="Times New Roman" w:cs="Times New Roman"/>
          <w:sz w:val="28"/>
          <w:szCs w:val="28"/>
          <w:lang w:val="ru-RU"/>
        </w:rPr>
        <w:t xml:space="preserve">14). Еще более существенно, что в сутре Дхарматраты разъясняется: </w:t>
      </w:r>
      <w:r w:rsidR="007B4A4A" w:rsidRPr="007B4A4A">
        <w:rPr>
          <w:rFonts w:ascii="Times New Roman" w:hAnsi="Times New Roman" w:cs="Times New Roman"/>
          <w:b/>
          <w:bCs/>
          <w:sz w:val="28"/>
          <w:szCs w:val="28"/>
          <w:lang w:val="ru-RU"/>
        </w:rPr>
        <w:t xml:space="preserve">если во время </w:t>
      </w:r>
      <w:r w:rsidR="007B4A4A" w:rsidRPr="007B4A4A">
        <w:rPr>
          <w:rFonts w:ascii="Times New Roman" w:hAnsi="Times New Roman" w:cs="Times New Roman"/>
          <w:b/>
          <w:bCs/>
          <w:i/>
          <w:iCs/>
          <w:sz w:val="28"/>
          <w:szCs w:val="28"/>
        </w:rPr>
        <w:t>sam</w:t>
      </w:r>
      <w:r w:rsidR="007B4A4A" w:rsidRPr="007B4A4A">
        <w:rPr>
          <w:rFonts w:ascii="Times New Roman" w:hAnsi="Times New Roman" w:cs="Times New Roman"/>
          <w:b/>
          <w:bCs/>
          <w:i/>
          <w:iCs/>
          <w:sz w:val="28"/>
          <w:szCs w:val="28"/>
          <w:lang w:val="ru-RU"/>
        </w:rPr>
        <w:t>ā</w:t>
      </w:r>
      <w:r w:rsidR="007B4A4A" w:rsidRPr="007B4A4A">
        <w:rPr>
          <w:rFonts w:ascii="Times New Roman" w:hAnsi="Times New Roman" w:cs="Times New Roman"/>
          <w:b/>
          <w:bCs/>
          <w:i/>
          <w:iCs/>
          <w:sz w:val="28"/>
          <w:szCs w:val="28"/>
        </w:rPr>
        <w:t>dhi</w:t>
      </w:r>
      <w:r w:rsidR="007B4A4A" w:rsidRPr="007B4A4A">
        <w:rPr>
          <w:rFonts w:ascii="Times New Roman" w:hAnsi="Times New Roman" w:cs="Times New Roman"/>
          <w:b/>
          <w:bCs/>
          <w:sz w:val="28"/>
          <w:szCs w:val="28"/>
          <w:lang w:val="ru-RU"/>
        </w:rPr>
        <w:t xml:space="preserve"> грубые материальные элементы внутри тела начинают колебаться или возбуждаться, это приведет к нестабильности ума практикующего</w:t>
      </w:r>
      <w:r w:rsidR="007B4A4A" w:rsidRPr="007B4A4A">
        <w:rPr>
          <w:rFonts w:ascii="Times New Roman" w:hAnsi="Times New Roman" w:cs="Times New Roman"/>
          <w:sz w:val="28"/>
          <w:szCs w:val="28"/>
          <w:lang w:val="ru-RU"/>
        </w:rPr>
        <w:t>: «Грубые четыре элемента снова воздымаются в теле, Возмущая его сосредоточение и заставляя его исчезнуть. От этого ум становится смущенным» (</w:t>
      </w:r>
      <w:r w:rsidR="007B4A4A" w:rsidRPr="007B4A4A">
        <w:rPr>
          <w:rFonts w:ascii="Times New Roman" w:hAnsi="Times New Roman" w:cs="Times New Roman"/>
          <w:sz w:val="28"/>
          <w:szCs w:val="28"/>
        </w:rPr>
        <w:t>T</w:t>
      </w:r>
      <w:r w:rsidR="007B4A4A" w:rsidRPr="007B4A4A">
        <w:rPr>
          <w:rFonts w:ascii="Times New Roman" w:hAnsi="Times New Roman" w:cs="Times New Roman"/>
          <w:sz w:val="28"/>
          <w:szCs w:val="28"/>
          <w:lang w:val="ru-RU"/>
        </w:rPr>
        <w:t>. 618:15.302</w:t>
      </w:r>
      <w:r w:rsidR="007B4A4A" w:rsidRPr="007B4A4A">
        <w:rPr>
          <w:rFonts w:ascii="Times New Roman" w:hAnsi="Times New Roman" w:cs="Times New Roman"/>
          <w:sz w:val="28"/>
          <w:szCs w:val="28"/>
        </w:rPr>
        <w:t>c</w:t>
      </w:r>
      <w:r w:rsidR="007B4A4A" w:rsidRPr="007B4A4A">
        <w:rPr>
          <w:rFonts w:ascii="Times New Roman" w:hAnsi="Times New Roman" w:cs="Times New Roman"/>
          <w:sz w:val="28"/>
          <w:szCs w:val="28"/>
          <w:lang w:val="ru-RU"/>
        </w:rPr>
        <w:t>13–14). Методы исцеления явно опираются на сходный круг идей, согласно которым достижение высших ступеней медитации совпадает с «смягчением» четырех элементов и устранением психических и физических расстройств, вызванных «грубыми» (то есть дисбалансными) четырьмя элементами.</w:t>
      </w:r>
      <w:bookmarkEnd w:id="130"/>
    </w:p>
    <w:bookmarkStart w:id="131" w:name="_RefNote024"/>
    <w:p w14:paraId="05A51DDD" w14:textId="57750F49" w:rsidR="00F25DB8" w:rsidRPr="00F25DB8" w:rsidRDefault="00024FC8" w:rsidP="00F25DB8">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024"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F25DB8">
        <w:rPr>
          <w:rFonts w:ascii="Times New Roman" w:hAnsi="Times New Roman" w:cs="Times New Roman"/>
          <w:sz w:val="28"/>
          <w:szCs w:val="28"/>
          <w:lang w:val="ru-RU"/>
        </w:rPr>
        <w:t xml:space="preserve"> </w:t>
      </w:r>
      <w:r w:rsidR="00F25DB8" w:rsidRPr="00F25DB8">
        <w:rPr>
          <w:rFonts w:ascii="Times New Roman" w:hAnsi="Times New Roman" w:cs="Times New Roman"/>
          <w:sz w:val="28"/>
          <w:szCs w:val="28"/>
          <w:lang w:val="ru-RU"/>
        </w:rPr>
        <w:t>О различных терминах, обозначающих кожу в «Сущности дхьяны» (</w:t>
      </w:r>
      <w:r w:rsidR="00F25DB8" w:rsidRPr="00F25DB8">
        <w:rPr>
          <w:rFonts w:ascii="Times New Roman" w:hAnsi="Times New Roman" w:cs="Times New Roman"/>
          <w:i/>
          <w:iCs/>
          <w:sz w:val="28"/>
          <w:szCs w:val="28"/>
          <w:lang w:val="ru-RU"/>
        </w:rPr>
        <w:t>Chan Essentials</w:t>
      </w:r>
      <w:r w:rsidR="00F25DB8" w:rsidRPr="00F25DB8">
        <w:rPr>
          <w:rFonts w:ascii="Times New Roman" w:hAnsi="Times New Roman" w:cs="Times New Roman"/>
          <w:sz w:val="28"/>
          <w:szCs w:val="28"/>
          <w:lang w:val="ru-RU"/>
        </w:rPr>
        <w:t xml:space="preserve">), и «Методах лечения» см. примечания к разделу 1.51 Здесь, как и в данном случае, мы встречаем три отдельных термина: «внешнюю кожу», «внутреннюю кожу» и «мембрану». В разделе «Сущности дхьяны» (1.51) из описания ясно следует, что «мембрана» расположена между внешним и внутренним слоями кожи. В методах лечения точное соотношение </w:t>
      </w:r>
      <w:r w:rsidR="00F25DB8" w:rsidRPr="00F25DB8">
        <w:rPr>
          <w:rFonts w:ascii="Times New Roman" w:hAnsi="Times New Roman" w:cs="Times New Roman"/>
          <w:sz w:val="28"/>
          <w:szCs w:val="28"/>
          <w:lang w:val="ru-RU"/>
        </w:rPr>
        <w:lastRenderedPageBreak/>
        <w:t>не уточняется, однако можно предположить, что устройство [тела] остается таким же.</w:t>
      </w:r>
      <w:bookmarkEnd w:id="131"/>
    </w:p>
    <w:bookmarkStart w:id="132" w:name="_RefNote025"/>
    <w:p w14:paraId="636C0422" w14:textId="7E193381" w:rsidR="00DE25DC" w:rsidRPr="00DE25DC" w:rsidRDefault="00DE25DC" w:rsidP="00DE25DC">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025"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DE25DC">
        <w:rPr>
          <w:rFonts w:ascii="Times New Roman" w:hAnsi="Times New Roman" w:cs="Times New Roman"/>
          <w:sz w:val="28"/>
          <w:szCs w:val="28"/>
          <w:lang w:val="ru-RU"/>
        </w:rPr>
        <w:t xml:space="preserve"> Хотя это и не уточняется, термин «половица кости» здесь отсылает к наставлениям в «</w:t>
      </w:r>
      <w:r w:rsidRPr="00F25DB8">
        <w:rPr>
          <w:rFonts w:ascii="Times New Roman" w:hAnsi="Times New Roman" w:cs="Times New Roman"/>
          <w:sz w:val="28"/>
          <w:szCs w:val="28"/>
          <w:lang w:val="ru-RU"/>
        </w:rPr>
        <w:t xml:space="preserve">Сущности </w:t>
      </w:r>
      <w:r w:rsidRPr="00DE25DC">
        <w:rPr>
          <w:rFonts w:ascii="Times New Roman" w:hAnsi="Times New Roman" w:cs="Times New Roman"/>
          <w:sz w:val="28"/>
          <w:szCs w:val="28"/>
          <w:lang w:val="ru-RU"/>
        </w:rPr>
        <w:t>дхьяны» (</w:t>
      </w:r>
      <w:r w:rsidRPr="00F25DB8">
        <w:rPr>
          <w:rFonts w:ascii="Times New Roman" w:hAnsi="Times New Roman" w:cs="Times New Roman"/>
          <w:sz w:val="28"/>
          <w:szCs w:val="28"/>
          <w:lang w:val="ru-RU"/>
        </w:rPr>
        <w:t>(</w:t>
      </w:r>
      <w:r w:rsidRPr="00F25DB8">
        <w:rPr>
          <w:rFonts w:ascii="Times New Roman" w:hAnsi="Times New Roman" w:cs="Times New Roman"/>
          <w:i/>
          <w:iCs/>
          <w:sz w:val="28"/>
          <w:szCs w:val="28"/>
          <w:lang w:val="ru-RU"/>
        </w:rPr>
        <w:t>Chan Essentials</w:t>
      </w:r>
      <w:r w:rsidRPr="00DE25DC">
        <w:rPr>
          <w:rFonts w:ascii="Times New Roman" w:hAnsi="Times New Roman" w:cs="Times New Roman"/>
          <w:sz w:val="28"/>
          <w:szCs w:val="28"/>
          <w:lang w:val="ru-RU"/>
        </w:rPr>
        <w:t>), где медитация начинается с большого пальца стопы; возможно, именно это и имеет в виду автор.</w:t>
      </w:r>
      <w:bookmarkEnd w:id="132"/>
    </w:p>
    <w:bookmarkStart w:id="133" w:name="_RefNote026"/>
    <w:p w14:paraId="5653D2D7" w14:textId="77777777" w:rsidR="00036AF7" w:rsidRPr="00036AF7" w:rsidRDefault="00DE25DC" w:rsidP="00036AF7">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026"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036AF7">
        <w:rPr>
          <w:rFonts w:ascii="Times New Roman" w:hAnsi="Times New Roman" w:cs="Times New Roman"/>
          <w:sz w:val="28"/>
          <w:szCs w:val="28"/>
          <w:lang w:val="ru-RU"/>
        </w:rPr>
        <w:t xml:space="preserve"> </w:t>
      </w:r>
      <w:r w:rsidR="00036AF7" w:rsidRPr="00036AF7">
        <w:rPr>
          <w:rFonts w:ascii="Times New Roman" w:hAnsi="Times New Roman" w:cs="Times New Roman"/>
          <w:sz w:val="28"/>
          <w:szCs w:val="28"/>
          <w:lang w:val="ru-RU"/>
        </w:rPr>
        <w:t>В индийских буддийских текстах часто подразумевается, что волосы непосредственно соединены с костями, и мы находим описания скелетов, покрытых волосами.</w:t>
      </w:r>
      <w:bookmarkEnd w:id="133"/>
    </w:p>
    <w:bookmarkStart w:id="134" w:name="_RefNote027"/>
    <w:p w14:paraId="26475290" w14:textId="77777777" w:rsidR="00036AF7" w:rsidRPr="00036AF7" w:rsidRDefault="00036AF7" w:rsidP="00036AF7">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027"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036AF7">
        <w:rPr>
          <w:rFonts w:ascii="Times New Roman" w:hAnsi="Times New Roman" w:cs="Times New Roman"/>
          <w:sz w:val="28"/>
          <w:szCs w:val="28"/>
          <w:lang w:val="ru-RU"/>
        </w:rPr>
        <w:t xml:space="preserve"> Таким образом, термин «мозговая мембрана» (</w:t>
      </w:r>
      <w:r w:rsidRPr="00036AF7">
        <w:rPr>
          <w:rFonts w:ascii="Times New Roman" w:hAnsi="Times New Roman" w:cs="Times New Roman"/>
          <w:i/>
          <w:iCs/>
          <w:sz w:val="28"/>
          <w:szCs w:val="28"/>
        </w:rPr>
        <w:t>n</w:t>
      </w:r>
      <w:r w:rsidRPr="00036AF7">
        <w:rPr>
          <w:rFonts w:ascii="Times New Roman" w:hAnsi="Times New Roman" w:cs="Times New Roman"/>
          <w:i/>
          <w:iCs/>
          <w:sz w:val="28"/>
          <w:szCs w:val="28"/>
          <w:lang w:val="ru-RU"/>
        </w:rPr>
        <w:t>ā</w:t>
      </w:r>
      <w:r w:rsidRPr="00036AF7">
        <w:rPr>
          <w:rFonts w:ascii="Times New Roman" w:hAnsi="Times New Roman" w:cs="Times New Roman"/>
          <w:i/>
          <w:iCs/>
          <w:sz w:val="28"/>
          <w:szCs w:val="28"/>
        </w:rPr>
        <w:t>omo</w:t>
      </w:r>
      <w:r w:rsidRPr="00036AF7">
        <w:rPr>
          <w:rFonts w:ascii="Times New Roman" w:hAnsi="Times New Roman" w:cs="Times New Roman"/>
          <w:sz w:val="28"/>
          <w:szCs w:val="28"/>
          <w:lang w:val="ru-RU"/>
        </w:rPr>
        <w:t xml:space="preserve">), который в перечнях частей тела обычно является переводом слова </w:t>
      </w:r>
      <w:r w:rsidRPr="00036AF7">
        <w:rPr>
          <w:rFonts w:ascii="Times New Roman" w:hAnsi="Times New Roman" w:cs="Times New Roman"/>
          <w:i/>
          <w:iCs/>
          <w:sz w:val="28"/>
          <w:szCs w:val="28"/>
        </w:rPr>
        <w:t>mastakaluṅga</w:t>
      </w:r>
      <w:r w:rsidRPr="00036AF7">
        <w:rPr>
          <w:rFonts w:ascii="Times New Roman" w:hAnsi="Times New Roman" w:cs="Times New Roman"/>
          <w:sz w:val="28"/>
          <w:szCs w:val="28"/>
          <w:lang w:val="ru-RU"/>
        </w:rPr>
        <w:t>, здесь, по-видимому, понимается как особый вид той же самой «мембраны», встречающейся в других частях тела, являющейся одним из трех слоев кожи.</w:t>
      </w:r>
      <w:bookmarkEnd w:id="134"/>
    </w:p>
    <w:bookmarkStart w:id="135" w:name="_RefNote028"/>
    <w:p w14:paraId="32721451" w14:textId="77777777" w:rsidR="000B1794" w:rsidRPr="000B1794" w:rsidRDefault="000B1794" w:rsidP="000B1794">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028"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0B1794">
        <w:rPr>
          <w:rFonts w:ascii="Times New Roman" w:hAnsi="Times New Roman" w:cs="Times New Roman"/>
          <w:sz w:val="28"/>
          <w:szCs w:val="28"/>
          <w:lang w:val="ru-RU"/>
        </w:rPr>
        <w:t xml:space="preserve"> Похоже, это образ куска масла, из которого сочится чистый жир.</w:t>
      </w:r>
      <w:bookmarkEnd w:id="135"/>
    </w:p>
    <w:bookmarkStart w:id="136" w:name="_RefNote029"/>
    <w:p w14:paraId="3B3F1F5F" w14:textId="0167B88E" w:rsidR="0068288C" w:rsidRPr="0068288C" w:rsidRDefault="000B1794" w:rsidP="0068288C">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029"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68288C">
        <w:rPr>
          <w:rFonts w:ascii="Times New Roman" w:hAnsi="Times New Roman" w:cs="Times New Roman"/>
          <w:sz w:val="28"/>
          <w:szCs w:val="28"/>
          <w:lang w:val="ru-RU"/>
        </w:rPr>
        <w:t xml:space="preserve"> </w:t>
      </w:r>
      <w:r w:rsidR="0068288C" w:rsidRPr="0068288C">
        <w:rPr>
          <w:rFonts w:ascii="Times New Roman" w:hAnsi="Times New Roman" w:cs="Times New Roman"/>
          <w:sz w:val="28"/>
          <w:szCs w:val="28"/>
          <w:lang w:val="ru-RU"/>
        </w:rPr>
        <w:t>Мерная единица «сегмент» (</w:t>
      </w:r>
      <w:r w:rsidR="0068288C" w:rsidRPr="0068288C">
        <w:rPr>
          <w:rFonts w:ascii="MS Gothic" w:eastAsia="MS Gothic" w:hAnsi="MS Gothic" w:cs="MS Gothic" w:hint="eastAsia"/>
          <w:sz w:val="28"/>
          <w:szCs w:val="28"/>
        </w:rPr>
        <w:t>節</w:t>
      </w:r>
      <w:r w:rsidR="0068288C" w:rsidRPr="0068288C">
        <w:rPr>
          <w:rFonts w:ascii="Times New Roman" w:hAnsi="Times New Roman" w:cs="Times New Roman"/>
          <w:sz w:val="28"/>
          <w:szCs w:val="28"/>
          <w:lang w:val="ru-RU"/>
        </w:rPr>
        <w:t>) впервые была введена выше при указании на то, что лотос, растущий в кувшине царя Брахмы, имеет девять «сегментов». Затем практик увидел, как молодой бог выходит из «первого цветка». Здесь упоминается «второй сегмент». Терминология не вполне ясна. Возможно, первоначальные девять суставов относятся к лотосу с девятикратным «платформенным» чашечником в центре, и сейчас речь идет о втором из них? Если так, то выражение «два сегмента лотоса» предполагает, что каждый сегмент рассматривается сам по себе как цветок.</w:t>
      </w:r>
      <w:bookmarkEnd w:id="136"/>
    </w:p>
    <w:bookmarkStart w:id="137" w:name="_RefNote030"/>
    <w:p w14:paraId="263DF898" w14:textId="600F5C67" w:rsidR="009C266E" w:rsidRPr="009C266E" w:rsidRDefault="009C266E" w:rsidP="009C266E">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030"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9C266E">
        <w:rPr>
          <w:rFonts w:ascii="Times New Roman" w:hAnsi="Times New Roman" w:cs="Times New Roman"/>
          <w:sz w:val="28"/>
          <w:szCs w:val="28"/>
          <w:lang w:val="ru-RU"/>
        </w:rPr>
        <w:t xml:space="preserve"> Четыре брахма-вихары или апраманы — медитативные практики, связанные с перерождением в мирах Брахмы.</w:t>
      </w:r>
      <w:bookmarkEnd w:id="137"/>
    </w:p>
    <w:bookmarkStart w:id="138" w:name="_RefNote031"/>
    <w:p w14:paraId="54CBAB82" w14:textId="64CB5F59" w:rsidR="00E00D85" w:rsidRPr="00E00D85" w:rsidRDefault="00E00D85" w:rsidP="00E00D85">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031"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E00D85">
        <w:rPr>
          <w:rFonts w:ascii="Times New Roman" w:hAnsi="Times New Roman" w:cs="Times New Roman"/>
          <w:sz w:val="28"/>
          <w:szCs w:val="28"/>
          <w:lang w:val="ru-RU"/>
        </w:rPr>
        <w:t xml:space="preserve"> В «Су ун» (Су-вэнь) упоминается проблема «обратного ци», которая описывается как следствие нарушений в «желудочном пульсе». Хотя термин «желудочный врата» не встречается в «Су ун», здесь, по-видимому, подразумевается весьма схожее понятие. «обратное ци» также упоминается в «Размышлении об океане самадхи» (</w:t>
      </w:r>
      <w:r w:rsidRPr="00E00D85">
        <w:rPr>
          <w:rFonts w:ascii="Times New Roman" w:hAnsi="Times New Roman" w:cs="Times New Roman"/>
          <w:sz w:val="28"/>
          <w:szCs w:val="28"/>
        </w:rPr>
        <w:t>T</w:t>
      </w:r>
      <w:r w:rsidRPr="00E00D85">
        <w:rPr>
          <w:rFonts w:ascii="Times New Roman" w:hAnsi="Times New Roman" w:cs="Times New Roman"/>
          <w:sz w:val="28"/>
          <w:szCs w:val="28"/>
          <w:lang w:val="ru-RU"/>
        </w:rPr>
        <w:t>. 643:15.670</w:t>
      </w:r>
      <w:r w:rsidRPr="00E00D85">
        <w:rPr>
          <w:rFonts w:ascii="Times New Roman" w:hAnsi="Times New Roman" w:cs="Times New Roman"/>
          <w:sz w:val="28"/>
          <w:szCs w:val="28"/>
        </w:rPr>
        <w:t>c</w:t>
      </w:r>
      <w:r w:rsidRPr="00E00D85">
        <w:rPr>
          <w:rFonts w:ascii="Times New Roman" w:hAnsi="Times New Roman" w:cs="Times New Roman"/>
          <w:sz w:val="28"/>
          <w:szCs w:val="28"/>
          <w:lang w:val="ru-RU"/>
        </w:rPr>
        <w:t>17–18).</w:t>
      </w:r>
      <w:bookmarkEnd w:id="138"/>
    </w:p>
    <w:bookmarkStart w:id="139" w:name="_RefNote032"/>
    <w:p w14:paraId="44A6AEDF" w14:textId="0638E41A" w:rsidR="000A0F0B" w:rsidRPr="000A0F0B" w:rsidRDefault="000A0F0B" w:rsidP="000A0F0B">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032"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0A0F0B">
        <w:rPr>
          <w:rFonts w:ascii="Times New Roman" w:hAnsi="Times New Roman" w:cs="Times New Roman"/>
          <w:sz w:val="28"/>
          <w:szCs w:val="28"/>
          <w:lang w:val="ru-RU"/>
        </w:rPr>
        <w:t xml:space="preserve"> Как было написано, мы также можем истолковать это следующим образом: «считай своё дыхание и успокой его».</w:t>
      </w:r>
      <w:bookmarkEnd w:id="139"/>
    </w:p>
    <w:bookmarkStart w:id="140" w:name="_RefNote033"/>
    <w:p w14:paraId="640CF186" w14:textId="3E1E2A5A" w:rsidR="000A0F0B" w:rsidRPr="000A0F0B" w:rsidRDefault="000A0F0B" w:rsidP="000A0F0B">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033"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0A0F0B">
        <w:rPr>
          <w:rFonts w:ascii="Times New Roman" w:hAnsi="Times New Roman" w:cs="Times New Roman"/>
          <w:sz w:val="28"/>
          <w:szCs w:val="28"/>
          <w:lang w:val="ru-RU"/>
        </w:rPr>
        <w:t xml:space="preserve"> Согласно буддийской космологии, озеро Анаватпта (</w:t>
      </w:r>
      <w:r w:rsidRPr="000A0F0B">
        <w:rPr>
          <w:rFonts w:ascii="Times New Roman" w:hAnsi="Times New Roman" w:cs="Times New Roman"/>
          <w:i/>
          <w:iCs/>
          <w:sz w:val="28"/>
          <w:szCs w:val="28"/>
        </w:rPr>
        <w:t>Anavatapta</w:t>
      </w:r>
      <w:r w:rsidRPr="000A0F0B">
        <w:rPr>
          <w:rFonts w:ascii="Times New Roman" w:hAnsi="Times New Roman" w:cs="Times New Roman"/>
          <w:sz w:val="28"/>
          <w:szCs w:val="28"/>
          <w:lang w:val="ru-RU"/>
        </w:rPr>
        <w:t xml:space="preserve">) является источником рек мира, в особенности четырех великих </w:t>
      </w:r>
      <w:r w:rsidRPr="000A0F0B">
        <w:rPr>
          <w:rFonts w:ascii="Times New Roman" w:hAnsi="Times New Roman" w:cs="Times New Roman"/>
          <w:sz w:val="28"/>
          <w:szCs w:val="28"/>
          <w:lang w:val="ru-RU"/>
        </w:rPr>
        <w:lastRenderedPageBreak/>
        <w:t xml:space="preserve">рек, которые, по преданию, вытекают из голов четырех животных, расположенных на берегах озера (см. «Махапраджняпарамита-шастра», </w:t>
      </w:r>
      <w:r w:rsidRPr="000A0F0B">
        <w:rPr>
          <w:rFonts w:ascii="Times New Roman" w:hAnsi="Times New Roman" w:cs="Times New Roman"/>
          <w:sz w:val="28"/>
          <w:szCs w:val="28"/>
        </w:rPr>
        <w:t>T</w:t>
      </w:r>
      <w:r w:rsidRPr="000A0F0B">
        <w:rPr>
          <w:rFonts w:ascii="Times New Roman" w:hAnsi="Times New Roman" w:cs="Times New Roman"/>
          <w:sz w:val="28"/>
          <w:szCs w:val="28"/>
          <w:lang w:val="ru-RU"/>
        </w:rPr>
        <w:t>. 1509:25.114</w:t>
      </w:r>
      <w:r w:rsidRPr="000A0F0B">
        <w:rPr>
          <w:rFonts w:ascii="Times New Roman" w:hAnsi="Times New Roman" w:cs="Times New Roman"/>
          <w:sz w:val="28"/>
          <w:szCs w:val="28"/>
        </w:rPr>
        <w:t>a</w:t>
      </w:r>
      <w:r w:rsidRPr="000A0F0B">
        <w:rPr>
          <w:rFonts w:ascii="Times New Roman" w:hAnsi="Times New Roman" w:cs="Times New Roman"/>
          <w:sz w:val="28"/>
          <w:szCs w:val="28"/>
          <w:lang w:val="ru-RU"/>
        </w:rPr>
        <w:t xml:space="preserve">15–28; Ламотт, 1944–1981, т. 4, с. 450). Многие из предметов, упомянутых здесь в методах исцеления, описываются в данном отрывке из «Махапраджняпарамита-шастра», включая четыре головы животных, золотистый песчаный грунт и цветы «колеса колесницы». Эти элементы действительно являются стандартными характеристиками озера Анаватпта (см., например, «Диргха-агама», </w:t>
      </w:r>
      <w:r w:rsidRPr="000A0F0B">
        <w:rPr>
          <w:rFonts w:ascii="Times New Roman" w:hAnsi="Times New Roman" w:cs="Times New Roman"/>
          <w:sz w:val="28"/>
          <w:szCs w:val="28"/>
        </w:rPr>
        <w:t>T</w:t>
      </w:r>
      <w:r w:rsidRPr="000A0F0B">
        <w:rPr>
          <w:rFonts w:ascii="Times New Roman" w:hAnsi="Times New Roman" w:cs="Times New Roman"/>
          <w:sz w:val="28"/>
          <w:szCs w:val="28"/>
          <w:lang w:val="ru-RU"/>
        </w:rPr>
        <w:t>. 1:1.116</w:t>
      </w:r>
      <w:r w:rsidRPr="000A0F0B">
        <w:rPr>
          <w:rFonts w:ascii="Times New Roman" w:hAnsi="Times New Roman" w:cs="Times New Roman"/>
          <w:sz w:val="28"/>
          <w:szCs w:val="28"/>
        </w:rPr>
        <w:t>c</w:t>
      </w:r>
      <w:r w:rsidRPr="000A0F0B">
        <w:rPr>
          <w:rFonts w:ascii="Times New Roman" w:hAnsi="Times New Roman" w:cs="Times New Roman"/>
          <w:sz w:val="28"/>
          <w:szCs w:val="28"/>
          <w:lang w:val="ru-RU"/>
        </w:rPr>
        <w:t>16–117</w:t>
      </w:r>
      <w:r w:rsidRPr="000A0F0B">
        <w:rPr>
          <w:rFonts w:ascii="Times New Roman" w:hAnsi="Times New Roman" w:cs="Times New Roman"/>
          <w:sz w:val="28"/>
          <w:szCs w:val="28"/>
        </w:rPr>
        <w:t>a</w:t>
      </w:r>
      <w:r w:rsidRPr="000A0F0B">
        <w:rPr>
          <w:rFonts w:ascii="Times New Roman" w:hAnsi="Times New Roman" w:cs="Times New Roman"/>
          <w:sz w:val="28"/>
          <w:szCs w:val="28"/>
          <w:lang w:val="ru-RU"/>
        </w:rPr>
        <w:t>1). Однако в индийских источниках, знакомых мне, головы животных расположены на берегах озера в четырех направлениях, откуда они текут в четыре реки — северную, восточную, западную и южную; это описание, по-видимому, отличается от того, что приведено здесь.</w:t>
      </w:r>
      <w:bookmarkEnd w:id="140"/>
    </w:p>
    <w:bookmarkStart w:id="141" w:name="_RefNote034"/>
    <w:p w14:paraId="657BC047" w14:textId="29E52BA6" w:rsidR="008510B8" w:rsidRPr="008510B8" w:rsidRDefault="008510B8" w:rsidP="008510B8">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034"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8510B8">
        <w:rPr>
          <w:rFonts w:ascii="Times New Roman" w:hAnsi="Times New Roman" w:cs="Times New Roman"/>
          <w:sz w:val="28"/>
          <w:szCs w:val="28"/>
          <w:lang w:val="ru-RU"/>
        </w:rPr>
        <w:t xml:space="preserve"> Согласно описанию озера Анаватптапты в «</w:t>
      </w:r>
      <w:r w:rsidRPr="000A0F0B">
        <w:rPr>
          <w:rFonts w:ascii="Times New Roman" w:hAnsi="Times New Roman" w:cs="Times New Roman"/>
          <w:sz w:val="28"/>
          <w:szCs w:val="28"/>
          <w:lang w:val="ru-RU"/>
        </w:rPr>
        <w:t>Махапраджняпарамита-шастра</w:t>
      </w:r>
      <w:r w:rsidRPr="008510B8">
        <w:rPr>
          <w:rFonts w:ascii="Times New Roman" w:hAnsi="Times New Roman" w:cs="Times New Roman"/>
          <w:sz w:val="28"/>
          <w:szCs w:val="28"/>
          <w:lang w:val="ru-RU"/>
        </w:rPr>
        <w:t>», царь нагов является бодхисаттвой седьмого уровня.</w:t>
      </w:r>
      <w:bookmarkEnd w:id="141"/>
    </w:p>
    <w:bookmarkStart w:id="142" w:name="_RefNote035"/>
    <w:p w14:paraId="22BCF508" w14:textId="24C9DCBA" w:rsidR="003534C6" w:rsidRPr="0091142F" w:rsidRDefault="008510B8" w:rsidP="003534C6">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035"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3534C6">
        <w:rPr>
          <w:rFonts w:ascii="Times New Roman" w:hAnsi="Times New Roman" w:cs="Times New Roman"/>
          <w:sz w:val="28"/>
          <w:szCs w:val="28"/>
          <w:lang w:val="ru-RU"/>
        </w:rPr>
        <w:t xml:space="preserve"> </w:t>
      </w:r>
      <w:r w:rsidR="003534C6" w:rsidRPr="003534C6">
        <w:rPr>
          <w:rFonts w:ascii="Times New Roman" w:hAnsi="Times New Roman" w:cs="Times New Roman"/>
          <w:sz w:val="28"/>
          <w:szCs w:val="28"/>
          <w:lang w:val="ru-RU"/>
        </w:rPr>
        <w:t>По всей видимости, это относится к сутре «Самадхи присутствующего в настоящем» (</w:t>
      </w:r>
      <w:r w:rsidR="003534C6" w:rsidRPr="003534C6">
        <w:rPr>
          <w:rFonts w:ascii="Times New Roman" w:hAnsi="Times New Roman" w:cs="Times New Roman"/>
          <w:i/>
          <w:iCs/>
          <w:sz w:val="28"/>
          <w:szCs w:val="28"/>
          <w:lang w:val="ru-RU"/>
        </w:rPr>
        <w:t>Pratyutpanna-samādhi-sūtra</w:t>
      </w:r>
      <w:r w:rsidR="003534C6" w:rsidRPr="003534C6">
        <w:rPr>
          <w:rFonts w:ascii="Times New Roman" w:hAnsi="Times New Roman" w:cs="Times New Roman"/>
          <w:sz w:val="28"/>
          <w:szCs w:val="28"/>
          <w:lang w:val="ru-RU"/>
        </w:rPr>
        <w:t>), также известной как «Сутра Бхадрпалы» (</w:t>
      </w:r>
      <w:r w:rsidR="003534C6" w:rsidRPr="003534C6">
        <w:rPr>
          <w:rFonts w:ascii="Times New Roman" w:hAnsi="Times New Roman" w:cs="Times New Roman"/>
          <w:i/>
          <w:iCs/>
          <w:sz w:val="28"/>
          <w:szCs w:val="28"/>
          <w:lang w:val="ru-RU"/>
        </w:rPr>
        <w:t>Bhadrapāla-sūtra</w:t>
      </w:r>
      <w:r w:rsidR="003534C6" w:rsidRPr="003534C6">
        <w:rPr>
          <w:rFonts w:ascii="Times New Roman" w:hAnsi="Times New Roman" w:cs="Times New Roman"/>
          <w:sz w:val="28"/>
          <w:szCs w:val="28"/>
          <w:lang w:val="ru-RU"/>
        </w:rPr>
        <w:t>), в которой главным собеседником является мирской бодхисаттва Бхадрпала и его свита из шестнадцати бодхисаттв. Примечание: Бхадрпала и шестнадцать бодхисаттв упоминаются также во введении к «Созерцание океанического самадхи» (T. 643: 15.645c15–16).</w:t>
      </w:r>
      <w:bookmarkEnd w:id="142"/>
    </w:p>
    <w:bookmarkStart w:id="143" w:name="_RefNote036"/>
    <w:p w14:paraId="3939E362" w14:textId="45F66004" w:rsidR="0091142F" w:rsidRPr="0091142F" w:rsidRDefault="0091142F" w:rsidP="0091142F">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036"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91142F">
        <w:rPr>
          <w:rFonts w:ascii="Times New Roman" w:hAnsi="Times New Roman" w:cs="Times New Roman"/>
          <w:sz w:val="28"/>
          <w:szCs w:val="28"/>
          <w:lang w:val="ru-RU"/>
        </w:rPr>
        <w:t xml:space="preserve"> В данном разделе текста, по-видимому, сначала описывается созерцание в случае женщины (которая созерцает, как страсть вызывает движение менструальной крови, рассматриваемой как сексуальная жидкость). В 1.49 приводится аналогичное созерцание в случае мужчины, где возбудившаяся жидкость — не кровь, а семя, а анатомия же затрагиваемая отличается лишь незначительно.</w:t>
      </w:r>
      <w:bookmarkEnd w:id="143"/>
    </w:p>
    <w:bookmarkStart w:id="144" w:name="_RefNote037"/>
    <w:p w14:paraId="0B62448A" w14:textId="67F99E5F" w:rsidR="0091142F" w:rsidRPr="0091142F" w:rsidRDefault="0091142F" w:rsidP="0091142F">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037"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91142F">
        <w:rPr>
          <w:rFonts w:ascii="Times New Roman" w:hAnsi="Times New Roman" w:cs="Times New Roman"/>
          <w:sz w:val="28"/>
          <w:szCs w:val="28"/>
          <w:lang w:val="ru-RU"/>
        </w:rPr>
        <w:t xml:space="preserve"> Термин «матка ребенка» (</w:t>
      </w:r>
      <w:r w:rsidRPr="0091142F">
        <w:rPr>
          <w:rFonts w:ascii="MS Gothic" w:eastAsia="MS Gothic" w:hAnsi="MS Gothic" w:cs="MS Gothic" w:hint="eastAsia"/>
          <w:sz w:val="28"/>
          <w:szCs w:val="28"/>
        </w:rPr>
        <w:t>子藏</w:t>
      </w:r>
      <w:r w:rsidRPr="0091142F">
        <w:rPr>
          <w:rFonts w:ascii="Times New Roman" w:hAnsi="Times New Roman" w:cs="Times New Roman"/>
          <w:sz w:val="28"/>
          <w:szCs w:val="28"/>
          <w:lang w:val="ru-RU"/>
        </w:rPr>
        <w:t xml:space="preserve">) является стандартным выражением в китайских медицинских трактатах для обозначения матки. Указанное здесь местоположение — «ниже сосуда переваренной пищи и выше сосуда непереваренной пищи» — к тому же соответствует стандартному расположению матки, </w:t>
      </w:r>
      <w:r w:rsidRPr="0091142F">
        <w:rPr>
          <w:rFonts w:ascii="Times New Roman" w:hAnsi="Times New Roman" w:cs="Times New Roman"/>
          <w:sz w:val="28"/>
          <w:szCs w:val="28"/>
          <w:lang w:val="ru-RU"/>
        </w:rPr>
        <w:lastRenderedPageBreak/>
        <w:t xml:space="preserve">встречаемому в китайских переводах индийских буддийских текстов (см., например, </w:t>
      </w:r>
      <w:r w:rsidRPr="0091142F">
        <w:rPr>
          <w:rFonts w:ascii="Times New Roman" w:hAnsi="Times New Roman" w:cs="Times New Roman"/>
          <w:i/>
          <w:iCs/>
          <w:sz w:val="28"/>
          <w:szCs w:val="28"/>
        </w:rPr>
        <w:t>Abhidharma</w:t>
      </w:r>
      <w:r w:rsidRPr="0091142F">
        <w:rPr>
          <w:rFonts w:ascii="Times New Roman" w:hAnsi="Times New Roman" w:cs="Times New Roman"/>
          <w:i/>
          <w:iCs/>
          <w:sz w:val="28"/>
          <w:szCs w:val="28"/>
          <w:lang w:val="ru-RU"/>
        </w:rPr>
        <w:t>-</w:t>
      </w:r>
      <w:r w:rsidRPr="0091142F">
        <w:rPr>
          <w:rFonts w:ascii="Times New Roman" w:hAnsi="Times New Roman" w:cs="Times New Roman"/>
          <w:i/>
          <w:iCs/>
          <w:sz w:val="28"/>
          <w:szCs w:val="28"/>
        </w:rPr>
        <w:t>dharmaskandha</w:t>
      </w:r>
      <w:r w:rsidRPr="0091142F">
        <w:rPr>
          <w:rFonts w:ascii="Times New Roman" w:hAnsi="Times New Roman" w:cs="Times New Roman"/>
          <w:i/>
          <w:iCs/>
          <w:sz w:val="28"/>
          <w:szCs w:val="28"/>
          <w:lang w:val="ru-RU"/>
        </w:rPr>
        <w:t>-śā</w:t>
      </w:r>
      <w:r w:rsidRPr="0091142F">
        <w:rPr>
          <w:rFonts w:ascii="Times New Roman" w:hAnsi="Times New Roman" w:cs="Times New Roman"/>
          <w:i/>
          <w:iCs/>
          <w:sz w:val="28"/>
          <w:szCs w:val="28"/>
        </w:rPr>
        <w:t>stra</w:t>
      </w:r>
      <w:r w:rsidRPr="0091142F">
        <w:rPr>
          <w:rFonts w:ascii="Times New Roman" w:hAnsi="Times New Roman" w:cs="Times New Roman"/>
          <w:sz w:val="28"/>
          <w:szCs w:val="28"/>
          <w:lang w:val="ru-RU"/>
        </w:rPr>
        <w:t xml:space="preserve">, </w:t>
      </w:r>
      <w:r w:rsidRPr="0091142F">
        <w:rPr>
          <w:rFonts w:ascii="Times New Roman" w:hAnsi="Times New Roman" w:cs="Times New Roman"/>
          <w:sz w:val="28"/>
          <w:szCs w:val="28"/>
        </w:rPr>
        <w:t>T</w:t>
      </w:r>
      <w:r w:rsidRPr="0091142F">
        <w:rPr>
          <w:rFonts w:ascii="Times New Roman" w:hAnsi="Times New Roman" w:cs="Times New Roman"/>
          <w:sz w:val="28"/>
          <w:szCs w:val="28"/>
          <w:lang w:val="ru-RU"/>
        </w:rPr>
        <w:t>. 1545:27.507</w:t>
      </w:r>
      <w:r w:rsidRPr="0091142F">
        <w:rPr>
          <w:rFonts w:ascii="Times New Roman" w:hAnsi="Times New Roman" w:cs="Times New Roman"/>
          <w:sz w:val="28"/>
          <w:szCs w:val="28"/>
        </w:rPr>
        <w:t>a</w:t>
      </w:r>
      <w:r w:rsidRPr="0091142F">
        <w:rPr>
          <w:rFonts w:ascii="Times New Roman" w:hAnsi="Times New Roman" w:cs="Times New Roman"/>
          <w:sz w:val="28"/>
          <w:szCs w:val="28"/>
          <w:lang w:val="ru-RU"/>
        </w:rPr>
        <w:t xml:space="preserve">21–22; </w:t>
      </w:r>
      <w:r w:rsidRPr="0091142F">
        <w:rPr>
          <w:rFonts w:ascii="Times New Roman" w:hAnsi="Times New Roman" w:cs="Times New Roman"/>
          <w:i/>
          <w:iCs/>
          <w:sz w:val="28"/>
          <w:szCs w:val="28"/>
        </w:rPr>
        <w:t>Bodhisattvabh</w:t>
      </w:r>
      <w:r w:rsidRPr="0091142F">
        <w:rPr>
          <w:rFonts w:ascii="Times New Roman" w:hAnsi="Times New Roman" w:cs="Times New Roman"/>
          <w:i/>
          <w:iCs/>
          <w:sz w:val="28"/>
          <w:szCs w:val="28"/>
          <w:lang w:val="ru-RU"/>
        </w:rPr>
        <w:t>ū</w:t>
      </w:r>
      <w:r w:rsidRPr="0091142F">
        <w:rPr>
          <w:rFonts w:ascii="Times New Roman" w:hAnsi="Times New Roman" w:cs="Times New Roman"/>
          <w:i/>
          <w:iCs/>
          <w:sz w:val="28"/>
          <w:szCs w:val="28"/>
        </w:rPr>
        <w:t>mi</w:t>
      </w:r>
      <w:r w:rsidRPr="0091142F">
        <w:rPr>
          <w:rFonts w:ascii="Times New Roman" w:hAnsi="Times New Roman" w:cs="Times New Roman"/>
          <w:sz w:val="28"/>
          <w:szCs w:val="28"/>
          <w:lang w:val="ru-RU"/>
        </w:rPr>
        <w:t xml:space="preserve">, </w:t>
      </w:r>
      <w:r w:rsidRPr="0091142F">
        <w:rPr>
          <w:rFonts w:ascii="Times New Roman" w:hAnsi="Times New Roman" w:cs="Times New Roman"/>
          <w:sz w:val="28"/>
          <w:szCs w:val="28"/>
        </w:rPr>
        <w:t>T</w:t>
      </w:r>
      <w:r w:rsidRPr="0091142F">
        <w:rPr>
          <w:rFonts w:ascii="Times New Roman" w:hAnsi="Times New Roman" w:cs="Times New Roman"/>
          <w:sz w:val="28"/>
          <w:szCs w:val="28"/>
          <w:lang w:val="ru-RU"/>
        </w:rPr>
        <w:t>. 606:15.187</w:t>
      </w:r>
      <w:r w:rsidRPr="0091142F">
        <w:rPr>
          <w:rFonts w:ascii="Times New Roman" w:hAnsi="Times New Roman" w:cs="Times New Roman"/>
          <w:sz w:val="28"/>
          <w:szCs w:val="28"/>
        </w:rPr>
        <w:t>c</w:t>
      </w:r>
      <w:r w:rsidRPr="0091142F">
        <w:rPr>
          <w:rFonts w:ascii="Times New Roman" w:hAnsi="Times New Roman" w:cs="Times New Roman"/>
          <w:sz w:val="28"/>
          <w:szCs w:val="28"/>
          <w:lang w:val="ru-RU"/>
        </w:rPr>
        <w:t>22). Однако, интересно отметить, что термин «матка ребенка» никогда не встречается [в буддийских текстах].</w:t>
      </w:r>
      <w:bookmarkEnd w:id="144"/>
    </w:p>
    <w:bookmarkStart w:id="145" w:name="_RefNote038"/>
    <w:p w14:paraId="3C18C5E5" w14:textId="6D0C197F" w:rsidR="00AF11C5" w:rsidRPr="00AF11C5" w:rsidRDefault="00AF11C5" w:rsidP="00AF11C5">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038"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AF11C5">
        <w:rPr>
          <w:rFonts w:ascii="Times New Roman" w:hAnsi="Times New Roman" w:cs="Times New Roman"/>
          <w:sz w:val="28"/>
          <w:szCs w:val="28"/>
          <w:lang w:val="ru-RU"/>
        </w:rPr>
        <w:t xml:space="preserve"> Предварительный перевод. Однако, по всей видимости, в тексте эти два канала представляются как мужской эквивалент матки — и с точки зрения анатомии, и функционально, как место производства половых жидкостей.</w:t>
      </w:r>
      <w:bookmarkEnd w:id="145"/>
    </w:p>
    <w:bookmarkStart w:id="146" w:name="_RefNote039"/>
    <w:p w14:paraId="6BAF38B0" w14:textId="74E663BA" w:rsidR="00AA75DB" w:rsidRPr="00AA75DB" w:rsidRDefault="00AA75DB" w:rsidP="00AA75DB">
      <w:pPr>
        <w:pStyle w:val="ListParagraph"/>
        <w:numPr>
          <w:ilvl w:val="0"/>
          <w:numId w:val="1"/>
        </w:numPr>
        <w:rPr>
          <w:rFonts w:ascii="Times New Roman" w:hAnsi="Times New Roman" w:cs="Times New Roman"/>
          <w:sz w:val="28"/>
          <w:szCs w:val="28"/>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039"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AA75DB">
        <w:rPr>
          <w:rFonts w:ascii="Times New Roman" w:hAnsi="Times New Roman" w:cs="Times New Roman"/>
          <w:sz w:val="28"/>
          <w:szCs w:val="28"/>
          <w:lang w:val="ru-RU"/>
        </w:rPr>
        <w:t xml:space="preserve"> «Носить одежду стыда», по всей видимости, означает полное очищение после совершения покаяния (см. </w:t>
      </w:r>
      <w:r w:rsidRPr="00AA75DB">
        <w:rPr>
          <w:rFonts w:ascii="Times New Roman" w:hAnsi="Times New Roman" w:cs="Times New Roman"/>
          <w:sz w:val="28"/>
          <w:szCs w:val="28"/>
        </w:rPr>
        <w:t>«</w:t>
      </w:r>
      <w:r w:rsidRPr="003534C6">
        <w:rPr>
          <w:rFonts w:ascii="Times New Roman" w:hAnsi="Times New Roman" w:cs="Times New Roman"/>
          <w:sz w:val="28"/>
          <w:szCs w:val="28"/>
          <w:lang w:val="ru-RU"/>
        </w:rPr>
        <w:t>Созерцание океанического самадхи</w:t>
      </w:r>
      <w:r w:rsidRPr="00AA75DB">
        <w:rPr>
          <w:rFonts w:ascii="Times New Roman" w:hAnsi="Times New Roman" w:cs="Times New Roman"/>
          <w:sz w:val="28"/>
          <w:szCs w:val="28"/>
        </w:rPr>
        <w:t>», Т. 643:15.682a20–25).</w:t>
      </w:r>
      <w:bookmarkEnd w:id="146"/>
    </w:p>
    <w:bookmarkStart w:id="147" w:name="_RefNote040"/>
    <w:p w14:paraId="072F3E0B" w14:textId="77777777" w:rsidR="00AA75DB" w:rsidRPr="00AA75DB" w:rsidRDefault="00AA75DB" w:rsidP="00AA75DB">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040"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AA75DB">
        <w:rPr>
          <w:rFonts w:ascii="Times New Roman" w:hAnsi="Times New Roman" w:cs="Times New Roman"/>
          <w:sz w:val="28"/>
          <w:szCs w:val="28"/>
          <w:lang w:val="ru-RU"/>
        </w:rPr>
        <w:t xml:space="preserve"> Все ли это лишь плод воображения практикующего? Не описывает ли этот отрывок фактическое обращение с сексуальными жидкостями, пусть и в целях созерцания их нечистоты?</w:t>
      </w:r>
      <w:bookmarkEnd w:id="147"/>
    </w:p>
    <w:bookmarkStart w:id="148" w:name="_RefNote041"/>
    <w:p w14:paraId="7BD9A3A1" w14:textId="57BA6557" w:rsidR="00AA75DB" w:rsidRPr="00AA75DB" w:rsidRDefault="00AA75DB" w:rsidP="00AA75DB">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041"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AA75DB">
        <w:rPr>
          <w:rFonts w:ascii="Times New Roman" w:hAnsi="Times New Roman" w:cs="Times New Roman"/>
          <w:sz w:val="28"/>
          <w:szCs w:val="28"/>
          <w:lang w:val="ru-RU"/>
        </w:rPr>
        <w:t xml:space="preserve"> Таким образом, подобно тому, как в чувственных органах возникло желание, приведшее к возбуждению секрета, здесь практик завершает круговорот, вновь вводя этот секрет в соприкосновение с теми органами, которые его и породили.</w:t>
      </w:r>
      <w:bookmarkEnd w:id="148"/>
    </w:p>
    <w:bookmarkStart w:id="149" w:name="_RefNote042"/>
    <w:p w14:paraId="3CCD348A" w14:textId="3FC57EE4" w:rsidR="0091142F" w:rsidRPr="009A2F3F" w:rsidRDefault="00AA75DB" w:rsidP="003534C6">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042"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2C7354">
        <w:rPr>
          <w:rFonts w:ascii="Times New Roman" w:hAnsi="Times New Roman" w:cs="Times New Roman"/>
          <w:sz w:val="28"/>
          <w:szCs w:val="28"/>
          <w:lang w:val="ru-RU"/>
        </w:rPr>
        <w:t xml:space="preserve"> </w:t>
      </w:r>
      <w:r w:rsidR="002C7354" w:rsidRPr="002C7354">
        <w:rPr>
          <w:rFonts w:ascii="Times New Roman" w:hAnsi="Times New Roman" w:cs="Times New Roman"/>
          <w:sz w:val="28"/>
          <w:szCs w:val="28"/>
          <w:lang w:val="ru-RU"/>
        </w:rPr>
        <w:t>Я рассматриваю термин «ла» как общее обозначение болезни, вызывающей язвы.</w:t>
      </w:r>
      <w:bookmarkEnd w:id="149"/>
    </w:p>
    <w:bookmarkStart w:id="150" w:name="_RefNote043"/>
    <w:p w14:paraId="52F09563" w14:textId="46D6C4B9" w:rsidR="009A2F3F" w:rsidRPr="009A2F3F" w:rsidRDefault="009A2F3F" w:rsidP="009A2F3F">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043"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9A2F3F">
        <w:rPr>
          <w:rFonts w:ascii="Times New Roman" w:hAnsi="Times New Roman" w:cs="Times New Roman"/>
          <w:sz w:val="28"/>
          <w:szCs w:val="28"/>
          <w:lang w:val="ru-RU"/>
        </w:rPr>
        <w:t xml:space="preserve"> Как и выше, я </w:t>
      </w:r>
      <w:r w:rsidR="00390802" w:rsidRPr="009A2F3F">
        <w:rPr>
          <w:rFonts w:ascii="Times New Roman" w:hAnsi="Times New Roman" w:cs="Times New Roman"/>
          <w:sz w:val="28"/>
          <w:szCs w:val="28"/>
          <w:lang w:val="ru-RU"/>
        </w:rPr>
        <w:t>перево</w:t>
      </w:r>
      <w:r w:rsidR="00390802" w:rsidRPr="00390802">
        <w:rPr>
          <w:rFonts w:ascii="Times New Roman" w:hAnsi="Times New Roman" w:cs="Times New Roman"/>
          <w:sz w:val="28"/>
          <w:szCs w:val="28"/>
          <w:lang w:val="ru-RU"/>
        </w:rPr>
        <w:t>ж</w:t>
      </w:r>
      <w:r w:rsidR="00390802" w:rsidRPr="009A2F3F">
        <w:rPr>
          <w:rFonts w:ascii="Times New Roman" w:hAnsi="Times New Roman" w:cs="Times New Roman"/>
          <w:sz w:val="28"/>
          <w:szCs w:val="28"/>
          <w:lang w:val="ru-RU"/>
        </w:rPr>
        <w:t>у</w:t>
      </w:r>
      <w:r w:rsidRPr="009A2F3F">
        <w:rPr>
          <w:rFonts w:ascii="Times New Roman" w:hAnsi="Times New Roman" w:cs="Times New Roman"/>
          <w:sz w:val="28"/>
          <w:szCs w:val="28"/>
          <w:lang w:val="ru-RU"/>
        </w:rPr>
        <w:t xml:space="preserve"> термин </w:t>
      </w:r>
      <w:r w:rsidRPr="00390802">
        <w:rPr>
          <w:rFonts w:ascii="Times New Roman" w:hAnsi="Times New Roman" w:cs="Times New Roman"/>
          <w:i/>
          <w:iCs/>
          <w:sz w:val="28"/>
          <w:szCs w:val="28"/>
        </w:rPr>
        <w:t>liyang</w:t>
      </w:r>
      <w:r w:rsidRPr="009A2F3F">
        <w:rPr>
          <w:rFonts w:ascii="Times New Roman" w:hAnsi="Times New Roman" w:cs="Times New Roman"/>
          <w:sz w:val="28"/>
          <w:szCs w:val="28"/>
          <w:lang w:val="ru-RU"/>
        </w:rPr>
        <w:t xml:space="preserve"> как «личная выгода». Точное выражение «рана личной выгоды», по всей видимости, происходит из трактата «Махопайяша» (</w:t>
      </w:r>
      <w:r w:rsidRPr="009A2F3F">
        <w:rPr>
          <w:rFonts w:ascii="Times New Roman" w:hAnsi="Times New Roman" w:cs="Times New Roman"/>
          <w:sz w:val="28"/>
          <w:szCs w:val="28"/>
        </w:rPr>
        <w:t>T</w:t>
      </w:r>
      <w:r w:rsidRPr="009A2F3F">
        <w:rPr>
          <w:rFonts w:ascii="Times New Roman" w:hAnsi="Times New Roman" w:cs="Times New Roman"/>
          <w:sz w:val="28"/>
          <w:szCs w:val="28"/>
          <w:lang w:val="ru-RU"/>
        </w:rPr>
        <w:t>. 1509: 25.164</w:t>
      </w:r>
      <w:r w:rsidRPr="009A2F3F">
        <w:rPr>
          <w:rFonts w:ascii="Times New Roman" w:hAnsi="Times New Roman" w:cs="Times New Roman"/>
          <w:sz w:val="28"/>
          <w:szCs w:val="28"/>
        </w:rPr>
        <w:t>b</w:t>
      </w:r>
      <w:r w:rsidRPr="009A2F3F">
        <w:rPr>
          <w:rFonts w:ascii="Times New Roman" w:hAnsi="Times New Roman" w:cs="Times New Roman"/>
          <w:sz w:val="28"/>
          <w:szCs w:val="28"/>
          <w:lang w:val="ru-RU"/>
        </w:rPr>
        <w:t>26–</w:t>
      </w:r>
      <w:r w:rsidRPr="009A2F3F">
        <w:rPr>
          <w:rFonts w:ascii="Times New Roman" w:hAnsi="Times New Roman" w:cs="Times New Roman"/>
          <w:sz w:val="28"/>
          <w:szCs w:val="28"/>
        </w:rPr>
        <w:t>c</w:t>
      </w:r>
      <w:r w:rsidRPr="009A2F3F">
        <w:rPr>
          <w:rFonts w:ascii="Times New Roman" w:hAnsi="Times New Roman" w:cs="Times New Roman"/>
          <w:sz w:val="28"/>
          <w:szCs w:val="28"/>
          <w:lang w:val="ru-RU"/>
        </w:rPr>
        <w:t xml:space="preserve">1), в отрывке, который, согласно Ламотту (1944–1981, 867), является ссылкой на сутру </w:t>
      </w:r>
      <w:r w:rsidRPr="009A2F3F">
        <w:rPr>
          <w:rFonts w:ascii="Times New Roman" w:hAnsi="Times New Roman" w:cs="Times New Roman"/>
          <w:i/>
          <w:iCs/>
          <w:sz w:val="28"/>
          <w:szCs w:val="28"/>
        </w:rPr>
        <w:t>V</w:t>
      </w:r>
      <w:r w:rsidRPr="009A2F3F">
        <w:rPr>
          <w:rFonts w:ascii="Times New Roman" w:hAnsi="Times New Roman" w:cs="Times New Roman"/>
          <w:i/>
          <w:iCs/>
          <w:sz w:val="28"/>
          <w:szCs w:val="28"/>
          <w:lang w:val="ru-RU"/>
        </w:rPr>
        <w:t>ā</w:t>
      </w:r>
      <w:r w:rsidRPr="009A2F3F">
        <w:rPr>
          <w:rFonts w:ascii="Times New Roman" w:hAnsi="Times New Roman" w:cs="Times New Roman"/>
          <w:i/>
          <w:iCs/>
          <w:sz w:val="28"/>
          <w:szCs w:val="28"/>
        </w:rPr>
        <w:t>larajja</w:t>
      </w:r>
      <w:r w:rsidRPr="009A2F3F">
        <w:rPr>
          <w:rFonts w:ascii="Times New Roman" w:hAnsi="Times New Roman" w:cs="Times New Roman"/>
          <w:i/>
          <w:iCs/>
          <w:sz w:val="28"/>
          <w:szCs w:val="28"/>
          <w:lang w:val="ru-RU"/>
        </w:rPr>
        <w:t>-</w:t>
      </w:r>
      <w:r w:rsidRPr="009A2F3F">
        <w:rPr>
          <w:rFonts w:ascii="Times New Roman" w:hAnsi="Times New Roman" w:cs="Times New Roman"/>
          <w:i/>
          <w:iCs/>
          <w:sz w:val="28"/>
          <w:szCs w:val="28"/>
        </w:rPr>
        <w:t>sutta</w:t>
      </w:r>
      <w:r w:rsidRPr="009A2F3F">
        <w:rPr>
          <w:rFonts w:ascii="Times New Roman" w:hAnsi="Times New Roman" w:cs="Times New Roman"/>
          <w:sz w:val="28"/>
          <w:szCs w:val="28"/>
          <w:lang w:val="ru-RU"/>
        </w:rPr>
        <w:t xml:space="preserve"> из </w:t>
      </w:r>
      <w:r w:rsidRPr="009A2F3F">
        <w:rPr>
          <w:rFonts w:ascii="Times New Roman" w:hAnsi="Times New Roman" w:cs="Times New Roman"/>
          <w:i/>
          <w:iCs/>
          <w:sz w:val="28"/>
          <w:szCs w:val="28"/>
        </w:rPr>
        <w:t>Saṃyutta</w:t>
      </w:r>
      <w:r w:rsidRPr="009A2F3F">
        <w:rPr>
          <w:rFonts w:ascii="Times New Roman" w:hAnsi="Times New Roman" w:cs="Times New Roman"/>
          <w:i/>
          <w:iCs/>
          <w:sz w:val="28"/>
          <w:szCs w:val="28"/>
          <w:lang w:val="ru-RU"/>
        </w:rPr>
        <w:t>-</w:t>
      </w:r>
      <w:r w:rsidRPr="009A2F3F">
        <w:rPr>
          <w:rFonts w:ascii="Times New Roman" w:hAnsi="Times New Roman" w:cs="Times New Roman"/>
          <w:i/>
          <w:iCs/>
          <w:sz w:val="28"/>
          <w:szCs w:val="28"/>
        </w:rPr>
        <w:t>nik</w:t>
      </w:r>
      <w:r w:rsidRPr="009A2F3F">
        <w:rPr>
          <w:rFonts w:ascii="Times New Roman" w:hAnsi="Times New Roman" w:cs="Times New Roman"/>
          <w:i/>
          <w:iCs/>
          <w:sz w:val="28"/>
          <w:szCs w:val="28"/>
          <w:lang w:val="ru-RU"/>
        </w:rPr>
        <w:t>ā</w:t>
      </w:r>
      <w:r w:rsidRPr="009A2F3F">
        <w:rPr>
          <w:rFonts w:ascii="Times New Roman" w:hAnsi="Times New Roman" w:cs="Times New Roman"/>
          <w:i/>
          <w:iCs/>
          <w:sz w:val="28"/>
          <w:szCs w:val="28"/>
        </w:rPr>
        <w:t>ya</w:t>
      </w:r>
      <w:r w:rsidRPr="009A2F3F">
        <w:rPr>
          <w:rFonts w:ascii="Times New Roman" w:hAnsi="Times New Roman" w:cs="Times New Roman"/>
          <w:sz w:val="28"/>
          <w:szCs w:val="28"/>
          <w:lang w:val="ru-RU"/>
        </w:rPr>
        <w:t xml:space="preserve"> (</w:t>
      </w:r>
      <w:r w:rsidRPr="009A2F3F">
        <w:rPr>
          <w:rFonts w:ascii="Times New Roman" w:hAnsi="Times New Roman" w:cs="Times New Roman"/>
          <w:sz w:val="28"/>
          <w:szCs w:val="28"/>
        </w:rPr>
        <w:t>SN</w:t>
      </w:r>
      <w:r w:rsidRPr="009A2F3F">
        <w:rPr>
          <w:rFonts w:ascii="Times New Roman" w:hAnsi="Times New Roman" w:cs="Times New Roman"/>
          <w:sz w:val="28"/>
          <w:szCs w:val="28"/>
          <w:lang w:val="ru-RU"/>
        </w:rPr>
        <w:t>, 2.238). Однако в данном тексте образ «прибыли, почестей и славы» (</w:t>
      </w:r>
      <w:r w:rsidRPr="009A2F3F">
        <w:rPr>
          <w:rFonts w:ascii="Times New Roman" w:hAnsi="Times New Roman" w:cs="Times New Roman"/>
          <w:i/>
          <w:iCs/>
          <w:sz w:val="28"/>
          <w:szCs w:val="28"/>
        </w:rPr>
        <w:t>l</w:t>
      </w:r>
      <w:r w:rsidRPr="009A2F3F">
        <w:rPr>
          <w:rFonts w:ascii="Times New Roman" w:hAnsi="Times New Roman" w:cs="Times New Roman"/>
          <w:i/>
          <w:iCs/>
          <w:sz w:val="28"/>
          <w:szCs w:val="28"/>
          <w:lang w:val="ru-RU"/>
        </w:rPr>
        <w:t>ā</w:t>
      </w:r>
      <w:r w:rsidRPr="009A2F3F">
        <w:rPr>
          <w:rFonts w:ascii="Times New Roman" w:hAnsi="Times New Roman" w:cs="Times New Roman"/>
          <w:i/>
          <w:iCs/>
          <w:sz w:val="28"/>
          <w:szCs w:val="28"/>
        </w:rPr>
        <w:t>bhasakk</w:t>
      </w:r>
      <w:r w:rsidRPr="009A2F3F">
        <w:rPr>
          <w:rFonts w:ascii="Times New Roman" w:hAnsi="Times New Roman" w:cs="Times New Roman"/>
          <w:i/>
          <w:iCs/>
          <w:sz w:val="28"/>
          <w:szCs w:val="28"/>
          <w:lang w:val="ru-RU"/>
        </w:rPr>
        <w:t>ā</w:t>
      </w:r>
      <w:r w:rsidRPr="009A2F3F">
        <w:rPr>
          <w:rFonts w:ascii="Times New Roman" w:hAnsi="Times New Roman" w:cs="Times New Roman"/>
          <w:i/>
          <w:iCs/>
          <w:sz w:val="28"/>
          <w:szCs w:val="28"/>
        </w:rPr>
        <w:t>rasiloka</w:t>
      </w:r>
      <w:r w:rsidRPr="009A2F3F">
        <w:rPr>
          <w:rFonts w:ascii="Times New Roman" w:hAnsi="Times New Roman" w:cs="Times New Roman"/>
          <w:sz w:val="28"/>
          <w:szCs w:val="28"/>
          <w:lang w:val="ru-RU"/>
        </w:rPr>
        <w:t>) подобен «веревке из волос» (</w:t>
      </w:r>
      <w:r w:rsidRPr="009A2F3F">
        <w:rPr>
          <w:rFonts w:ascii="Times New Roman" w:hAnsi="Times New Roman" w:cs="Times New Roman"/>
          <w:i/>
          <w:iCs/>
          <w:sz w:val="28"/>
          <w:szCs w:val="28"/>
        </w:rPr>
        <w:t>v</w:t>
      </w:r>
      <w:r w:rsidRPr="009A2F3F">
        <w:rPr>
          <w:rFonts w:ascii="Times New Roman" w:hAnsi="Times New Roman" w:cs="Times New Roman"/>
          <w:i/>
          <w:iCs/>
          <w:sz w:val="28"/>
          <w:szCs w:val="28"/>
          <w:lang w:val="ru-RU"/>
        </w:rPr>
        <w:t>ā</w:t>
      </w:r>
      <w:r w:rsidRPr="009A2F3F">
        <w:rPr>
          <w:rFonts w:ascii="Times New Roman" w:hAnsi="Times New Roman" w:cs="Times New Roman"/>
          <w:i/>
          <w:iCs/>
          <w:sz w:val="28"/>
          <w:szCs w:val="28"/>
        </w:rPr>
        <w:t>larajju</w:t>
      </w:r>
      <w:r w:rsidRPr="009A2F3F">
        <w:rPr>
          <w:rFonts w:ascii="Times New Roman" w:hAnsi="Times New Roman" w:cs="Times New Roman"/>
          <w:sz w:val="28"/>
          <w:szCs w:val="28"/>
          <w:lang w:val="ru-RU"/>
        </w:rPr>
        <w:t>), которая, когда она туго затягивается вокруг тела, разрезает кожу, плоть, сухожилия и кости, подобно петле для удушения. Следовательно, отрывок из трактата «Махопайяша» следует переводить не так, как это делает Ламотт — «прибыль и почести — глубокая рана», а именно как «прибыль и почести глубоко ранят».</w:t>
      </w:r>
      <w:bookmarkEnd w:id="150"/>
    </w:p>
    <w:bookmarkStart w:id="151" w:name="_RefNote044"/>
    <w:p w14:paraId="6FE76627" w14:textId="114E304B" w:rsidR="005038B6" w:rsidRPr="005038B6" w:rsidRDefault="005038B6" w:rsidP="005038B6">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044"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5038B6">
        <w:rPr>
          <w:rFonts w:ascii="Times New Roman" w:hAnsi="Times New Roman" w:cs="Times New Roman"/>
          <w:sz w:val="28"/>
          <w:szCs w:val="28"/>
          <w:lang w:val="ru-RU"/>
        </w:rPr>
        <w:t xml:space="preserve"> Септападаши (</w:t>
      </w:r>
      <w:r w:rsidRPr="005038B6">
        <w:rPr>
          <w:rFonts w:ascii="Times New Roman" w:hAnsi="Times New Roman" w:cs="Times New Roman"/>
          <w:i/>
          <w:iCs/>
          <w:sz w:val="28"/>
          <w:szCs w:val="28"/>
          <w:lang w:val="ru-RU"/>
        </w:rPr>
        <w:t>saptapadāśi</w:t>
      </w:r>
      <w:r w:rsidRPr="005038B6">
        <w:rPr>
          <w:rFonts w:ascii="Times New Roman" w:hAnsi="Times New Roman" w:cs="Times New Roman"/>
          <w:sz w:val="28"/>
          <w:szCs w:val="28"/>
          <w:lang w:val="ru-RU"/>
        </w:rPr>
        <w:t xml:space="preserve">). В различных источниках упоминается этот змей, яд которого настолько силен, что жертвы </w:t>
      </w:r>
      <w:r w:rsidRPr="005038B6">
        <w:rPr>
          <w:rFonts w:ascii="Times New Roman" w:hAnsi="Times New Roman" w:cs="Times New Roman"/>
          <w:sz w:val="28"/>
          <w:szCs w:val="28"/>
          <w:lang w:val="ru-RU"/>
        </w:rPr>
        <w:lastRenderedPageBreak/>
        <w:t>умирают после семи шагов («Апитанпибоша лун», т. 1546:28.186</w:t>
      </w:r>
      <w:r w:rsidRPr="005038B6">
        <w:rPr>
          <w:rFonts w:ascii="Times New Roman" w:hAnsi="Times New Roman" w:cs="Times New Roman"/>
          <w:sz w:val="28"/>
          <w:szCs w:val="28"/>
        </w:rPr>
        <w:t>a</w:t>
      </w:r>
      <w:r w:rsidRPr="005038B6">
        <w:rPr>
          <w:rFonts w:ascii="Times New Roman" w:hAnsi="Times New Roman" w:cs="Times New Roman"/>
          <w:sz w:val="28"/>
          <w:szCs w:val="28"/>
          <w:lang w:val="ru-RU"/>
        </w:rPr>
        <w:t>19–21).</w:t>
      </w:r>
      <w:bookmarkEnd w:id="151"/>
    </w:p>
    <w:bookmarkStart w:id="152" w:name="_RefNote045"/>
    <w:p w14:paraId="6F16D3CD" w14:textId="649F6ACE" w:rsidR="00D35B18" w:rsidRPr="00D35B18" w:rsidRDefault="005038B6" w:rsidP="00D35B18">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045"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D35B18">
        <w:rPr>
          <w:rFonts w:ascii="Times New Roman" w:hAnsi="Times New Roman" w:cs="Times New Roman"/>
          <w:sz w:val="28"/>
          <w:szCs w:val="28"/>
          <w:lang w:val="ru-RU"/>
        </w:rPr>
        <w:t xml:space="preserve"> </w:t>
      </w:r>
      <w:r w:rsidR="00D35B18" w:rsidRPr="00D35B18">
        <w:rPr>
          <w:rFonts w:ascii="Times New Roman" w:hAnsi="Times New Roman" w:cs="Times New Roman"/>
          <w:sz w:val="28"/>
          <w:szCs w:val="28"/>
          <w:lang w:val="ru-RU"/>
        </w:rPr>
        <w:t>«Приятные ощущения» здесь обозначаются термином «</w:t>
      </w:r>
      <w:r w:rsidR="00D35B18" w:rsidRPr="00D35B18">
        <w:rPr>
          <w:rFonts w:ascii="Times New Roman" w:hAnsi="Times New Roman" w:cs="Times New Roman"/>
          <w:i/>
          <w:iCs/>
          <w:sz w:val="28"/>
          <w:szCs w:val="28"/>
          <w:lang w:val="ru-RU"/>
        </w:rPr>
        <w:t xml:space="preserve">хуа </w:t>
      </w:r>
      <w:r w:rsidR="00D35B18" w:rsidRPr="00D35B18">
        <w:rPr>
          <w:rFonts w:ascii="Times New Roman" w:hAnsi="Times New Roman" w:cs="Times New Roman"/>
          <w:i/>
          <w:iCs/>
          <w:sz w:val="28"/>
          <w:szCs w:val="28"/>
        </w:rPr>
        <w:t>xi</w:t>
      </w:r>
      <w:r w:rsidR="00D35B18" w:rsidRPr="00D35B18">
        <w:rPr>
          <w:rFonts w:ascii="Times New Roman" w:hAnsi="Times New Roman" w:cs="Times New Roman"/>
          <w:sz w:val="28"/>
          <w:szCs w:val="28"/>
          <w:lang w:val="ru-RU"/>
        </w:rPr>
        <w:t xml:space="preserve">», что буквально означает «гладкое и тонкое». В китайских буддийских текстах (преимущественно, но не исключительно в тех, что были переведены до времен Кумарадживы) это слово используется как перевод санскритского термина </w:t>
      </w:r>
      <w:r w:rsidR="00D35B18" w:rsidRPr="00D35B18">
        <w:rPr>
          <w:rFonts w:ascii="Times New Roman" w:hAnsi="Times New Roman" w:cs="Times New Roman"/>
          <w:i/>
          <w:iCs/>
          <w:sz w:val="28"/>
          <w:szCs w:val="28"/>
        </w:rPr>
        <w:t>spraṣṭavyaḥ</w:t>
      </w:r>
      <w:r w:rsidR="00D35B18" w:rsidRPr="00D35B18">
        <w:rPr>
          <w:rFonts w:ascii="Times New Roman" w:hAnsi="Times New Roman" w:cs="Times New Roman"/>
          <w:sz w:val="28"/>
          <w:szCs w:val="28"/>
          <w:lang w:val="ru-RU"/>
        </w:rPr>
        <w:t xml:space="preserve"> — «касание», то есть объект тактильного органа чувств. В китайском языке данный термин обычно подразумевает именно приятные тактильные ощущения.</w:t>
      </w:r>
      <w:bookmarkEnd w:id="152"/>
    </w:p>
    <w:bookmarkStart w:id="153" w:name="_RefNote046"/>
    <w:p w14:paraId="6E9CD744" w14:textId="4762EC89" w:rsidR="009A2F3F" w:rsidRPr="00E47B10" w:rsidRDefault="00E47B10" w:rsidP="003534C6">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046"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E47B10">
        <w:rPr>
          <w:rFonts w:ascii="Times New Roman" w:hAnsi="Times New Roman" w:cs="Times New Roman"/>
          <w:sz w:val="28"/>
          <w:szCs w:val="28"/>
          <w:lang w:val="ru-RU"/>
        </w:rPr>
        <w:t xml:space="preserve"> «Шесть принадлежностей» обычно означает три одеяния, чашу для подаяний, сиденье и сито для воды. </w:t>
      </w:r>
      <w:bookmarkEnd w:id="153"/>
    </w:p>
    <w:bookmarkStart w:id="154" w:name="_RefNote047"/>
    <w:p w14:paraId="6D40422B" w14:textId="085EA3EA" w:rsidR="006F76EF" w:rsidRPr="006F76EF" w:rsidRDefault="006F76EF" w:rsidP="006F76EF">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047"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6F76EF">
        <w:rPr>
          <w:rFonts w:ascii="Times New Roman" w:hAnsi="Times New Roman" w:cs="Times New Roman"/>
          <w:sz w:val="28"/>
          <w:szCs w:val="28"/>
          <w:lang w:val="ru-RU"/>
        </w:rPr>
        <w:t xml:space="preserve"> Образы, представленные здесь и в следующем отрывке, заимствованы из стандартных описаний буддийских адов. Конкретный мотив — созерцание или переживание монашеских облачений как орудий пыток в аду — может быть восходит к следующему крайне схожему тексту из «Махапраджняпарамита-шастры»: «Когда нарушитель заповедей надевает монашеское одеяние, оно ощущается для него подобно раскаленному меди или железной пиле, прижимаемой к телу; когда он держит </w:t>
      </w:r>
      <w:r w:rsidRPr="00E47B10">
        <w:rPr>
          <w:rFonts w:ascii="Times New Roman" w:hAnsi="Times New Roman" w:cs="Times New Roman"/>
          <w:sz w:val="28"/>
          <w:szCs w:val="28"/>
          <w:lang w:val="ru-RU"/>
        </w:rPr>
        <w:t xml:space="preserve">чашу </w:t>
      </w:r>
      <w:r w:rsidRPr="006F76EF">
        <w:rPr>
          <w:rFonts w:ascii="Times New Roman" w:hAnsi="Times New Roman" w:cs="Times New Roman"/>
          <w:sz w:val="28"/>
          <w:szCs w:val="28"/>
          <w:lang w:val="ru-RU"/>
        </w:rPr>
        <w:t>для милостыни, это подобно тому, как держать сосуд, наполненный расплавленным медью; когда он вкушает пищу, это подобно проглатыванию раскаленного железного шара или питью расплавленной меди; когда он принимает подношения, это подобно нападению адских демонов; когда он входит в монастырь, это подобно вхождению в ад; когда он садится на свое сидение, это подобно сидению на ложе раскаленного железа» (</w:t>
      </w:r>
      <w:r w:rsidRPr="006F76EF">
        <w:rPr>
          <w:rFonts w:ascii="Times New Roman" w:hAnsi="Times New Roman" w:cs="Times New Roman"/>
          <w:sz w:val="28"/>
          <w:szCs w:val="28"/>
        </w:rPr>
        <w:t>T</w:t>
      </w:r>
      <w:r w:rsidRPr="006F76EF">
        <w:rPr>
          <w:rFonts w:ascii="Times New Roman" w:hAnsi="Times New Roman" w:cs="Times New Roman"/>
          <w:sz w:val="28"/>
          <w:szCs w:val="28"/>
          <w:lang w:val="ru-RU"/>
        </w:rPr>
        <w:t>. 1509: 25.154</w:t>
      </w:r>
      <w:r w:rsidRPr="006F76EF">
        <w:rPr>
          <w:rFonts w:ascii="Times New Roman" w:hAnsi="Times New Roman" w:cs="Times New Roman"/>
          <w:sz w:val="28"/>
          <w:szCs w:val="28"/>
        </w:rPr>
        <w:t>b</w:t>
      </w:r>
      <w:r w:rsidRPr="006F76EF">
        <w:rPr>
          <w:rFonts w:ascii="Times New Roman" w:hAnsi="Times New Roman" w:cs="Times New Roman"/>
          <w:sz w:val="28"/>
          <w:szCs w:val="28"/>
          <w:lang w:val="ru-RU"/>
        </w:rPr>
        <w:t>24–29).</w:t>
      </w:r>
      <w:bookmarkEnd w:id="154"/>
    </w:p>
    <w:bookmarkStart w:id="155" w:name="_RefNote048"/>
    <w:p w14:paraId="2F9DA57F" w14:textId="626AD90E" w:rsidR="00B20BD2" w:rsidRPr="00B20BD2" w:rsidRDefault="00B20BD2" w:rsidP="00B20BD2">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048"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B20BD2">
        <w:rPr>
          <w:rFonts w:ascii="Times New Roman" w:hAnsi="Times New Roman" w:cs="Times New Roman"/>
          <w:sz w:val="28"/>
          <w:szCs w:val="28"/>
          <w:lang w:val="ru-RU"/>
        </w:rPr>
        <w:t xml:space="preserve"> Вероятно, это относится к Будде, явившемуся перед практикующим; однако ввиду многослойной природы наставлений (когда Будда проповедует Шарипутре метод наставления практикующего, чтобы тот представлял себе Будду, который затем будет проповедовать самому практикующему), полностью установить это с абсолютной уверенностью весьма затруднительно.</w:t>
      </w:r>
      <w:bookmarkEnd w:id="155"/>
    </w:p>
    <w:bookmarkStart w:id="156" w:name="_RefNote049"/>
    <w:p w14:paraId="1E7A9863" w14:textId="53D0808D" w:rsidR="00390802" w:rsidRPr="00390802" w:rsidRDefault="00390802" w:rsidP="00390802">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049"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390802">
        <w:rPr>
          <w:rFonts w:ascii="Times New Roman" w:hAnsi="Times New Roman" w:cs="Times New Roman"/>
          <w:sz w:val="28"/>
          <w:szCs w:val="28"/>
          <w:lang w:val="ru-RU"/>
        </w:rPr>
        <w:t xml:space="preserve"> Описание это почти наверняка относится к аду Авичи, который в медитации «</w:t>
      </w:r>
      <w:r w:rsidRPr="003534C6">
        <w:rPr>
          <w:rFonts w:ascii="Times New Roman" w:hAnsi="Times New Roman" w:cs="Times New Roman"/>
          <w:sz w:val="28"/>
          <w:szCs w:val="28"/>
          <w:lang w:val="ru-RU"/>
        </w:rPr>
        <w:t>Созерцание океанического самадхи</w:t>
      </w:r>
      <w:r w:rsidRPr="00390802">
        <w:rPr>
          <w:rFonts w:ascii="Times New Roman" w:hAnsi="Times New Roman" w:cs="Times New Roman"/>
          <w:sz w:val="28"/>
          <w:szCs w:val="28"/>
          <w:lang w:val="ru-RU"/>
        </w:rPr>
        <w:t xml:space="preserve">» описывается </w:t>
      </w:r>
      <w:r w:rsidRPr="00390802">
        <w:rPr>
          <w:rFonts w:ascii="Times New Roman" w:hAnsi="Times New Roman" w:cs="Times New Roman"/>
          <w:sz w:val="28"/>
          <w:szCs w:val="28"/>
          <w:lang w:val="ru-RU"/>
        </w:rPr>
        <w:lastRenderedPageBreak/>
        <w:t>следующими словами: «Ад Авичи — квадратный, по сторонам он имеет восемь тысяч йоджан, окружен семиугольным валом из железа и покрыт семью слоями железной сетки» (</w:t>
      </w:r>
      <w:r w:rsidRPr="00390802">
        <w:rPr>
          <w:rFonts w:ascii="Times New Roman" w:hAnsi="Times New Roman" w:cs="Times New Roman"/>
          <w:sz w:val="28"/>
          <w:szCs w:val="28"/>
        </w:rPr>
        <w:t>T</w:t>
      </w:r>
      <w:r w:rsidRPr="00390802">
        <w:rPr>
          <w:rFonts w:ascii="Times New Roman" w:hAnsi="Times New Roman" w:cs="Times New Roman"/>
          <w:sz w:val="28"/>
          <w:szCs w:val="28"/>
          <w:lang w:val="ru-RU"/>
        </w:rPr>
        <w:t>. 643:15.668</w:t>
      </w:r>
      <w:r w:rsidRPr="00390802">
        <w:rPr>
          <w:rFonts w:ascii="Times New Roman" w:hAnsi="Times New Roman" w:cs="Times New Roman"/>
          <w:sz w:val="28"/>
          <w:szCs w:val="28"/>
        </w:rPr>
        <w:t>c</w:t>
      </w:r>
      <w:r w:rsidRPr="00390802">
        <w:rPr>
          <w:rFonts w:ascii="Times New Roman" w:hAnsi="Times New Roman" w:cs="Times New Roman"/>
          <w:sz w:val="28"/>
          <w:szCs w:val="28"/>
          <w:lang w:val="ru-RU"/>
        </w:rPr>
        <w:t xml:space="preserve">4–5). Это описание устройства ада Авичи впоследствии становится стандартным в китайской литературе по покаянию (см., например, </w:t>
      </w:r>
      <w:r w:rsidRPr="00390802">
        <w:rPr>
          <w:rFonts w:ascii="Times New Roman" w:hAnsi="Times New Roman" w:cs="Times New Roman"/>
          <w:i/>
          <w:iCs/>
          <w:sz w:val="28"/>
          <w:szCs w:val="28"/>
          <w:lang w:val="ru-RU"/>
        </w:rPr>
        <w:t>Цибей даочанг чанфа</w:t>
      </w:r>
      <w:r w:rsidRPr="00390802">
        <w:rPr>
          <w:rFonts w:ascii="Times New Roman" w:hAnsi="Times New Roman" w:cs="Times New Roman"/>
          <w:sz w:val="28"/>
          <w:szCs w:val="28"/>
          <w:lang w:val="ru-RU"/>
        </w:rPr>
        <w:t xml:space="preserve">, </w:t>
      </w:r>
      <w:r w:rsidRPr="00390802">
        <w:rPr>
          <w:rFonts w:ascii="Times New Roman" w:hAnsi="Times New Roman" w:cs="Times New Roman"/>
          <w:sz w:val="28"/>
          <w:szCs w:val="28"/>
        </w:rPr>
        <w:t>T</w:t>
      </w:r>
      <w:r w:rsidRPr="00390802">
        <w:rPr>
          <w:rFonts w:ascii="Times New Roman" w:hAnsi="Times New Roman" w:cs="Times New Roman"/>
          <w:sz w:val="28"/>
          <w:szCs w:val="28"/>
          <w:lang w:val="ru-RU"/>
        </w:rPr>
        <w:t>. 1909:45.939</w:t>
      </w:r>
      <w:r w:rsidRPr="00390802">
        <w:rPr>
          <w:rFonts w:ascii="Times New Roman" w:hAnsi="Times New Roman" w:cs="Times New Roman"/>
          <w:sz w:val="28"/>
          <w:szCs w:val="28"/>
        </w:rPr>
        <w:t>b</w:t>
      </w:r>
      <w:r w:rsidRPr="00390802">
        <w:rPr>
          <w:rFonts w:ascii="Times New Roman" w:hAnsi="Times New Roman" w:cs="Times New Roman"/>
          <w:sz w:val="28"/>
          <w:szCs w:val="28"/>
          <w:lang w:val="ru-RU"/>
        </w:rPr>
        <w:t xml:space="preserve">10–11; </w:t>
      </w:r>
      <w:r w:rsidRPr="00390802">
        <w:rPr>
          <w:rFonts w:ascii="Times New Roman" w:hAnsi="Times New Roman" w:cs="Times New Roman"/>
          <w:i/>
          <w:iCs/>
          <w:sz w:val="28"/>
          <w:szCs w:val="28"/>
          <w:lang w:val="ru-RU"/>
        </w:rPr>
        <w:t>Фоминь цзин</w:t>
      </w:r>
      <w:r w:rsidRPr="00390802">
        <w:rPr>
          <w:rFonts w:ascii="Times New Roman" w:hAnsi="Times New Roman" w:cs="Times New Roman"/>
          <w:sz w:val="28"/>
          <w:szCs w:val="28"/>
          <w:lang w:val="ru-RU"/>
        </w:rPr>
        <w:t xml:space="preserve">, </w:t>
      </w:r>
      <w:r w:rsidRPr="00390802">
        <w:rPr>
          <w:rFonts w:ascii="Times New Roman" w:hAnsi="Times New Roman" w:cs="Times New Roman"/>
          <w:sz w:val="28"/>
          <w:szCs w:val="28"/>
        </w:rPr>
        <w:t>T</w:t>
      </w:r>
      <w:r w:rsidRPr="00390802">
        <w:rPr>
          <w:rFonts w:ascii="Times New Roman" w:hAnsi="Times New Roman" w:cs="Times New Roman"/>
          <w:sz w:val="28"/>
          <w:szCs w:val="28"/>
          <w:lang w:val="ru-RU"/>
        </w:rPr>
        <w:t>. 441:14.287</w:t>
      </w:r>
      <w:r w:rsidRPr="00390802">
        <w:rPr>
          <w:rFonts w:ascii="Times New Roman" w:hAnsi="Times New Roman" w:cs="Times New Roman"/>
          <w:sz w:val="28"/>
          <w:szCs w:val="28"/>
        </w:rPr>
        <w:t>c</w:t>
      </w:r>
      <w:r w:rsidRPr="00390802">
        <w:rPr>
          <w:rFonts w:ascii="Times New Roman" w:hAnsi="Times New Roman" w:cs="Times New Roman"/>
          <w:sz w:val="28"/>
          <w:szCs w:val="28"/>
          <w:lang w:val="ru-RU"/>
        </w:rPr>
        <w:t xml:space="preserve">18–19), без сомнения, отчасти благодаря тому, что оно вошло в описание ада Авичи, данное в шестивековой энциклопедии </w:t>
      </w:r>
      <w:r w:rsidRPr="00390802">
        <w:rPr>
          <w:rFonts w:ascii="Times New Roman" w:hAnsi="Times New Roman" w:cs="Times New Roman"/>
          <w:i/>
          <w:iCs/>
          <w:sz w:val="28"/>
          <w:szCs w:val="28"/>
          <w:lang w:val="ru-RU"/>
        </w:rPr>
        <w:t>Дзиньлу исян</w:t>
      </w:r>
      <w:r w:rsidRPr="00390802">
        <w:rPr>
          <w:rFonts w:ascii="Times New Roman" w:hAnsi="Times New Roman" w:cs="Times New Roman"/>
          <w:sz w:val="28"/>
          <w:szCs w:val="28"/>
          <w:lang w:val="ru-RU"/>
        </w:rPr>
        <w:t xml:space="preserve"> (</w:t>
      </w:r>
      <w:r w:rsidRPr="00390802">
        <w:rPr>
          <w:rFonts w:ascii="Times New Roman" w:hAnsi="Times New Roman" w:cs="Times New Roman"/>
          <w:sz w:val="28"/>
          <w:szCs w:val="28"/>
        </w:rPr>
        <w:t>T</w:t>
      </w:r>
      <w:r w:rsidRPr="00390802">
        <w:rPr>
          <w:rFonts w:ascii="Times New Roman" w:hAnsi="Times New Roman" w:cs="Times New Roman"/>
          <w:sz w:val="28"/>
          <w:szCs w:val="28"/>
          <w:lang w:val="ru-RU"/>
        </w:rPr>
        <w:t>. 2121:53.262</w:t>
      </w:r>
      <w:r w:rsidRPr="00390802">
        <w:rPr>
          <w:rFonts w:ascii="Times New Roman" w:hAnsi="Times New Roman" w:cs="Times New Roman"/>
          <w:sz w:val="28"/>
          <w:szCs w:val="28"/>
        </w:rPr>
        <w:t>c</w:t>
      </w:r>
      <w:r w:rsidRPr="00390802">
        <w:rPr>
          <w:rFonts w:ascii="Times New Roman" w:hAnsi="Times New Roman" w:cs="Times New Roman"/>
          <w:sz w:val="28"/>
          <w:szCs w:val="28"/>
          <w:lang w:val="ru-RU"/>
        </w:rPr>
        <w:t>9–10).</w:t>
      </w:r>
      <w:bookmarkEnd w:id="156"/>
    </w:p>
    <w:bookmarkStart w:id="157" w:name="_RefNote050"/>
    <w:p w14:paraId="5C8664C7" w14:textId="4F6EBC69" w:rsidR="00390802" w:rsidRPr="00390802" w:rsidRDefault="00390802" w:rsidP="00390802">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050"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390802">
        <w:rPr>
          <w:rFonts w:ascii="Times New Roman" w:hAnsi="Times New Roman" w:cs="Times New Roman"/>
          <w:sz w:val="28"/>
          <w:szCs w:val="28"/>
          <w:lang w:val="ru-RU"/>
        </w:rPr>
        <w:t xml:space="preserve"> Описание здесь аналогично описанию «ад шипов» в «Созерцание океанического самадхи», особенно в следующих строках: «Взяв железные щипцы, они вытаскивают [язык грешника], а восемнадцать железных быков, тянущие великие железные плуги, разрывают его язык на куски» (Т. 643:15.672</w:t>
      </w:r>
      <w:r w:rsidRPr="00390802">
        <w:rPr>
          <w:rFonts w:ascii="Times New Roman" w:hAnsi="Times New Roman" w:cs="Times New Roman"/>
          <w:sz w:val="28"/>
          <w:szCs w:val="28"/>
        </w:rPr>
        <w:t>b</w:t>
      </w:r>
      <w:r w:rsidRPr="00390802">
        <w:rPr>
          <w:rFonts w:ascii="Times New Roman" w:hAnsi="Times New Roman" w:cs="Times New Roman"/>
          <w:sz w:val="28"/>
          <w:szCs w:val="28"/>
          <w:lang w:val="ru-RU"/>
        </w:rPr>
        <w:t>18–</w:t>
      </w:r>
      <w:r w:rsidRPr="00390802">
        <w:rPr>
          <w:rFonts w:ascii="Times New Roman" w:hAnsi="Times New Roman" w:cs="Times New Roman"/>
          <w:sz w:val="28"/>
          <w:szCs w:val="28"/>
        </w:rPr>
        <w:t>c</w:t>
      </w:r>
      <w:r w:rsidRPr="00390802">
        <w:rPr>
          <w:rFonts w:ascii="Times New Roman" w:hAnsi="Times New Roman" w:cs="Times New Roman"/>
          <w:sz w:val="28"/>
          <w:szCs w:val="28"/>
          <w:lang w:val="ru-RU"/>
        </w:rPr>
        <w:t>5).</w:t>
      </w:r>
      <w:bookmarkEnd w:id="157"/>
    </w:p>
    <w:bookmarkStart w:id="158" w:name="_RefNote051"/>
    <w:p w14:paraId="142454C0" w14:textId="603F42BF" w:rsidR="00E47B10" w:rsidRPr="00E13792" w:rsidRDefault="00E13792" w:rsidP="003534C6">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051"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E13792">
        <w:rPr>
          <w:rFonts w:ascii="Times New Roman" w:hAnsi="Times New Roman" w:cs="Times New Roman"/>
          <w:sz w:val="28"/>
          <w:szCs w:val="28"/>
          <w:lang w:val="ru-RU"/>
        </w:rPr>
        <w:t xml:space="preserve"> Здесь мы вновь видим ясную связь между «безумием» и нарушением заповедей.</w:t>
      </w:r>
      <w:bookmarkEnd w:id="158"/>
    </w:p>
    <w:bookmarkStart w:id="159" w:name="_RefNote052"/>
    <w:p w14:paraId="011301EA" w14:textId="6D2519AF" w:rsidR="00E13792" w:rsidRPr="00A44C1C" w:rsidRDefault="00A44C1C" w:rsidP="003534C6">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052"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A44C1C">
        <w:rPr>
          <w:rFonts w:ascii="Times New Roman" w:hAnsi="Times New Roman" w:cs="Times New Roman"/>
          <w:sz w:val="28"/>
          <w:szCs w:val="28"/>
          <w:lang w:val="ru-RU"/>
        </w:rPr>
        <w:t xml:space="preserve"> В поздних китайских текстах часто говорится о «сущности заповеди» как о корне, «рождающем» высшие достижения (</w:t>
      </w:r>
      <w:r w:rsidRPr="00A44C1C">
        <w:rPr>
          <w:rFonts w:ascii="Times New Roman" w:hAnsi="Times New Roman" w:cs="Times New Roman"/>
          <w:sz w:val="28"/>
          <w:szCs w:val="28"/>
        </w:rPr>
        <w:t>T</w:t>
      </w:r>
      <w:r w:rsidRPr="00A44C1C">
        <w:rPr>
          <w:rFonts w:ascii="Times New Roman" w:hAnsi="Times New Roman" w:cs="Times New Roman"/>
          <w:sz w:val="28"/>
          <w:szCs w:val="28"/>
          <w:lang w:val="ru-RU"/>
        </w:rPr>
        <w:t>. 1804: 40.50</w:t>
      </w:r>
      <w:r w:rsidRPr="00A44C1C">
        <w:rPr>
          <w:rFonts w:ascii="Times New Roman" w:hAnsi="Times New Roman" w:cs="Times New Roman"/>
          <w:sz w:val="28"/>
          <w:szCs w:val="28"/>
        </w:rPr>
        <w:t>a</w:t>
      </w:r>
      <w:r w:rsidRPr="00A44C1C">
        <w:rPr>
          <w:rFonts w:ascii="Times New Roman" w:hAnsi="Times New Roman" w:cs="Times New Roman"/>
          <w:sz w:val="28"/>
          <w:szCs w:val="28"/>
          <w:lang w:val="ru-RU"/>
        </w:rPr>
        <w:t>28–29).</w:t>
      </w:r>
      <w:bookmarkEnd w:id="159"/>
    </w:p>
    <w:bookmarkStart w:id="160" w:name="_RefNote053"/>
    <w:p w14:paraId="07F4745A" w14:textId="20460B94" w:rsidR="00A44C1C" w:rsidRPr="006578B9" w:rsidRDefault="00A44C1C" w:rsidP="003534C6">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053"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A44C1C">
        <w:rPr>
          <w:rFonts w:ascii="Times New Roman" w:hAnsi="Times New Roman" w:cs="Times New Roman"/>
          <w:sz w:val="28"/>
          <w:szCs w:val="28"/>
          <w:lang w:val="ru-RU"/>
        </w:rPr>
        <w:t xml:space="preserve"> Абанги — это бычеголовые стражи ада. Исходный санскритский термин неизвестен, однако эти существа фигурируют в описаниях ада в различных китайских источниках, по крайней мере некоторые из которых имеют явные индийские корни. Так, в разделе «Махишасака-виная» (</w:t>
      </w:r>
      <w:r w:rsidRPr="00A44C1C">
        <w:rPr>
          <w:rFonts w:ascii="Times New Roman" w:hAnsi="Times New Roman" w:cs="Times New Roman"/>
          <w:i/>
          <w:iCs/>
          <w:sz w:val="28"/>
          <w:szCs w:val="28"/>
        </w:rPr>
        <w:t>Mah</w:t>
      </w:r>
      <w:r w:rsidRPr="00A44C1C">
        <w:rPr>
          <w:rFonts w:ascii="Times New Roman" w:hAnsi="Times New Roman" w:cs="Times New Roman"/>
          <w:i/>
          <w:iCs/>
          <w:sz w:val="28"/>
          <w:szCs w:val="28"/>
          <w:lang w:val="ru-RU"/>
        </w:rPr>
        <w:t>īśā</w:t>
      </w:r>
      <w:r w:rsidRPr="00A44C1C">
        <w:rPr>
          <w:rFonts w:ascii="Times New Roman" w:hAnsi="Times New Roman" w:cs="Times New Roman"/>
          <w:i/>
          <w:iCs/>
          <w:sz w:val="28"/>
          <w:szCs w:val="28"/>
        </w:rPr>
        <w:t>saka</w:t>
      </w:r>
      <w:r w:rsidRPr="00A44C1C">
        <w:rPr>
          <w:rFonts w:ascii="Times New Roman" w:hAnsi="Times New Roman" w:cs="Times New Roman"/>
          <w:i/>
          <w:iCs/>
          <w:sz w:val="28"/>
          <w:szCs w:val="28"/>
          <w:lang w:val="ru-RU"/>
        </w:rPr>
        <w:t>-</w:t>
      </w:r>
      <w:r w:rsidRPr="00A44C1C">
        <w:rPr>
          <w:rFonts w:ascii="Times New Roman" w:hAnsi="Times New Roman" w:cs="Times New Roman"/>
          <w:i/>
          <w:iCs/>
          <w:sz w:val="28"/>
          <w:szCs w:val="28"/>
        </w:rPr>
        <w:t>vinaya</w:t>
      </w:r>
      <w:r w:rsidRPr="00A44C1C">
        <w:rPr>
          <w:rFonts w:ascii="Times New Roman" w:hAnsi="Times New Roman" w:cs="Times New Roman"/>
          <w:sz w:val="28"/>
          <w:szCs w:val="28"/>
          <w:lang w:val="ru-RU"/>
        </w:rPr>
        <w:t>), касающемся возможных нарушений четвертого</w:t>
      </w:r>
      <w:r w:rsidRPr="00A44C1C">
        <w:rPr>
          <w:rFonts w:ascii="Times New Roman" w:hAnsi="Times New Roman" w:cs="Times New Roman"/>
          <w:sz w:val="28"/>
          <w:szCs w:val="28"/>
        </w:rPr>
        <w:t> </w:t>
      </w:r>
      <w:r>
        <w:rPr>
          <w:rFonts w:ascii="Times New Roman" w:hAnsi="Times New Roman" w:cs="Times New Roman"/>
          <w:i/>
          <w:iCs/>
          <w:sz w:val="28"/>
          <w:szCs w:val="28"/>
        </w:rPr>
        <w:t>p</w:t>
      </w:r>
      <w:r w:rsidRPr="00A44C1C">
        <w:rPr>
          <w:rFonts w:ascii="Times New Roman" w:hAnsi="Times New Roman" w:cs="Times New Roman"/>
          <w:i/>
          <w:iCs/>
          <w:sz w:val="28"/>
          <w:szCs w:val="28"/>
          <w:lang w:val="ru-RU"/>
        </w:rPr>
        <w:t>ā</w:t>
      </w:r>
      <w:r w:rsidRPr="00A44C1C">
        <w:rPr>
          <w:rFonts w:ascii="Times New Roman" w:hAnsi="Times New Roman" w:cs="Times New Roman"/>
          <w:i/>
          <w:iCs/>
          <w:sz w:val="28"/>
          <w:szCs w:val="28"/>
        </w:rPr>
        <w:t>r</w:t>
      </w:r>
      <w:r w:rsidRPr="00A44C1C">
        <w:rPr>
          <w:rFonts w:ascii="Times New Roman" w:hAnsi="Times New Roman" w:cs="Times New Roman"/>
          <w:i/>
          <w:iCs/>
          <w:sz w:val="28"/>
          <w:szCs w:val="28"/>
          <w:lang w:val="ru-RU"/>
        </w:rPr>
        <w:t>ā</w:t>
      </w:r>
      <w:r w:rsidRPr="00A44C1C">
        <w:rPr>
          <w:rFonts w:ascii="Times New Roman" w:hAnsi="Times New Roman" w:cs="Times New Roman"/>
          <w:i/>
          <w:iCs/>
          <w:sz w:val="28"/>
          <w:szCs w:val="28"/>
        </w:rPr>
        <w:t>jika</w:t>
      </w:r>
      <w:r w:rsidRPr="00A44C1C">
        <w:rPr>
          <w:rFonts w:ascii="Times New Roman" w:hAnsi="Times New Roman" w:cs="Times New Roman"/>
          <w:sz w:val="28"/>
          <w:szCs w:val="28"/>
          <w:lang w:val="ru-RU"/>
        </w:rPr>
        <w:t xml:space="preserve">, Будда говорит, что не является ложным утверждением сверхъестественных сил, если монах перед смертью сообщает другим о «знаках», которые он видит своего грядущего перерождения; здесь </w:t>
      </w:r>
      <w:r w:rsidRPr="00A44C1C">
        <w:rPr>
          <w:rFonts w:ascii="Times New Roman" w:hAnsi="Times New Roman" w:cs="Times New Roman"/>
          <w:i/>
          <w:iCs/>
          <w:sz w:val="28"/>
          <w:szCs w:val="28"/>
          <w:lang w:val="ru-RU"/>
        </w:rPr>
        <w:t>абанга</w:t>
      </w:r>
      <w:r w:rsidRPr="00A44C1C">
        <w:rPr>
          <w:rFonts w:ascii="Times New Roman" w:hAnsi="Times New Roman" w:cs="Times New Roman"/>
          <w:sz w:val="28"/>
          <w:szCs w:val="28"/>
          <w:lang w:val="ru-RU"/>
        </w:rPr>
        <w:t xml:space="preserve"> приводится в качестве примера «знака» предстоящего перерождения в аду (</w:t>
      </w:r>
      <w:r w:rsidRPr="00A44C1C">
        <w:rPr>
          <w:rFonts w:ascii="Times New Roman" w:hAnsi="Times New Roman" w:cs="Times New Roman"/>
          <w:sz w:val="28"/>
          <w:szCs w:val="28"/>
        </w:rPr>
        <w:t>T</w:t>
      </w:r>
      <w:r w:rsidRPr="00A44C1C">
        <w:rPr>
          <w:rFonts w:ascii="Times New Roman" w:hAnsi="Times New Roman" w:cs="Times New Roman"/>
          <w:sz w:val="28"/>
          <w:szCs w:val="28"/>
          <w:lang w:val="ru-RU"/>
        </w:rPr>
        <w:t>. 1421: 22.184</w:t>
      </w:r>
      <w:r w:rsidRPr="00A44C1C">
        <w:rPr>
          <w:rFonts w:ascii="Times New Roman" w:hAnsi="Times New Roman" w:cs="Times New Roman"/>
          <w:sz w:val="28"/>
          <w:szCs w:val="28"/>
        </w:rPr>
        <w:t>c</w:t>
      </w:r>
      <w:r w:rsidRPr="00A44C1C">
        <w:rPr>
          <w:rFonts w:ascii="Times New Roman" w:hAnsi="Times New Roman" w:cs="Times New Roman"/>
          <w:sz w:val="28"/>
          <w:szCs w:val="28"/>
          <w:lang w:val="ru-RU"/>
        </w:rPr>
        <w:t xml:space="preserve">18–22). В некоторых китайских источниках </w:t>
      </w:r>
      <w:r w:rsidRPr="00A44C1C">
        <w:rPr>
          <w:rFonts w:ascii="Times New Roman" w:hAnsi="Times New Roman" w:cs="Times New Roman"/>
          <w:i/>
          <w:iCs/>
          <w:sz w:val="28"/>
          <w:szCs w:val="28"/>
          <w:lang w:val="ru-RU"/>
        </w:rPr>
        <w:t>абанги</w:t>
      </w:r>
      <w:r w:rsidRPr="00A44C1C">
        <w:rPr>
          <w:rFonts w:ascii="Times New Roman" w:hAnsi="Times New Roman" w:cs="Times New Roman"/>
          <w:sz w:val="28"/>
          <w:szCs w:val="28"/>
          <w:lang w:val="ru-RU"/>
        </w:rPr>
        <w:t xml:space="preserve"> описываются как правители отдельных секторов ада (см., например, апокрифический «Сутра о трех видах блаженства джингу», цитируемый в «Чудесах из Сутр», </w:t>
      </w:r>
      <w:r w:rsidRPr="00A44C1C">
        <w:rPr>
          <w:rFonts w:ascii="Times New Roman" w:hAnsi="Times New Roman" w:cs="Times New Roman"/>
          <w:sz w:val="28"/>
          <w:szCs w:val="28"/>
        </w:rPr>
        <w:t>T</w:t>
      </w:r>
      <w:r w:rsidRPr="00A44C1C">
        <w:rPr>
          <w:rFonts w:ascii="Times New Roman" w:hAnsi="Times New Roman" w:cs="Times New Roman"/>
          <w:sz w:val="28"/>
          <w:szCs w:val="28"/>
          <w:lang w:val="ru-RU"/>
        </w:rPr>
        <w:t>. 2121: 53.258</w:t>
      </w:r>
      <w:r w:rsidRPr="00A44C1C">
        <w:rPr>
          <w:rFonts w:ascii="Times New Roman" w:hAnsi="Times New Roman" w:cs="Times New Roman"/>
          <w:sz w:val="28"/>
          <w:szCs w:val="28"/>
        </w:rPr>
        <w:t>c</w:t>
      </w:r>
      <w:r w:rsidRPr="00A44C1C">
        <w:rPr>
          <w:rFonts w:ascii="Times New Roman" w:hAnsi="Times New Roman" w:cs="Times New Roman"/>
          <w:sz w:val="28"/>
          <w:szCs w:val="28"/>
          <w:lang w:val="ru-RU"/>
        </w:rPr>
        <w:t>7–12).</w:t>
      </w:r>
      <w:r w:rsidR="006578B9" w:rsidRPr="006578B9">
        <w:rPr>
          <w:rFonts w:ascii="Times New Roman" w:hAnsi="Times New Roman" w:cs="Times New Roman"/>
          <w:sz w:val="28"/>
          <w:szCs w:val="28"/>
          <w:lang w:val="ru-RU"/>
        </w:rPr>
        <w:t xml:space="preserve"> </w:t>
      </w:r>
      <w:bookmarkEnd w:id="160"/>
    </w:p>
    <w:bookmarkStart w:id="161" w:name="_RefNote054"/>
    <w:p w14:paraId="0822CBFF" w14:textId="77777777" w:rsidR="006578B9" w:rsidRPr="006578B9" w:rsidRDefault="006578B9" w:rsidP="006578B9">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054"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6578B9">
        <w:rPr>
          <w:rFonts w:ascii="Times New Roman" w:hAnsi="Times New Roman" w:cs="Times New Roman"/>
          <w:sz w:val="28"/>
          <w:szCs w:val="28"/>
          <w:lang w:val="ru-RU"/>
        </w:rPr>
        <w:t xml:space="preserve"> В отношении этого описания змей четырех элементов</w:t>
      </w:r>
      <w:bookmarkEnd w:id="161"/>
    </w:p>
    <w:bookmarkStart w:id="162" w:name="_RefNote055"/>
    <w:p w14:paraId="6867A39F" w14:textId="3FA02ED4" w:rsidR="006578B9" w:rsidRPr="006578B9" w:rsidRDefault="006578B9" w:rsidP="003534C6">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055"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6578B9">
        <w:rPr>
          <w:rFonts w:ascii="Times New Roman" w:hAnsi="Times New Roman" w:cs="Times New Roman"/>
          <w:sz w:val="28"/>
          <w:szCs w:val="28"/>
          <w:lang w:val="ru-RU"/>
        </w:rPr>
        <w:t xml:space="preserve"> Или же, возможно, иероглиф «фанг» является ошибкой </w:t>
      </w:r>
      <w:r w:rsidRPr="00A44C1C">
        <w:rPr>
          <w:rFonts w:ascii="Times New Roman" w:hAnsi="Times New Roman" w:cs="Times New Roman"/>
          <w:sz w:val="28"/>
          <w:szCs w:val="28"/>
          <w:lang w:val="ru-RU"/>
        </w:rPr>
        <w:t>о</w:t>
      </w:r>
      <w:r w:rsidRPr="006578B9">
        <w:rPr>
          <w:rFonts w:ascii="Times New Roman" w:hAnsi="Times New Roman" w:cs="Times New Roman"/>
          <w:sz w:val="28"/>
          <w:szCs w:val="28"/>
          <w:lang w:val="ru-RU"/>
        </w:rPr>
        <w:t>т «да», так что должно быть сказано: «великое древо четырех элементов»?</w:t>
      </w:r>
      <w:bookmarkEnd w:id="162"/>
    </w:p>
    <w:bookmarkStart w:id="163" w:name="_RefNote056"/>
    <w:p w14:paraId="65928E6D" w14:textId="7112AE1F" w:rsidR="009E3261" w:rsidRPr="009E3261" w:rsidRDefault="009E3261" w:rsidP="009E3261">
      <w:pPr>
        <w:pStyle w:val="ListParagraph"/>
        <w:numPr>
          <w:ilvl w:val="0"/>
          <w:numId w:val="1"/>
        </w:numPr>
        <w:rPr>
          <w:rFonts w:ascii="Times New Roman" w:hAnsi="Times New Roman" w:cs="Times New Roman"/>
          <w:sz w:val="28"/>
          <w:szCs w:val="28"/>
          <w:lang w:val="ru-RU"/>
        </w:rPr>
      </w:pPr>
      <w:r>
        <w:lastRenderedPageBreak/>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056"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9E3261">
        <w:rPr>
          <w:rFonts w:ascii="Times New Roman" w:hAnsi="Times New Roman" w:cs="Times New Roman"/>
          <w:sz w:val="28"/>
          <w:szCs w:val="28"/>
          <w:lang w:val="ru-RU"/>
        </w:rPr>
        <w:t xml:space="preserve"> Однако чтение «земельной ци» подтверждается текстом из «Руководство по сокровенным и сущностным методам Дхьяны» (</w:t>
      </w:r>
      <w:r w:rsidRPr="009E3261">
        <w:rPr>
          <w:rFonts w:ascii="Times New Roman" w:eastAsia="MS Gothic" w:hAnsi="Times New Roman" w:cs="Times New Roman"/>
          <w:i/>
          <w:iCs/>
          <w:sz w:val="28"/>
          <w:szCs w:val="28"/>
        </w:rPr>
        <w:t>Chan</w:t>
      </w:r>
      <w:r w:rsidRPr="009E3261">
        <w:rPr>
          <w:rFonts w:ascii="Times New Roman" w:eastAsia="MS Gothic" w:hAnsi="Times New Roman" w:cs="Times New Roman"/>
          <w:i/>
          <w:iCs/>
          <w:sz w:val="28"/>
          <w:szCs w:val="28"/>
          <w:lang w:val="ru-RU"/>
        </w:rPr>
        <w:t xml:space="preserve"> </w:t>
      </w:r>
      <w:r w:rsidRPr="009E3261">
        <w:rPr>
          <w:rFonts w:ascii="Times New Roman" w:eastAsia="MS Gothic" w:hAnsi="Times New Roman" w:cs="Times New Roman"/>
          <w:i/>
          <w:iCs/>
          <w:sz w:val="28"/>
          <w:szCs w:val="28"/>
        </w:rPr>
        <w:t>Essentials</w:t>
      </w:r>
      <w:r w:rsidRPr="009E3261">
        <w:rPr>
          <w:rFonts w:ascii="Times New Roman" w:hAnsi="Times New Roman" w:cs="Times New Roman"/>
          <w:sz w:val="28"/>
          <w:szCs w:val="28"/>
          <w:lang w:val="ru-RU"/>
        </w:rPr>
        <w:t>), начинающимся в разделе 4.45, где описывается «метод созерцания для очищения четырех великих элементов». В этом описании упоминается «земельная ци», по-видимому, помимо самих четырех элементов (возможно, как то, что их удерживает вместе), после чего текст переходит к созерцанию пяти совокупностей {</w:t>
      </w:r>
      <w:r w:rsidRPr="009E3261">
        <w:rPr>
          <w:rFonts w:ascii="Times New Roman" w:hAnsi="Times New Roman" w:cs="Times New Roman"/>
          <w:i/>
          <w:iCs/>
          <w:sz w:val="28"/>
          <w:szCs w:val="28"/>
        </w:rPr>
        <w:t>skandha</w:t>
      </w:r>
      <w:r w:rsidRPr="009E3261">
        <w:rPr>
          <w:rFonts w:ascii="Times New Roman" w:hAnsi="Times New Roman" w:cs="Times New Roman"/>
          <w:sz w:val="28"/>
          <w:szCs w:val="28"/>
          <w:lang w:val="ru-RU"/>
        </w:rPr>
        <w:t>).</w:t>
      </w:r>
      <w:bookmarkEnd w:id="163"/>
    </w:p>
    <w:bookmarkStart w:id="164" w:name="_RefNote057"/>
    <w:p w14:paraId="21E2B7D0" w14:textId="77777777" w:rsidR="009E3261" w:rsidRPr="009E3261" w:rsidRDefault="009E3261" w:rsidP="009E3261">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057"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9E3261">
        <w:rPr>
          <w:rFonts w:ascii="Times New Roman" w:hAnsi="Times New Roman" w:cs="Times New Roman"/>
          <w:sz w:val="28"/>
          <w:szCs w:val="28"/>
          <w:lang w:val="ru-RU"/>
        </w:rPr>
        <w:t xml:space="preserve"> Мне неизвестен какой-либо регулярный набор из пяти скандх вместе с пространством (</w:t>
      </w:r>
      <w:r w:rsidRPr="009E3261">
        <w:rPr>
          <w:rFonts w:ascii="Times New Roman" w:hAnsi="Times New Roman" w:cs="Times New Roman"/>
          <w:i/>
          <w:iCs/>
          <w:sz w:val="28"/>
          <w:szCs w:val="28"/>
          <w:lang w:val="ru-RU"/>
        </w:rPr>
        <w:t>ā</w:t>
      </w:r>
      <w:r w:rsidRPr="009E3261">
        <w:rPr>
          <w:rFonts w:ascii="Times New Roman" w:hAnsi="Times New Roman" w:cs="Times New Roman"/>
          <w:i/>
          <w:iCs/>
          <w:sz w:val="28"/>
          <w:szCs w:val="28"/>
        </w:rPr>
        <w:t>k</w:t>
      </w:r>
      <w:r w:rsidRPr="009E3261">
        <w:rPr>
          <w:rFonts w:ascii="Times New Roman" w:hAnsi="Times New Roman" w:cs="Times New Roman"/>
          <w:i/>
          <w:iCs/>
          <w:sz w:val="28"/>
          <w:szCs w:val="28"/>
          <w:lang w:val="ru-RU"/>
        </w:rPr>
        <w:t>āś</w:t>
      </w:r>
      <w:r w:rsidRPr="009E3261">
        <w:rPr>
          <w:rFonts w:ascii="Times New Roman" w:hAnsi="Times New Roman" w:cs="Times New Roman"/>
          <w:i/>
          <w:iCs/>
          <w:sz w:val="28"/>
          <w:szCs w:val="28"/>
        </w:rPr>
        <w:t>a</w:t>
      </w:r>
      <w:r w:rsidRPr="009E3261">
        <w:rPr>
          <w:rFonts w:ascii="Times New Roman" w:hAnsi="Times New Roman" w:cs="Times New Roman"/>
          <w:sz w:val="28"/>
          <w:szCs w:val="28"/>
          <w:lang w:val="ru-RU"/>
        </w:rPr>
        <w:t>), хотя пространство часто включается в качестве шестого великого элемента (</w:t>
      </w:r>
      <w:r w:rsidRPr="009E3261">
        <w:rPr>
          <w:rFonts w:ascii="Times New Roman" w:hAnsi="Times New Roman" w:cs="Times New Roman"/>
          <w:i/>
          <w:iCs/>
          <w:sz w:val="28"/>
          <w:szCs w:val="28"/>
        </w:rPr>
        <w:t>mah</w:t>
      </w:r>
      <w:r w:rsidRPr="009E3261">
        <w:rPr>
          <w:rFonts w:ascii="Times New Roman" w:hAnsi="Times New Roman" w:cs="Times New Roman"/>
          <w:i/>
          <w:iCs/>
          <w:sz w:val="28"/>
          <w:szCs w:val="28"/>
          <w:lang w:val="ru-RU"/>
        </w:rPr>
        <w:t>ā</w:t>
      </w:r>
      <w:r w:rsidRPr="009E3261">
        <w:rPr>
          <w:rFonts w:ascii="Times New Roman" w:hAnsi="Times New Roman" w:cs="Times New Roman"/>
          <w:i/>
          <w:iCs/>
          <w:sz w:val="28"/>
          <w:szCs w:val="28"/>
        </w:rPr>
        <w:t>bh</w:t>
      </w:r>
      <w:r w:rsidRPr="009E3261">
        <w:rPr>
          <w:rFonts w:ascii="Times New Roman" w:hAnsi="Times New Roman" w:cs="Times New Roman"/>
          <w:i/>
          <w:iCs/>
          <w:sz w:val="28"/>
          <w:szCs w:val="28"/>
          <w:lang w:val="ru-RU"/>
        </w:rPr>
        <w:t>ū</w:t>
      </w:r>
      <w:r w:rsidRPr="009E3261">
        <w:rPr>
          <w:rFonts w:ascii="Times New Roman" w:hAnsi="Times New Roman" w:cs="Times New Roman"/>
          <w:i/>
          <w:iCs/>
          <w:sz w:val="28"/>
          <w:szCs w:val="28"/>
        </w:rPr>
        <w:t>ta</w:t>
      </w:r>
      <w:r w:rsidRPr="009E3261">
        <w:rPr>
          <w:rFonts w:ascii="Times New Roman" w:hAnsi="Times New Roman" w:cs="Times New Roman"/>
          <w:sz w:val="28"/>
          <w:szCs w:val="28"/>
          <w:lang w:val="ru-RU"/>
        </w:rPr>
        <w:t>), присоединяемого к обычным четырем (земля, огонь, вода, ветер) и сознанию.</w:t>
      </w:r>
      <w:bookmarkEnd w:id="164"/>
    </w:p>
    <w:bookmarkStart w:id="165" w:name="_RefNote058"/>
    <w:p w14:paraId="381CAEA8" w14:textId="77777777" w:rsidR="004D6407" w:rsidRDefault="009E3261" w:rsidP="004D6407">
      <w:pPr>
        <w:pStyle w:val="ListParagraph"/>
        <w:numPr>
          <w:ilvl w:val="0"/>
          <w:numId w:val="1"/>
        </w:numPr>
        <w:rPr>
          <w:rFonts w:ascii="Times New Roman" w:hAnsi="Times New Roman" w:cs="Times New Roman"/>
          <w:sz w:val="28"/>
          <w:szCs w:val="28"/>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058"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4D6407">
        <w:rPr>
          <w:rFonts w:ascii="Times New Roman" w:hAnsi="Times New Roman" w:cs="Times New Roman"/>
          <w:sz w:val="28"/>
          <w:szCs w:val="28"/>
          <w:lang w:val="ru-RU"/>
        </w:rPr>
        <w:t xml:space="preserve"> </w:t>
      </w:r>
      <w:r w:rsidR="004D6407" w:rsidRPr="004D6407">
        <w:rPr>
          <w:rFonts w:ascii="Times New Roman" w:hAnsi="Times New Roman" w:cs="Times New Roman"/>
          <w:sz w:val="28"/>
          <w:szCs w:val="28"/>
          <w:lang w:val="ru-RU"/>
        </w:rPr>
        <w:t xml:space="preserve">Судя по следующему отрывку, нам следует понимать это так, что практикует медитацию над шестью органами чувств Богини. </w:t>
      </w:r>
      <w:r w:rsidR="004D6407" w:rsidRPr="004D6407">
        <w:rPr>
          <w:rFonts w:ascii="Times New Roman" w:hAnsi="Times New Roman" w:cs="Times New Roman"/>
          <w:sz w:val="28"/>
          <w:szCs w:val="28"/>
        </w:rPr>
        <w:t>Это</w:t>
      </w:r>
      <w:bookmarkEnd w:id="165"/>
    </w:p>
    <w:p w14:paraId="6B61179A" w14:textId="3609FC31" w:rsidR="004D6407" w:rsidRPr="004D6407" w:rsidRDefault="004D6407" w:rsidP="004D6407">
      <w:pPr>
        <w:pStyle w:val="ListParagraph"/>
        <w:rPr>
          <w:rFonts w:ascii="Times New Roman" w:hAnsi="Times New Roman" w:cs="Times New Roman"/>
          <w:sz w:val="28"/>
          <w:szCs w:val="28"/>
          <w:lang w:val="ru-RU"/>
        </w:rPr>
      </w:pPr>
      <w:r w:rsidRPr="004D6407">
        <w:rPr>
          <w:rFonts w:ascii="Times New Roman" w:hAnsi="Times New Roman" w:cs="Times New Roman"/>
          <w:sz w:val="28"/>
          <w:szCs w:val="28"/>
          <w:lang w:val="ru-RU"/>
        </w:rPr>
        <w:t xml:space="preserve"> весьма странно. Весь перевод остается предварительным.</w:t>
      </w:r>
    </w:p>
    <w:bookmarkStart w:id="166" w:name="_RefNote059"/>
    <w:p w14:paraId="6DF93777" w14:textId="77777777" w:rsidR="00652758" w:rsidRPr="00652758" w:rsidRDefault="00652758" w:rsidP="00652758">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059"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652758">
        <w:rPr>
          <w:rFonts w:ascii="Times New Roman" w:hAnsi="Times New Roman" w:cs="Times New Roman"/>
          <w:sz w:val="28"/>
          <w:szCs w:val="28"/>
          <w:lang w:val="ru-RU"/>
        </w:rPr>
        <w:t xml:space="preserve"> Здесь я свободно перевела выражение «</w:t>
      </w:r>
      <w:r w:rsidRPr="00652758">
        <w:rPr>
          <w:rFonts w:ascii="MS Gothic" w:eastAsia="MS Gothic" w:hAnsi="MS Gothic" w:cs="MS Gothic" w:hint="eastAsia"/>
          <w:sz w:val="28"/>
          <w:szCs w:val="28"/>
        </w:rPr>
        <w:t>歌唄偈讚</w:t>
      </w:r>
      <w:r w:rsidRPr="00652758">
        <w:rPr>
          <w:rFonts w:ascii="Times New Roman" w:hAnsi="Times New Roman" w:cs="Times New Roman" w:hint="eastAsia"/>
          <w:sz w:val="28"/>
          <w:szCs w:val="28"/>
          <w:lang w:val="ru-RU"/>
        </w:rPr>
        <w:t>»</w:t>
      </w:r>
      <w:r w:rsidRPr="00652758">
        <w:rPr>
          <w:rFonts w:ascii="Times New Roman" w:hAnsi="Times New Roman" w:cs="Times New Roman"/>
          <w:sz w:val="28"/>
          <w:szCs w:val="28"/>
          <w:lang w:val="ru-RU"/>
        </w:rPr>
        <w:t xml:space="preserve"> (</w:t>
      </w:r>
      <w:r w:rsidRPr="00652758">
        <w:rPr>
          <w:rFonts w:ascii="Times New Roman" w:hAnsi="Times New Roman" w:cs="Times New Roman"/>
          <w:i/>
          <w:iCs/>
          <w:sz w:val="28"/>
          <w:szCs w:val="28"/>
          <w:lang w:val="ru-RU"/>
        </w:rPr>
        <w:t>гэпай джецан</w:t>
      </w:r>
      <w:r w:rsidRPr="00652758">
        <w:rPr>
          <w:rFonts w:ascii="Times New Roman" w:hAnsi="Times New Roman" w:cs="Times New Roman"/>
          <w:sz w:val="28"/>
          <w:szCs w:val="28"/>
          <w:lang w:val="ru-RU"/>
        </w:rPr>
        <w:t>) как «гимны», хотя каждый из этих четырёх иероглифов может обозначать отдельный жанр религиозного пения. Более буквально это можно было бы перевести как «песни, мелодичное пение, религиозные поэмы и элегии».</w:t>
      </w:r>
      <w:bookmarkEnd w:id="166"/>
    </w:p>
    <w:bookmarkStart w:id="167" w:name="_RefNote060"/>
    <w:p w14:paraId="60622E76" w14:textId="26A51C75" w:rsidR="006578B9" w:rsidRPr="007A5572" w:rsidRDefault="00652758" w:rsidP="003534C6">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060"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8B4094">
        <w:rPr>
          <w:rFonts w:ascii="Times New Roman" w:hAnsi="Times New Roman" w:cs="Times New Roman"/>
          <w:sz w:val="28"/>
          <w:szCs w:val="28"/>
          <w:lang w:val="ru-RU"/>
        </w:rPr>
        <w:t xml:space="preserve"> </w:t>
      </w:r>
      <w:r w:rsidR="008B4094" w:rsidRPr="008B4094">
        <w:rPr>
          <w:rFonts w:ascii="Times New Roman" w:hAnsi="Times New Roman" w:cs="Times New Roman"/>
          <w:sz w:val="28"/>
          <w:szCs w:val="28"/>
          <w:lang w:val="ru-RU"/>
        </w:rPr>
        <w:t>Обычный перечень восьми видов страданий включает в себя страдание рождения, старения, болезни, смерти, разлуки с любимыми, соприкосновения с ненавистными, неосуществления желаний и пять притягивающих совокупностей (</w:t>
      </w:r>
      <w:r w:rsidR="008B4094" w:rsidRPr="008B4094">
        <w:rPr>
          <w:rFonts w:ascii="Times New Roman" w:hAnsi="Times New Roman" w:cs="Times New Roman"/>
          <w:i/>
          <w:iCs/>
          <w:sz w:val="28"/>
          <w:szCs w:val="28"/>
        </w:rPr>
        <w:t>up</w:t>
      </w:r>
      <w:r w:rsidR="008B4094" w:rsidRPr="008B4094">
        <w:rPr>
          <w:rFonts w:ascii="Times New Roman" w:hAnsi="Times New Roman" w:cs="Times New Roman"/>
          <w:i/>
          <w:iCs/>
          <w:sz w:val="28"/>
          <w:szCs w:val="28"/>
          <w:lang w:val="ru-RU"/>
        </w:rPr>
        <w:t>ā</w:t>
      </w:r>
      <w:r w:rsidR="008B4094" w:rsidRPr="008B4094">
        <w:rPr>
          <w:rFonts w:ascii="Times New Roman" w:hAnsi="Times New Roman" w:cs="Times New Roman"/>
          <w:i/>
          <w:iCs/>
          <w:sz w:val="28"/>
          <w:szCs w:val="28"/>
        </w:rPr>
        <w:t>d</w:t>
      </w:r>
      <w:r w:rsidR="008B4094" w:rsidRPr="008B4094">
        <w:rPr>
          <w:rFonts w:ascii="Times New Roman" w:hAnsi="Times New Roman" w:cs="Times New Roman"/>
          <w:i/>
          <w:iCs/>
          <w:sz w:val="28"/>
          <w:szCs w:val="28"/>
          <w:lang w:val="ru-RU"/>
        </w:rPr>
        <w:t>ā</w:t>
      </w:r>
      <w:r w:rsidR="008B4094" w:rsidRPr="008B4094">
        <w:rPr>
          <w:rFonts w:ascii="Times New Roman" w:hAnsi="Times New Roman" w:cs="Times New Roman"/>
          <w:i/>
          <w:iCs/>
          <w:sz w:val="28"/>
          <w:szCs w:val="28"/>
        </w:rPr>
        <w:t>na</w:t>
      </w:r>
      <w:r w:rsidR="008B4094" w:rsidRPr="008B4094">
        <w:rPr>
          <w:rFonts w:ascii="Times New Roman" w:hAnsi="Times New Roman" w:cs="Times New Roman"/>
          <w:i/>
          <w:iCs/>
          <w:sz w:val="28"/>
          <w:szCs w:val="28"/>
          <w:lang w:val="ru-RU"/>
        </w:rPr>
        <w:t>-</w:t>
      </w:r>
      <w:r w:rsidR="008B4094" w:rsidRPr="008B4094">
        <w:rPr>
          <w:rFonts w:ascii="Times New Roman" w:hAnsi="Times New Roman" w:cs="Times New Roman"/>
          <w:i/>
          <w:iCs/>
          <w:sz w:val="28"/>
          <w:szCs w:val="28"/>
        </w:rPr>
        <w:t>skandha</w:t>
      </w:r>
      <w:r w:rsidR="008B4094" w:rsidRPr="008B4094">
        <w:rPr>
          <w:rFonts w:ascii="Times New Roman" w:hAnsi="Times New Roman" w:cs="Times New Roman"/>
          <w:sz w:val="28"/>
          <w:szCs w:val="28"/>
          <w:lang w:val="ru-RU"/>
        </w:rPr>
        <w:t>), то есть воплощенное существование в целом для непробуждённого существа.</w:t>
      </w:r>
      <w:bookmarkEnd w:id="167"/>
    </w:p>
    <w:bookmarkStart w:id="168" w:name="_RefNote061"/>
    <w:p w14:paraId="4C95E658" w14:textId="7158E21C" w:rsidR="007A5572" w:rsidRPr="007A5572" w:rsidRDefault="007A5572" w:rsidP="007A5572">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061"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7A5572">
        <w:rPr>
          <w:rFonts w:ascii="Times New Roman" w:hAnsi="Times New Roman" w:cs="Times New Roman"/>
          <w:sz w:val="28"/>
          <w:szCs w:val="28"/>
          <w:lang w:val="ru-RU"/>
        </w:rPr>
        <w:t xml:space="preserve"> Здесь под «водными каналами», по всей вероятности, подразумеваются сто один канала из четырехсот четырех, о которых говорилось выше и которые относятся к элементу воды. </w:t>
      </w:r>
      <w:bookmarkEnd w:id="168"/>
    </w:p>
    <w:bookmarkStart w:id="169" w:name="_RefNote062"/>
    <w:p w14:paraId="5B137DAE" w14:textId="1677FC38" w:rsidR="00DF7043" w:rsidRPr="00DF7043" w:rsidRDefault="00DF7043" w:rsidP="00DF7043">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062"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DF7043">
        <w:rPr>
          <w:rFonts w:ascii="Times New Roman" w:hAnsi="Times New Roman" w:cs="Times New Roman"/>
          <w:sz w:val="28"/>
          <w:szCs w:val="28"/>
          <w:lang w:val="ru-RU"/>
        </w:rPr>
        <w:t xml:space="preserve"> В китайских буддийских текстах термин «птица с золотыми крыльями» часто служит переводом слова </w:t>
      </w:r>
      <w:r w:rsidRPr="00DF7043">
        <w:rPr>
          <w:rFonts w:ascii="Times New Roman" w:hAnsi="Times New Roman" w:cs="Times New Roman"/>
          <w:i/>
          <w:iCs/>
          <w:sz w:val="28"/>
          <w:szCs w:val="28"/>
        </w:rPr>
        <w:t>garuḍa</w:t>
      </w:r>
      <w:r w:rsidRPr="00DF7043">
        <w:rPr>
          <w:rFonts w:ascii="Times New Roman" w:hAnsi="Times New Roman" w:cs="Times New Roman"/>
          <w:sz w:val="28"/>
          <w:szCs w:val="28"/>
          <w:lang w:val="ru-RU"/>
        </w:rPr>
        <w:t xml:space="preserve"> — мифологического существа индийского происхождения, прославленную тем, что питается нагами (творящими дождь).</w:t>
      </w:r>
      <w:bookmarkEnd w:id="169"/>
    </w:p>
    <w:bookmarkStart w:id="170" w:name="_RefNote063"/>
    <w:p w14:paraId="60D8E04A" w14:textId="4089324E" w:rsidR="00DF7043" w:rsidRPr="00B16ECD" w:rsidRDefault="00DF7043" w:rsidP="00DF7043">
      <w:pPr>
        <w:pStyle w:val="ListParagraph"/>
        <w:numPr>
          <w:ilvl w:val="0"/>
          <w:numId w:val="1"/>
        </w:numPr>
        <w:rPr>
          <w:rFonts w:ascii="Times New Roman" w:hAnsi="Times New Roman" w:cs="Times New Roman"/>
          <w:sz w:val="28"/>
          <w:szCs w:val="28"/>
          <w:lang w:val="ru-RU"/>
        </w:rPr>
      </w:pPr>
      <w:r>
        <w:fldChar w:fldCharType="begin"/>
      </w:r>
      <w:r>
        <w:instrText>HYPERLINK \l "_RefMark063" \o "Вернуться к тексту"</w:instrText>
      </w:r>
      <w:r>
        <w:fldChar w:fldCharType="separate"/>
      </w:r>
      <w:r>
        <w:rPr>
          <w:rFonts w:ascii="Times New Roman" w:hAnsi="Times New Roman" w:cs="Times New Roman"/>
          <w:color w:val="0563C1"/>
          <w:sz w:val="28"/>
          <w:szCs w:val="28"/>
          <w:u w:val="single" w:color="0563C1"/>
        </w:rPr>
        <w:t>↑</w:t>
      </w:r>
      <w:r>
        <w:fldChar w:fldCharType="end"/>
      </w:r>
      <w:r>
        <w:rPr>
          <w:rFonts w:ascii="Times New Roman" w:hAnsi="Times New Roman" w:cs="Times New Roman"/>
          <w:sz w:val="28"/>
          <w:szCs w:val="28"/>
        </w:rPr>
        <w:t xml:space="preserve"> </w:t>
      </w:r>
      <w:r w:rsidRPr="00DF7043">
        <w:rPr>
          <w:rFonts w:ascii="Times New Roman" w:hAnsi="Times New Roman" w:cs="Times New Roman"/>
          <w:sz w:val="28"/>
          <w:szCs w:val="28"/>
          <w:lang w:val="ru-RU"/>
        </w:rPr>
        <w:t>О</w:t>
      </w:r>
      <w:r w:rsidRPr="00DF7043">
        <w:rPr>
          <w:rFonts w:ascii="Times New Roman" w:hAnsi="Times New Roman" w:cs="Times New Roman"/>
          <w:sz w:val="28"/>
          <w:szCs w:val="28"/>
        </w:rPr>
        <w:t xml:space="preserve"> </w:t>
      </w:r>
      <w:r w:rsidRPr="00DF7043">
        <w:rPr>
          <w:rFonts w:ascii="Times New Roman" w:hAnsi="Times New Roman" w:cs="Times New Roman"/>
          <w:sz w:val="28"/>
          <w:szCs w:val="28"/>
          <w:lang w:val="ru-RU"/>
        </w:rPr>
        <w:t>символическом</w:t>
      </w:r>
      <w:r w:rsidRPr="00DF7043">
        <w:rPr>
          <w:rFonts w:ascii="Times New Roman" w:hAnsi="Times New Roman" w:cs="Times New Roman"/>
          <w:sz w:val="28"/>
          <w:szCs w:val="28"/>
        </w:rPr>
        <w:t xml:space="preserve"> </w:t>
      </w:r>
      <w:r w:rsidRPr="00DF7043">
        <w:rPr>
          <w:rFonts w:ascii="Times New Roman" w:hAnsi="Times New Roman" w:cs="Times New Roman"/>
          <w:sz w:val="28"/>
          <w:szCs w:val="28"/>
          <w:lang w:val="ru-RU"/>
        </w:rPr>
        <w:t>ритуале</w:t>
      </w:r>
      <w:r w:rsidRPr="00DF7043">
        <w:rPr>
          <w:rFonts w:ascii="Times New Roman" w:hAnsi="Times New Roman" w:cs="Times New Roman"/>
          <w:sz w:val="28"/>
          <w:szCs w:val="28"/>
        </w:rPr>
        <w:t xml:space="preserve"> </w:t>
      </w:r>
      <w:r w:rsidRPr="00DF7043">
        <w:rPr>
          <w:rFonts w:ascii="Times New Roman" w:hAnsi="Times New Roman" w:cs="Times New Roman"/>
          <w:sz w:val="28"/>
          <w:szCs w:val="28"/>
          <w:lang w:val="ru-RU"/>
        </w:rPr>
        <w:t>сжигания</w:t>
      </w:r>
      <w:r w:rsidRPr="00DF7043">
        <w:rPr>
          <w:rFonts w:ascii="Times New Roman" w:hAnsi="Times New Roman" w:cs="Times New Roman"/>
          <w:sz w:val="28"/>
          <w:szCs w:val="28"/>
        </w:rPr>
        <w:t xml:space="preserve"> </w:t>
      </w:r>
      <w:r w:rsidRPr="00DF7043">
        <w:rPr>
          <w:rFonts w:ascii="Times New Roman" w:hAnsi="Times New Roman" w:cs="Times New Roman"/>
          <w:sz w:val="28"/>
          <w:szCs w:val="28"/>
          <w:lang w:val="ru-RU"/>
        </w:rPr>
        <w:t>змеи</w:t>
      </w:r>
      <w:r w:rsidRPr="00DF7043">
        <w:rPr>
          <w:rFonts w:ascii="Times New Roman" w:hAnsi="Times New Roman" w:cs="Times New Roman"/>
          <w:sz w:val="28"/>
          <w:szCs w:val="28"/>
        </w:rPr>
        <w:t xml:space="preserve"> </w:t>
      </w:r>
      <w:r w:rsidRPr="00DF7043">
        <w:rPr>
          <w:rFonts w:ascii="Times New Roman" w:hAnsi="Times New Roman" w:cs="Times New Roman"/>
          <w:sz w:val="28"/>
          <w:szCs w:val="28"/>
          <w:lang w:val="ru-RU"/>
        </w:rPr>
        <w:t>для</w:t>
      </w:r>
      <w:r w:rsidRPr="00DF7043">
        <w:rPr>
          <w:rFonts w:ascii="Times New Roman" w:hAnsi="Times New Roman" w:cs="Times New Roman"/>
          <w:sz w:val="28"/>
          <w:szCs w:val="28"/>
        </w:rPr>
        <w:t xml:space="preserve"> </w:t>
      </w:r>
      <w:r w:rsidRPr="00DF7043">
        <w:rPr>
          <w:rFonts w:ascii="Times New Roman" w:hAnsi="Times New Roman" w:cs="Times New Roman"/>
          <w:sz w:val="28"/>
          <w:szCs w:val="28"/>
          <w:lang w:val="ru-RU"/>
        </w:rPr>
        <w:t>вызова</w:t>
      </w:r>
      <w:r w:rsidRPr="00DF7043">
        <w:rPr>
          <w:rFonts w:ascii="Times New Roman" w:hAnsi="Times New Roman" w:cs="Times New Roman"/>
          <w:sz w:val="28"/>
          <w:szCs w:val="28"/>
        </w:rPr>
        <w:t xml:space="preserve"> </w:t>
      </w:r>
      <w:r w:rsidRPr="00DF7043">
        <w:rPr>
          <w:rFonts w:ascii="Times New Roman" w:hAnsi="Times New Roman" w:cs="Times New Roman"/>
          <w:sz w:val="28"/>
          <w:szCs w:val="28"/>
          <w:lang w:val="ru-RU"/>
        </w:rPr>
        <w:t>дождя</w:t>
      </w:r>
      <w:r w:rsidRPr="00DF7043">
        <w:rPr>
          <w:rFonts w:ascii="Times New Roman" w:hAnsi="Times New Roman" w:cs="Times New Roman"/>
          <w:sz w:val="28"/>
          <w:szCs w:val="28"/>
        </w:rPr>
        <w:t xml:space="preserve">: </w:t>
      </w:r>
      <w:r w:rsidRPr="00DF7043">
        <w:rPr>
          <w:rFonts w:ascii="Times New Roman" w:hAnsi="Times New Roman" w:cs="Times New Roman"/>
          <w:kern w:val="0"/>
          <w:sz w:val="28"/>
          <w:szCs w:val="28"/>
        </w:rPr>
        <w:t xml:space="preserve">“Iranian background of the flaming and watering Buddha image in </w:t>
      </w:r>
      <w:r w:rsidRPr="00DF7043">
        <w:rPr>
          <w:rFonts w:ascii="Times New Roman" w:hAnsi="Times New Roman" w:cs="Times New Roman"/>
          <w:kern w:val="0"/>
          <w:sz w:val="28"/>
          <w:szCs w:val="28"/>
        </w:rPr>
        <w:lastRenderedPageBreak/>
        <w:t xml:space="preserve">Kushan period.” </w:t>
      </w:r>
      <w:r w:rsidRPr="00DF7043">
        <w:rPr>
          <w:rFonts w:ascii="Times New Roman" w:eastAsia="TimesNewRomanPS-ItalicMT" w:hAnsi="Times New Roman" w:cs="Times New Roman"/>
          <w:i/>
          <w:iCs/>
          <w:kern w:val="0"/>
          <w:sz w:val="28"/>
          <w:szCs w:val="28"/>
        </w:rPr>
        <w:t xml:space="preserve">Bulletin of the Ancient Orient Museum </w:t>
      </w:r>
      <w:r w:rsidRPr="00DF7043">
        <w:rPr>
          <w:rFonts w:ascii="Times New Roman" w:hAnsi="Times New Roman" w:cs="Times New Roman"/>
          <w:kern w:val="0"/>
          <w:sz w:val="28"/>
          <w:szCs w:val="28"/>
        </w:rPr>
        <w:t>3: 69–81.</w:t>
      </w:r>
      <w:r w:rsidRPr="00DF7043">
        <w:rPr>
          <w:rFonts w:ascii="Times New Roman" w:hAnsi="Times New Roman" w:cs="Times New Roman"/>
          <w:sz w:val="28"/>
          <w:szCs w:val="28"/>
        </w:rPr>
        <w:t>” Tanabe</w:t>
      </w:r>
      <w:r w:rsidRPr="00DF7043">
        <w:rPr>
          <w:rFonts w:ascii="Times New Roman" w:hAnsi="Times New Roman" w:cs="Times New Roman"/>
          <w:sz w:val="28"/>
          <w:szCs w:val="28"/>
          <w:lang w:val="ru-RU"/>
        </w:rPr>
        <w:t xml:space="preserve"> 1981</w:t>
      </w:r>
      <w:bookmarkEnd w:id="170"/>
    </w:p>
    <w:bookmarkStart w:id="171" w:name="_RefNote064"/>
    <w:p w14:paraId="4C52B0C0" w14:textId="571CF821" w:rsidR="00B16ECD" w:rsidRPr="00B16ECD" w:rsidRDefault="00B16ECD" w:rsidP="00B16ECD">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064"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B16ECD">
        <w:rPr>
          <w:rFonts w:ascii="Times New Roman" w:hAnsi="Times New Roman" w:cs="Times New Roman"/>
          <w:sz w:val="28"/>
          <w:szCs w:val="28"/>
          <w:lang w:val="ru-RU"/>
        </w:rPr>
        <w:t xml:space="preserve"> В буквальном смысле — «мирские лекарства», то есть обычные медикаменты в противовес тем видам «лекарств», которые предписываются в текстах, подобных данному методу лечения.</w:t>
      </w:r>
      <w:bookmarkEnd w:id="171"/>
    </w:p>
    <w:bookmarkStart w:id="172" w:name="_RefNote065"/>
    <w:p w14:paraId="1A927D06" w14:textId="6C484B0E" w:rsidR="00967822" w:rsidRPr="00967822" w:rsidRDefault="00967822" w:rsidP="00967822">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065"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967822">
        <w:rPr>
          <w:rFonts w:ascii="Times New Roman" w:hAnsi="Times New Roman" w:cs="Times New Roman"/>
          <w:sz w:val="28"/>
          <w:szCs w:val="28"/>
          <w:lang w:val="ru-RU"/>
        </w:rPr>
        <w:t xml:space="preserve"> См. выше, как обсуждалось там, «врата желудка» по китайской медицинской традиции известны как проход, который закупоривается при «холодных» заболеваниях, связанных также с избытком жидкости. В данном отрывке мы видим, что частью лечения является согревание врат желудка.</w:t>
      </w:r>
      <w:bookmarkEnd w:id="172"/>
    </w:p>
    <w:bookmarkStart w:id="173" w:name="_RefNote066"/>
    <w:p w14:paraId="78836A80" w14:textId="77777777" w:rsidR="00967822" w:rsidRPr="00967822" w:rsidRDefault="00967822" w:rsidP="00967822">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066"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967822">
        <w:rPr>
          <w:rFonts w:ascii="Times New Roman" w:hAnsi="Times New Roman" w:cs="Times New Roman"/>
          <w:sz w:val="28"/>
          <w:szCs w:val="28"/>
          <w:lang w:val="ru-RU"/>
        </w:rPr>
        <w:t xml:space="preserve"> Здесь у нас встречается «</w:t>
      </w:r>
      <w:r w:rsidRPr="00967822">
        <w:rPr>
          <w:rFonts w:ascii="Times New Roman" w:hAnsi="Times New Roman" w:cs="Times New Roman"/>
          <w:i/>
          <w:iCs/>
          <w:sz w:val="28"/>
          <w:szCs w:val="28"/>
          <w:lang w:val="ru-RU"/>
        </w:rPr>
        <w:t>Ютдага</w:t>
      </w:r>
      <w:r w:rsidRPr="00967822">
        <w:rPr>
          <w:rFonts w:ascii="Times New Roman" w:hAnsi="Times New Roman" w:cs="Times New Roman"/>
          <w:sz w:val="28"/>
          <w:szCs w:val="28"/>
          <w:lang w:val="ru-RU"/>
        </w:rPr>
        <w:t>», однако ниже имя дается как «</w:t>
      </w:r>
      <w:r w:rsidRPr="00967822">
        <w:rPr>
          <w:rFonts w:ascii="Times New Roman" w:hAnsi="Times New Roman" w:cs="Times New Roman"/>
          <w:i/>
          <w:iCs/>
          <w:sz w:val="28"/>
          <w:szCs w:val="28"/>
          <w:lang w:val="ru-RU"/>
        </w:rPr>
        <w:t>Ютдалага</w:t>
      </w:r>
      <w:r w:rsidRPr="00967822">
        <w:rPr>
          <w:rFonts w:ascii="Times New Roman" w:hAnsi="Times New Roman" w:cs="Times New Roman"/>
          <w:sz w:val="28"/>
          <w:szCs w:val="28"/>
          <w:lang w:val="ru-RU"/>
        </w:rPr>
        <w:t>». Это более полное написание, возможно, отражает санскритское</w:t>
      </w:r>
      <w:r w:rsidRPr="00967822">
        <w:rPr>
          <w:rFonts w:ascii="Times New Roman" w:hAnsi="Times New Roman" w:cs="Times New Roman"/>
          <w:sz w:val="28"/>
          <w:szCs w:val="28"/>
        </w:rPr>
        <w:t> </w:t>
      </w:r>
      <w:r w:rsidRPr="00967822">
        <w:rPr>
          <w:rFonts w:ascii="Times New Roman" w:hAnsi="Times New Roman" w:cs="Times New Roman"/>
          <w:i/>
          <w:iCs/>
          <w:sz w:val="28"/>
          <w:szCs w:val="28"/>
        </w:rPr>
        <w:t>uttara</w:t>
      </w:r>
      <w:r w:rsidRPr="00967822">
        <w:rPr>
          <w:rFonts w:ascii="Times New Roman" w:hAnsi="Times New Roman" w:cs="Times New Roman"/>
          <w:i/>
          <w:iCs/>
          <w:sz w:val="28"/>
          <w:szCs w:val="28"/>
          <w:lang w:val="ru-RU"/>
        </w:rPr>
        <w:t>-</w:t>
      </w:r>
      <w:r w:rsidRPr="00967822">
        <w:rPr>
          <w:rFonts w:ascii="Times New Roman" w:hAnsi="Times New Roman" w:cs="Times New Roman"/>
          <w:i/>
          <w:iCs/>
          <w:sz w:val="28"/>
          <w:szCs w:val="28"/>
        </w:rPr>
        <w:t>ga</w:t>
      </w:r>
      <w:r w:rsidRPr="00967822">
        <w:rPr>
          <w:rFonts w:ascii="Times New Roman" w:hAnsi="Times New Roman" w:cs="Times New Roman"/>
          <w:sz w:val="28"/>
          <w:szCs w:val="28"/>
          <w:lang w:val="ru-RU"/>
        </w:rPr>
        <w:t>. Если это так, то можно предположить, что божество Уттарага («идущее вверх») предназначено для исцеления «нисходящего», то есть диареи. В словаре индийских терминов (</w:t>
      </w:r>
      <w:r w:rsidRPr="00967822">
        <w:rPr>
          <w:rFonts w:ascii="Times New Roman" w:hAnsi="Times New Roman" w:cs="Times New Roman"/>
          <w:sz w:val="28"/>
          <w:szCs w:val="28"/>
        </w:rPr>
        <w:t>T</w:t>
      </w:r>
      <w:r w:rsidRPr="00967822">
        <w:rPr>
          <w:rFonts w:ascii="Times New Roman" w:hAnsi="Times New Roman" w:cs="Times New Roman"/>
          <w:sz w:val="28"/>
          <w:szCs w:val="28"/>
          <w:lang w:val="ru-RU"/>
        </w:rPr>
        <w:t>. 2130: 54.1013</w:t>
      </w:r>
      <w:r w:rsidRPr="00967822">
        <w:rPr>
          <w:rFonts w:ascii="Times New Roman" w:hAnsi="Times New Roman" w:cs="Times New Roman"/>
          <w:sz w:val="28"/>
          <w:szCs w:val="28"/>
        </w:rPr>
        <w:t>a</w:t>
      </w:r>
      <w:r w:rsidRPr="00967822">
        <w:rPr>
          <w:rFonts w:ascii="Times New Roman" w:hAnsi="Times New Roman" w:cs="Times New Roman"/>
          <w:sz w:val="28"/>
          <w:szCs w:val="28"/>
          <w:lang w:val="ru-RU"/>
        </w:rPr>
        <w:t>22) приводится аналогичное имя — «Святой Уддалака» из трактата «Великая мудрость» (</w:t>
      </w:r>
      <w:r w:rsidRPr="00967822">
        <w:rPr>
          <w:rFonts w:ascii="Times New Roman" w:hAnsi="Times New Roman" w:cs="Times New Roman"/>
          <w:i/>
          <w:iCs/>
          <w:sz w:val="28"/>
          <w:szCs w:val="28"/>
        </w:rPr>
        <w:t>Mah</w:t>
      </w:r>
      <w:r w:rsidRPr="00967822">
        <w:rPr>
          <w:rFonts w:ascii="Times New Roman" w:hAnsi="Times New Roman" w:cs="Times New Roman"/>
          <w:i/>
          <w:iCs/>
          <w:sz w:val="28"/>
          <w:szCs w:val="28"/>
          <w:lang w:val="ru-RU"/>
        </w:rPr>
        <w:t>ā</w:t>
      </w:r>
      <w:r w:rsidRPr="00967822">
        <w:rPr>
          <w:rFonts w:ascii="Times New Roman" w:hAnsi="Times New Roman" w:cs="Times New Roman"/>
          <w:i/>
          <w:iCs/>
          <w:sz w:val="28"/>
          <w:szCs w:val="28"/>
        </w:rPr>
        <w:t>praj</w:t>
      </w:r>
      <w:r w:rsidRPr="00967822">
        <w:rPr>
          <w:rFonts w:ascii="Times New Roman" w:hAnsi="Times New Roman" w:cs="Times New Roman"/>
          <w:i/>
          <w:iCs/>
          <w:sz w:val="28"/>
          <w:szCs w:val="28"/>
          <w:lang w:val="ru-RU"/>
        </w:rPr>
        <w:t>ñā</w:t>
      </w:r>
      <w:r w:rsidRPr="00967822">
        <w:rPr>
          <w:rFonts w:ascii="Times New Roman" w:hAnsi="Times New Roman" w:cs="Times New Roman"/>
          <w:i/>
          <w:iCs/>
          <w:sz w:val="28"/>
          <w:szCs w:val="28"/>
        </w:rPr>
        <w:t>p</w:t>
      </w:r>
      <w:r w:rsidRPr="00967822">
        <w:rPr>
          <w:rFonts w:ascii="Times New Roman" w:hAnsi="Times New Roman" w:cs="Times New Roman"/>
          <w:i/>
          <w:iCs/>
          <w:sz w:val="28"/>
          <w:szCs w:val="28"/>
          <w:lang w:val="ru-RU"/>
        </w:rPr>
        <w:t>ā</w:t>
      </w:r>
      <w:r w:rsidRPr="00967822">
        <w:rPr>
          <w:rFonts w:ascii="Times New Roman" w:hAnsi="Times New Roman" w:cs="Times New Roman"/>
          <w:i/>
          <w:iCs/>
          <w:sz w:val="28"/>
          <w:szCs w:val="28"/>
        </w:rPr>
        <w:t>ramit</w:t>
      </w:r>
      <w:r w:rsidRPr="00967822">
        <w:rPr>
          <w:rFonts w:ascii="Times New Roman" w:hAnsi="Times New Roman" w:cs="Times New Roman"/>
          <w:i/>
          <w:iCs/>
          <w:sz w:val="28"/>
          <w:szCs w:val="28"/>
          <w:lang w:val="ru-RU"/>
        </w:rPr>
        <w:t>ā-śā</w:t>
      </w:r>
      <w:r w:rsidRPr="00967822">
        <w:rPr>
          <w:rFonts w:ascii="Times New Roman" w:hAnsi="Times New Roman" w:cs="Times New Roman"/>
          <w:i/>
          <w:iCs/>
          <w:sz w:val="28"/>
          <w:szCs w:val="28"/>
        </w:rPr>
        <w:t>stra</w:t>
      </w:r>
      <w:r w:rsidRPr="00967822">
        <w:rPr>
          <w:rFonts w:ascii="Times New Roman" w:hAnsi="Times New Roman" w:cs="Times New Roman"/>
          <w:sz w:val="28"/>
          <w:szCs w:val="28"/>
          <w:lang w:val="ru-RU"/>
        </w:rPr>
        <w:t>), с определением «имеющий большой живот». Это указывает на имя Удрака (</w:t>
      </w:r>
      <w:r w:rsidRPr="00967822">
        <w:rPr>
          <w:rFonts w:ascii="Times New Roman" w:hAnsi="Times New Roman" w:cs="Times New Roman"/>
          <w:sz w:val="28"/>
          <w:szCs w:val="28"/>
        </w:rPr>
        <w:t>Chen</w:t>
      </w:r>
      <w:r w:rsidRPr="00967822">
        <w:rPr>
          <w:rFonts w:ascii="Times New Roman" w:hAnsi="Times New Roman" w:cs="Times New Roman"/>
          <w:sz w:val="28"/>
          <w:szCs w:val="28"/>
          <w:lang w:val="ru-RU"/>
        </w:rPr>
        <w:t xml:space="preserve"> 2004, 89),</w:t>
      </w:r>
      <w:r w:rsidRPr="00967822">
        <w:rPr>
          <w:rFonts w:ascii="Times New Roman" w:hAnsi="Times New Roman" w:cs="Times New Roman"/>
          <w:sz w:val="28"/>
          <w:szCs w:val="28"/>
        </w:rPr>
        <w:t> </w:t>
      </w:r>
      <w:r w:rsidRPr="00967822">
        <w:rPr>
          <w:rFonts w:ascii="Times New Roman" w:hAnsi="Times New Roman" w:cs="Times New Roman"/>
          <w:sz w:val="28"/>
          <w:szCs w:val="28"/>
          <w:lang w:val="ru-RU"/>
        </w:rPr>
        <w:t>По словам Ламотте, это, в самом деле, Удрарамапутра — один из учителей, у которых Гаутама проходил обучение (Ламотте, 1944–1981, с. 1050). Следовательно, маловероятно, что между этим Удрарой и божеством, упомянутым здесь в методах исцеления, имеется какое-либо отношение. В конечном счете, реконструкция</w:t>
      </w:r>
      <w:r w:rsidRPr="00967822">
        <w:rPr>
          <w:rFonts w:ascii="Times New Roman" w:hAnsi="Times New Roman" w:cs="Times New Roman"/>
          <w:sz w:val="28"/>
          <w:szCs w:val="28"/>
        </w:rPr>
        <w:t> </w:t>
      </w:r>
      <w:r w:rsidRPr="00967822">
        <w:rPr>
          <w:rFonts w:ascii="Times New Roman" w:hAnsi="Times New Roman" w:cs="Times New Roman"/>
          <w:i/>
          <w:iCs/>
          <w:sz w:val="28"/>
          <w:szCs w:val="28"/>
        </w:rPr>
        <w:t>Uttaraga</w:t>
      </w:r>
      <w:r w:rsidRPr="00967822">
        <w:rPr>
          <w:rFonts w:ascii="Times New Roman" w:hAnsi="Times New Roman" w:cs="Times New Roman"/>
          <w:sz w:val="28"/>
          <w:szCs w:val="28"/>
        </w:rPr>
        <w:t> </w:t>
      </w:r>
      <w:r w:rsidRPr="00967822">
        <w:rPr>
          <w:rFonts w:ascii="Times New Roman" w:hAnsi="Times New Roman" w:cs="Times New Roman"/>
          <w:sz w:val="28"/>
          <w:szCs w:val="28"/>
          <w:lang w:val="ru-RU"/>
        </w:rPr>
        <w:t>носит гипотетический характер, но в отсутствие иных вариантов я воспользуюсь ею.</w:t>
      </w:r>
      <w:bookmarkEnd w:id="173"/>
    </w:p>
    <w:bookmarkStart w:id="174" w:name="_RefNote067"/>
    <w:p w14:paraId="119BAF68" w14:textId="77777777" w:rsidR="00967822" w:rsidRPr="00967822" w:rsidRDefault="00967822" w:rsidP="00967822">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067"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967822">
        <w:rPr>
          <w:rFonts w:ascii="Times New Roman" w:hAnsi="Times New Roman" w:cs="Times New Roman"/>
          <w:sz w:val="28"/>
          <w:szCs w:val="28"/>
          <w:lang w:val="ru-RU"/>
        </w:rPr>
        <w:t xml:space="preserve"> Смысл термина </w:t>
      </w:r>
      <w:r w:rsidRPr="00967822">
        <w:rPr>
          <w:rFonts w:ascii="Times New Roman" w:hAnsi="Times New Roman" w:cs="Times New Roman"/>
          <w:i/>
          <w:iCs/>
          <w:sz w:val="28"/>
          <w:szCs w:val="28"/>
        </w:rPr>
        <w:t>sah</w:t>
      </w:r>
      <w:r w:rsidRPr="00967822">
        <w:rPr>
          <w:rFonts w:ascii="Times New Roman" w:hAnsi="Times New Roman" w:cs="Times New Roman"/>
          <w:i/>
          <w:iCs/>
          <w:sz w:val="28"/>
          <w:szCs w:val="28"/>
          <w:lang w:val="ru-RU"/>
        </w:rPr>
        <w:t>ā</w:t>
      </w:r>
      <w:r w:rsidRPr="00967822">
        <w:rPr>
          <w:rFonts w:ascii="Times New Roman" w:hAnsi="Times New Roman" w:cs="Times New Roman"/>
          <w:i/>
          <w:iCs/>
          <w:sz w:val="28"/>
          <w:szCs w:val="28"/>
        </w:rPr>
        <w:t>n</w:t>
      </w:r>
      <w:r w:rsidRPr="00967822">
        <w:rPr>
          <w:rFonts w:ascii="Times New Roman" w:hAnsi="Times New Roman" w:cs="Times New Roman"/>
          <w:i/>
          <w:iCs/>
          <w:sz w:val="28"/>
          <w:szCs w:val="28"/>
          <w:lang w:val="ru-RU"/>
        </w:rPr>
        <w:t>ā</w:t>
      </w:r>
      <w:r w:rsidRPr="00967822">
        <w:rPr>
          <w:rFonts w:ascii="Times New Roman" w:hAnsi="Times New Roman" w:cs="Times New Roman"/>
          <w:i/>
          <w:iCs/>
          <w:sz w:val="28"/>
          <w:szCs w:val="28"/>
        </w:rPr>
        <w:t>ga</w:t>
      </w:r>
      <w:r w:rsidRPr="00967822">
        <w:rPr>
          <w:rFonts w:ascii="Times New Roman" w:hAnsi="Times New Roman" w:cs="Times New Roman"/>
          <w:sz w:val="28"/>
          <w:szCs w:val="28"/>
          <w:lang w:val="ru-RU"/>
        </w:rPr>
        <w:t xml:space="preserve"> неясен, и мне не удалось найти аналогичное имя или слово в иных источниках. Однако, исходя из звучания, может ли это представлять собой </w:t>
      </w:r>
      <w:r w:rsidRPr="00967822">
        <w:rPr>
          <w:rFonts w:ascii="Times New Roman" w:hAnsi="Times New Roman" w:cs="Times New Roman"/>
          <w:i/>
          <w:iCs/>
          <w:sz w:val="28"/>
          <w:szCs w:val="28"/>
        </w:rPr>
        <w:t>vahana</w:t>
      </w:r>
      <w:r w:rsidRPr="00967822">
        <w:rPr>
          <w:rFonts w:ascii="Times New Roman" w:hAnsi="Times New Roman" w:cs="Times New Roman"/>
          <w:i/>
          <w:iCs/>
          <w:sz w:val="28"/>
          <w:szCs w:val="28"/>
          <w:lang w:val="ru-RU"/>
        </w:rPr>
        <w:t>-</w:t>
      </w:r>
      <w:r w:rsidRPr="00967822">
        <w:rPr>
          <w:rFonts w:ascii="Times New Roman" w:hAnsi="Times New Roman" w:cs="Times New Roman"/>
          <w:i/>
          <w:iCs/>
          <w:sz w:val="28"/>
          <w:szCs w:val="28"/>
        </w:rPr>
        <w:t>ka</w:t>
      </w:r>
      <w:r w:rsidRPr="00967822">
        <w:rPr>
          <w:rFonts w:ascii="Times New Roman" w:hAnsi="Times New Roman" w:cs="Times New Roman"/>
          <w:sz w:val="28"/>
          <w:szCs w:val="28"/>
          <w:lang w:val="ru-RU"/>
        </w:rPr>
        <w:t>, что, возможно, означает «изгоняющий» или «удаляющий»?</w:t>
      </w:r>
      <w:bookmarkEnd w:id="174"/>
    </w:p>
    <w:bookmarkStart w:id="175" w:name="_RefNote068"/>
    <w:p w14:paraId="24B2BDB1" w14:textId="79734924" w:rsidR="002562E2" w:rsidRPr="002562E2" w:rsidRDefault="002562E2" w:rsidP="002562E2">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068"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2562E2">
        <w:rPr>
          <w:rFonts w:ascii="Times New Roman" w:hAnsi="Times New Roman" w:cs="Times New Roman"/>
          <w:sz w:val="28"/>
          <w:szCs w:val="28"/>
          <w:lang w:val="ru-RU"/>
        </w:rPr>
        <w:t xml:space="preserve"> Хотя здесь точная формула не соблюдается, выражение «джиджи</w:t>
      </w:r>
      <w:r w:rsidRPr="002562E2">
        <w:rPr>
          <w:rFonts w:ascii="Times New Roman" w:hAnsi="Times New Roman" w:cs="Times New Roman" w:hint="eastAsia"/>
          <w:sz w:val="28"/>
          <w:szCs w:val="28"/>
          <w:lang w:val="ru-RU"/>
        </w:rPr>
        <w:t>»</w:t>
      </w:r>
      <w:r w:rsidRPr="002562E2">
        <w:rPr>
          <w:rFonts w:ascii="Times New Roman" w:hAnsi="Times New Roman" w:cs="Times New Roman"/>
          <w:sz w:val="28"/>
          <w:szCs w:val="28"/>
          <w:lang w:val="ru-RU"/>
        </w:rPr>
        <w:t xml:space="preserve"> едва ли не отзывается эхом традиционного китайского завершающего оборота молитв богам подземного мира («быстро, быстро в соответствии с уставами»), происходящего от правовой традиции династии Хань.</w:t>
      </w:r>
      <w:bookmarkEnd w:id="175"/>
    </w:p>
    <w:bookmarkStart w:id="176" w:name="_RefNote069"/>
    <w:p w14:paraId="5F4E069F" w14:textId="77777777" w:rsidR="002562E2" w:rsidRPr="002562E2" w:rsidRDefault="002562E2" w:rsidP="002562E2">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069"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2562E2">
        <w:rPr>
          <w:rFonts w:ascii="Times New Roman" w:hAnsi="Times New Roman" w:cs="Times New Roman"/>
          <w:sz w:val="28"/>
          <w:szCs w:val="28"/>
          <w:lang w:val="ru-RU"/>
        </w:rPr>
        <w:t xml:space="preserve"> Это одно из самых ранних известных упоминаний о включении в буддийские ритуальные тексты китайского понятия «пяти острых продуктов».</w:t>
      </w:r>
      <w:bookmarkEnd w:id="176"/>
    </w:p>
    <w:bookmarkStart w:id="177" w:name="_RefNote070"/>
    <w:p w14:paraId="5AF8B151" w14:textId="379E3884" w:rsidR="002562E2" w:rsidRPr="002562E2" w:rsidRDefault="002562E2" w:rsidP="002562E2">
      <w:pPr>
        <w:pStyle w:val="ListParagraph"/>
        <w:numPr>
          <w:ilvl w:val="0"/>
          <w:numId w:val="1"/>
        </w:numPr>
        <w:rPr>
          <w:rFonts w:ascii="Times New Roman" w:hAnsi="Times New Roman" w:cs="Times New Roman"/>
          <w:sz w:val="28"/>
          <w:szCs w:val="28"/>
          <w:lang w:val="ru-RU"/>
        </w:rPr>
      </w:pPr>
      <w:r>
        <w:lastRenderedPageBreak/>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070"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2562E2">
        <w:rPr>
          <w:rFonts w:ascii="Times New Roman" w:hAnsi="Times New Roman" w:cs="Times New Roman"/>
          <w:sz w:val="28"/>
          <w:szCs w:val="28"/>
          <w:lang w:val="ru-RU"/>
        </w:rPr>
        <w:t xml:space="preserve"> Ниже перечислены еще одиннадцать богов, что указывает на то, что Уттарага сам является одним из двенадцати.</w:t>
      </w:r>
      <w:bookmarkEnd w:id="177"/>
    </w:p>
    <w:bookmarkStart w:id="178" w:name="_RefNote071"/>
    <w:p w14:paraId="19898C92" w14:textId="2B5D1B09" w:rsidR="002562E2" w:rsidRPr="002562E2" w:rsidRDefault="002562E2" w:rsidP="002562E2">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071"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2562E2">
        <w:rPr>
          <w:rFonts w:ascii="Times New Roman" w:hAnsi="Times New Roman" w:cs="Times New Roman"/>
          <w:sz w:val="28"/>
          <w:szCs w:val="28"/>
          <w:lang w:val="ru-RU"/>
        </w:rPr>
        <w:t xml:space="preserve"> Согласно китайской традиции, восходящей ко временам Аньшигао, «двенадцать врат созерцания» обозначают четыре дхьяны (</w:t>
      </w:r>
      <w:r w:rsidRPr="002562E2">
        <w:rPr>
          <w:rFonts w:ascii="Times New Roman" w:hAnsi="Times New Roman" w:cs="Times New Roman"/>
          <w:i/>
          <w:iCs/>
          <w:sz w:val="28"/>
          <w:szCs w:val="28"/>
          <w:lang w:val="ru-RU"/>
        </w:rPr>
        <w:t>dhyāna</w:t>
      </w:r>
      <w:r w:rsidRPr="002562E2">
        <w:rPr>
          <w:rFonts w:ascii="Times New Roman" w:hAnsi="Times New Roman" w:cs="Times New Roman"/>
          <w:sz w:val="28"/>
          <w:szCs w:val="28"/>
          <w:lang w:val="ru-RU"/>
        </w:rPr>
        <w:t>), четыре безмерные состояния (</w:t>
      </w:r>
      <w:r w:rsidRPr="002562E2">
        <w:rPr>
          <w:rFonts w:ascii="Times New Roman" w:hAnsi="Times New Roman" w:cs="Times New Roman"/>
          <w:i/>
          <w:iCs/>
          <w:sz w:val="28"/>
          <w:szCs w:val="28"/>
          <w:lang w:val="ru-RU"/>
        </w:rPr>
        <w:t>apramāṇa</w:t>
      </w:r>
      <w:r w:rsidRPr="002562E2">
        <w:rPr>
          <w:rFonts w:ascii="Times New Roman" w:hAnsi="Times New Roman" w:cs="Times New Roman"/>
          <w:sz w:val="28"/>
          <w:szCs w:val="28"/>
          <w:lang w:val="ru-RU"/>
        </w:rPr>
        <w:t>) и четыре бесформенные медитации (</w:t>
      </w:r>
      <w:r w:rsidRPr="002562E2">
        <w:rPr>
          <w:rFonts w:ascii="Times New Roman" w:hAnsi="Times New Roman" w:cs="Times New Roman"/>
          <w:i/>
          <w:iCs/>
          <w:sz w:val="28"/>
          <w:szCs w:val="28"/>
          <w:lang w:val="ru-RU"/>
        </w:rPr>
        <w:t>arupya</w:t>
      </w:r>
      <w:r w:rsidRPr="002562E2">
        <w:rPr>
          <w:rFonts w:ascii="Times New Roman" w:hAnsi="Times New Roman" w:cs="Times New Roman"/>
          <w:sz w:val="28"/>
          <w:szCs w:val="28"/>
          <w:lang w:val="ru-RU"/>
        </w:rPr>
        <w:t>). Однако следует отметить, что данное выражение, по все</w:t>
      </w:r>
      <w:r w:rsidRPr="002562E2">
        <w:rPr>
          <w:rFonts w:ascii="Times New Roman" w:hAnsi="Times New Roman" w:cs="Times New Roman" w:hint="eastAsia"/>
          <w:sz w:val="28"/>
          <w:szCs w:val="28"/>
          <w:lang w:val="ru-RU"/>
        </w:rPr>
        <w:t>й</w:t>
      </w:r>
      <w:r w:rsidRPr="002562E2">
        <w:rPr>
          <w:rFonts w:ascii="Times New Roman" w:hAnsi="Times New Roman" w:cs="Times New Roman"/>
          <w:sz w:val="28"/>
          <w:szCs w:val="28"/>
          <w:lang w:val="ru-RU"/>
        </w:rPr>
        <w:t xml:space="preserve"> видимости, является чисто китайским термином; помимо его употребления в тексте Аньшигао, оно не встречается в иных китайских текстах, известных как прямые переводы.</w:t>
      </w:r>
      <w:bookmarkEnd w:id="178"/>
    </w:p>
    <w:bookmarkStart w:id="179" w:name="_RefNote072"/>
    <w:p w14:paraId="7FBD3646" w14:textId="47526EC2" w:rsidR="002841CE" w:rsidRPr="002841CE" w:rsidRDefault="002562E2" w:rsidP="002841CE">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072"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2841CE">
        <w:rPr>
          <w:rFonts w:ascii="Times New Roman" w:hAnsi="Times New Roman" w:cs="Times New Roman"/>
          <w:sz w:val="28"/>
          <w:szCs w:val="28"/>
          <w:lang w:val="ru-RU"/>
        </w:rPr>
        <w:t xml:space="preserve"> </w:t>
      </w:r>
      <w:r w:rsidR="0000517F" w:rsidRPr="002841CE">
        <w:rPr>
          <w:rFonts w:ascii="Times New Roman" w:hAnsi="Times New Roman" w:cs="Times New Roman"/>
          <w:sz w:val="28"/>
          <w:szCs w:val="28"/>
          <w:lang w:val="ru-RU"/>
        </w:rPr>
        <w:t xml:space="preserve">Эти </w:t>
      </w:r>
      <w:r w:rsidR="0031439B" w:rsidRPr="002841CE">
        <w:rPr>
          <w:rFonts w:ascii="Times New Roman" w:hAnsi="Times New Roman" w:cs="Times New Roman"/>
          <w:sz w:val="28"/>
          <w:szCs w:val="28"/>
          <w:lang w:val="ru-RU"/>
        </w:rPr>
        <w:t xml:space="preserve">имена </w:t>
      </w:r>
      <w:r w:rsidR="0000517F" w:rsidRPr="002841CE">
        <w:rPr>
          <w:rFonts w:ascii="Times New Roman" w:hAnsi="Times New Roman" w:cs="Times New Roman"/>
          <w:sz w:val="28"/>
          <w:szCs w:val="28"/>
          <w:lang w:val="ru-RU"/>
        </w:rPr>
        <w:t>взяты из перевода Буддхабхадры сутры «</w:t>
      </w:r>
      <w:r w:rsidR="0000517F" w:rsidRPr="002841CE">
        <w:rPr>
          <w:rFonts w:ascii="Times New Roman" w:hAnsi="Times New Roman" w:cs="Times New Roman"/>
          <w:i/>
          <w:iCs/>
          <w:sz w:val="28"/>
          <w:szCs w:val="28"/>
          <w:lang w:val="ru-RU"/>
        </w:rPr>
        <w:t>Анантамукханирхарадхарани</w:t>
      </w:r>
      <w:r w:rsidR="0000517F" w:rsidRPr="002841CE">
        <w:rPr>
          <w:rFonts w:ascii="Times New Roman" w:hAnsi="Times New Roman" w:cs="Times New Roman"/>
          <w:sz w:val="28"/>
          <w:szCs w:val="28"/>
          <w:lang w:val="ru-RU"/>
        </w:rPr>
        <w:t xml:space="preserve">». </w:t>
      </w:r>
      <w:r w:rsidR="0031439B" w:rsidRPr="002841CE">
        <w:rPr>
          <w:rFonts w:ascii="Times New Roman" w:hAnsi="Times New Roman" w:cs="Times New Roman"/>
          <w:sz w:val="28"/>
          <w:szCs w:val="28"/>
          <w:lang w:val="ru-RU"/>
        </w:rPr>
        <w:t>Д</w:t>
      </w:r>
      <w:r w:rsidR="0000517F" w:rsidRPr="002841CE">
        <w:rPr>
          <w:rFonts w:ascii="Times New Roman" w:hAnsi="Times New Roman" w:cs="Times New Roman"/>
          <w:sz w:val="28"/>
          <w:szCs w:val="28"/>
          <w:lang w:val="ru-RU"/>
        </w:rPr>
        <w:t xml:space="preserve">анные санскритские </w:t>
      </w:r>
      <w:r w:rsidR="0031439B" w:rsidRPr="002841CE">
        <w:rPr>
          <w:rFonts w:ascii="Times New Roman" w:hAnsi="Times New Roman" w:cs="Times New Roman"/>
          <w:sz w:val="28"/>
          <w:szCs w:val="28"/>
          <w:lang w:val="ru-RU"/>
        </w:rPr>
        <w:t>имена</w:t>
      </w:r>
      <w:r w:rsidR="0000517F" w:rsidRPr="002841CE">
        <w:rPr>
          <w:rFonts w:ascii="Times New Roman" w:hAnsi="Times New Roman" w:cs="Times New Roman"/>
          <w:sz w:val="28"/>
          <w:szCs w:val="28"/>
          <w:lang w:val="ru-RU"/>
        </w:rPr>
        <w:t>, приведенные здесь, реконструированы Инагаки в своем переводе тибетской версии текста (</w:t>
      </w:r>
      <w:r w:rsidR="0000517F" w:rsidRPr="002841CE">
        <w:rPr>
          <w:rFonts w:ascii="Times New Roman" w:hAnsi="Times New Roman" w:cs="Times New Roman"/>
          <w:sz w:val="28"/>
          <w:szCs w:val="28"/>
        </w:rPr>
        <w:t>Inagaki</w:t>
      </w:r>
      <w:r w:rsidR="0000517F" w:rsidRPr="002841CE">
        <w:rPr>
          <w:rFonts w:ascii="Times New Roman" w:hAnsi="Times New Roman" w:cs="Times New Roman"/>
          <w:sz w:val="28"/>
          <w:szCs w:val="28"/>
          <w:lang w:val="ru-RU"/>
        </w:rPr>
        <w:t xml:space="preserve"> 1987, 68). Перевод Буддхабхадры также примечателен тем, что в нем встречается выражение «грехи, ведущие к рождению и смерти», которые, как утверждается, устраняются в результате прослушивания данной дхарани.</w:t>
      </w:r>
      <w:r w:rsidR="0031439B" w:rsidRPr="002841CE">
        <w:rPr>
          <w:rFonts w:ascii="Times New Roman" w:hAnsi="Times New Roman" w:cs="Times New Roman"/>
          <w:sz w:val="28"/>
          <w:szCs w:val="28"/>
          <w:lang w:val="ru-RU"/>
        </w:rPr>
        <w:t xml:space="preserve"> Данное выражение встречается довольно часто в поздней китайской литературе о покаянии, однако его наиболее значимым каноническим источником являются различные сутры о созерцании (</w:t>
      </w:r>
      <w:r w:rsidR="0031439B" w:rsidRPr="002841CE">
        <w:rPr>
          <w:rFonts w:ascii="Times New Roman" w:hAnsi="Times New Roman" w:cs="Times New Roman"/>
          <w:i/>
          <w:iCs/>
          <w:sz w:val="28"/>
          <w:szCs w:val="28"/>
        </w:rPr>
        <w:t>guan</w:t>
      </w:r>
      <w:r w:rsidR="0031439B" w:rsidRPr="002841CE">
        <w:rPr>
          <w:rFonts w:ascii="Times New Roman" w:hAnsi="Times New Roman" w:cs="Times New Roman"/>
          <w:sz w:val="28"/>
          <w:szCs w:val="28"/>
          <w:lang w:val="ru-RU"/>
        </w:rPr>
        <w:t>). Тодо Шунэй (</w:t>
      </w:r>
      <w:r w:rsidR="0031439B" w:rsidRPr="002841CE">
        <w:rPr>
          <w:rFonts w:ascii="Times New Roman" w:hAnsi="Times New Roman" w:cs="Times New Roman"/>
          <w:sz w:val="28"/>
          <w:szCs w:val="28"/>
        </w:rPr>
        <w:t>T</w:t>
      </w:r>
      <w:r w:rsidR="0031439B" w:rsidRPr="002841CE">
        <w:rPr>
          <w:rFonts w:ascii="Times New Roman" w:hAnsi="Times New Roman" w:cs="Times New Roman"/>
          <w:sz w:val="28"/>
          <w:szCs w:val="28"/>
          <w:lang w:val="ru-RU"/>
        </w:rPr>
        <w:t>ō</w:t>
      </w:r>
      <w:r w:rsidR="0031439B" w:rsidRPr="002841CE">
        <w:rPr>
          <w:rFonts w:ascii="Times New Roman" w:hAnsi="Times New Roman" w:cs="Times New Roman"/>
          <w:sz w:val="28"/>
          <w:szCs w:val="28"/>
        </w:rPr>
        <w:t>d</w:t>
      </w:r>
      <w:r w:rsidR="0031439B" w:rsidRPr="002841CE">
        <w:rPr>
          <w:rFonts w:ascii="Times New Roman" w:hAnsi="Times New Roman" w:cs="Times New Roman"/>
          <w:sz w:val="28"/>
          <w:szCs w:val="28"/>
          <w:lang w:val="ru-RU"/>
        </w:rPr>
        <w:t xml:space="preserve">ō </w:t>
      </w:r>
      <w:r w:rsidR="0031439B" w:rsidRPr="002841CE">
        <w:rPr>
          <w:rFonts w:ascii="Times New Roman" w:hAnsi="Times New Roman" w:cs="Times New Roman"/>
          <w:sz w:val="28"/>
          <w:szCs w:val="28"/>
        </w:rPr>
        <w:t>Shun</w:t>
      </w:r>
      <w:r w:rsidR="0031439B" w:rsidRPr="002841CE">
        <w:rPr>
          <w:rFonts w:ascii="Times New Roman" w:hAnsi="Times New Roman" w:cs="Times New Roman"/>
          <w:sz w:val="28"/>
          <w:szCs w:val="28"/>
          <w:lang w:val="ru-RU"/>
        </w:rPr>
        <w:t>’</w:t>
      </w:r>
      <w:r w:rsidR="0031439B" w:rsidRPr="002841CE">
        <w:rPr>
          <w:rFonts w:ascii="Times New Roman" w:hAnsi="Times New Roman" w:cs="Times New Roman"/>
          <w:sz w:val="28"/>
          <w:szCs w:val="28"/>
        </w:rPr>
        <w:t>ei</w:t>
      </w:r>
      <w:r w:rsidR="0031439B" w:rsidRPr="002841CE">
        <w:rPr>
          <w:rFonts w:ascii="Times New Roman" w:hAnsi="Times New Roman" w:cs="Times New Roman"/>
          <w:sz w:val="28"/>
          <w:szCs w:val="28"/>
          <w:lang w:val="ru-RU"/>
        </w:rPr>
        <w:t>) недавно предпринял попытку проследить употребление данного конкретного выражения в китайских буддийских текстах (</w:t>
      </w:r>
      <w:r w:rsidR="0031439B" w:rsidRPr="002841CE">
        <w:rPr>
          <w:rFonts w:ascii="Times New Roman" w:hAnsi="Times New Roman" w:cs="Times New Roman"/>
          <w:sz w:val="28"/>
          <w:szCs w:val="28"/>
        </w:rPr>
        <w:t>T</w:t>
      </w:r>
      <w:r w:rsidR="0031439B" w:rsidRPr="002841CE">
        <w:rPr>
          <w:rFonts w:ascii="Times New Roman" w:hAnsi="Times New Roman" w:cs="Times New Roman"/>
          <w:sz w:val="28"/>
          <w:szCs w:val="28"/>
          <w:lang w:val="ru-RU"/>
        </w:rPr>
        <w:t>ō</w:t>
      </w:r>
      <w:r w:rsidR="0031439B" w:rsidRPr="002841CE">
        <w:rPr>
          <w:rFonts w:ascii="Times New Roman" w:hAnsi="Times New Roman" w:cs="Times New Roman"/>
          <w:sz w:val="28"/>
          <w:szCs w:val="28"/>
        </w:rPr>
        <w:t>d</w:t>
      </w:r>
      <w:r w:rsidR="0031439B" w:rsidRPr="002841CE">
        <w:rPr>
          <w:rFonts w:ascii="Times New Roman" w:hAnsi="Times New Roman" w:cs="Times New Roman"/>
          <w:sz w:val="28"/>
          <w:szCs w:val="28"/>
          <w:lang w:val="ru-RU"/>
        </w:rPr>
        <w:t>ō 1999), но он не отметил этого случая в «</w:t>
      </w:r>
      <w:r w:rsidR="0031439B" w:rsidRPr="002841CE">
        <w:rPr>
          <w:rFonts w:ascii="Times New Roman" w:hAnsi="Times New Roman" w:cs="Times New Roman"/>
          <w:i/>
          <w:iCs/>
          <w:sz w:val="28"/>
          <w:szCs w:val="28"/>
        </w:rPr>
        <w:t>Anantamukha</w:t>
      </w:r>
      <w:r w:rsidR="0031439B" w:rsidRPr="002841CE">
        <w:rPr>
          <w:rFonts w:ascii="Times New Roman" w:hAnsi="Times New Roman" w:cs="Times New Roman"/>
          <w:i/>
          <w:iCs/>
          <w:sz w:val="28"/>
          <w:szCs w:val="28"/>
          <w:lang w:val="ru-RU"/>
        </w:rPr>
        <w:t>-</w:t>
      </w:r>
      <w:r w:rsidR="0031439B" w:rsidRPr="002841CE">
        <w:rPr>
          <w:rFonts w:ascii="Times New Roman" w:hAnsi="Times New Roman" w:cs="Times New Roman"/>
          <w:i/>
          <w:iCs/>
          <w:sz w:val="28"/>
          <w:szCs w:val="28"/>
        </w:rPr>
        <w:t>nirh</w:t>
      </w:r>
      <w:r w:rsidR="0031439B" w:rsidRPr="002841CE">
        <w:rPr>
          <w:rFonts w:ascii="Times New Roman" w:hAnsi="Times New Roman" w:cs="Times New Roman"/>
          <w:i/>
          <w:iCs/>
          <w:sz w:val="28"/>
          <w:szCs w:val="28"/>
          <w:lang w:val="ru-RU"/>
        </w:rPr>
        <w:t>ā</w:t>
      </w:r>
      <w:r w:rsidR="0031439B" w:rsidRPr="002841CE">
        <w:rPr>
          <w:rFonts w:ascii="Times New Roman" w:hAnsi="Times New Roman" w:cs="Times New Roman"/>
          <w:i/>
          <w:iCs/>
          <w:sz w:val="28"/>
          <w:szCs w:val="28"/>
        </w:rPr>
        <w:t>ra</w:t>
      </w:r>
      <w:r w:rsidR="0031439B" w:rsidRPr="002841CE">
        <w:rPr>
          <w:rFonts w:ascii="Times New Roman" w:hAnsi="Times New Roman" w:cs="Times New Roman"/>
          <w:i/>
          <w:iCs/>
          <w:sz w:val="28"/>
          <w:szCs w:val="28"/>
          <w:lang w:val="ru-RU"/>
        </w:rPr>
        <w:t>-</w:t>
      </w:r>
      <w:r w:rsidR="0031439B" w:rsidRPr="002841CE">
        <w:rPr>
          <w:rFonts w:ascii="Times New Roman" w:hAnsi="Times New Roman" w:cs="Times New Roman"/>
          <w:i/>
          <w:iCs/>
          <w:sz w:val="28"/>
          <w:szCs w:val="28"/>
        </w:rPr>
        <w:t>dh</w:t>
      </w:r>
      <w:r w:rsidR="0031439B" w:rsidRPr="002841CE">
        <w:rPr>
          <w:rFonts w:ascii="Times New Roman" w:hAnsi="Times New Roman" w:cs="Times New Roman"/>
          <w:i/>
          <w:iCs/>
          <w:sz w:val="28"/>
          <w:szCs w:val="28"/>
          <w:lang w:val="ru-RU"/>
        </w:rPr>
        <w:t>ā</w:t>
      </w:r>
      <w:r w:rsidR="0031439B" w:rsidRPr="002841CE">
        <w:rPr>
          <w:rFonts w:ascii="Times New Roman" w:hAnsi="Times New Roman" w:cs="Times New Roman"/>
          <w:i/>
          <w:iCs/>
          <w:sz w:val="28"/>
          <w:szCs w:val="28"/>
        </w:rPr>
        <w:t>raṇ</w:t>
      </w:r>
      <w:r w:rsidR="0031439B" w:rsidRPr="002841CE">
        <w:rPr>
          <w:rFonts w:ascii="Times New Roman" w:hAnsi="Times New Roman" w:cs="Times New Roman"/>
          <w:i/>
          <w:iCs/>
          <w:sz w:val="28"/>
          <w:szCs w:val="28"/>
          <w:lang w:val="ru-RU"/>
        </w:rPr>
        <w:t>ī-</w:t>
      </w:r>
      <w:r w:rsidR="0031439B" w:rsidRPr="002841CE">
        <w:rPr>
          <w:rFonts w:ascii="Times New Roman" w:hAnsi="Times New Roman" w:cs="Times New Roman"/>
          <w:i/>
          <w:iCs/>
          <w:sz w:val="28"/>
          <w:szCs w:val="28"/>
        </w:rPr>
        <w:t>s</w:t>
      </w:r>
      <w:r w:rsidR="0031439B" w:rsidRPr="002841CE">
        <w:rPr>
          <w:rFonts w:ascii="Times New Roman" w:hAnsi="Times New Roman" w:cs="Times New Roman"/>
          <w:i/>
          <w:iCs/>
          <w:sz w:val="28"/>
          <w:szCs w:val="28"/>
          <w:lang w:val="ru-RU"/>
        </w:rPr>
        <w:t>ū</w:t>
      </w:r>
      <w:r w:rsidR="0031439B" w:rsidRPr="002841CE">
        <w:rPr>
          <w:rFonts w:ascii="Times New Roman" w:hAnsi="Times New Roman" w:cs="Times New Roman"/>
          <w:i/>
          <w:iCs/>
          <w:sz w:val="28"/>
          <w:szCs w:val="28"/>
        </w:rPr>
        <w:t>tra</w:t>
      </w:r>
      <w:r w:rsidR="0031439B" w:rsidRPr="002841CE">
        <w:rPr>
          <w:rFonts w:ascii="Times New Roman" w:hAnsi="Times New Roman" w:cs="Times New Roman"/>
          <w:sz w:val="28"/>
          <w:szCs w:val="28"/>
          <w:lang w:val="ru-RU"/>
        </w:rPr>
        <w:t>» Буддхабх</w:t>
      </w:r>
      <w:r w:rsidR="0031439B" w:rsidRPr="002841CE">
        <w:rPr>
          <w:rFonts w:ascii="Times New Roman" w:hAnsi="Times New Roman" w:cs="Times New Roman"/>
          <w:sz w:val="28"/>
          <w:szCs w:val="28"/>
        </w:rPr>
        <w:t>a</w:t>
      </w:r>
      <w:r w:rsidR="0031439B" w:rsidRPr="002841CE">
        <w:rPr>
          <w:rFonts w:ascii="Times New Roman" w:hAnsi="Times New Roman" w:cs="Times New Roman"/>
          <w:sz w:val="28"/>
          <w:szCs w:val="28"/>
          <w:lang w:val="ru-RU"/>
        </w:rPr>
        <w:t>дра. Тодо, тем не менее, обнаруживает несколько случаев употребления данного выражения в текстах, имеющих тибетские или санскритские параллели; во всех этих случаях он не находит ничего, что явно соответствовало бы слову «грехи». Та же ситуация наблюдается и в отношении «</w:t>
      </w:r>
      <w:r w:rsidR="0031439B" w:rsidRPr="002841CE">
        <w:rPr>
          <w:rFonts w:ascii="Times New Roman" w:hAnsi="Times New Roman" w:cs="Times New Roman"/>
          <w:i/>
          <w:iCs/>
          <w:sz w:val="28"/>
          <w:szCs w:val="28"/>
          <w:lang w:val="ru-RU"/>
        </w:rPr>
        <w:t>Anantamukhanirhāradhāraṇī</w:t>
      </w:r>
      <w:r w:rsidR="0031439B" w:rsidRPr="002841CE">
        <w:rPr>
          <w:rFonts w:ascii="Times New Roman" w:hAnsi="Times New Roman" w:cs="Times New Roman"/>
          <w:sz w:val="28"/>
          <w:szCs w:val="28"/>
          <w:lang w:val="ru-RU"/>
        </w:rPr>
        <w:t>». Согласно версии Буддхабх</w:t>
      </w:r>
      <w:r w:rsidR="0031439B" w:rsidRPr="002841CE">
        <w:rPr>
          <w:rFonts w:ascii="Times New Roman" w:hAnsi="Times New Roman" w:cs="Times New Roman"/>
          <w:sz w:val="28"/>
          <w:szCs w:val="28"/>
        </w:rPr>
        <w:t>a</w:t>
      </w:r>
      <w:r w:rsidR="0031439B" w:rsidRPr="002841CE">
        <w:rPr>
          <w:rFonts w:ascii="Times New Roman" w:hAnsi="Times New Roman" w:cs="Times New Roman"/>
          <w:sz w:val="28"/>
          <w:szCs w:val="28"/>
          <w:lang w:val="ru-RU"/>
        </w:rPr>
        <w:t>дре (T. 1012), прослушав эту дхарани, практикующий сможет «искупить грехи рождения и смерти за четыреста тысяч кальп». Соответствующие отрывки из других китайских переводов приведены ниже</w:t>
      </w:r>
      <w:r w:rsidR="002841CE" w:rsidRPr="002841CE">
        <w:rPr>
          <w:rFonts w:ascii="Times New Roman" w:hAnsi="Times New Roman" w:cs="Times New Roman"/>
          <w:sz w:val="28"/>
          <w:szCs w:val="28"/>
          <w:lang w:val="ru-RU"/>
        </w:rPr>
        <w:t>: Буддхабхадра (Т. 1012), Жи Цян (Т. 1011), Гунабхадра (Т. 1013), Гундежи (Т. 1014), Буддхашанта (?) (Т. 1015), Са</w:t>
      </w:r>
      <w:r w:rsidR="002841CE" w:rsidRPr="002841CE">
        <w:rPr>
          <w:rFonts w:ascii="Times New Roman" w:hAnsi="Times New Roman" w:cs="Times New Roman"/>
          <w:sz w:val="28"/>
          <w:szCs w:val="28"/>
        </w:rPr>
        <w:t>ṃ</w:t>
      </w:r>
      <w:r w:rsidR="002841CE" w:rsidRPr="002841CE">
        <w:rPr>
          <w:rFonts w:ascii="Times New Roman" w:hAnsi="Times New Roman" w:cs="Times New Roman"/>
          <w:sz w:val="28"/>
          <w:szCs w:val="28"/>
          <w:lang w:val="ru-RU"/>
        </w:rPr>
        <w:t xml:space="preserve">гхаварман (?) (Т. 1016), Джнянагупта (Т. 1017), Жи Ян (Т. </w:t>
      </w:r>
      <w:r w:rsidR="002841CE" w:rsidRPr="002841CE">
        <w:rPr>
          <w:rFonts w:ascii="Times New Roman" w:hAnsi="Times New Roman" w:cs="Times New Roman"/>
          <w:sz w:val="28"/>
          <w:szCs w:val="28"/>
          <w:lang w:val="ru-RU"/>
        </w:rPr>
        <w:lastRenderedPageBreak/>
        <w:t>1018), Амогаваджра (Т. 1009). Различные версии выражают несколько различающиеся понимания, и, конечно же, исходные тексты также могли отличаться. Однако очевидно, что лишь в переводе Буддхабхадры встречается нечто, подобное понятию «грехов». В остальных версиях говорится лишь о том, что [бодхисаттва] проведет множество кальп в сансаре; по всей видимости, идея заключается в том, что данная дхарани значительно сократит обычно весьма долгий путь бодхисаттвы и позволит достичь освобождения более быстро. Хотя мы не можем быть абсолютно уверены — учитывая выводы Тодо, сделанные им на основе сравнения этого же выражения с известными санскритскими или тибетскими параллелями — здесь, вероятно, понятие «грехов» было добавлено переводчиком. Сложно сказать, ввел ли перевод Буддхабхадры это выражение, которое затем было заимствовано в текстах созерцания (</w:t>
      </w:r>
      <w:r w:rsidR="002841CE" w:rsidRPr="002841CE">
        <w:rPr>
          <w:rFonts w:ascii="Times New Roman" w:hAnsi="Times New Roman" w:cs="Times New Roman"/>
          <w:i/>
          <w:iCs/>
          <w:sz w:val="28"/>
          <w:szCs w:val="28"/>
          <w:lang w:val="ru-RU"/>
        </w:rPr>
        <w:t>Ганьцзинь</w:t>
      </w:r>
      <w:r w:rsidR="002841CE" w:rsidRPr="002841CE">
        <w:rPr>
          <w:rFonts w:ascii="Times New Roman" w:hAnsi="Times New Roman" w:cs="Times New Roman"/>
          <w:sz w:val="28"/>
          <w:szCs w:val="28"/>
          <w:lang w:val="ru-RU"/>
        </w:rPr>
        <w:t>), или же это выражение уже было широко распространено среди китайских буддистов во время перевода Буддхабхадрой «Дхарани бесконечных врат» (</w:t>
      </w:r>
      <w:r w:rsidR="002841CE" w:rsidRPr="002841CE">
        <w:rPr>
          <w:rFonts w:ascii="Times New Roman" w:hAnsi="Times New Roman" w:cs="Times New Roman"/>
          <w:i/>
          <w:iCs/>
          <w:sz w:val="28"/>
          <w:szCs w:val="28"/>
        </w:rPr>
        <w:t>Anantamukhanirh</w:t>
      </w:r>
      <w:r w:rsidR="002841CE" w:rsidRPr="002841CE">
        <w:rPr>
          <w:rFonts w:ascii="Times New Roman" w:hAnsi="Times New Roman" w:cs="Times New Roman"/>
          <w:i/>
          <w:iCs/>
          <w:sz w:val="28"/>
          <w:szCs w:val="28"/>
          <w:lang w:val="ru-RU"/>
        </w:rPr>
        <w:t>ā</w:t>
      </w:r>
      <w:r w:rsidR="002841CE" w:rsidRPr="002841CE">
        <w:rPr>
          <w:rFonts w:ascii="Times New Roman" w:hAnsi="Times New Roman" w:cs="Times New Roman"/>
          <w:i/>
          <w:iCs/>
          <w:sz w:val="28"/>
          <w:szCs w:val="28"/>
        </w:rPr>
        <w:t>radh</w:t>
      </w:r>
      <w:r w:rsidR="002841CE" w:rsidRPr="002841CE">
        <w:rPr>
          <w:rFonts w:ascii="Times New Roman" w:hAnsi="Times New Roman" w:cs="Times New Roman"/>
          <w:i/>
          <w:iCs/>
          <w:sz w:val="28"/>
          <w:szCs w:val="28"/>
          <w:lang w:val="ru-RU"/>
        </w:rPr>
        <w:t>ā</w:t>
      </w:r>
      <w:r w:rsidR="002841CE" w:rsidRPr="002841CE">
        <w:rPr>
          <w:rFonts w:ascii="Times New Roman" w:hAnsi="Times New Roman" w:cs="Times New Roman"/>
          <w:i/>
          <w:iCs/>
          <w:sz w:val="28"/>
          <w:szCs w:val="28"/>
        </w:rPr>
        <w:t>raṇ</w:t>
      </w:r>
      <w:r w:rsidR="002841CE" w:rsidRPr="002841CE">
        <w:rPr>
          <w:rFonts w:ascii="Times New Roman" w:hAnsi="Times New Roman" w:cs="Times New Roman"/>
          <w:i/>
          <w:iCs/>
          <w:sz w:val="28"/>
          <w:szCs w:val="28"/>
          <w:lang w:val="ru-RU"/>
        </w:rPr>
        <w:t>ī</w:t>
      </w:r>
      <w:r w:rsidR="002841CE" w:rsidRPr="002841CE">
        <w:rPr>
          <w:rFonts w:ascii="Times New Roman" w:hAnsi="Times New Roman" w:cs="Times New Roman"/>
          <w:sz w:val="28"/>
          <w:szCs w:val="28"/>
          <w:lang w:val="ru-RU"/>
        </w:rPr>
        <w:t xml:space="preserve">) (которая была переведена в южной китайской столице в начале </w:t>
      </w:r>
      <w:r w:rsidR="002841CE" w:rsidRPr="002841CE">
        <w:rPr>
          <w:rFonts w:ascii="Times New Roman" w:hAnsi="Times New Roman" w:cs="Times New Roman"/>
          <w:sz w:val="28"/>
          <w:szCs w:val="28"/>
        </w:rPr>
        <w:t>V</w:t>
      </w:r>
      <w:r w:rsidR="002841CE" w:rsidRPr="002841CE">
        <w:rPr>
          <w:rFonts w:ascii="Times New Roman" w:hAnsi="Times New Roman" w:cs="Times New Roman"/>
          <w:sz w:val="28"/>
          <w:szCs w:val="28"/>
          <w:lang w:val="ru-RU"/>
        </w:rPr>
        <w:t xml:space="preserve"> века, то есть в той же среде, где, вероятно, и возникли тексты созерцания). В любом случае, учитывая тот факт, что совершенно иной набор идей (перечень богов, упомянутый здесь) был также заимствован из «Дхарани бесконечных врат» в методах исцеления, можно с уверенностью предположить, что «Дхарани бесконечных врат» являлась важным текстом для тех китайских буддистов, которые создавали как методы исцеления, так и тексты созерцания.</w:t>
      </w:r>
      <w:bookmarkEnd w:id="179"/>
    </w:p>
    <w:bookmarkStart w:id="180" w:name="_RefNote073"/>
    <w:p w14:paraId="0A200910" w14:textId="3A736A7F" w:rsidR="0000517F" w:rsidRPr="00392C93" w:rsidRDefault="00392C93" w:rsidP="0000517F">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073"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392C93">
        <w:rPr>
          <w:rFonts w:ascii="Times New Roman" w:hAnsi="Times New Roman" w:cs="Times New Roman"/>
          <w:sz w:val="28"/>
          <w:szCs w:val="28"/>
          <w:lang w:val="ru-RU"/>
        </w:rPr>
        <w:t xml:space="preserve"> Выше обсуждается явление «выхода огня из сочленений», которое должно происходить в ходе огненного самадхи. Таким образом, по всей видимости, имеется в виду следующее: помимо этого, могут возникнуть и иные неблагоприятные последствия, требующие лечения.</w:t>
      </w:r>
      <w:r w:rsidRPr="00392C93">
        <w:rPr>
          <w:rFonts w:ascii="Times New Roman" w:hAnsi="Times New Roman" w:cs="Times New Roman"/>
          <w:sz w:val="28"/>
          <w:szCs w:val="28"/>
        </w:rPr>
        <w:t> </w:t>
      </w:r>
      <w:bookmarkEnd w:id="180"/>
    </w:p>
    <w:bookmarkStart w:id="181" w:name="_RefNote074"/>
    <w:p w14:paraId="5FEAEC8D" w14:textId="7A448E17" w:rsidR="00392C93" w:rsidRPr="00116A99" w:rsidRDefault="00392C93" w:rsidP="0000517F">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074"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392C93">
        <w:rPr>
          <w:rFonts w:ascii="Times New Roman" w:hAnsi="Times New Roman" w:cs="Times New Roman"/>
          <w:sz w:val="28"/>
          <w:szCs w:val="28"/>
          <w:lang w:val="ru-RU"/>
        </w:rPr>
        <w:t xml:space="preserve"> В разделе выше (1.86) мы увидели, что водная самадхи приводит к чрезмерному возбуждению «водных каналов»; следовательно, это, по-видимому, является аналогичной проблемой для огненного самадхи.</w:t>
      </w:r>
      <w:bookmarkEnd w:id="181"/>
    </w:p>
    <w:bookmarkStart w:id="182" w:name="_RefNote075"/>
    <w:p w14:paraId="6EFF9B40" w14:textId="4D28E1DA" w:rsidR="00116A99" w:rsidRPr="00116A99" w:rsidRDefault="00116A99" w:rsidP="00116A99">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075"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116A99">
        <w:rPr>
          <w:rFonts w:ascii="Times New Roman" w:hAnsi="Times New Roman" w:cs="Times New Roman"/>
          <w:sz w:val="28"/>
          <w:szCs w:val="28"/>
          <w:lang w:val="ru-RU"/>
        </w:rPr>
        <w:t xml:space="preserve"> Термин </w:t>
      </w:r>
      <w:r w:rsidRPr="00116A99">
        <w:rPr>
          <w:rFonts w:ascii="Times New Roman" w:hAnsi="Times New Roman" w:cs="Times New Roman"/>
          <w:b/>
          <w:bCs/>
          <w:sz w:val="28"/>
          <w:szCs w:val="28"/>
          <w:lang w:val="ru-RU"/>
        </w:rPr>
        <w:t>«Нирмита-Будда»</w:t>
      </w:r>
      <w:r w:rsidRPr="00116A99">
        <w:rPr>
          <w:rFonts w:ascii="Times New Roman" w:hAnsi="Times New Roman" w:cs="Times New Roman"/>
          <w:sz w:val="28"/>
          <w:szCs w:val="28"/>
          <w:lang w:val="ru-RU"/>
        </w:rPr>
        <w:t xml:space="preserve"> (санскр. </w:t>
      </w:r>
      <w:r w:rsidRPr="00116A99">
        <w:rPr>
          <w:rFonts w:ascii="Times New Roman" w:hAnsi="Times New Roman" w:cs="Times New Roman"/>
          <w:i/>
          <w:iCs/>
          <w:sz w:val="28"/>
          <w:szCs w:val="28"/>
        </w:rPr>
        <w:t>nirmita</w:t>
      </w:r>
      <w:r w:rsidRPr="00116A99">
        <w:rPr>
          <w:rFonts w:ascii="Times New Roman" w:hAnsi="Times New Roman" w:cs="Times New Roman"/>
          <w:i/>
          <w:iCs/>
          <w:sz w:val="28"/>
          <w:szCs w:val="28"/>
          <w:lang w:val="ru-RU"/>
        </w:rPr>
        <w:t>-</w:t>
      </w:r>
      <w:r w:rsidRPr="00116A99">
        <w:rPr>
          <w:rFonts w:ascii="Times New Roman" w:hAnsi="Times New Roman" w:cs="Times New Roman"/>
          <w:i/>
          <w:iCs/>
          <w:sz w:val="28"/>
          <w:szCs w:val="28"/>
        </w:rPr>
        <w:t>buddha</w:t>
      </w:r>
      <w:r w:rsidRPr="00116A99">
        <w:rPr>
          <w:rFonts w:ascii="Times New Roman" w:hAnsi="Times New Roman" w:cs="Times New Roman"/>
          <w:sz w:val="28"/>
          <w:szCs w:val="28"/>
          <w:lang w:val="ru-RU"/>
        </w:rPr>
        <w:t xml:space="preserve"> — букв. «сотворённый, явленный или проявленный Будда») относится к </w:t>
      </w:r>
      <w:r w:rsidRPr="00116A99">
        <w:rPr>
          <w:rFonts w:ascii="Times New Roman" w:hAnsi="Times New Roman" w:cs="Times New Roman"/>
          <w:sz w:val="28"/>
          <w:szCs w:val="28"/>
          <w:lang w:val="ru-RU"/>
        </w:rPr>
        <w:lastRenderedPageBreak/>
        <w:t xml:space="preserve">буддийской концепции </w:t>
      </w:r>
      <w:r w:rsidRPr="00116A99">
        <w:rPr>
          <w:rFonts w:ascii="Times New Roman" w:hAnsi="Times New Roman" w:cs="Times New Roman"/>
          <w:b/>
          <w:bCs/>
          <w:sz w:val="28"/>
          <w:szCs w:val="28"/>
          <w:lang w:val="ru-RU"/>
        </w:rPr>
        <w:t>Нирманакаи</w:t>
      </w:r>
      <w:r w:rsidRPr="00116A99">
        <w:rPr>
          <w:rFonts w:ascii="Times New Roman" w:hAnsi="Times New Roman" w:cs="Times New Roman"/>
          <w:sz w:val="28"/>
          <w:szCs w:val="28"/>
          <w:lang w:val="ru-RU"/>
        </w:rPr>
        <w:t xml:space="preserve"> (Тела воплощения).В рамках махаянского учения о Трёх телах Будды (Трикая), Нирмита-Будда — это </w:t>
      </w:r>
      <w:r w:rsidRPr="00116A99">
        <w:rPr>
          <w:rFonts w:ascii="Times New Roman" w:hAnsi="Times New Roman" w:cs="Times New Roman"/>
          <w:b/>
          <w:bCs/>
          <w:sz w:val="28"/>
          <w:szCs w:val="28"/>
          <w:lang w:val="ru-RU"/>
        </w:rPr>
        <w:t>иллюзорная, магически созданная форма</w:t>
      </w:r>
      <w:r w:rsidRPr="00116A99">
        <w:rPr>
          <w:rFonts w:ascii="Times New Roman" w:hAnsi="Times New Roman" w:cs="Times New Roman"/>
          <w:sz w:val="28"/>
          <w:szCs w:val="28"/>
          <w:lang w:val="ru-RU"/>
        </w:rPr>
        <w:t>, которую принимает Пробуждённый для того, чтобы являться в обычных мирах сансары и наставлять живых существ на путь Дхармы.</w:t>
      </w:r>
      <w:bookmarkEnd w:id="182"/>
    </w:p>
    <w:bookmarkStart w:id="183" w:name="_RefNote076"/>
    <w:p w14:paraId="48A6D83F" w14:textId="23E21202" w:rsidR="00985E06" w:rsidRPr="00985E06" w:rsidRDefault="00985E06" w:rsidP="00985E06">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076"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985E06">
        <w:rPr>
          <w:rFonts w:ascii="Times New Roman" w:hAnsi="Times New Roman" w:cs="Times New Roman"/>
          <w:sz w:val="28"/>
          <w:szCs w:val="28"/>
          <w:lang w:val="ru-RU"/>
        </w:rPr>
        <w:t xml:space="preserve"> Неясно, какое имя могли бы транскрибировать эти символы. Однако почти наверняка это одна из так называемых семи, восьми или даже девяти матрик («матерей», здесь в китайском тексте обозначенных как </w:t>
      </w:r>
      <w:r w:rsidRPr="00985E06">
        <w:rPr>
          <w:rFonts w:ascii="Times New Roman" w:hAnsi="Times New Roman" w:cs="Times New Roman"/>
          <w:i/>
          <w:iCs/>
          <w:sz w:val="28"/>
          <w:szCs w:val="28"/>
          <w:lang w:val="ru-RU"/>
        </w:rPr>
        <w:t>му</w:t>
      </w:r>
      <w:r w:rsidRPr="00985E06">
        <w:rPr>
          <w:rFonts w:ascii="Times New Roman" w:hAnsi="Times New Roman" w:cs="Times New Roman"/>
          <w:sz w:val="28"/>
          <w:szCs w:val="28"/>
          <w:lang w:val="ru-RU"/>
        </w:rPr>
        <w:t xml:space="preserve">), совокупности богинь, широко почитаемых в Индии. Тем не менее, мне не удалось сопоставить представленную здесь транскрипцию, которую я предположительно реконструирую как </w:t>
      </w:r>
      <w:r w:rsidRPr="00985E06">
        <w:rPr>
          <w:rFonts w:ascii="Times New Roman" w:hAnsi="Times New Roman" w:cs="Times New Roman"/>
          <w:i/>
          <w:iCs/>
          <w:sz w:val="28"/>
          <w:szCs w:val="28"/>
        </w:rPr>
        <w:t>Vimalat</w:t>
      </w:r>
      <w:r w:rsidRPr="00985E06">
        <w:rPr>
          <w:rFonts w:ascii="Times New Roman" w:hAnsi="Times New Roman" w:cs="Times New Roman"/>
          <w:i/>
          <w:iCs/>
          <w:sz w:val="28"/>
          <w:szCs w:val="28"/>
          <w:lang w:val="ru-RU"/>
        </w:rPr>
        <w:t>ī</w:t>
      </w:r>
      <w:r w:rsidRPr="00985E06">
        <w:rPr>
          <w:rFonts w:ascii="Times New Roman" w:hAnsi="Times New Roman" w:cs="Times New Roman"/>
          <w:sz w:val="28"/>
          <w:szCs w:val="28"/>
          <w:lang w:val="ru-RU"/>
        </w:rPr>
        <w:t>, с какими-либо из обычных имен матрик.</w:t>
      </w:r>
      <w:bookmarkEnd w:id="183"/>
    </w:p>
    <w:bookmarkStart w:id="184" w:name="_RefNote077"/>
    <w:p w14:paraId="3859E14B" w14:textId="79854258" w:rsidR="00116A99" w:rsidRPr="006574A3" w:rsidRDefault="00402851" w:rsidP="00402851">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077"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402851">
        <w:rPr>
          <w:rFonts w:ascii="Times New Roman" w:hAnsi="Times New Roman" w:cs="Times New Roman"/>
          <w:sz w:val="28"/>
          <w:szCs w:val="28"/>
          <w:lang w:val="ru-RU"/>
        </w:rPr>
        <w:t xml:space="preserve"> Хотя точное значение выражения «каменная игла» (</w:t>
      </w:r>
      <w:r w:rsidRPr="00402851">
        <w:rPr>
          <w:rFonts w:ascii="Times New Roman" w:hAnsi="Times New Roman" w:cs="Times New Roman"/>
          <w:i/>
          <w:iCs/>
          <w:sz w:val="28"/>
          <w:szCs w:val="28"/>
        </w:rPr>
        <w:t>sh</w:t>
      </w:r>
      <w:r w:rsidRPr="00402851">
        <w:rPr>
          <w:rFonts w:ascii="Times New Roman" w:hAnsi="Times New Roman" w:cs="Times New Roman"/>
          <w:i/>
          <w:iCs/>
          <w:sz w:val="28"/>
          <w:szCs w:val="28"/>
          <w:lang w:val="ru-RU"/>
        </w:rPr>
        <w:t>í</w:t>
      </w:r>
      <w:r w:rsidRPr="00402851">
        <w:rPr>
          <w:rFonts w:ascii="Times New Roman" w:hAnsi="Times New Roman" w:cs="Times New Roman"/>
          <w:i/>
          <w:iCs/>
          <w:sz w:val="28"/>
          <w:szCs w:val="28"/>
        </w:rPr>
        <w:t>zh</w:t>
      </w:r>
      <w:r w:rsidRPr="00402851">
        <w:rPr>
          <w:rFonts w:ascii="Times New Roman" w:hAnsi="Times New Roman" w:cs="Times New Roman"/>
          <w:i/>
          <w:iCs/>
          <w:sz w:val="28"/>
          <w:szCs w:val="28"/>
          <w:lang w:val="ru-RU"/>
        </w:rPr>
        <w:t>ē</w:t>
      </w:r>
      <w:r w:rsidRPr="00402851">
        <w:rPr>
          <w:rFonts w:ascii="Times New Roman" w:hAnsi="Times New Roman" w:cs="Times New Roman"/>
          <w:i/>
          <w:iCs/>
          <w:sz w:val="28"/>
          <w:szCs w:val="28"/>
        </w:rPr>
        <w:t>n</w:t>
      </w:r>
      <w:r w:rsidRPr="00402851">
        <w:rPr>
          <w:rFonts w:ascii="Times New Roman" w:hAnsi="Times New Roman" w:cs="Times New Roman"/>
          <w:sz w:val="28"/>
          <w:szCs w:val="28"/>
          <w:lang w:val="ru-RU"/>
        </w:rPr>
        <w:t>) не вполне ясно, можно предположить, что оно связано с так называемым «адом каменных игл», упомянутым в медитативном трактате «Созерцание океанического самадхи» (</w:t>
      </w:r>
      <w:r w:rsidRPr="00402851">
        <w:rPr>
          <w:rFonts w:ascii="Times New Roman" w:hAnsi="Times New Roman" w:cs="Times New Roman"/>
          <w:sz w:val="28"/>
          <w:szCs w:val="28"/>
        </w:rPr>
        <w:t>T</w:t>
      </w:r>
      <w:r w:rsidRPr="00402851">
        <w:rPr>
          <w:rFonts w:ascii="Times New Roman" w:hAnsi="Times New Roman" w:cs="Times New Roman"/>
          <w:sz w:val="28"/>
          <w:szCs w:val="28"/>
          <w:lang w:val="ru-RU"/>
        </w:rPr>
        <w:t>. 643, 15.673</w:t>
      </w:r>
      <w:r w:rsidRPr="00402851">
        <w:rPr>
          <w:rFonts w:ascii="Times New Roman" w:hAnsi="Times New Roman" w:cs="Times New Roman"/>
          <w:sz w:val="28"/>
          <w:szCs w:val="28"/>
        </w:rPr>
        <w:t>c</w:t>
      </w:r>
      <w:r w:rsidRPr="00402851">
        <w:rPr>
          <w:rFonts w:ascii="Times New Roman" w:hAnsi="Times New Roman" w:cs="Times New Roman"/>
          <w:sz w:val="28"/>
          <w:szCs w:val="28"/>
          <w:lang w:val="ru-RU"/>
        </w:rPr>
        <w:t>13). Словосочетание, по всей видимости, обозначает какой-либо медицинский инструмент. Ад описывается следующим образом: «В качестве возмездия за свои грехи, когда такие люди приближаются к концу жизни, они ощущают застой дыхания под сердцем, и их животы вздуваются, подобно барабану. При попытке поесть или испить они кашляют и хрипят, и даже вода не проходит в горло. Тогда они думают: "О, если бы у меня была каменная игла, чтобы проткнуть ею горло [и очистить закупорку] — это было бы чудесно!" Как только они об этом подумают, тюремщик из этого ада, принявший облик ракшасы, превращается благодаря магии в искусственного врача и, используя свои магические силы, превращает каменную иглу в шар мощного лекарства, который вкладывает ему в рот. Затем он приказывает [умирающему] закрыть рот. Тот радуется, но, когда умирает, он возрождается среди скалистых гор, и бесчисленные каменные иглы пронзают его грудь» (</w:t>
      </w:r>
      <w:r w:rsidRPr="00402851">
        <w:rPr>
          <w:rFonts w:ascii="Times New Roman" w:hAnsi="Times New Roman" w:cs="Times New Roman"/>
          <w:sz w:val="28"/>
          <w:szCs w:val="28"/>
        </w:rPr>
        <w:t>T</w:t>
      </w:r>
      <w:r w:rsidRPr="00402851">
        <w:rPr>
          <w:rFonts w:ascii="Times New Roman" w:hAnsi="Times New Roman" w:cs="Times New Roman"/>
          <w:sz w:val="28"/>
          <w:szCs w:val="28"/>
          <w:lang w:val="ru-RU"/>
        </w:rPr>
        <w:t>. 643, 15.673</w:t>
      </w:r>
      <w:r w:rsidRPr="00402851">
        <w:rPr>
          <w:rFonts w:ascii="Times New Roman" w:hAnsi="Times New Roman" w:cs="Times New Roman"/>
          <w:sz w:val="28"/>
          <w:szCs w:val="28"/>
        </w:rPr>
        <w:t>c</w:t>
      </w:r>
      <w:r w:rsidRPr="00402851">
        <w:rPr>
          <w:rFonts w:ascii="Times New Roman" w:hAnsi="Times New Roman" w:cs="Times New Roman"/>
          <w:sz w:val="28"/>
          <w:szCs w:val="28"/>
          <w:lang w:val="ru-RU"/>
        </w:rPr>
        <w:t>19–26). Подобно другим случаям (например, демонам, выглядящим как «деревья-мечи» или имеющим глаза, подобные «горячим железным шарам»), такая образность связана с адскими мирами. Следовательно, подобное видение, по всей видимости, указывает на наличие кармы, ведущей в ад, если не будут предприняты меры для её устранения.</w:t>
      </w:r>
      <w:bookmarkEnd w:id="184"/>
    </w:p>
    <w:bookmarkStart w:id="185" w:name="_RefNote078"/>
    <w:p w14:paraId="43112D41" w14:textId="478C6EC8" w:rsidR="006574A3" w:rsidRPr="006574A3" w:rsidRDefault="006574A3" w:rsidP="006574A3">
      <w:pPr>
        <w:pStyle w:val="ListParagraph"/>
        <w:numPr>
          <w:ilvl w:val="0"/>
          <w:numId w:val="1"/>
        </w:numPr>
        <w:rPr>
          <w:rFonts w:ascii="Times New Roman" w:hAnsi="Times New Roman" w:cs="Times New Roman"/>
          <w:sz w:val="28"/>
          <w:szCs w:val="28"/>
          <w:lang w:val="ru-RU"/>
        </w:rPr>
      </w:pPr>
      <w:r>
        <w:lastRenderedPageBreak/>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078"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6574A3">
        <w:rPr>
          <w:rFonts w:ascii="Times New Roman" w:hAnsi="Times New Roman" w:cs="Times New Roman"/>
          <w:sz w:val="28"/>
          <w:szCs w:val="28"/>
          <w:lang w:val="ru-RU"/>
        </w:rPr>
        <w:t xml:space="preserve"> Эти три [аспекта], по-видимому, соответствуют уму, речи и телу.</w:t>
      </w:r>
      <w:bookmarkEnd w:id="185"/>
    </w:p>
    <w:bookmarkStart w:id="186" w:name="_RefNote079"/>
    <w:p w14:paraId="0CE10787" w14:textId="6AC4D8E3" w:rsidR="00885A9C" w:rsidRPr="00885A9C" w:rsidRDefault="00885A9C" w:rsidP="00885A9C">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079"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885A9C">
        <w:rPr>
          <w:rFonts w:ascii="Times New Roman" w:hAnsi="Times New Roman" w:cs="Times New Roman"/>
          <w:sz w:val="28"/>
          <w:szCs w:val="28"/>
          <w:lang w:val="ru-RU"/>
        </w:rPr>
        <w:t xml:space="preserve"> Как было рассмотрено ранее, в сутре Дхарматраты о дхьяне ступени культивации для каждого конкретного медитативного упражнения подразделяются на четыре категории: «откат», «стагнация», «прогресс» и «владение». Эти категории соответствуют классификации дхьяны на уровни </w:t>
      </w:r>
      <w:r w:rsidRPr="00885A9C">
        <w:rPr>
          <w:rFonts w:ascii="Times New Roman" w:hAnsi="Times New Roman" w:cs="Times New Roman"/>
          <w:i/>
          <w:iCs/>
          <w:sz w:val="28"/>
          <w:szCs w:val="28"/>
        </w:rPr>
        <w:t>h</w:t>
      </w:r>
      <w:r w:rsidRPr="00885A9C">
        <w:rPr>
          <w:rFonts w:ascii="Times New Roman" w:hAnsi="Times New Roman" w:cs="Times New Roman"/>
          <w:i/>
          <w:iCs/>
          <w:sz w:val="28"/>
          <w:szCs w:val="28"/>
          <w:lang w:val="ru-RU"/>
        </w:rPr>
        <w:t>ā</w:t>
      </w:r>
      <w:r w:rsidRPr="00885A9C">
        <w:rPr>
          <w:rFonts w:ascii="Times New Roman" w:hAnsi="Times New Roman" w:cs="Times New Roman"/>
          <w:i/>
          <w:iCs/>
          <w:sz w:val="28"/>
          <w:szCs w:val="28"/>
        </w:rPr>
        <w:t>nabh</w:t>
      </w:r>
      <w:r w:rsidRPr="00885A9C">
        <w:rPr>
          <w:rFonts w:ascii="Times New Roman" w:hAnsi="Times New Roman" w:cs="Times New Roman"/>
          <w:i/>
          <w:iCs/>
          <w:sz w:val="28"/>
          <w:szCs w:val="28"/>
          <w:lang w:val="ru-RU"/>
        </w:rPr>
        <w:t>ā</w:t>
      </w:r>
      <w:r w:rsidRPr="00885A9C">
        <w:rPr>
          <w:rFonts w:ascii="Times New Roman" w:hAnsi="Times New Roman" w:cs="Times New Roman"/>
          <w:i/>
          <w:iCs/>
          <w:sz w:val="28"/>
          <w:szCs w:val="28"/>
        </w:rPr>
        <w:t>g</w:t>
      </w:r>
      <w:r w:rsidRPr="00885A9C">
        <w:rPr>
          <w:rFonts w:ascii="Times New Roman" w:hAnsi="Times New Roman" w:cs="Times New Roman"/>
          <w:i/>
          <w:iCs/>
          <w:sz w:val="28"/>
          <w:szCs w:val="28"/>
          <w:lang w:val="ru-RU"/>
        </w:rPr>
        <w:t>ī</w:t>
      </w:r>
      <w:r w:rsidRPr="00885A9C">
        <w:rPr>
          <w:rFonts w:ascii="Times New Roman" w:hAnsi="Times New Roman" w:cs="Times New Roman"/>
          <w:i/>
          <w:iCs/>
          <w:sz w:val="28"/>
          <w:szCs w:val="28"/>
        </w:rPr>
        <w:t>ya</w:t>
      </w:r>
      <w:r w:rsidRPr="00885A9C">
        <w:rPr>
          <w:rFonts w:ascii="Times New Roman" w:hAnsi="Times New Roman" w:cs="Times New Roman"/>
          <w:sz w:val="28"/>
          <w:szCs w:val="28"/>
          <w:lang w:val="ru-RU"/>
        </w:rPr>
        <w:t xml:space="preserve"> (ведущий к упадку), </w:t>
      </w:r>
      <w:r w:rsidRPr="00885A9C">
        <w:rPr>
          <w:rFonts w:ascii="Times New Roman" w:hAnsi="Times New Roman" w:cs="Times New Roman"/>
          <w:i/>
          <w:iCs/>
          <w:sz w:val="28"/>
          <w:szCs w:val="28"/>
        </w:rPr>
        <w:t>sthitibh</w:t>
      </w:r>
      <w:r w:rsidRPr="00885A9C">
        <w:rPr>
          <w:rFonts w:ascii="Times New Roman" w:hAnsi="Times New Roman" w:cs="Times New Roman"/>
          <w:i/>
          <w:iCs/>
          <w:sz w:val="28"/>
          <w:szCs w:val="28"/>
          <w:lang w:val="ru-RU"/>
        </w:rPr>
        <w:t>ā</w:t>
      </w:r>
      <w:r w:rsidRPr="00885A9C">
        <w:rPr>
          <w:rFonts w:ascii="Times New Roman" w:hAnsi="Times New Roman" w:cs="Times New Roman"/>
          <w:i/>
          <w:iCs/>
          <w:sz w:val="28"/>
          <w:szCs w:val="28"/>
        </w:rPr>
        <w:t>g</w:t>
      </w:r>
      <w:r w:rsidRPr="00885A9C">
        <w:rPr>
          <w:rFonts w:ascii="Times New Roman" w:hAnsi="Times New Roman" w:cs="Times New Roman"/>
          <w:i/>
          <w:iCs/>
          <w:sz w:val="28"/>
          <w:szCs w:val="28"/>
          <w:lang w:val="ru-RU"/>
        </w:rPr>
        <w:t>ī</w:t>
      </w:r>
      <w:r w:rsidRPr="00885A9C">
        <w:rPr>
          <w:rFonts w:ascii="Times New Roman" w:hAnsi="Times New Roman" w:cs="Times New Roman"/>
          <w:i/>
          <w:iCs/>
          <w:sz w:val="28"/>
          <w:szCs w:val="28"/>
        </w:rPr>
        <w:t>ya</w:t>
      </w:r>
      <w:r w:rsidRPr="00885A9C">
        <w:rPr>
          <w:rFonts w:ascii="Times New Roman" w:hAnsi="Times New Roman" w:cs="Times New Roman"/>
          <w:sz w:val="28"/>
          <w:szCs w:val="28"/>
          <w:lang w:val="ru-RU"/>
        </w:rPr>
        <w:t xml:space="preserve"> (ведущий к сохранению), </w:t>
      </w:r>
      <w:r w:rsidRPr="00885A9C">
        <w:rPr>
          <w:rFonts w:ascii="Times New Roman" w:hAnsi="Times New Roman" w:cs="Times New Roman"/>
          <w:i/>
          <w:iCs/>
          <w:sz w:val="28"/>
          <w:szCs w:val="28"/>
        </w:rPr>
        <w:t>vi</w:t>
      </w:r>
      <w:r w:rsidRPr="00885A9C">
        <w:rPr>
          <w:rFonts w:ascii="Times New Roman" w:hAnsi="Times New Roman" w:cs="Times New Roman"/>
          <w:i/>
          <w:iCs/>
          <w:sz w:val="28"/>
          <w:szCs w:val="28"/>
          <w:lang w:val="ru-RU"/>
        </w:rPr>
        <w:t>ś</w:t>
      </w:r>
      <w:r w:rsidRPr="00885A9C">
        <w:rPr>
          <w:rFonts w:ascii="Times New Roman" w:hAnsi="Times New Roman" w:cs="Times New Roman"/>
          <w:i/>
          <w:iCs/>
          <w:sz w:val="28"/>
          <w:szCs w:val="28"/>
        </w:rPr>
        <w:t>eṣabh</w:t>
      </w:r>
      <w:r w:rsidRPr="00885A9C">
        <w:rPr>
          <w:rFonts w:ascii="Times New Roman" w:hAnsi="Times New Roman" w:cs="Times New Roman"/>
          <w:i/>
          <w:iCs/>
          <w:sz w:val="28"/>
          <w:szCs w:val="28"/>
          <w:lang w:val="ru-RU"/>
        </w:rPr>
        <w:t>ā</w:t>
      </w:r>
      <w:r w:rsidRPr="00885A9C">
        <w:rPr>
          <w:rFonts w:ascii="Times New Roman" w:hAnsi="Times New Roman" w:cs="Times New Roman"/>
          <w:i/>
          <w:iCs/>
          <w:sz w:val="28"/>
          <w:szCs w:val="28"/>
        </w:rPr>
        <w:t>g</w:t>
      </w:r>
      <w:r w:rsidRPr="00885A9C">
        <w:rPr>
          <w:rFonts w:ascii="Times New Roman" w:hAnsi="Times New Roman" w:cs="Times New Roman"/>
          <w:i/>
          <w:iCs/>
          <w:sz w:val="28"/>
          <w:szCs w:val="28"/>
          <w:lang w:val="ru-RU"/>
        </w:rPr>
        <w:t>ī</w:t>
      </w:r>
      <w:r w:rsidRPr="00885A9C">
        <w:rPr>
          <w:rFonts w:ascii="Times New Roman" w:hAnsi="Times New Roman" w:cs="Times New Roman"/>
          <w:i/>
          <w:iCs/>
          <w:sz w:val="28"/>
          <w:szCs w:val="28"/>
        </w:rPr>
        <w:t>ya</w:t>
      </w:r>
      <w:r w:rsidRPr="00885A9C">
        <w:rPr>
          <w:rFonts w:ascii="Times New Roman" w:hAnsi="Times New Roman" w:cs="Times New Roman"/>
          <w:sz w:val="28"/>
          <w:szCs w:val="28"/>
          <w:lang w:val="ru-RU"/>
        </w:rPr>
        <w:t xml:space="preserve"> (ведущий к совершенствованию) и </w:t>
      </w:r>
      <w:r w:rsidRPr="00885A9C">
        <w:rPr>
          <w:rFonts w:ascii="Times New Roman" w:hAnsi="Times New Roman" w:cs="Times New Roman"/>
          <w:i/>
          <w:iCs/>
          <w:sz w:val="28"/>
          <w:szCs w:val="28"/>
        </w:rPr>
        <w:t>nirvedhabh</w:t>
      </w:r>
      <w:r w:rsidRPr="00885A9C">
        <w:rPr>
          <w:rFonts w:ascii="Times New Roman" w:hAnsi="Times New Roman" w:cs="Times New Roman"/>
          <w:i/>
          <w:iCs/>
          <w:sz w:val="28"/>
          <w:szCs w:val="28"/>
          <w:lang w:val="ru-RU"/>
        </w:rPr>
        <w:t>ā</w:t>
      </w:r>
      <w:r w:rsidRPr="00885A9C">
        <w:rPr>
          <w:rFonts w:ascii="Times New Roman" w:hAnsi="Times New Roman" w:cs="Times New Roman"/>
          <w:i/>
          <w:iCs/>
          <w:sz w:val="28"/>
          <w:szCs w:val="28"/>
        </w:rPr>
        <w:t>g</w:t>
      </w:r>
      <w:r w:rsidRPr="00885A9C">
        <w:rPr>
          <w:rFonts w:ascii="Times New Roman" w:hAnsi="Times New Roman" w:cs="Times New Roman"/>
          <w:i/>
          <w:iCs/>
          <w:sz w:val="28"/>
          <w:szCs w:val="28"/>
          <w:lang w:val="ru-RU"/>
        </w:rPr>
        <w:t>ī</w:t>
      </w:r>
      <w:r w:rsidRPr="00885A9C">
        <w:rPr>
          <w:rFonts w:ascii="Times New Roman" w:hAnsi="Times New Roman" w:cs="Times New Roman"/>
          <w:i/>
          <w:iCs/>
          <w:sz w:val="28"/>
          <w:szCs w:val="28"/>
        </w:rPr>
        <w:t>ya</w:t>
      </w:r>
      <w:r w:rsidRPr="00885A9C">
        <w:rPr>
          <w:rFonts w:ascii="Times New Roman" w:hAnsi="Times New Roman" w:cs="Times New Roman"/>
          <w:sz w:val="28"/>
          <w:szCs w:val="28"/>
          <w:lang w:val="ru-RU"/>
        </w:rPr>
        <w:t xml:space="preserve"> (ведущий к прозрению), как это видно из таких текстов, как </w:t>
      </w:r>
      <w:r w:rsidRPr="00885A9C">
        <w:rPr>
          <w:rFonts w:ascii="Times New Roman" w:hAnsi="Times New Roman" w:cs="Times New Roman"/>
          <w:i/>
          <w:iCs/>
          <w:sz w:val="28"/>
          <w:szCs w:val="28"/>
        </w:rPr>
        <w:t>Abhidharmako</w:t>
      </w:r>
      <w:r w:rsidRPr="00885A9C">
        <w:rPr>
          <w:rFonts w:ascii="Times New Roman" w:hAnsi="Times New Roman" w:cs="Times New Roman"/>
          <w:i/>
          <w:iCs/>
          <w:sz w:val="28"/>
          <w:szCs w:val="28"/>
          <w:lang w:val="ru-RU"/>
        </w:rPr>
        <w:t>ś</w:t>
      </w:r>
      <w:r w:rsidRPr="00885A9C">
        <w:rPr>
          <w:rFonts w:ascii="Times New Roman" w:hAnsi="Times New Roman" w:cs="Times New Roman"/>
          <w:i/>
          <w:iCs/>
          <w:sz w:val="28"/>
          <w:szCs w:val="28"/>
        </w:rPr>
        <w:t>abh</w:t>
      </w:r>
      <w:r w:rsidRPr="00885A9C">
        <w:rPr>
          <w:rFonts w:ascii="Times New Roman" w:hAnsi="Times New Roman" w:cs="Times New Roman"/>
          <w:i/>
          <w:iCs/>
          <w:sz w:val="28"/>
          <w:szCs w:val="28"/>
          <w:lang w:val="ru-RU"/>
        </w:rPr>
        <w:t>ā</w:t>
      </w:r>
      <w:r w:rsidRPr="00885A9C">
        <w:rPr>
          <w:rFonts w:ascii="Times New Roman" w:hAnsi="Times New Roman" w:cs="Times New Roman"/>
          <w:i/>
          <w:iCs/>
          <w:sz w:val="28"/>
          <w:szCs w:val="28"/>
        </w:rPr>
        <w:t>ṣya</w:t>
      </w:r>
      <w:r w:rsidRPr="00885A9C">
        <w:rPr>
          <w:rFonts w:ascii="Times New Roman" w:hAnsi="Times New Roman" w:cs="Times New Roman"/>
          <w:sz w:val="28"/>
          <w:szCs w:val="28"/>
          <w:lang w:val="ru-RU"/>
        </w:rPr>
        <w:t xml:space="preserve"> (см. главу 1, стр. 37, прим. 160). Кроме того, в сутре Дхарматраты к уровню «отката» отнесены ряд явлений, которые кажутся аналогичными тем неблагоприятным переживаниям, что описываются здесь (см., например, </w:t>
      </w:r>
      <w:r w:rsidRPr="00885A9C">
        <w:rPr>
          <w:rFonts w:ascii="Times New Roman" w:hAnsi="Times New Roman" w:cs="Times New Roman"/>
          <w:sz w:val="28"/>
          <w:szCs w:val="28"/>
        </w:rPr>
        <w:t>T</w:t>
      </w:r>
      <w:r w:rsidRPr="00885A9C">
        <w:rPr>
          <w:rFonts w:ascii="Times New Roman" w:hAnsi="Times New Roman" w:cs="Times New Roman"/>
          <w:sz w:val="28"/>
          <w:szCs w:val="28"/>
          <w:lang w:val="ru-RU"/>
        </w:rPr>
        <w:t>. 618:15.302</w:t>
      </w:r>
      <w:r w:rsidRPr="00885A9C">
        <w:rPr>
          <w:rFonts w:ascii="Times New Roman" w:hAnsi="Times New Roman" w:cs="Times New Roman"/>
          <w:sz w:val="28"/>
          <w:szCs w:val="28"/>
        </w:rPr>
        <w:t>a</w:t>
      </w:r>
      <w:r w:rsidRPr="00885A9C">
        <w:rPr>
          <w:rFonts w:ascii="Times New Roman" w:hAnsi="Times New Roman" w:cs="Times New Roman"/>
          <w:sz w:val="28"/>
          <w:szCs w:val="28"/>
          <w:lang w:val="ru-RU"/>
        </w:rPr>
        <w:t xml:space="preserve">; </w:t>
      </w:r>
      <w:r w:rsidRPr="00885A9C">
        <w:rPr>
          <w:rFonts w:ascii="Times New Roman" w:hAnsi="Times New Roman" w:cs="Times New Roman"/>
          <w:sz w:val="28"/>
          <w:szCs w:val="28"/>
        </w:rPr>
        <w:t>c</w:t>
      </w:r>
      <w:r w:rsidRPr="00885A9C">
        <w:rPr>
          <w:rFonts w:ascii="Times New Roman" w:hAnsi="Times New Roman" w:cs="Times New Roman"/>
          <w:sz w:val="28"/>
          <w:szCs w:val="28"/>
          <w:lang w:val="ru-RU"/>
        </w:rPr>
        <w:t>6–16; 315</w:t>
      </w:r>
      <w:r w:rsidRPr="00885A9C">
        <w:rPr>
          <w:rFonts w:ascii="Times New Roman" w:hAnsi="Times New Roman" w:cs="Times New Roman"/>
          <w:sz w:val="28"/>
          <w:szCs w:val="28"/>
        </w:rPr>
        <w:t>a</w:t>
      </w:r>
      <w:r w:rsidRPr="00885A9C">
        <w:rPr>
          <w:rFonts w:ascii="Times New Roman" w:hAnsi="Times New Roman" w:cs="Times New Roman"/>
          <w:sz w:val="28"/>
          <w:szCs w:val="28"/>
          <w:lang w:val="ru-RU"/>
        </w:rPr>
        <w:t>20–24). Однако существенно, что в сутре Дхарматраты эти события представлены исключительно как регресс в практике дхьяны, а не как имеющие какое-либо специфическое отношение к нарушениям предписаний, что в данном контексте является очевидным главным пунктом.</w:t>
      </w:r>
      <w:bookmarkEnd w:id="186"/>
    </w:p>
    <w:bookmarkStart w:id="187" w:name="_RefNote080"/>
    <w:p w14:paraId="30A53C3F" w14:textId="5684773E" w:rsidR="005D444D" w:rsidRPr="005D444D" w:rsidRDefault="005D444D" w:rsidP="005D444D">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080"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5D444D">
        <w:rPr>
          <w:rFonts w:ascii="Times New Roman" w:hAnsi="Times New Roman" w:cs="Times New Roman"/>
          <w:sz w:val="28"/>
          <w:szCs w:val="28"/>
          <w:lang w:val="ru-RU"/>
        </w:rPr>
        <w:t xml:space="preserve"> Следующий отрывок, описывающий появление восьми солнц и последующее сжигание земли, во многом опирается на канонические буддийские учения о разрушении мира в конце каждого кальпы (см., например, «Диргха-агма» [</w:t>
      </w:r>
      <w:r w:rsidRPr="005D444D">
        <w:rPr>
          <w:rFonts w:ascii="Times New Roman" w:hAnsi="Times New Roman" w:cs="Times New Roman"/>
          <w:sz w:val="28"/>
          <w:szCs w:val="28"/>
        </w:rPr>
        <w:t>T</w:t>
      </w:r>
      <w:r w:rsidRPr="005D444D">
        <w:rPr>
          <w:rFonts w:ascii="Times New Roman" w:hAnsi="Times New Roman" w:cs="Times New Roman"/>
          <w:sz w:val="28"/>
          <w:szCs w:val="28"/>
          <w:lang w:val="ru-RU"/>
        </w:rPr>
        <w:t>. 26:1.428</w:t>
      </w:r>
      <w:r w:rsidRPr="005D444D">
        <w:rPr>
          <w:rFonts w:ascii="Times New Roman" w:hAnsi="Times New Roman" w:cs="Times New Roman"/>
          <w:sz w:val="28"/>
          <w:szCs w:val="28"/>
        </w:rPr>
        <w:t>c</w:t>
      </w:r>
      <w:r w:rsidRPr="005D444D">
        <w:rPr>
          <w:rFonts w:ascii="Times New Roman" w:hAnsi="Times New Roman" w:cs="Times New Roman"/>
          <w:sz w:val="28"/>
          <w:szCs w:val="28"/>
          <w:lang w:val="ru-RU"/>
        </w:rPr>
        <w:t>8–429</w:t>
      </w:r>
      <w:r w:rsidRPr="005D444D">
        <w:rPr>
          <w:rFonts w:ascii="Times New Roman" w:hAnsi="Times New Roman" w:cs="Times New Roman"/>
          <w:sz w:val="28"/>
          <w:szCs w:val="28"/>
        </w:rPr>
        <w:t>c</w:t>
      </w:r>
      <w:r w:rsidRPr="005D444D">
        <w:rPr>
          <w:rFonts w:ascii="Times New Roman" w:hAnsi="Times New Roman" w:cs="Times New Roman"/>
          <w:sz w:val="28"/>
          <w:szCs w:val="28"/>
          <w:lang w:val="ru-RU"/>
        </w:rPr>
        <w:t>27). В общем, объясняется это тем, что все миры ниже сферы без-форм (</w:t>
      </w:r>
      <w:r w:rsidRPr="005D444D">
        <w:rPr>
          <w:rFonts w:ascii="Times New Roman" w:hAnsi="Times New Roman" w:cs="Times New Roman"/>
          <w:i/>
          <w:iCs/>
          <w:sz w:val="28"/>
          <w:szCs w:val="28"/>
          <w:lang w:val="ru-RU"/>
        </w:rPr>
        <w:t>arūpa-dhātu</w:t>
      </w:r>
      <w:r w:rsidRPr="005D444D">
        <w:rPr>
          <w:rFonts w:ascii="Times New Roman" w:hAnsi="Times New Roman" w:cs="Times New Roman"/>
          <w:sz w:val="28"/>
          <w:szCs w:val="28"/>
          <w:lang w:val="ru-RU"/>
        </w:rPr>
        <w:t>) уничтожаются, и именно поэтому в данном отрывке демоны пытаются найти прибежище там. В практике созерцания «</w:t>
      </w:r>
      <w:r w:rsidRPr="00402851">
        <w:rPr>
          <w:rFonts w:ascii="Times New Roman" w:hAnsi="Times New Roman" w:cs="Times New Roman"/>
          <w:sz w:val="28"/>
          <w:szCs w:val="28"/>
          <w:lang w:val="ru-RU"/>
        </w:rPr>
        <w:t>Созерцание океанического самадхи</w:t>
      </w:r>
      <w:r w:rsidRPr="005D444D">
        <w:rPr>
          <w:rFonts w:ascii="Times New Roman" w:hAnsi="Times New Roman" w:cs="Times New Roman"/>
          <w:sz w:val="28"/>
          <w:szCs w:val="28"/>
          <w:lang w:val="ru-RU"/>
        </w:rPr>
        <w:t>» также содержится описание этого процесса, весьма схожее с представленным здесь (</w:t>
      </w:r>
      <w:r w:rsidRPr="005D444D">
        <w:rPr>
          <w:rFonts w:ascii="Times New Roman" w:hAnsi="Times New Roman" w:cs="Times New Roman"/>
          <w:sz w:val="28"/>
          <w:szCs w:val="28"/>
        </w:rPr>
        <w:t>T</w:t>
      </w:r>
      <w:r w:rsidRPr="005D444D">
        <w:rPr>
          <w:rFonts w:ascii="Times New Roman" w:hAnsi="Times New Roman" w:cs="Times New Roman"/>
          <w:sz w:val="28"/>
          <w:szCs w:val="28"/>
          <w:lang w:val="ru-RU"/>
        </w:rPr>
        <w:t>. 643:15.696</w:t>
      </w:r>
      <w:r w:rsidRPr="005D444D">
        <w:rPr>
          <w:rFonts w:ascii="Times New Roman" w:hAnsi="Times New Roman" w:cs="Times New Roman"/>
          <w:sz w:val="28"/>
          <w:szCs w:val="28"/>
        </w:rPr>
        <w:t>b</w:t>
      </w:r>
      <w:r w:rsidRPr="005D444D">
        <w:rPr>
          <w:rFonts w:ascii="Times New Roman" w:hAnsi="Times New Roman" w:cs="Times New Roman"/>
          <w:sz w:val="28"/>
          <w:szCs w:val="28"/>
          <w:lang w:val="ru-RU"/>
        </w:rPr>
        <w:t>4–10). В контексте созерцания «</w:t>
      </w:r>
      <w:r w:rsidRPr="00402851">
        <w:rPr>
          <w:rFonts w:ascii="Times New Roman" w:hAnsi="Times New Roman" w:cs="Times New Roman"/>
          <w:sz w:val="28"/>
          <w:szCs w:val="28"/>
          <w:lang w:val="ru-RU"/>
        </w:rPr>
        <w:t>Созерцание океанического самадхи</w:t>
      </w:r>
      <w:r w:rsidRPr="005D444D">
        <w:rPr>
          <w:rFonts w:ascii="Times New Roman" w:hAnsi="Times New Roman" w:cs="Times New Roman"/>
          <w:sz w:val="28"/>
          <w:szCs w:val="28"/>
          <w:lang w:val="ru-RU"/>
        </w:rPr>
        <w:t>» речь идет об аллегории, поясняющей, что тот, кто созерцает Будду, подобен «алмазной горе», выживающей после такого разрушения. Здесь же в методах исцеления та же идея воплощается более буквально: практик действительно представляет свое собственное тело как эту «алмазную гору» (см. раздел 5.109), способную противостоять даже самым яростным пожарам. Стоит отметить, что хотя в созерцании «</w:t>
      </w:r>
      <w:r w:rsidRPr="00402851">
        <w:rPr>
          <w:rFonts w:ascii="Times New Roman" w:hAnsi="Times New Roman" w:cs="Times New Roman"/>
          <w:sz w:val="28"/>
          <w:szCs w:val="28"/>
          <w:lang w:val="ru-RU"/>
        </w:rPr>
        <w:t>Созерцание океанического самадхи</w:t>
      </w:r>
      <w:r w:rsidRPr="005D444D">
        <w:rPr>
          <w:rFonts w:ascii="Times New Roman" w:hAnsi="Times New Roman" w:cs="Times New Roman"/>
          <w:sz w:val="28"/>
          <w:szCs w:val="28"/>
          <w:lang w:val="ru-RU"/>
        </w:rPr>
        <w:t xml:space="preserve">» по крайней мере частично сохраняется исходный повествовательный контекст о </w:t>
      </w:r>
      <w:r w:rsidRPr="005D444D">
        <w:rPr>
          <w:rFonts w:ascii="Times New Roman" w:hAnsi="Times New Roman" w:cs="Times New Roman"/>
          <w:sz w:val="28"/>
          <w:szCs w:val="28"/>
          <w:lang w:val="ru-RU"/>
        </w:rPr>
        <w:lastRenderedPageBreak/>
        <w:t>пожарах, возникающих в конце кальпы, в методах исцеления эта же образность используется в совершенно ином контексте.</w:t>
      </w:r>
      <w:bookmarkEnd w:id="187"/>
    </w:p>
    <w:bookmarkStart w:id="188" w:name="_RefNote081"/>
    <w:p w14:paraId="3FEF5204" w14:textId="77777777" w:rsidR="00DC04D3" w:rsidRPr="00DC04D3" w:rsidRDefault="00DC04D3" w:rsidP="00DC04D3">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081"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DC04D3">
        <w:rPr>
          <w:rFonts w:ascii="Times New Roman" w:hAnsi="Times New Roman" w:cs="Times New Roman"/>
          <w:sz w:val="28"/>
          <w:szCs w:val="28"/>
          <w:lang w:val="ru-RU"/>
        </w:rPr>
        <w:t xml:space="preserve"> Возможно, это знак того, что четыре элемента (четыре змеи) обрели равновесие.</w:t>
      </w:r>
      <w:bookmarkEnd w:id="188"/>
    </w:p>
    <w:bookmarkStart w:id="189" w:name="_RefNote082"/>
    <w:p w14:paraId="40F095C9" w14:textId="202EA18A" w:rsidR="00614B5C" w:rsidRPr="00614B5C" w:rsidRDefault="00614B5C" w:rsidP="00614B5C">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082"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614B5C">
        <w:rPr>
          <w:rFonts w:ascii="Times New Roman" w:hAnsi="Times New Roman" w:cs="Times New Roman"/>
          <w:sz w:val="28"/>
          <w:szCs w:val="28"/>
          <w:lang w:val="ru-RU"/>
        </w:rPr>
        <w:t xml:space="preserve"> По-видимому, это означает, что пять темных элементов (скандх) сами по себе не заключены в чем-либо ином (подобно Атману), но вместе они образуют личность.</w:t>
      </w:r>
      <w:bookmarkEnd w:id="189"/>
    </w:p>
    <w:bookmarkStart w:id="190" w:name="_RefNote083"/>
    <w:p w14:paraId="48D1ADA3" w14:textId="5BC8741B" w:rsidR="00810937" w:rsidRPr="008F1BAD" w:rsidRDefault="0084201D" w:rsidP="00810937">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083"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8F1BAD">
        <w:rPr>
          <w:rFonts w:ascii="Times New Roman" w:hAnsi="Times New Roman" w:cs="Times New Roman"/>
          <w:sz w:val="28"/>
          <w:szCs w:val="28"/>
          <w:lang w:val="ru-RU"/>
        </w:rPr>
        <w:t xml:space="preserve"> Обретение статуса не-возвращающегося (</w:t>
      </w:r>
      <w:r w:rsidRPr="008F1BAD">
        <w:rPr>
          <w:rFonts w:ascii="Times New Roman" w:hAnsi="Times New Roman" w:cs="Times New Roman"/>
          <w:i/>
          <w:iCs/>
          <w:sz w:val="28"/>
          <w:szCs w:val="28"/>
          <w:lang w:val="ru-RU"/>
        </w:rPr>
        <w:t>anāgamin</w:t>
      </w:r>
      <w:r w:rsidRPr="008F1BAD">
        <w:rPr>
          <w:rFonts w:ascii="Times New Roman" w:hAnsi="Times New Roman" w:cs="Times New Roman"/>
          <w:sz w:val="28"/>
          <w:szCs w:val="28"/>
          <w:lang w:val="ru-RU"/>
        </w:rPr>
        <w:t>) обычно описывается как достижение уничтожения пяти «нижних» загрязнений (</w:t>
      </w:r>
      <w:r w:rsidRPr="008F1BAD">
        <w:rPr>
          <w:rFonts w:ascii="Times New Roman" w:hAnsi="Times New Roman" w:cs="Times New Roman"/>
          <w:i/>
          <w:iCs/>
          <w:sz w:val="28"/>
          <w:szCs w:val="28"/>
          <w:lang w:val="ru-RU"/>
        </w:rPr>
        <w:t>avarabhāgiyā</w:t>
      </w:r>
      <w:r w:rsidRPr="008F1BAD">
        <w:rPr>
          <w:rFonts w:ascii="Times New Roman" w:hAnsi="Times New Roman" w:cs="Times New Roman"/>
          <w:sz w:val="28"/>
          <w:szCs w:val="28"/>
          <w:lang w:val="ru-RU"/>
        </w:rPr>
        <w:t xml:space="preserve">). Однако весьма интересно отметить, что китайский термин, используемый здесь — </w:t>
      </w:r>
      <w:r w:rsidRPr="008F1BAD">
        <w:rPr>
          <w:rFonts w:ascii="Times New Roman" w:hAnsi="Times New Roman" w:cs="Times New Roman"/>
          <w:i/>
          <w:iCs/>
          <w:sz w:val="28"/>
          <w:szCs w:val="28"/>
          <w:lang w:val="ru-RU"/>
        </w:rPr>
        <w:t>дуньши</w:t>
      </w:r>
      <w:r w:rsidRPr="008F1BAD">
        <w:rPr>
          <w:rFonts w:ascii="Times New Roman" w:hAnsi="Times New Roman" w:cs="Times New Roman"/>
          <w:sz w:val="28"/>
          <w:szCs w:val="28"/>
          <w:lang w:val="ru-RU"/>
        </w:rPr>
        <w:t xml:space="preserve"> (переводимый как «слабые загрязнения») — по-видимому, не встречается в китайских переводах индийских буддийских текстов, но широко употребляется в китайской традиции комментариев.</w:t>
      </w:r>
      <w:r w:rsidRPr="008F1BAD">
        <w:rPr>
          <w:rFonts w:ascii="Times New Roman" w:hAnsi="Times New Roman" w:cs="Times New Roman"/>
          <w:sz w:val="28"/>
          <w:szCs w:val="28"/>
        </w:rPr>
        <w:t> </w:t>
      </w:r>
      <w:r w:rsidRPr="008F1BAD">
        <w:rPr>
          <w:rFonts w:ascii="Times New Roman" w:hAnsi="Times New Roman" w:cs="Times New Roman"/>
          <w:sz w:val="28"/>
          <w:szCs w:val="28"/>
          <w:lang w:val="ru-RU"/>
        </w:rPr>
        <w:t>В самом деле, трудно понять, каким образом термин</w:t>
      </w:r>
      <w:r w:rsidRPr="008F1BAD">
        <w:rPr>
          <w:rFonts w:ascii="Times New Roman" w:hAnsi="Times New Roman" w:cs="Times New Roman"/>
          <w:sz w:val="28"/>
          <w:szCs w:val="28"/>
        </w:rPr>
        <w:t> </w:t>
      </w:r>
      <w:r w:rsidRPr="008F1BAD">
        <w:rPr>
          <w:rFonts w:ascii="Times New Roman" w:hAnsi="Times New Roman" w:cs="Times New Roman"/>
          <w:i/>
          <w:iCs/>
          <w:sz w:val="28"/>
          <w:szCs w:val="28"/>
        </w:rPr>
        <w:t>dun</w:t>
      </w:r>
      <w:r w:rsidRPr="008F1BAD">
        <w:rPr>
          <w:rFonts w:ascii="Times New Roman" w:hAnsi="Times New Roman" w:cs="Times New Roman"/>
          <w:sz w:val="28"/>
          <w:szCs w:val="28"/>
        </w:rPr>
        <w:t> </w:t>
      </w:r>
      <w:r w:rsidRPr="008F1BAD">
        <w:rPr>
          <w:rFonts w:ascii="Times New Roman" w:hAnsi="Times New Roman" w:cs="Times New Roman"/>
          <w:sz w:val="28"/>
          <w:szCs w:val="28"/>
          <w:lang w:val="ru-RU"/>
        </w:rPr>
        <w:t>(«тупой») мог бы служить переводом слова</w:t>
      </w:r>
      <w:r w:rsidRPr="008F1BAD">
        <w:rPr>
          <w:rFonts w:ascii="Times New Roman" w:hAnsi="Times New Roman" w:cs="Times New Roman"/>
          <w:sz w:val="28"/>
          <w:szCs w:val="28"/>
        </w:rPr>
        <w:t> </w:t>
      </w:r>
      <w:r w:rsidRPr="008F1BAD">
        <w:rPr>
          <w:rFonts w:ascii="Times New Roman" w:hAnsi="Times New Roman" w:cs="Times New Roman"/>
          <w:i/>
          <w:iCs/>
          <w:sz w:val="28"/>
          <w:szCs w:val="28"/>
        </w:rPr>
        <w:t>avarabh</w:t>
      </w:r>
      <w:r w:rsidRPr="008F1BAD">
        <w:rPr>
          <w:rFonts w:ascii="Times New Roman" w:hAnsi="Times New Roman" w:cs="Times New Roman"/>
          <w:i/>
          <w:iCs/>
          <w:sz w:val="28"/>
          <w:szCs w:val="28"/>
          <w:lang w:val="ru-RU"/>
        </w:rPr>
        <w:t>ā</w:t>
      </w:r>
      <w:r w:rsidRPr="008F1BAD">
        <w:rPr>
          <w:rFonts w:ascii="Times New Roman" w:hAnsi="Times New Roman" w:cs="Times New Roman"/>
          <w:i/>
          <w:iCs/>
          <w:sz w:val="28"/>
          <w:szCs w:val="28"/>
        </w:rPr>
        <w:t>giy</w:t>
      </w:r>
      <w:r w:rsidRPr="008F1BAD">
        <w:rPr>
          <w:rFonts w:ascii="Times New Roman" w:hAnsi="Times New Roman" w:cs="Times New Roman"/>
          <w:i/>
          <w:iCs/>
          <w:sz w:val="28"/>
          <w:szCs w:val="28"/>
          <w:lang w:val="ru-RU"/>
        </w:rPr>
        <w:t>ā</w:t>
      </w:r>
      <w:r w:rsidRPr="008F1BAD">
        <w:rPr>
          <w:rFonts w:ascii="Times New Roman" w:hAnsi="Times New Roman" w:cs="Times New Roman"/>
          <w:sz w:val="28"/>
          <w:szCs w:val="28"/>
          <w:lang w:val="ru-RU"/>
        </w:rPr>
        <w:t>, обычно понимаемого как «нижний» в смысле привязывающего к нижнему миру (</w:t>
      </w:r>
      <w:r w:rsidRPr="008F1BAD">
        <w:rPr>
          <w:rFonts w:ascii="Times New Roman" w:hAnsi="Times New Roman" w:cs="Times New Roman"/>
          <w:i/>
          <w:iCs/>
          <w:sz w:val="28"/>
          <w:szCs w:val="28"/>
        </w:rPr>
        <w:t>k</w:t>
      </w:r>
      <w:r w:rsidRPr="008F1BAD">
        <w:rPr>
          <w:rFonts w:ascii="Times New Roman" w:hAnsi="Times New Roman" w:cs="Times New Roman"/>
          <w:i/>
          <w:iCs/>
          <w:sz w:val="28"/>
          <w:szCs w:val="28"/>
          <w:lang w:val="ru-RU"/>
        </w:rPr>
        <w:t>ā</w:t>
      </w:r>
      <w:r w:rsidRPr="008F1BAD">
        <w:rPr>
          <w:rFonts w:ascii="Times New Roman" w:hAnsi="Times New Roman" w:cs="Times New Roman"/>
          <w:i/>
          <w:iCs/>
          <w:sz w:val="28"/>
          <w:szCs w:val="28"/>
        </w:rPr>
        <w:t>madh</w:t>
      </w:r>
      <w:r w:rsidRPr="008F1BAD">
        <w:rPr>
          <w:rFonts w:ascii="Times New Roman" w:hAnsi="Times New Roman" w:cs="Times New Roman"/>
          <w:i/>
          <w:iCs/>
          <w:sz w:val="28"/>
          <w:szCs w:val="28"/>
          <w:lang w:val="ru-RU"/>
        </w:rPr>
        <w:t>ā</w:t>
      </w:r>
      <w:r w:rsidRPr="008F1BAD">
        <w:rPr>
          <w:rFonts w:ascii="Times New Roman" w:hAnsi="Times New Roman" w:cs="Times New Roman"/>
          <w:i/>
          <w:iCs/>
          <w:sz w:val="28"/>
          <w:szCs w:val="28"/>
        </w:rPr>
        <w:t>tu</w:t>
      </w:r>
      <w:r w:rsidRPr="008F1BAD">
        <w:rPr>
          <w:rFonts w:ascii="Times New Roman" w:hAnsi="Times New Roman" w:cs="Times New Roman"/>
          <w:sz w:val="28"/>
          <w:szCs w:val="28"/>
          <w:lang w:val="ru-RU"/>
        </w:rPr>
        <w:t>). Отметив методы исцеления (которые, возможно, являются самым ранним зафиксированным примером), следующим по времени употреблением этого слова, что мне удалось найти, является комментарий Фаяуна к «Лотосовой сутре» — «Запись смысла (или комментарий) к Лотосовой сутре» (</w:t>
      </w:r>
      <w:r w:rsidRPr="008F1BAD">
        <w:rPr>
          <w:rFonts w:ascii="Times New Roman" w:hAnsi="Times New Roman" w:cs="Times New Roman"/>
          <w:i/>
          <w:iCs/>
          <w:sz w:val="28"/>
          <w:szCs w:val="28"/>
        </w:rPr>
        <w:t>Fahua</w:t>
      </w:r>
      <w:r w:rsidRPr="008F1BAD">
        <w:rPr>
          <w:rFonts w:ascii="Times New Roman" w:hAnsi="Times New Roman" w:cs="Times New Roman"/>
          <w:i/>
          <w:iCs/>
          <w:sz w:val="28"/>
          <w:szCs w:val="28"/>
          <w:lang w:val="ru-RU"/>
        </w:rPr>
        <w:t xml:space="preserve"> </w:t>
      </w:r>
      <w:r w:rsidRPr="008F1BAD">
        <w:rPr>
          <w:rFonts w:ascii="Times New Roman" w:hAnsi="Times New Roman" w:cs="Times New Roman"/>
          <w:i/>
          <w:iCs/>
          <w:sz w:val="28"/>
          <w:szCs w:val="28"/>
        </w:rPr>
        <w:t>jing</w:t>
      </w:r>
      <w:r w:rsidRPr="008F1BAD">
        <w:rPr>
          <w:rFonts w:ascii="Times New Roman" w:hAnsi="Times New Roman" w:cs="Times New Roman"/>
          <w:i/>
          <w:iCs/>
          <w:sz w:val="28"/>
          <w:szCs w:val="28"/>
          <w:lang w:val="ru-RU"/>
        </w:rPr>
        <w:t xml:space="preserve"> </w:t>
      </w:r>
      <w:r w:rsidRPr="008F1BAD">
        <w:rPr>
          <w:rFonts w:ascii="Times New Roman" w:hAnsi="Times New Roman" w:cs="Times New Roman"/>
          <w:i/>
          <w:iCs/>
          <w:sz w:val="28"/>
          <w:szCs w:val="28"/>
        </w:rPr>
        <w:t>yiji</w:t>
      </w:r>
      <w:r w:rsidRPr="008F1BAD">
        <w:rPr>
          <w:rFonts w:ascii="Times New Roman" w:hAnsi="Times New Roman" w:cs="Times New Roman"/>
          <w:sz w:val="28"/>
          <w:szCs w:val="28"/>
          <w:lang w:val="ru-RU"/>
        </w:rPr>
        <w:t xml:space="preserve">), относящийся к началу </w:t>
      </w:r>
      <w:r w:rsidRPr="008F1BAD">
        <w:rPr>
          <w:rFonts w:ascii="Times New Roman" w:hAnsi="Times New Roman" w:cs="Times New Roman"/>
          <w:sz w:val="28"/>
          <w:szCs w:val="28"/>
        </w:rPr>
        <w:t>VI</w:t>
      </w:r>
      <w:r w:rsidRPr="008F1BAD">
        <w:rPr>
          <w:rFonts w:ascii="Times New Roman" w:hAnsi="Times New Roman" w:cs="Times New Roman"/>
          <w:sz w:val="28"/>
          <w:szCs w:val="28"/>
          <w:lang w:val="ru-RU"/>
        </w:rPr>
        <w:t xml:space="preserve"> века.</w:t>
      </w:r>
      <w:r w:rsidRPr="008F1BAD">
        <w:rPr>
          <w:rFonts w:ascii="Times New Roman" w:hAnsi="Times New Roman" w:cs="Times New Roman"/>
          <w:sz w:val="28"/>
          <w:szCs w:val="28"/>
        </w:rPr>
        <w:t> </w:t>
      </w:r>
      <w:r w:rsidR="00533E8D" w:rsidRPr="008F1BAD">
        <w:rPr>
          <w:rFonts w:ascii="Times New Roman" w:hAnsi="Times New Roman" w:cs="Times New Roman"/>
          <w:sz w:val="28"/>
          <w:szCs w:val="28"/>
          <w:lang w:val="ru-RU"/>
        </w:rPr>
        <w:t>В одном из мест Файюн вводит этот термин в контексте обсуждения пяти видов «разложения» (</w:t>
      </w:r>
      <w:r w:rsidR="00533E8D" w:rsidRPr="008F1BAD">
        <w:rPr>
          <w:rFonts w:ascii="Times New Roman" w:hAnsi="Times New Roman" w:cs="Times New Roman"/>
          <w:i/>
          <w:iCs/>
          <w:sz w:val="28"/>
          <w:szCs w:val="28"/>
        </w:rPr>
        <w:t>kaṣ</w:t>
      </w:r>
      <w:r w:rsidR="00533E8D" w:rsidRPr="008F1BAD">
        <w:rPr>
          <w:rFonts w:ascii="Times New Roman" w:hAnsi="Times New Roman" w:cs="Times New Roman"/>
          <w:i/>
          <w:iCs/>
          <w:sz w:val="28"/>
          <w:szCs w:val="28"/>
          <w:lang w:val="ru-RU"/>
        </w:rPr>
        <w:t>ā</w:t>
      </w:r>
      <w:r w:rsidR="00533E8D" w:rsidRPr="008F1BAD">
        <w:rPr>
          <w:rFonts w:ascii="Times New Roman" w:hAnsi="Times New Roman" w:cs="Times New Roman"/>
          <w:i/>
          <w:iCs/>
          <w:sz w:val="28"/>
          <w:szCs w:val="28"/>
        </w:rPr>
        <w:t>ya</w:t>
      </w:r>
      <w:r w:rsidR="00533E8D" w:rsidRPr="008F1BAD">
        <w:rPr>
          <w:rFonts w:ascii="Times New Roman" w:hAnsi="Times New Roman" w:cs="Times New Roman"/>
          <w:sz w:val="28"/>
          <w:szCs w:val="28"/>
          <w:lang w:val="ru-RU"/>
        </w:rPr>
        <w:t>), характеризующих эпоху после смерти Будды. Сначала он отождествляет «разложение страстей» (</w:t>
      </w:r>
      <w:r w:rsidR="00533E8D" w:rsidRPr="008F1BAD">
        <w:rPr>
          <w:rFonts w:ascii="Times New Roman" w:hAnsi="Times New Roman" w:cs="Times New Roman"/>
          <w:i/>
          <w:iCs/>
          <w:sz w:val="28"/>
          <w:szCs w:val="28"/>
        </w:rPr>
        <w:t>kle</w:t>
      </w:r>
      <w:r w:rsidR="00533E8D" w:rsidRPr="008F1BAD">
        <w:rPr>
          <w:rFonts w:ascii="Times New Roman" w:hAnsi="Times New Roman" w:cs="Times New Roman"/>
          <w:i/>
          <w:iCs/>
          <w:sz w:val="28"/>
          <w:szCs w:val="28"/>
          <w:lang w:val="ru-RU"/>
        </w:rPr>
        <w:t>ś</w:t>
      </w:r>
      <w:r w:rsidR="00533E8D" w:rsidRPr="008F1BAD">
        <w:rPr>
          <w:rFonts w:ascii="Times New Roman" w:hAnsi="Times New Roman" w:cs="Times New Roman"/>
          <w:i/>
          <w:iCs/>
          <w:sz w:val="28"/>
          <w:szCs w:val="28"/>
        </w:rPr>
        <w:t>akaṣ</w:t>
      </w:r>
      <w:r w:rsidR="00533E8D" w:rsidRPr="008F1BAD">
        <w:rPr>
          <w:rFonts w:ascii="Times New Roman" w:hAnsi="Times New Roman" w:cs="Times New Roman"/>
          <w:i/>
          <w:iCs/>
          <w:sz w:val="28"/>
          <w:szCs w:val="28"/>
          <w:lang w:val="ru-RU"/>
        </w:rPr>
        <w:t>ā</w:t>
      </w:r>
      <w:r w:rsidR="00533E8D" w:rsidRPr="008F1BAD">
        <w:rPr>
          <w:rFonts w:ascii="Times New Roman" w:hAnsi="Times New Roman" w:cs="Times New Roman"/>
          <w:i/>
          <w:iCs/>
          <w:sz w:val="28"/>
          <w:szCs w:val="28"/>
        </w:rPr>
        <w:t>ya</w:t>
      </w:r>
      <w:r w:rsidR="00533E8D" w:rsidRPr="008F1BAD">
        <w:rPr>
          <w:rFonts w:ascii="Times New Roman" w:hAnsi="Times New Roman" w:cs="Times New Roman"/>
          <w:sz w:val="28"/>
          <w:szCs w:val="28"/>
          <w:lang w:val="ru-RU"/>
        </w:rPr>
        <w:t>) и «разложение взглядов» (</w:t>
      </w:r>
      <w:r w:rsidR="00533E8D" w:rsidRPr="008F1BAD">
        <w:rPr>
          <w:rFonts w:ascii="Times New Roman" w:hAnsi="Times New Roman" w:cs="Times New Roman"/>
          <w:i/>
          <w:iCs/>
          <w:sz w:val="28"/>
          <w:szCs w:val="28"/>
        </w:rPr>
        <w:t>dṛṣṭikaṣ</w:t>
      </w:r>
      <w:r w:rsidR="00533E8D" w:rsidRPr="008F1BAD">
        <w:rPr>
          <w:rFonts w:ascii="Times New Roman" w:hAnsi="Times New Roman" w:cs="Times New Roman"/>
          <w:i/>
          <w:iCs/>
          <w:sz w:val="28"/>
          <w:szCs w:val="28"/>
          <w:lang w:val="ru-RU"/>
        </w:rPr>
        <w:t>ā</w:t>
      </w:r>
      <w:r w:rsidR="00533E8D" w:rsidRPr="008F1BAD">
        <w:rPr>
          <w:rFonts w:ascii="Times New Roman" w:hAnsi="Times New Roman" w:cs="Times New Roman"/>
          <w:i/>
          <w:iCs/>
          <w:sz w:val="28"/>
          <w:szCs w:val="28"/>
        </w:rPr>
        <w:t>ya</w:t>
      </w:r>
      <w:r w:rsidR="00533E8D" w:rsidRPr="008F1BAD">
        <w:rPr>
          <w:rFonts w:ascii="Times New Roman" w:hAnsi="Times New Roman" w:cs="Times New Roman"/>
          <w:sz w:val="28"/>
          <w:szCs w:val="28"/>
          <w:lang w:val="ru-RU"/>
        </w:rPr>
        <w:t>) с десятью главными загрязнениями (</w:t>
      </w:r>
      <w:r w:rsidR="00533E8D" w:rsidRPr="008F1BAD">
        <w:rPr>
          <w:rFonts w:ascii="Times New Roman" w:hAnsi="Times New Roman" w:cs="Times New Roman"/>
          <w:i/>
          <w:iCs/>
          <w:sz w:val="28"/>
          <w:szCs w:val="28"/>
        </w:rPr>
        <w:t>da</w:t>
      </w:r>
      <w:r w:rsidR="00533E8D" w:rsidRPr="008F1BAD">
        <w:rPr>
          <w:rFonts w:ascii="Times New Roman" w:hAnsi="Times New Roman" w:cs="Times New Roman"/>
          <w:i/>
          <w:iCs/>
          <w:sz w:val="28"/>
          <w:szCs w:val="28"/>
          <w:lang w:val="ru-RU"/>
        </w:rPr>
        <w:t>ś</w:t>
      </w:r>
      <w:r w:rsidR="00533E8D" w:rsidRPr="008F1BAD">
        <w:rPr>
          <w:rFonts w:ascii="Times New Roman" w:hAnsi="Times New Roman" w:cs="Times New Roman"/>
          <w:i/>
          <w:iCs/>
          <w:sz w:val="28"/>
          <w:szCs w:val="28"/>
        </w:rPr>
        <w:t>a</w:t>
      </w:r>
      <w:r w:rsidR="00533E8D" w:rsidRPr="008F1BAD">
        <w:rPr>
          <w:rFonts w:ascii="Times New Roman" w:hAnsi="Times New Roman" w:cs="Times New Roman"/>
          <w:i/>
          <w:iCs/>
          <w:sz w:val="28"/>
          <w:szCs w:val="28"/>
          <w:lang w:val="ru-RU"/>
        </w:rPr>
        <w:t xml:space="preserve"> </w:t>
      </w:r>
      <w:r w:rsidR="00533E8D" w:rsidRPr="008F1BAD">
        <w:rPr>
          <w:rFonts w:ascii="Times New Roman" w:hAnsi="Times New Roman" w:cs="Times New Roman"/>
          <w:i/>
          <w:iCs/>
          <w:sz w:val="28"/>
          <w:szCs w:val="28"/>
        </w:rPr>
        <w:t>kaṣ</w:t>
      </w:r>
      <w:r w:rsidR="00533E8D" w:rsidRPr="008F1BAD">
        <w:rPr>
          <w:rFonts w:ascii="Times New Roman" w:hAnsi="Times New Roman" w:cs="Times New Roman"/>
          <w:i/>
          <w:iCs/>
          <w:sz w:val="28"/>
          <w:szCs w:val="28"/>
          <w:lang w:val="ru-RU"/>
        </w:rPr>
        <w:t>ā</w:t>
      </w:r>
      <w:r w:rsidR="00533E8D" w:rsidRPr="008F1BAD">
        <w:rPr>
          <w:rFonts w:ascii="Times New Roman" w:hAnsi="Times New Roman" w:cs="Times New Roman"/>
          <w:i/>
          <w:iCs/>
          <w:sz w:val="28"/>
          <w:szCs w:val="28"/>
        </w:rPr>
        <w:t>y</w:t>
      </w:r>
      <w:r w:rsidR="00533E8D" w:rsidRPr="008F1BAD">
        <w:rPr>
          <w:rFonts w:ascii="Times New Roman" w:hAnsi="Times New Roman" w:cs="Times New Roman"/>
          <w:i/>
          <w:iCs/>
          <w:sz w:val="28"/>
          <w:szCs w:val="28"/>
          <w:lang w:val="ru-RU"/>
        </w:rPr>
        <w:t>ā</w:t>
      </w:r>
      <w:r w:rsidR="00533E8D" w:rsidRPr="008F1BAD">
        <w:rPr>
          <w:rFonts w:ascii="Times New Roman" w:hAnsi="Times New Roman" w:cs="Times New Roman"/>
          <w:i/>
          <w:iCs/>
          <w:sz w:val="28"/>
          <w:szCs w:val="28"/>
        </w:rPr>
        <w:t>ḥ</w:t>
      </w:r>
      <w:r w:rsidR="00533E8D" w:rsidRPr="008F1BAD">
        <w:rPr>
          <w:rFonts w:ascii="Times New Roman" w:hAnsi="Times New Roman" w:cs="Times New Roman"/>
          <w:sz w:val="28"/>
          <w:szCs w:val="28"/>
          <w:lang w:val="ru-RU"/>
        </w:rPr>
        <w:t>), разделив эту группу на две части: «грубые загрязнения» (</w:t>
      </w:r>
      <w:r w:rsidR="00533E8D" w:rsidRPr="008F1BAD">
        <w:rPr>
          <w:rFonts w:ascii="Times New Roman" w:hAnsi="Times New Roman" w:cs="Times New Roman"/>
          <w:i/>
          <w:iCs/>
          <w:sz w:val="28"/>
          <w:szCs w:val="28"/>
        </w:rPr>
        <w:t>sth</w:t>
      </w:r>
      <w:r w:rsidR="00533E8D" w:rsidRPr="008F1BAD">
        <w:rPr>
          <w:rFonts w:ascii="Times New Roman" w:hAnsi="Times New Roman" w:cs="Times New Roman"/>
          <w:i/>
          <w:iCs/>
          <w:sz w:val="28"/>
          <w:szCs w:val="28"/>
          <w:lang w:val="ru-RU"/>
        </w:rPr>
        <w:t>ū</w:t>
      </w:r>
      <w:r w:rsidR="00533E8D" w:rsidRPr="008F1BAD">
        <w:rPr>
          <w:rFonts w:ascii="Times New Roman" w:hAnsi="Times New Roman" w:cs="Times New Roman"/>
          <w:i/>
          <w:iCs/>
          <w:sz w:val="28"/>
          <w:szCs w:val="28"/>
        </w:rPr>
        <w:t>lakaṣ</w:t>
      </w:r>
      <w:r w:rsidR="00533E8D" w:rsidRPr="008F1BAD">
        <w:rPr>
          <w:rFonts w:ascii="Times New Roman" w:hAnsi="Times New Roman" w:cs="Times New Roman"/>
          <w:i/>
          <w:iCs/>
          <w:sz w:val="28"/>
          <w:szCs w:val="28"/>
          <w:lang w:val="ru-RU"/>
        </w:rPr>
        <w:t>ā</w:t>
      </w:r>
      <w:r w:rsidR="00533E8D" w:rsidRPr="008F1BAD">
        <w:rPr>
          <w:rFonts w:ascii="Times New Roman" w:hAnsi="Times New Roman" w:cs="Times New Roman"/>
          <w:i/>
          <w:iCs/>
          <w:sz w:val="28"/>
          <w:szCs w:val="28"/>
        </w:rPr>
        <w:t>ya</w:t>
      </w:r>
      <w:r w:rsidR="00533E8D" w:rsidRPr="008F1BAD">
        <w:rPr>
          <w:rFonts w:ascii="Times New Roman" w:hAnsi="Times New Roman" w:cs="Times New Roman"/>
          <w:sz w:val="28"/>
          <w:szCs w:val="28"/>
          <w:lang w:val="ru-RU"/>
        </w:rPr>
        <w:t>) и «</w:t>
      </w:r>
      <w:r w:rsidR="00810937" w:rsidRPr="008F1BAD">
        <w:rPr>
          <w:rFonts w:ascii="Times New Roman" w:hAnsi="Times New Roman" w:cs="Times New Roman"/>
          <w:sz w:val="28"/>
          <w:szCs w:val="28"/>
          <w:lang w:val="ru-RU"/>
        </w:rPr>
        <w:t xml:space="preserve">острые </w:t>
      </w:r>
      <w:r w:rsidR="00533E8D" w:rsidRPr="008F1BAD">
        <w:rPr>
          <w:rFonts w:ascii="Times New Roman" w:hAnsi="Times New Roman" w:cs="Times New Roman"/>
          <w:sz w:val="28"/>
          <w:szCs w:val="28"/>
          <w:lang w:val="ru-RU"/>
        </w:rPr>
        <w:t>загрязнения» (</w:t>
      </w:r>
      <w:r w:rsidR="00533E8D" w:rsidRPr="008F1BAD">
        <w:rPr>
          <w:rFonts w:ascii="Times New Roman" w:hAnsi="Times New Roman" w:cs="Times New Roman"/>
          <w:i/>
          <w:iCs/>
          <w:sz w:val="28"/>
          <w:szCs w:val="28"/>
        </w:rPr>
        <w:t>t</w:t>
      </w:r>
      <w:r w:rsidR="00533E8D" w:rsidRPr="008F1BAD">
        <w:rPr>
          <w:rFonts w:ascii="Times New Roman" w:hAnsi="Times New Roman" w:cs="Times New Roman"/>
          <w:i/>
          <w:iCs/>
          <w:sz w:val="28"/>
          <w:szCs w:val="28"/>
          <w:lang w:val="ru-RU"/>
        </w:rPr>
        <w:t>ī</w:t>
      </w:r>
      <w:r w:rsidR="00533E8D" w:rsidRPr="008F1BAD">
        <w:rPr>
          <w:rFonts w:ascii="Times New Roman" w:hAnsi="Times New Roman" w:cs="Times New Roman"/>
          <w:i/>
          <w:iCs/>
          <w:sz w:val="28"/>
          <w:szCs w:val="28"/>
        </w:rPr>
        <w:t>vrakaṣ</w:t>
      </w:r>
      <w:r w:rsidR="00533E8D" w:rsidRPr="008F1BAD">
        <w:rPr>
          <w:rFonts w:ascii="Times New Roman" w:hAnsi="Times New Roman" w:cs="Times New Roman"/>
          <w:i/>
          <w:iCs/>
          <w:sz w:val="28"/>
          <w:szCs w:val="28"/>
          <w:lang w:val="ru-RU"/>
        </w:rPr>
        <w:t>ā</w:t>
      </w:r>
      <w:r w:rsidR="00533E8D" w:rsidRPr="008F1BAD">
        <w:rPr>
          <w:rFonts w:ascii="Times New Roman" w:hAnsi="Times New Roman" w:cs="Times New Roman"/>
          <w:i/>
          <w:iCs/>
          <w:sz w:val="28"/>
          <w:szCs w:val="28"/>
        </w:rPr>
        <w:t>ya</w:t>
      </w:r>
      <w:r w:rsidR="00533E8D" w:rsidRPr="008F1BAD">
        <w:rPr>
          <w:rFonts w:ascii="Times New Roman" w:hAnsi="Times New Roman" w:cs="Times New Roman"/>
          <w:sz w:val="28"/>
          <w:szCs w:val="28"/>
          <w:lang w:val="ru-RU"/>
        </w:rPr>
        <w:t xml:space="preserve">; </w:t>
      </w:r>
      <w:r w:rsidR="00533E8D" w:rsidRPr="008F1BAD">
        <w:rPr>
          <w:rFonts w:ascii="Times New Roman" w:hAnsi="Times New Roman" w:cs="Times New Roman"/>
          <w:sz w:val="28"/>
          <w:szCs w:val="28"/>
        </w:rPr>
        <w:t>T</w:t>
      </w:r>
      <w:r w:rsidR="00533E8D" w:rsidRPr="008F1BAD">
        <w:rPr>
          <w:rFonts w:ascii="Times New Roman" w:hAnsi="Times New Roman" w:cs="Times New Roman"/>
          <w:sz w:val="28"/>
          <w:szCs w:val="28"/>
          <w:lang w:val="ru-RU"/>
        </w:rPr>
        <w:t>. 1715: 33.604</w:t>
      </w:r>
      <w:r w:rsidR="00533E8D" w:rsidRPr="008F1BAD">
        <w:rPr>
          <w:rFonts w:ascii="Times New Roman" w:hAnsi="Times New Roman" w:cs="Times New Roman"/>
          <w:sz w:val="28"/>
          <w:szCs w:val="28"/>
        </w:rPr>
        <w:t>c</w:t>
      </w:r>
      <w:r w:rsidR="00533E8D" w:rsidRPr="008F1BAD">
        <w:rPr>
          <w:rFonts w:ascii="Times New Roman" w:hAnsi="Times New Roman" w:cs="Times New Roman"/>
          <w:sz w:val="28"/>
          <w:szCs w:val="28"/>
          <w:lang w:val="ru-RU"/>
        </w:rPr>
        <w:t>4–6). Это деление десяти главных загрязнений широко обсуждалось в последующих китайских толкованиях текстов.</w:t>
      </w:r>
      <w:r w:rsidR="00810937" w:rsidRPr="008F1BAD">
        <w:rPr>
          <w:rFonts w:ascii="Times New Roman" w:hAnsi="Times New Roman" w:cs="Times New Roman"/>
          <w:sz w:val="28"/>
          <w:szCs w:val="28"/>
          <w:lang w:val="ru-RU"/>
        </w:rPr>
        <w:t xml:space="preserve"> Например, это изложено в «Вопросах о ступенях постижения дхармы» Чжи-и, где разъясняется, что «острые» страсти (</w:t>
      </w:r>
      <w:r w:rsidR="00810937" w:rsidRPr="008F1BAD">
        <w:rPr>
          <w:rFonts w:ascii="Times New Roman" w:hAnsi="Times New Roman" w:cs="Times New Roman"/>
          <w:i/>
          <w:iCs/>
          <w:sz w:val="28"/>
          <w:szCs w:val="28"/>
        </w:rPr>
        <w:t>kle</w:t>
      </w:r>
      <w:r w:rsidR="00810937" w:rsidRPr="008F1BAD">
        <w:rPr>
          <w:rFonts w:ascii="Times New Roman" w:hAnsi="Times New Roman" w:cs="Times New Roman"/>
          <w:i/>
          <w:iCs/>
          <w:sz w:val="28"/>
          <w:szCs w:val="28"/>
          <w:lang w:val="ru-RU"/>
        </w:rPr>
        <w:t>ś</w:t>
      </w:r>
      <w:r w:rsidR="00810937" w:rsidRPr="008F1BAD">
        <w:rPr>
          <w:rFonts w:ascii="Times New Roman" w:hAnsi="Times New Roman" w:cs="Times New Roman"/>
          <w:i/>
          <w:iCs/>
          <w:sz w:val="28"/>
          <w:szCs w:val="28"/>
        </w:rPr>
        <w:t>a</w:t>
      </w:r>
      <w:r w:rsidR="00810937" w:rsidRPr="008F1BAD">
        <w:rPr>
          <w:rFonts w:ascii="Times New Roman" w:hAnsi="Times New Roman" w:cs="Times New Roman"/>
          <w:sz w:val="28"/>
          <w:szCs w:val="28"/>
          <w:lang w:val="ru-RU"/>
        </w:rPr>
        <w:t>) отсекаются путем видения истин (</w:t>
      </w:r>
      <w:r w:rsidR="00810937" w:rsidRPr="008F1BAD">
        <w:rPr>
          <w:rFonts w:ascii="Times New Roman" w:hAnsi="Times New Roman" w:cs="Times New Roman"/>
          <w:i/>
          <w:iCs/>
          <w:sz w:val="28"/>
          <w:szCs w:val="28"/>
        </w:rPr>
        <w:t>dar</w:t>
      </w:r>
      <w:r w:rsidR="00810937" w:rsidRPr="008F1BAD">
        <w:rPr>
          <w:rFonts w:ascii="Times New Roman" w:hAnsi="Times New Roman" w:cs="Times New Roman"/>
          <w:i/>
          <w:iCs/>
          <w:sz w:val="28"/>
          <w:szCs w:val="28"/>
          <w:lang w:val="ru-RU"/>
        </w:rPr>
        <w:t>ś</w:t>
      </w:r>
      <w:r w:rsidR="00810937" w:rsidRPr="008F1BAD">
        <w:rPr>
          <w:rFonts w:ascii="Times New Roman" w:hAnsi="Times New Roman" w:cs="Times New Roman"/>
          <w:i/>
          <w:iCs/>
          <w:sz w:val="28"/>
          <w:szCs w:val="28"/>
        </w:rPr>
        <w:t>ana</w:t>
      </w:r>
      <w:r w:rsidR="00810937" w:rsidRPr="008F1BAD">
        <w:rPr>
          <w:rFonts w:ascii="Times New Roman" w:hAnsi="Times New Roman" w:cs="Times New Roman"/>
          <w:i/>
          <w:iCs/>
          <w:sz w:val="28"/>
          <w:szCs w:val="28"/>
          <w:lang w:val="ru-RU"/>
        </w:rPr>
        <w:t>-</w:t>
      </w:r>
      <w:r w:rsidR="00810937" w:rsidRPr="008F1BAD">
        <w:rPr>
          <w:rFonts w:ascii="Times New Roman" w:hAnsi="Times New Roman" w:cs="Times New Roman"/>
          <w:i/>
          <w:iCs/>
          <w:sz w:val="28"/>
          <w:szCs w:val="28"/>
        </w:rPr>
        <w:t>m</w:t>
      </w:r>
      <w:r w:rsidR="00810937" w:rsidRPr="008F1BAD">
        <w:rPr>
          <w:rFonts w:ascii="Times New Roman" w:hAnsi="Times New Roman" w:cs="Times New Roman"/>
          <w:i/>
          <w:iCs/>
          <w:sz w:val="28"/>
          <w:szCs w:val="28"/>
          <w:lang w:val="ru-RU"/>
        </w:rPr>
        <w:t>ā</w:t>
      </w:r>
      <w:r w:rsidR="00810937" w:rsidRPr="008F1BAD">
        <w:rPr>
          <w:rFonts w:ascii="Times New Roman" w:hAnsi="Times New Roman" w:cs="Times New Roman"/>
          <w:i/>
          <w:iCs/>
          <w:sz w:val="28"/>
          <w:szCs w:val="28"/>
        </w:rPr>
        <w:t>rga</w:t>
      </w:r>
      <w:r w:rsidR="00810937" w:rsidRPr="008F1BAD">
        <w:rPr>
          <w:rFonts w:ascii="Times New Roman" w:hAnsi="Times New Roman" w:cs="Times New Roman"/>
          <w:sz w:val="28"/>
          <w:szCs w:val="28"/>
          <w:lang w:val="ru-RU"/>
        </w:rPr>
        <w:t>), а «грубые» страсти — путем культивации (</w:t>
      </w:r>
      <w:r w:rsidR="00810937" w:rsidRPr="008F1BAD">
        <w:rPr>
          <w:rFonts w:ascii="Times New Roman" w:hAnsi="Times New Roman" w:cs="Times New Roman"/>
          <w:i/>
          <w:iCs/>
          <w:sz w:val="28"/>
          <w:szCs w:val="28"/>
        </w:rPr>
        <w:t>bh</w:t>
      </w:r>
      <w:r w:rsidR="00810937" w:rsidRPr="008F1BAD">
        <w:rPr>
          <w:rFonts w:ascii="Times New Roman" w:hAnsi="Times New Roman" w:cs="Times New Roman"/>
          <w:i/>
          <w:iCs/>
          <w:sz w:val="28"/>
          <w:szCs w:val="28"/>
          <w:lang w:val="ru-RU"/>
        </w:rPr>
        <w:t>ā</w:t>
      </w:r>
      <w:r w:rsidR="00810937" w:rsidRPr="008F1BAD">
        <w:rPr>
          <w:rFonts w:ascii="Times New Roman" w:hAnsi="Times New Roman" w:cs="Times New Roman"/>
          <w:i/>
          <w:iCs/>
          <w:sz w:val="28"/>
          <w:szCs w:val="28"/>
        </w:rPr>
        <w:t>van</w:t>
      </w:r>
      <w:r w:rsidR="00810937" w:rsidRPr="008F1BAD">
        <w:rPr>
          <w:rFonts w:ascii="Times New Roman" w:hAnsi="Times New Roman" w:cs="Times New Roman"/>
          <w:i/>
          <w:iCs/>
          <w:sz w:val="28"/>
          <w:szCs w:val="28"/>
          <w:lang w:val="ru-RU"/>
        </w:rPr>
        <w:t>ā-</w:t>
      </w:r>
      <w:r w:rsidR="00810937" w:rsidRPr="008F1BAD">
        <w:rPr>
          <w:rFonts w:ascii="Times New Roman" w:hAnsi="Times New Roman" w:cs="Times New Roman"/>
          <w:i/>
          <w:iCs/>
          <w:sz w:val="28"/>
          <w:szCs w:val="28"/>
        </w:rPr>
        <w:t>m</w:t>
      </w:r>
      <w:r w:rsidR="00810937" w:rsidRPr="008F1BAD">
        <w:rPr>
          <w:rFonts w:ascii="Times New Roman" w:hAnsi="Times New Roman" w:cs="Times New Roman"/>
          <w:i/>
          <w:iCs/>
          <w:sz w:val="28"/>
          <w:szCs w:val="28"/>
          <w:lang w:val="ru-RU"/>
        </w:rPr>
        <w:t>ā</w:t>
      </w:r>
      <w:r w:rsidR="00810937" w:rsidRPr="008F1BAD">
        <w:rPr>
          <w:rFonts w:ascii="Times New Roman" w:hAnsi="Times New Roman" w:cs="Times New Roman"/>
          <w:i/>
          <w:iCs/>
          <w:sz w:val="28"/>
          <w:szCs w:val="28"/>
        </w:rPr>
        <w:t>rga</w:t>
      </w:r>
      <w:r w:rsidR="00810937" w:rsidRPr="008F1BAD">
        <w:rPr>
          <w:rFonts w:ascii="Times New Roman" w:hAnsi="Times New Roman" w:cs="Times New Roman"/>
          <w:sz w:val="28"/>
          <w:szCs w:val="28"/>
          <w:lang w:val="ru-RU"/>
        </w:rPr>
        <w:t>) (</w:t>
      </w:r>
      <w:r w:rsidR="00810937" w:rsidRPr="008F1BAD">
        <w:rPr>
          <w:rFonts w:ascii="Times New Roman" w:hAnsi="Times New Roman" w:cs="Times New Roman"/>
          <w:sz w:val="28"/>
          <w:szCs w:val="28"/>
        </w:rPr>
        <w:t>T</w:t>
      </w:r>
      <w:r w:rsidR="00810937" w:rsidRPr="008F1BAD">
        <w:rPr>
          <w:rFonts w:ascii="Times New Roman" w:hAnsi="Times New Roman" w:cs="Times New Roman"/>
          <w:sz w:val="28"/>
          <w:szCs w:val="28"/>
          <w:lang w:val="ru-RU"/>
        </w:rPr>
        <w:t>. 1925: 46.667</w:t>
      </w:r>
      <w:r w:rsidR="00810937" w:rsidRPr="008F1BAD">
        <w:rPr>
          <w:rFonts w:ascii="Times New Roman" w:hAnsi="Times New Roman" w:cs="Times New Roman"/>
          <w:sz w:val="28"/>
          <w:szCs w:val="28"/>
        </w:rPr>
        <w:t>c</w:t>
      </w:r>
      <w:r w:rsidR="00810937" w:rsidRPr="008F1BAD">
        <w:rPr>
          <w:rFonts w:ascii="Times New Roman" w:hAnsi="Times New Roman" w:cs="Times New Roman"/>
          <w:sz w:val="28"/>
          <w:szCs w:val="28"/>
          <w:lang w:val="ru-RU"/>
        </w:rPr>
        <w:t>3–10). Подобная классификация представлена в трактате «О великом смысле» (</w:t>
      </w:r>
      <w:r w:rsidR="00810937" w:rsidRPr="008F1BAD">
        <w:rPr>
          <w:rFonts w:ascii="Times New Roman" w:hAnsi="Times New Roman" w:cs="Times New Roman"/>
          <w:i/>
          <w:iCs/>
          <w:sz w:val="28"/>
          <w:szCs w:val="28"/>
          <w:lang w:val="ru-RU"/>
        </w:rPr>
        <w:t>Da sheng yi zhang</w:t>
      </w:r>
      <w:r w:rsidR="00810937" w:rsidRPr="008F1BAD">
        <w:rPr>
          <w:rFonts w:ascii="Times New Roman" w:hAnsi="Times New Roman" w:cs="Times New Roman"/>
          <w:sz w:val="28"/>
          <w:szCs w:val="28"/>
          <w:lang w:val="ru-RU"/>
        </w:rPr>
        <w:t xml:space="preserve">, T. 851, 44.584b5–12) младшего </w:t>
      </w:r>
      <w:r w:rsidR="00810937" w:rsidRPr="008F1BAD">
        <w:rPr>
          <w:rFonts w:ascii="Times New Roman" w:hAnsi="Times New Roman" w:cs="Times New Roman"/>
          <w:sz w:val="28"/>
          <w:szCs w:val="28"/>
          <w:lang w:val="ru-RU"/>
        </w:rPr>
        <w:lastRenderedPageBreak/>
        <w:t>Хуэйюана, где деление идентично тому, что в «</w:t>
      </w:r>
      <w:r w:rsidR="00810937" w:rsidRPr="008F1BAD">
        <w:rPr>
          <w:rFonts w:ascii="Times New Roman" w:hAnsi="Times New Roman" w:cs="Times New Roman"/>
          <w:i/>
          <w:iCs/>
          <w:sz w:val="28"/>
          <w:szCs w:val="28"/>
          <w:lang w:val="ru-RU"/>
        </w:rPr>
        <w:t>Абхидхармакоше</w:t>
      </w:r>
      <w:r w:rsidR="00810937" w:rsidRPr="008F1BAD">
        <w:rPr>
          <w:rFonts w:ascii="Times New Roman" w:hAnsi="Times New Roman" w:cs="Times New Roman"/>
          <w:sz w:val="28"/>
          <w:szCs w:val="28"/>
          <w:lang w:val="ru-RU"/>
        </w:rPr>
        <w:t>» (</w:t>
      </w:r>
      <w:r w:rsidR="00810937" w:rsidRPr="008F1BAD">
        <w:rPr>
          <w:rFonts w:ascii="Times New Roman" w:hAnsi="Times New Roman" w:cs="Times New Roman"/>
          <w:i/>
          <w:iCs/>
          <w:sz w:val="28"/>
          <w:szCs w:val="28"/>
          <w:lang w:val="ru-RU"/>
        </w:rPr>
        <w:t>Abhidharmakośa</w:t>
      </w:r>
      <w:r w:rsidR="00810937" w:rsidRPr="008F1BAD">
        <w:rPr>
          <w:rFonts w:ascii="Times New Roman" w:hAnsi="Times New Roman" w:cs="Times New Roman"/>
          <w:sz w:val="28"/>
          <w:szCs w:val="28"/>
          <w:lang w:val="ru-RU"/>
        </w:rPr>
        <w:t>) предлагается как различие между пятью страстями, «имеющими природу видения» (</w:t>
      </w:r>
      <w:r w:rsidR="00810937" w:rsidRPr="008F1BAD">
        <w:rPr>
          <w:rFonts w:ascii="Times New Roman" w:hAnsi="Times New Roman" w:cs="Times New Roman"/>
          <w:i/>
          <w:iCs/>
          <w:sz w:val="28"/>
          <w:szCs w:val="28"/>
          <w:lang w:val="ru-RU"/>
        </w:rPr>
        <w:t>dṛṣṭisvabhāva</w:t>
      </w:r>
      <w:r w:rsidR="00810937" w:rsidRPr="008F1BAD">
        <w:rPr>
          <w:rFonts w:ascii="Times New Roman" w:hAnsi="Times New Roman" w:cs="Times New Roman"/>
          <w:sz w:val="28"/>
          <w:szCs w:val="28"/>
          <w:lang w:val="ru-RU"/>
        </w:rPr>
        <w:t>), и пятью, «не имеющими природы видения» (</w:t>
      </w:r>
      <w:r w:rsidR="00810937" w:rsidRPr="008F1BAD">
        <w:rPr>
          <w:rFonts w:ascii="Times New Roman" w:hAnsi="Times New Roman" w:cs="Times New Roman"/>
          <w:i/>
          <w:iCs/>
          <w:sz w:val="28"/>
          <w:szCs w:val="28"/>
          <w:lang w:val="ru-RU"/>
        </w:rPr>
        <w:t>adṛṣṭisvabhāva</w:t>
      </w:r>
      <w:r w:rsidR="00810937" w:rsidRPr="008F1BAD">
        <w:rPr>
          <w:rFonts w:ascii="Times New Roman" w:hAnsi="Times New Roman" w:cs="Times New Roman"/>
          <w:sz w:val="28"/>
          <w:szCs w:val="28"/>
          <w:lang w:val="ru-RU"/>
        </w:rPr>
        <w:t xml:space="preserve">); однако в «Абхидхармакоше» это не объясняется </w:t>
      </w:r>
      <w:r w:rsidR="00810937" w:rsidRPr="008F1BAD">
        <w:rPr>
          <w:rFonts w:ascii="Times New Roman" w:hAnsi="Times New Roman" w:cs="Times New Roman"/>
          <w:i/>
          <w:iCs/>
          <w:sz w:val="28"/>
          <w:szCs w:val="28"/>
          <w:lang w:val="ru-RU"/>
        </w:rPr>
        <w:t>как</w:t>
      </w:r>
      <w:r w:rsidR="00810937" w:rsidRPr="008F1BAD">
        <w:rPr>
          <w:rFonts w:ascii="Times New Roman" w:hAnsi="Times New Roman" w:cs="Times New Roman"/>
          <w:sz w:val="28"/>
          <w:szCs w:val="28"/>
          <w:lang w:val="ru-RU"/>
        </w:rPr>
        <w:t xml:space="preserve"> различие между острыми и слабыми страстями. В Китае же термины «острый» (</w:t>
      </w:r>
      <w:r w:rsidR="00810937" w:rsidRPr="008F1BAD">
        <w:rPr>
          <w:rFonts w:ascii="Times New Roman" w:hAnsi="Times New Roman" w:cs="Times New Roman"/>
          <w:i/>
          <w:iCs/>
          <w:sz w:val="28"/>
          <w:szCs w:val="28"/>
          <w:lang w:val="ru-RU"/>
        </w:rPr>
        <w:t>dun</w:t>
      </w:r>
      <w:r w:rsidR="00810937" w:rsidRPr="008F1BAD">
        <w:rPr>
          <w:rFonts w:ascii="Times New Roman" w:hAnsi="Times New Roman" w:cs="Times New Roman"/>
          <w:sz w:val="28"/>
          <w:szCs w:val="28"/>
          <w:lang w:val="ru-RU"/>
        </w:rPr>
        <w:t>) и «слабый» (</w:t>
      </w:r>
      <w:r w:rsidR="00810937" w:rsidRPr="008F1BAD">
        <w:rPr>
          <w:rFonts w:ascii="Times New Roman" w:hAnsi="Times New Roman" w:cs="Times New Roman"/>
          <w:i/>
          <w:iCs/>
          <w:sz w:val="28"/>
          <w:szCs w:val="28"/>
          <w:lang w:val="ru-RU"/>
        </w:rPr>
        <w:t>li</w:t>
      </w:r>
      <w:r w:rsidR="00810937" w:rsidRPr="008F1BAD">
        <w:rPr>
          <w:rFonts w:ascii="Times New Roman" w:hAnsi="Times New Roman" w:cs="Times New Roman"/>
          <w:sz w:val="28"/>
          <w:szCs w:val="28"/>
          <w:lang w:val="ru-RU"/>
        </w:rPr>
        <w:t>) в конечном счете были истолкованы в зависимости от относительной легкости устранения соответствующей страсти. Подробное разъяснение этого содержится в главе «Десять страстей» из сочинения «Жемчужный лес в саду Дхармы» (</w:t>
      </w:r>
      <w:r w:rsidR="00810937" w:rsidRPr="008F1BAD">
        <w:rPr>
          <w:rFonts w:ascii="Times New Roman" w:hAnsi="Times New Roman" w:cs="Times New Roman"/>
          <w:i/>
          <w:iCs/>
          <w:sz w:val="28"/>
          <w:szCs w:val="28"/>
          <w:lang w:val="ru-RU"/>
        </w:rPr>
        <w:t>Foshuo fahua yanzhu jing</w:t>
      </w:r>
      <w:r w:rsidR="00810937" w:rsidRPr="008F1BAD">
        <w:rPr>
          <w:rFonts w:ascii="Times New Roman" w:hAnsi="Times New Roman" w:cs="Times New Roman"/>
          <w:sz w:val="28"/>
          <w:szCs w:val="28"/>
          <w:lang w:val="ru-RU"/>
        </w:rPr>
        <w:t xml:space="preserve">, T. 2122, 53.837a2–c12). Страсти, связанные с видением и называемые «острыми», легко устраняются, как только о них становится известно; тем не менее, их присутствие замечается лишь мудрецами, и поэтому они «тонки». Эти страсти, таким образом, «легко устраняемы, но трудно распознаваемы». С другой стороны, «слабые» страсти объясняются как «грубые» в том смысле, что их наличие замечают даже обычные люди, однако они трудны для устранения. Они, следовательно, описываются как «легко распознаваемые, но трудно устраняемые». В результате </w:t>
      </w:r>
      <w:r w:rsidR="008F1BAD" w:rsidRPr="008F1BAD">
        <w:rPr>
          <w:rFonts w:ascii="Times New Roman" w:hAnsi="Times New Roman" w:cs="Times New Roman"/>
          <w:sz w:val="28"/>
          <w:szCs w:val="28"/>
          <w:lang w:val="ru-RU"/>
        </w:rPr>
        <w:t xml:space="preserve">ими </w:t>
      </w:r>
      <w:r w:rsidR="00810937" w:rsidRPr="008F1BAD">
        <w:rPr>
          <w:rFonts w:ascii="Times New Roman" w:hAnsi="Times New Roman" w:cs="Times New Roman"/>
          <w:sz w:val="28"/>
          <w:szCs w:val="28"/>
          <w:lang w:val="ru-RU"/>
        </w:rPr>
        <w:t xml:space="preserve">«все еще обретает даже </w:t>
      </w:r>
      <w:r w:rsidR="008F1BAD" w:rsidRPr="008F1BAD">
        <w:rPr>
          <w:rFonts w:ascii="Times New Roman" w:hAnsi="Times New Roman" w:cs="Times New Roman"/>
          <w:sz w:val="28"/>
          <w:szCs w:val="28"/>
          <w:lang w:val="ru-RU"/>
        </w:rPr>
        <w:t>анагамин</w:t>
      </w:r>
      <w:r w:rsidR="00810937" w:rsidRPr="008F1BAD">
        <w:rPr>
          <w:rFonts w:ascii="Times New Roman" w:hAnsi="Times New Roman" w:cs="Times New Roman"/>
          <w:sz w:val="28"/>
          <w:szCs w:val="28"/>
          <w:lang w:val="ru-RU"/>
        </w:rPr>
        <w:t>».</w:t>
      </w:r>
      <w:r w:rsidR="008F1BAD" w:rsidRPr="008F1BAD">
        <w:rPr>
          <w:rFonts w:ascii="Times New Roman" w:hAnsi="Times New Roman" w:cs="Times New Roman"/>
          <w:sz w:val="28"/>
          <w:szCs w:val="28"/>
          <w:lang w:val="ru-RU"/>
        </w:rPr>
        <w:t xml:space="preserve"> </w:t>
      </w:r>
      <w:r w:rsidR="00810937" w:rsidRPr="008F1BAD">
        <w:rPr>
          <w:rFonts w:ascii="Times New Roman" w:hAnsi="Times New Roman" w:cs="Times New Roman"/>
          <w:sz w:val="28"/>
          <w:szCs w:val="28"/>
          <w:lang w:val="ru-RU"/>
        </w:rPr>
        <w:t>Таким образом, эти позднейшие классификации не соответствуют употреблению термина «острые страсти» (</w:t>
      </w:r>
      <w:r w:rsidR="00810937" w:rsidRPr="008F1BAD">
        <w:rPr>
          <w:rFonts w:ascii="Times New Roman" w:hAnsi="Times New Roman" w:cs="Times New Roman"/>
          <w:i/>
          <w:iCs/>
          <w:sz w:val="28"/>
          <w:szCs w:val="28"/>
          <w:lang w:val="ru-RU"/>
        </w:rPr>
        <w:t>dun shi</w:t>
      </w:r>
      <w:r w:rsidR="00810937" w:rsidRPr="008F1BAD">
        <w:rPr>
          <w:rFonts w:ascii="Times New Roman" w:hAnsi="Times New Roman" w:cs="Times New Roman"/>
          <w:sz w:val="28"/>
          <w:szCs w:val="28"/>
          <w:lang w:val="ru-RU"/>
        </w:rPr>
        <w:t>) в методах исцеления. Более того, следуя классификации «Абхидхармакоши», пять нижних оков (</w:t>
      </w:r>
      <w:r w:rsidR="00810937" w:rsidRPr="008F1BAD">
        <w:rPr>
          <w:rFonts w:ascii="Times New Roman" w:hAnsi="Times New Roman" w:cs="Times New Roman"/>
          <w:i/>
          <w:iCs/>
          <w:sz w:val="28"/>
          <w:szCs w:val="28"/>
          <w:lang w:val="ru-RU"/>
        </w:rPr>
        <w:t>pañca avarabhāgīyāni saṃyojanāni</w:t>
      </w:r>
      <w:r w:rsidR="00810937" w:rsidRPr="008F1BAD">
        <w:rPr>
          <w:rFonts w:ascii="Times New Roman" w:hAnsi="Times New Roman" w:cs="Times New Roman"/>
          <w:sz w:val="28"/>
          <w:szCs w:val="28"/>
          <w:lang w:val="ru-RU"/>
        </w:rPr>
        <w:t xml:space="preserve">), которые устраняет </w:t>
      </w:r>
      <w:r w:rsidR="008F1BAD" w:rsidRPr="008F1BAD">
        <w:rPr>
          <w:rFonts w:ascii="Times New Roman" w:hAnsi="Times New Roman" w:cs="Times New Roman"/>
          <w:sz w:val="28"/>
          <w:szCs w:val="28"/>
          <w:lang w:val="ru-RU"/>
        </w:rPr>
        <w:t>анагамин</w:t>
      </w:r>
      <w:r w:rsidR="00810937" w:rsidRPr="008F1BAD">
        <w:rPr>
          <w:rFonts w:ascii="Times New Roman" w:hAnsi="Times New Roman" w:cs="Times New Roman"/>
          <w:sz w:val="28"/>
          <w:szCs w:val="28"/>
          <w:lang w:val="ru-RU"/>
        </w:rPr>
        <w:t>, не совпадают с пятью страстями, «не имеющими природы видения» (</w:t>
      </w:r>
      <w:r w:rsidR="00810937" w:rsidRPr="008F1BAD">
        <w:rPr>
          <w:rFonts w:ascii="Times New Roman" w:hAnsi="Times New Roman" w:cs="Times New Roman"/>
          <w:i/>
          <w:iCs/>
          <w:sz w:val="28"/>
          <w:szCs w:val="28"/>
          <w:lang w:val="ru-RU"/>
        </w:rPr>
        <w:t>adṛṣṭisvabhāva</w:t>
      </w:r>
      <w:r w:rsidR="00810937" w:rsidRPr="008F1BAD">
        <w:rPr>
          <w:rFonts w:ascii="Times New Roman" w:hAnsi="Times New Roman" w:cs="Times New Roman"/>
          <w:sz w:val="28"/>
          <w:szCs w:val="28"/>
          <w:lang w:val="ru-RU"/>
        </w:rPr>
        <w:t>).</w:t>
      </w:r>
      <w:bookmarkEnd w:id="190"/>
    </w:p>
    <w:bookmarkStart w:id="191" w:name="_RefNote084"/>
    <w:p w14:paraId="272BC0AB" w14:textId="5FE282FE" w:rsidR="008F1BAD" w:rsidRPr="008F1BAD" w:rsidRDefault="008F1BAD" w:rsidP="008F1BAD">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084"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8F1BAD">
        <w:rPr>
          <w:rFonts w:ascii="Times New Roman" w:hAnsi="Times New Roman" w:cs="Times New Roman"/>
          <w:sz w:val="28"/>
          <w:szCs w:val="28"/>
          <w:lang w:val="ru-RU"/>
        </w:rPr>
        <w:t xml:space="preserve"> Обычным определением не-возвращающегося (</w:t>
      </w:r>
      <w:r w:rsidRPr="008F1BAD">
        <w:rPr>
          <w:rFonts w:ascii="Times New Roman" w:hAnsi="Times New Roman" w:cs="Times New Roman"/>
          <w:i/>
          <w:iCs/>
          <w:sz w:val="28"/>
          <w:szCs w:val="28"/>
          <w:lang w:val="ru-RU"/>
        </w:rPr>
        <w:t>анагамин</w:t>
      </w:r>
      <w:r w:rsidRPr="008F1BAD">
        <w:rPr>
          <w:rFonts w:ascii="Times New Roman" w:hAnsi="Times New Roman" w:cs="Times New Roman"/>
          <w:sz w:val="28"/>
          <w:szCs w:val="28"/>
          <w:lang w:val="ru-RU"/>
        </w:rPr>
        <w:t xml:space="preserve">) в китайских буддийских текстах является утверждение о том, что он «не возвращается к сфере желаний» (см., например, </w:t>
      </w:r>
      <w:r w:rsidRPr="008F1BAD">
        <w:rPr>
          <w:rFonts w:ascii="Times New Roman" w:hAnsi="Times New Roman" w:cs="Times New Roman"/>
          <w:i/>
          <w:iCs/>
          <w:sz w:val="28"/>
          <w:szCs w:val="28"/>
          <w:lang w:val="ru-RU"/>
        </w:rPr>
        <w:t>Биейцза ахань цзин</w:t>
      </w:r>
      <w:r w:rsidRPr="008F1BAD">
        <w:rPr>
          <w:rFonts w:ascii="Times New Roman" w:hAnsi="Times New Roman" w:cs="Times New Roman"/>
          <w:sz w:val="28"/>
          <w:szCs w:val="28"/>
          <w:lang w:val="ru-RU"/>
        </w:rPr>
        <w:t>; Т. 100:2.446</w:t>
      </w:r>
      <w:r w:rsidRPr="008F1BAD">
        <w:rPr>
          <w:rFonts w:ascii="Times New Roman" w:hAnsi="Times New Roman" w:cs="Times New Roman"/>
          <w:sz w:val="28"/>
          <w:szCs w:val="28"/>
        </w:rPr>
        <w:t>b</w:t>
      </w:r>
      <w:r w:rsidRPr="008F1BAD">
        <w:rPr>
          <w:rFonts w:ascii="Times New Roman" w:hAnsi="Times New Roman" w:cs="Times New Roman"/>
          <w:sz w:val="28"/>
          <w:szCs w:val="28"/>
          <w:lang w:val="ru-RU"/>
        </w:rPr>
        <w:t>17–18). Примечательно, что здесь формулировка отличается от стандартного палийского канона, согласно которому не-возвращающиеся «не подлежат возвращению из того мира [где они родились]» (</w:t>
      </w:r>
      <w:r w:rsidRPr="008F1BAD">
        <w:rPr>
          <w:rFonts w:ascii="Times New Roman" w:hAnsi="Times New Roman" w:cs="Times New Roman"/>
          <w:i/>
          <w:iCs/>
          <w:sz w:val="28"/>
          <w:szCs w:val="28"/>
        </w:rPr>
        <w:t>an</w:t>
      </w:r>
      <w:r w:rsidRPr="008F1BAD">
        <w:rPr>
          <w:rFonts w:ascii="Times New Roman" w:hAnsi="Times New Roman" w:cs="Times New Roman"/>
          <w:i/>
          <w:iCs/>
          <w:sz w:val="28"/>
          <w:szCs w:val="28"/>
          <w:lang w:val="ru-RU"/>
        </w:rPr>
        <w:t>ā</w:t>
      </w:r>
      <w:r w:rsidRPr="008F1BAD">
        <w:rPr>
          <w:rFonts w:ascii="Times New Roman" w:hAnsi="Times New Roman" w:cs="Times New Roman"/>
          <w:i/>
          <w:iCs/>
          <w:sz w:val="28"/>
          <w:szCs w:val="28"/>
        </w:rPr>
        <w:t>vattidhamm</w:t>
      </w:r>
      <w:r w:rsidRPr="008F1BAD">
        <w:rPr>
          <w:rFonts w:ascii="Times New Roman" w:hAnsi="Times New Roman" w:cs="Times New Roman"/>
          <w:i/>
          <w:iCs/>
          <w:sz w:val="28"/>
          <w:szCs w:val="28"/>
          <w:lang w:val="ru-RU"/>
        </w:rPr>
        <w:t xml:space="preserve">ā </w:t>
      </w:r>
      <w:r w:rsidRPr="008F1BAD">
        <w:rPr>
          <w:rFonts w:ascii="Times New Roman" w:hAnsi="Times New Roman" w:cs="Times New Roman"/>
          <w:i/>
          <w:iCs/>
          <w:sz w:val="28"/>
          <w:szCs w:val="28"/>
        </w:rPr>
        <w:t>tasm</w:t>
      </w:r>
      <w:r w:rsidRPr="008F1BAD">
        <w:rPr>
          <w:rFonts w:ascii="Times New Roman" w:hAnsi="Times New Roman" w:cs="Times New Roman"/>
          <w:i/>
          <w:iCs/>
          <w:sz w:val="28"/>
          <w:szCs w:val="28"/>
          <w:lang w:val="ru-RU"/>
        </w:rPr>
        <w:t xml:space="preserve">ā </w:t>
      </w:r>
      <w:r w:rsidRPr="008F1BAD">
        <w:rPr>
          <w:rFonts w:ascii="Times New Roman" w:hAnsi="Times New Roman" w:cs="Times New Roman"/>
          <w:i/>
          <w:iCs/>
          <w:sz w:val="28"/>
          <w:szCs w:val="28"/>
        </w:rPr>
        <w:t>lok</w:t>
      </w:r>
      <w:r w:rsidRPr="008F1BAD">
        <w:rPr>
          <w:rFonts w:ascii="Times New Roman" w:hAnsi="Times New Roman" w:cs="Times New Roman"/>
          <w:i/>
          <w:iCs/>
          <w:sz w:val="28"/>
          <w:szCs w:val="28"/>
          <w:lang w:val="ru-RU"/>
        </w:rPr>
        <w:t>ā</w:t>
      </w:r>
      <w:r w:rsidRPr="008F1BAD">
        <w:rPr>
          <w:rFonts w:ascii="Times New Roman" w:hAnsi="Times New Roman" w:cs="Times New Roman"/>
          <w:sz w:val="28"/>
          <w:szCs w:val="28"/>
          <w:lang w:val="ru-RU"/>
        </w:rPr>
        <w:t xml:space="preserve">; </w:t>
      </w:r>
      <w:r w:rsidRPr="008F1BAD">
        <w:rPr>
          <w:rFonts w:ascii="Times New Roman" w:hAnsi="Times New Roman" w:cs="Times New Roman"/>
          <w:sz w:val="28"/>
          <w:szCs w:val="28"/>
        </w:rPr>
        <w:t>MN</w:t>
      </w:r>
      <w:r w:rsidRPr="008F1BAD">
        <w:rPr>
          <w:rFonts w:ascii="Times New Roman" w:hAnsi="Times New Roman" w:cs="Times New Roman"/>
          <w:sz w:val="28"/>
          <w:szCs w:val="28"/>
          <w:lang w:val="ru-RU"/>
        </w:rPr>
        <w:t xml:space="preserve"> 1.489, соответствующее вышеприведенному месту из китайского перевода Самъюктагама). Тем не менее, смысл, по-видимому, остается одним и тем же.</w:t>
      </w:r>
      <w:bookmarkEnd w:id="191"/>
    </w:p>
    <w:bookmarkStart w:id="192" w:name="_RefNote085"/>
    <w:p w14:paraId="040C9ACE" w14:textId="2697305A" w:rsidR="00674024" w:rsidRPr="00DF4748" w:rsidRDefault="00674024" w:rsidP="00674024">
      <w:pPr>
        <w:pStyle w:val="ListParagraph"/>
        <w:numPr>
          <w:ilvl w:val="0"/>
          <w:numId w:val="1"/>
        </w:numPr>
        <w:rPr>
          <w:rFonts w:ascii="Times New Roman" w:hAnsi="Times New Roman" w:cs="Times New Roman"/>
          <w:sz w:val="28"/>
          <w:szCs w:val="28"/>
          <w:lang w:val="ru-RU"/>
        </w:rPr>
      </w:pPr>
      <w:r>
        <w:lastRenderedPageBreak/>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085"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DF4748">
        <w:rPr>
          <w:rFonts w:ascii="Times New Roman" w:hAnsi="Times New Roman" w:cs="Times New Roman"/>
          <w:sz w:val="28"/>
          <w:szCs w:val="28"/>
          <w:lang w:val="ru-RU"/>
        </w:rPr>
        <w:t xml:space="preserve"> В доктрине вайбхашиков тридцать четыре момента сознания составляют совокупность путей видения (</w:t>
      </w:r>
      <w:r w:rsidRPr="00DF4748">
        <w:rPr>
          <w:rFonts w:ascii="Times New Roman" w:hAnsi="Times New Roman" w:cs="Times New Roman"/>
          <w:i/>
          <w:iCs/>
          <w:sz w:val="28"/>
          <w:szCs w:val="28"/>
        </w:rPr>
        <w:t>dar</w:t>
      </w:r>
      <w:r w:rsidRPr="00DF4748">
        <w:rPr>
          <w:rFonts w:ascii="Times New Roman" w:hAnsi="Times New Roman" w:cs="Times New Roman"/>
          <w:i/>
          <w:iCs/>
          <w:sz w:val="28"/>
          <w:szCs w:val="28"/>
          <w:lang w:val="ru-RU"/>
        </w:rPr>
        <w:t>ś</w:t>
      </w:r>
      <w:r w:rsidRPr="00DF4748">
        <w:rPr>
          <w:rFonts w:ascii="Times New Roman" w:hAnsi="Times New Roman" w:cs="Times New Roman"/>
          <w:i/>
          <w:iCs/>
          <w:sz w:val="28"/>
          <w:szCs w:val="28"/>
        </w:rPr>
        <w:t>anam</w:t>
      </w:r>
      <w:r w:rsidRPr="00DF4748">
        <w:rPr>
          <w:rFonts w:ascii="Times New Roman" w:hAnsi="Times New Roman" w:cs="Times New Roman"/>
          <w:i/>
          <w:iCs/>
          <w:sz w:val="28"/>
          <w:szCs w:val="28"/>
          <w:lang w:val="ru-RU"/>
        </w:rPr>
        <w:t>ā</w:t>
      </w:r>
      <w:r w:rsidRPr="00DF4748">
        <w:rPr>
          <w:rFonts w:ascii="Times New Roman" w:hAnsi="Times New Roman" w:cs="Times New Roman"/>
          <w:i/>
          <w:iCs/>
          <w:sz w:val="28"/>
          <w:szCs w:val="28"/>
        </w:rPr>
        <w:t>rga</w:t>
      </w:r>
      <w:r w:rsidRPr="00DF4748">
        <w:rPr>
          <w:rFonts w:ascii="Times New Roman" w:hAnsi="Times New Roman" w:cs="Times New Roman"/>
          <w:sz w:val="28"/>
          <w:szCs w:val="28"/>
          <w:lang w:val="ru-RU"/>
        </w:rPr>
        <w:t>) и культивации (</w:t>
      </w:r>
      <w:r w:rsidRPr="00DF4748">
        <w:rPr>
          <w:rFonts w:ascii="Times New Roman" w:hAnsi="Times New Roman" w:cs="Times New Roman"/>
          <w:i/>
          <w:iCs/>
          <w:sz w:val="28"/>
          <w:szCs w:val="28"/>
        </w:rPr>
        <w:t>bh</w:t>
      </w:r>
      <w:r w:rsidRPr="00DF4748">
        <w:rPr>
          <w:rFonts w:ascii="Times New Roman" w:hAnsi="Times New Roman" w:cs="Times New Roman"/>
          <w:i/>
          <w:iCs/>
          <w:sz w:val="28"/>
          <w:szCs w:val="28"/>
          <w:lang w:val="ru-RU"/>
        </w:rPr>
        <w:t>ā</w:t>
      </w:r>
      <w:r w:rsidRPr="00DF4748">
        <w:rPr>
          <w:rFonts w:ascii="Times New Roman" w:hAnsi="Times New Roman" w:cs="Times New Roman"/>
          <w:i/>
          <w:iCs/>
          <w:sz w:val="28"/>
          <w:szCs w:val="28"/>
        </w:rPr>
        <w:t>van</w:t>
      </w:r>
      <w:r w:rsidRPr="00DF4748">
        <w:rPr>
          <w:rFonts w:ascii="Times New Roman" w:hAnsi="Times New Roman" w:cs="Times New Roman"/>
          <w:i/>
          <w:iCs/>
          <w:sz w:val="28"/>
          <w:szCs w:val="28"/>
          <w:lang w:val="ru-RU"/>
        </w:rPr>
        <w:t>ā</w:t>
      </w:r>
      <w:r w:rsidRPr="00DF4748">
        <w:rPr>
          <w:rFonts w:ascii="Times New Roman" w:hAnsi="Times New Roman" w:cs="Times New Roman"/>
          <w:i/>
          <w:iCs/>
          <w:sz w:val="28"/>
          <w:szCs w:val="28"/>
        </w:rPr>
        <w:t>m</w:t>
      </w:r>
      <w:r w:rsidRPr="00DF4748">
        <w:rPr>
          <w:rFonts w:ascii="Times New Roman" w:hAnsi="Times New Roman" w:cs="Times New Roman"/>
          <w:i/>
          <w:iCs/>
          <w:sz w:val="28"/>
          <w:szCs w:val="28"/>
          <w:lang w:val="ru-RU"/>
        </w:rPr>
        <w:t>ā</w:t>
      </w:r>
      <w:r w:rsidRPr="00DF4748">
        <w:rPr>
          <w:rFonts w:ascii="Times New Roman" w:hAnsi="Times New Roman" w:cs="Times New Roman"/>
          <w:i/>
          <w:iCs/>
          <w:sz w:val="28"/>
          <w:szCs w:val="28"/>
        </w:rPr>
        <w:t>rga</w:t>
      </w:r>
      <w:r w:rsidRPr="00DF4748">
        <w:rPr>
          <w:rFonts w:ascii="Times New Roman" w:hAnsi="Times New Roman" w:cs="Times New Roman"/>
          <w:sz w:val="28"/>
          <w:szCs w:val="28"/>
          <w:lang w:val="ru-RU"/>
        </w:rPr>
        <w:t>).</w:t>
      </w:r>
      <w:r w:rsidR="00DF4748" w:rsidRPr="00DF4748">
        <w:rPr>
          <w:rFonts w:ascii="Times New Roman" w:hAnsi="Times New Roman" w:cs="Times New Roman"/>
          <w:sz w:val="28"/>
          <w:szCs w:val="28"/>
          <w:lang w:val="ru-RU"/>
        </w:rPr>
        <w:t xml:space="preserve"> </w:t>
      </w:r>
      <w:r w:rsidRPr="00DF4748">
        <w:rPr>
          <w:rFonts w:ascii="Times New Roman" w:hAnsi="Times New Roman" w:cs="Times New Roman"/>
          <w:sz w:val="28"/>
          <w:szCs w:val="28"/>
          <w:lang w:val="ru-RU"/>
        </w:rPr>
        <w:t xml:space="preserve">Путь видения состоит из шестнадцати моментов созерцания четырех благородных истин (по четырем моментам на каждую истину), после чего человек становится </w:t>
      </w:r>
      <w:r w:rsidRPr="00DF4748">
        <w:rPr>
          <w:rFonts w:ascii="Times New Roman" w:hAnsi="Times New Roman" w:cs="Times New Roman"/>
          <w:i/>
          <w:iCs/>
          <w:sz w:val="28"/>
          <w:szCs w:val="28"/>
          <w:lang w:val="ru-RU"/>
        </w:rPr>
        <w:t>ś</w:t>
      </w:r>
      <w:r w:rsidRPr="00DF4748">
        <w:rPr>
          <w:rFonts w:ascii="Times New Roman" w:hAnsi="Times New Roman" w:cs="Times New Roman"/>
          <w:i/>
          <w:iCs/>
          <w:sz w:val="28"/>
          <w:szCs w:val="28"/>
        </w:rPr>
        <w:t>rot</w:t>
      </w:r>
      <w:r w:rsidRPr="00DF4748">
        <w:rPr>
          <w:rFonts w:ascii="Times New Roman" w:hAnsi="Times New Roman" w:cs="Times New Roman"/>
          <w:i/>
          <w:iCs/>
          <w:sz w:val="28"/>
          <w:szCs w:val="28"/>
          <w:lang w:val="ru-RU"/>
        </w:rPr>
        <w:t>ā</w:t>
      </w:r>
      <w:r w:rsidRPr="00DF4748">
        <w:rPr>
          <w:rFonts w:ascii="Times New Roman" w:hAnsi="Times New Roman" w:cs="Times New Roman"/>
          <w:i/>
          <w:iCs/>
          <w:sz w:val="28"/>
          <w:szCs w:val="28"/>
        </w:rPr>
        <w:t>panna</w:t>
      </w:r>
      <w:r w:rsidRPr="00DF4748">
        <w:rPr>
          <w:rFonts w:ascii="Times New Roman" w:hAnsi="Times New Roman" w:cs="Times New Roman"/>
          <w:sz w:val="28"/>
          <w:szCs w:val="28"/>
          <w:lang w:val="ru-RU"/>
        </w:rPr>
        <w:t xml:space="preserve"> вплоть до </w:t>
      </w:r>
      <w:r w:rsidRPr="00DF4748">
        <w:rPr>
          <w:rFonts w:ascii="Times New Roman" w:hAnsi="Times New Roman" w:cs="Times New Roman"/>
          <w:i/>
          <w:iCs/>
          <w:sz w:val="28"/>
          <w:szCs w:val="28"/>
        </w:rPr>
        <w:t>an</w:t>
      </w:r>
      <w:r w:rsidRPr="00DF4748">
        <w:rPr>
          <w:rFonts w:ascii="Times New Roman" w:hAnsi="Times New Roman" w:cs="Times New Roman"/>
          <w:i/>
          <w:iCs/>
          <w:sz w:val="28"/>
          <w:szCs w:val="28"/>
          <w:lang w:val="ru-RU"/>
        </w:rPr>
        <w:t>ā</w:t>
      </w:r>
      <w:r w:rsidRPr="00DF4748">
        <w:rPr>
          <w:rFonts w:ascii="Times New Roman" w:hAnsi="Times New Roman" w:cs="Times New Roman"/>
          <w:i/>
          <w:iCs/>
          <w:sz w:val="28"/>
          <w:szCs w:val="28"/>
        </w:rPr>
        <w:t>g</w:t>
      </w:r>
      <w:r w:rsidRPr="00DF4748">
        <w:rPr>
          <w:rFonts w:ascii="Times New Roman" w:hAnsi="Times New Roman" w:cs="Times New Roman"/>
          <w:i/>
          <w:iCs/>
          <w:sz w:val="28"/>
          <w:szCs w:val="28"/>
          <w:lang w:val="ru-RU"/>
        </w:rPr>
        <w:t>ā</w:t>
      </w:r>
      <w:r w:rsidRPr="00DF4748">
        <w:rPr>
          <w:rFonts w:ascii="Times New Roman" w:hAnsi="Times New Roman" w:cs="Times New Roman"/>
          <w:i/>
          <w:iCs/>
          <w:sz w:val="28"/>
          <w:szCs w:val="28"/>
        </w:rPr>
        <w:t>min</w:t>
      </w:r>
      <w:r w:rsidRPr="00DF4748">
        <w:rPr>
          <w:rFonts w:ascii="Times New Roman" w:hAnsi="Times New Roman" w:cs="Times New Roman"/>
          <w:sz w:val="28"/>
          <w:szCs w:val="28"/>
          <w:lang w:val="ru-RU"/>
        </w:rPr>
        <w:t>.</w:t>
      </w:r>
      <w:r w:rsidR="00DF4748" w:rsidRPr="00DF4748">
        <w:rPr>
          <w:rFonts w:ascii="Times New Roman" w:hAnsi="Times New Roman" w:cs="Times New Roman"/>
          <w:sz w:val="28"/>
          <w:szCs w:val="28"/>
          <w:lang w:val="ru-RU"/>
        </w:rPr>
        <w:t xml:space="preserve"> </w:t>
      </w:r>
      <w:r w:rsidRPr="00DF4748">
        <w:rPr>
          <w:rFonts w:ascii="Times New Roman" w:hAnsi="Times New Roman" w:cs="Times New Roman"/>
          <w:sz w:val="28"/>
          <w:szCs w:val="28"/>
          <w:lang w:val="ru-RU"/>
        </w:rPr>
        <w:t>Следующий за ним путь культивации включает в себя еще восемнадцать моментов (см. «</w:t>
      </w:r>
      <w:r w:rsidRPr="00DF4748">
        <w:rPr>
          <w:rFonts w:ascii="Times New Roman" w:hAnsi="Times New Roman" w:cs="Times New Roman"/>
          <w:i/>
          <w:iCs/>
          <w:sz w:val="28"/>
          <w:szCs w:val="28"/>
          <w:lang w:val="ru-RU"/>
        </w:rPr>
        <w:t>Пи-по-ша-лун</w:t>
      </w:r>
      <w:r w:rsidRPr="00DF4748">
        <w:rPr>
          <w:rFonts w:ascii="Times New Roman" w:hAnsi="Times New Roman" w:cs="Times New Roman"/>
          <w:sz w:val="28"/>
          <w:szCs w:val="28"/>
          <w:lang w:val="ru-RU"/>
        </w:rPr>
        <w:t>», т. 1547: 28.446</w:t>
      </w:r>
      <w:r w:rsidRPr="00DF4748">
        <w:rPr>
          <w:rFonts w:ascii="Times New Roman" w:hAnsi="Times New Roman" w:cs="Times New Roman"/>
          <w:sz w:val="28"/>
          <w:szCs w:val="28"/>
        </w:rPr>
        <w:t>c</w:t>
      </w:r>
      <w:r w:rsidRPr="00DF4748">
        <w:rPr>
          <w:rFonts w:ascii="Times New Roman" w:hAnsi="Times New Roman" w:cs="Times New Roman"/>
          <w:sz w:val="28"/>
          <w:szCs w:val="28"/>
          <w:lang w:val="ru-RU"/>
        </w:rPr>
        <w:t>4–12).</w:t>
      </w:r>
      <w:bookmarkEnd w:id="192"/>
    </w:p>
    <w:bookmarkStart w:id="193" w:name="_RefNote086"/>
    <w:p w14:paraId="07B3A632" w14:textId="77777777" w:rsidR="00881BC4" w:rsidRPr="00881BC4" w:rsidRDefault="00DF4748" w:rsidP="00881BC4">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086"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DF4748">
        <w:rPr>
          <w:rFonts w:ascii="Times New Roman" w:hAnsi="Times New Roman" w:cs="Times New Roman"/>
          <w:sz w:val="28"/>
          <w:szCs w:val="28"/>
          <w:lang w:val="ru-RU"/>
        </w:rPr>
        <w:t xml:space="preserve"> Предварительный перевод. В доктрине вайбхашиков различают различные виды «освобождения» (</w:t>
      </w:r>
      <w:r w:rsidRPr="00DF4748">
        <w:rPr>
          <w:rFonts w:ascii="Times New Roman" w:hAnsi="Times New Roman" w:cs="Times New Roman"/>
          <w:i/>
          <w:iCs/>
          <w:sz w:val="28"/>
          <w:szCs w:val="28"/>
        </w:rPr>
        <w:t>vimukti</w:t>
      </w:r>
      <w:r w:rsidRPr="00DF4748">
        <w:rPr>
          <w:rFonts w:ascii="Times New Roman" w:hAnsi="Times New Roman" w:cs="Times New Roman"/>
          <w:sz w:val="28"/>
          <w:szCs w:val="28"/>
          <w:lang w:val="ru-RU"/>
        </w:rPr>
        <w:t>) в зависимости от того, подвержены ли они регрессу или нет — концепция, допускающая спорное учение о регрессирующих</w:t>
      </w:r>
      <w:r w:rsidRPr="00DF4748">
        <w:rPr>
          <w:rFonts w:ascii="Times New Roman" w:hAnsi="Times New Roman" w:cs="Times New Roman"/>
          <w:sz w:val="28"/>
          <w:szCs w:val="28"/>
        </w:rPr>
        <w:t> </w:t>
      </w:r>
      <w:r w:rsidRPr="00DF4748">
        <w:rPr>
          <w:rFonts w:ascii="Times New Roman" w:hAnsi="Times New Roman" w:cs="Times New Roman"/>
          <w:i/>
          <w:iCs/>
          <w:sz w:val="28"/>
          <w:szCs w:val="28"/>
          <w:lang w:val="ru-RU"/>
        </w:rPr>
        <w:t>архатах</w:t>
      </w:r>
      <w:r w:rsidRPr="00DF4748">
        <w:rPr>
          <w:rFonts w:ascii="Times New Roman" w:hAnsi="Times New Roman" w:cs="Times New Roman"/>
          <w:sz w:val="28"/>
          <w:szCs w:val="28"/>
        </w:rPr>
        <w:t> </w:t>
      </w:r>
      <w:r w:rsidRPr="00DF4748">
        <w:rPr>
          <w:rFonts w:ascii="Times New Roman" w:hAnsi="Times New Roman" w:cs="Times New Roman"/>
          <w:sz w:val="28"/>
          <w:szCs w:val="28"/>
          <w:lang w:val="ru-RU"/>
        </w:rPr>
        <w:t>(см.</w:t>
      </w:r>
      <w:r w:rsidRPr="00DF4748">
        <w:rPr>
          <w:rFonts w:ascii="Times New Roman" w:hAnsi="Times New Roman" w:cs="Times New Roman"/>
          <w:sz w:val="28"/>
          <w:szCs w:val="28"/>
        </w:rPr>
        <w:t> </w:t>
      </w:r>
      <w:r w:rsidRPr="00DF4748">
        <w:rPr>
          <w:rFonts w:ascii="Times New Roman" w:hAnsi="Times New Roman" w:cs="Times New Roman"/>
          <w:i/>
          <w:iCs/>
          <w:sz w:val="28"/>
          <w:szCs w:val="28"/>
        </w:rPr>
        <w:t>Abhidharmako</w:t>
      </w:r>
      <w:r w:rsidRPr="00DF4748">
        <w:rPr>
          <w:rFonts w:ascii="Times New Roman" w:hAnsi="Times New Roman" w:cs="Times New Roman"/>
          <w:i/>
          <w:iCs/>
          <w:sz w:val="28"/>
          <w:szCs w:val="28"/>
          <w:lang w:val="ru-RU"/>
        </w:rPr>
        <w:t>ś</w:t>
      </w:r>
      <w:r w:rsidRPr="00DF4748">
        <w:rPr>
          <w:rFonts w:ascii="Times New Roman" w:hAnsi="Times New Roman" w:cs="Times New Roman"/>
          <w:i/>
          <w:iCs/>
          <w:sz w:val="28"/>
          <w:szCs w:val="28"/>
        </w:rPr>
        <w:t>abh</w:t>
      </w:r>
      <w:r w:rsidRPr="00DF4748">
        <w:rPr>
          <w:rFonts w:ascii="Times New Roman" w:hAnsi="Times New Roman" w:cs="Times New Roman"/>
          <w:i/>
          <w:iCs/>
          <w:sz w:val="28"/>
          <w:szCs w:val="28"/>
          <w:lang w:val="ru-RU"/>
        </w:rPr>
        <w:t>ā</w:t>
      </w:r>
      <w:r w:rsidRPr="00DF4748">
        <w:rPr>
          <w:rFonts w:ascii="Times New Roman" w:hAnsi="Times New Roman" w:cs="Times New Roman"/>
          <w:i/>
          <w:iCs/>
          <w:sz w:val="28"/>
          <w:szCs w:val="28"/>
        </w:rPr>
        <w:t>ṣya</w:t>
      </w:r>
      <w:r w:rsidRPr="00DF4748">
        <w:rPr>
          <w:rFonts w:ascii="Times New Roman" w:hAnsi="Times New Roman" w:cs="Times New Roman"/>
          <w:sz w:val="28"/>
          <w:szCs w:val="28"/>
          <w:lang w:val="ru-RU"/>
        </w:rPr>
        <w:t>, 372–374). Освобождение же Будд характеризуется невосприимчивостью к подобному регрессу (</w:t>
      </w:r>
      <w:r w:rsidRPr="00DF4748">
        <w:rPr>
          <w:rFonts w:ascii="Times New Roman" w:hAnsi="Times New Roman" w:cs="Times New Roman"/>
          <w:i/>
          <w:iCs/>
          <w:sz w:val="28"/>
          <w:szCs w:val="28"/>
        </w:rPr>
        <w:t>n</w:t>
      </w:r>
      <w:r w:rsidRPr="00DF4748">
        <w:rPr>
          <w:rFonts w:ascii="Times New Roman" w:hAnsi="Times New Roman" w:cs="Times New Roman"/>
          <w:i/>
          <w:iCs/>
          <w:sz w:val="28"/>
          <w:szCs w:val="28"/>
          <w:lang w:val="ru-RU"/>
        </w:rPr>
        <w:t>ā</w:t>
      </w:r>
      <w:r w:rsidRPr="00DF4748">
        <w:rPr>
          <w:rFonts w:ascii="Times New Roman" w:hAnsi="Times New Roman" w:cs="Times New Roman"/>
          <w:i/>
          <w:iCs/>
          <w:sz w:val="28"/>
          <w:szCs w:val="28"/>
        </w:rPr>
        <w:t>sti</w:t>
      </w:r>
      <w:r w:rsidRPr="00DF4748">
        <w:rPr>
          <w:rFonts w:ascii="Times New Roman" w:hAnsi="Times New Roman" w:cs="Times New Roman"/>
          <w:i/>
          <w:iCs/>
          <w:sz w:val="28"/>
          <w:szCs w:val="28"/>
          <w:lang w:val="ru-RU"/>
        </w:rPr>
        <w:t xml:space="preserve"> </w:t>
      </w:r>
      <w:r w:rsidRPr="00DF4748">
        <w:rPr>
          <w:rFonts w:ascii="Times New Roman" w:hAnsi="Times New Roman" w:cs="Times New Roman"/>
          <w:i/>
          <w:iCs/>
          <w:sz w:val="28"/>
          <w:szCs w:val="28"/>
        </w:rPr>
        <w:t>vimuktiparih</w:t>
      </w:r>
      <w:r w:rsidRPr="00DF4748">
        <w:rPr>
          <w:rFonts w:ascii="Times New Roman" w:hAnsi="Times New Roman" w:cs="Times New Roman"/>
          <w:i/>
          <w:iCs/>
          <w:sz w:val="28"/>
          <w:szCs w:val="28"/>
          <w:lang w:val="ru-RU"/>
        </w:rPr>
        <w:t>ā</w:t>
      </w:r>
      <w:r w:rsidRPr="00DF4748">
        <w:rPr>
          <w:rFonts w:ascii="Times New Roman" w:hAnsi="Times New Roman" w:cs="Times New Roman"/>
          <w:i/>
          <w:iCs/>
          <w:sz w:val="28"/>
          <w:szCs w:val="28"/>
        </w:rPr>
        <w:t>ṇiḥ</w:t>
      </w:r>
      <w:r w:rsidRPr="00DF4748">
        <w:rPr>
          <w:rFonts w:ascii="Times New Roman" w:hAnsi="Times New Roman" w:cs="Times New Roman"/>
          <w:sz w:val="28"/>
          <w:szCs w:val="28"/>
          <w:lang w:val="ru-RU"/>
        </w:rPr>
        <w:t>), что является одиннадцатым из восемнадцати «необщих качеств» Будды (</w:t>
      </w:r>
      <w:r w:rsidRPr="00DF4748">
        <w:rPr>
          <w:rFonts w:ascii="Times New Roman" w:hAnsi="Times New Roman" w:cs="Times New Roman"/>
          <w:i/>
          <w:iCs/>
          <w:sz w:val="28"/>
          <w:szCs w:val="28"/>
          <w:lang w:val="ru-RU"/>
        </w:rPr>
        <w:t>ā</w:t>
      </w:r>
      <w:r w:rsidRPr="00DF4748">
        <w:rPr>
          <w:rFonts w:ascii="Times New Roman" w:hAnsi="Times New Roman" w:cs="Times New Roman"/>
          <w:i/>
          <w:iCs/>
          <w:sz w:val="28"/>
          <w:szCs w:val="28"/>
        </w:rPr>
        <w:t>veṇikadharma</w:t>
      </w:r>
      <w:r w:rsidRPr="00DF4748">
        <w:rPr>
          <w:rFonts w:ascii="Times New Roman" w:hAnsi="Times New Roman" w:cs="Times New Roman"/>
          <w:sz w:val="28"/>
          <w:szCs w:val="28"/>
          <w:lang w:val="ru-RU"/>
        </w:rPr>
        <w:t>; см. по этому поводу Ламотт, 1944–1981, т. 1, стр. 1625–1630).</w:t>
      </w:r>
      <w:r w:rsidR="00881BC4" w:rsidRPr="00881BC4">
        <w:rPr>
          <w:rFonts w:ascii="Times New Roman" w:hAnsi="Times New Roman" w:cs="Times New Roman"/>
          <w:sz w:val="28"/>
          <w:szCs w:val="28"/>
          <w:lang w:val="ru-RU"/>
        </w:rPr>
        <w:t xml:space="preserve"> Данный термин в «</w:t>
      </w:r>
      <w:r w:rsidR="00881BC4" w:rsidRPr="00881BC4">
        <w:rPr>
          <w:rFonts w:ascii="Times New Roman" w:hAnsi="Times New Roman" w:cs="Times New Roman"/>
          <w:i/>
          <w:iCs/>
          <w:sz w:val="28"/>
          <w:szCs w:val="28"/>
          <w:lang w:val="ru-RU"/>
        </w:rPr>
        <w:t>Махяпраджняпарамита-шастре</w:t>
      </w:r>
      <w:r w:rsidR="00881BC4" w:rsidRPr="00881BC4">
        <w:rPr>
          <w:rFonts w:ascii="Times New Roman" w:hAnsi="Times New Roman" w:cs="Times New Roman"/>
          <w:sz w:val="28"/>
          <w:szCs w:val="28"/>
          <w:lang w:val="ru-RU"/>
        </w:rPr>
        <w:t>» (T. 1509:25.247b14–15) переведен на китайский как «не терпящий ущерба освобождения», и, пожалуй, наиболее важно то, что в комментарии к данному отрывку среди различных классификаций состояний освобождения (</w:t>
      </w:r>
      <w:r w:rsidR="00881BC4" w:rsidRPr="00881BC4">
        <w:rPr>
          <w:rFonts w:ascii="Times New Roman" w:hAnsi="Times New Roman" w:cs="Times New Roman"/>
          <w:i/>
          <w:iCs/>
          <w:sz w:val="28"/>
          <w:szCs w:val="28"/>
          <w:lang w:val="ru-RU"/>
        </w:rPr>
        <w:t>vimukti</w:t>
      </w:r>
      <w:r w:rsidR="00881BC4" w:rsidRPr="00881BC4">
        <w:rPr>
          <w:rFonts w:ascii="Times New Roman" w:hAnsi="Times New Roman" w:cs="Times New Roman"/>
          <w:sz w:val="28"/>
          <w:szCs w:val="28"/>
          <w:lang w:val="ru-RU"/>
        </w:rPr>
        <w:t>) мы находим те, что «разрушимы» или «неразрушимы» (T. 1509:25.250c21). Учитывая это общее лексическое совпадение, представляется обоснованным толковать выражение «неисчезающий и неразрушимый» в разделе о методах исцеления именно как относящееся к этому особому, нерожденному состоянию.</w:t>
      </w:r>
      <w:bookmarkEnd w:id="193"/>
    </w:p>
    <w:bookmarkStart w:id="194" w:name="_RefNote087"/>
    <w:p w14:paraId="2ADFF947" w14:textId="64AD11C0" w:rsidR="005036BC" w:rsidRPr="005036BC" w:rsidRDefault="003B2EF3" w:rsidP="005036BC">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087"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5036BC">
        <w:rPr>
          <w:rFonts w:ascii="Times New Roman" w:hAnsi="Times New Roman" w:cs="Times New Roman"/>
          <w:sz w:val="28"/>
          <w:szCs w:val="28"/>
          <w:lang w:val="ru-RU"/>
        </w:rPr>
        <w:t xml:space="preserve"> </w:t>
      </w:r>
      <w:r w:rsidR="005036BC" w:rsidRPr="005036BC">
        <w:rPr>
          <w:rFonts w:ascii="Times New Roman" w:hAnsi="Times New Roman" w:cs="Times New Roman"/>
          <w:sz w:val="28"/>
          <w:szCs w:val="28"/>
          <w:lang w:val="ru-RU"/>
        </w:rPr>
        <w:t xml:space="preserve">Аналогичный отрывок, в котором страсти сравниваются с горой, в конечном счете разбиваемой силой последнего момента освобождения (так называемого «ваджроподобного сосредоточения», </w:t>
      </w:r>
      <w:r w:rsidR="005036BC" w:rsidRPr="005036BC">
        <w:rPr>
          <w:rFonts w:ascii="Times New Roman" w:hAnsi="Times New Roman" w:cs="Times New Roman"/>
          <w:i/>
          <w:iCs/>
          <w:sz w:val="28"/>
          <w:szCs w:val="28"/>
        </w:rPr>
        <w:t>vajropama</w:t>
      </w:r>
      <w:r w:rsidR="005036BC" w:rsidRPr="005036BC">
        <w:rPr>
          <w:rFonts w:ascii="Times New Roman" w:hAnsi="Times New Roman" w:cs="Times New Roman"/>
          <w:i/>
          <w:iCs/>
          <w:sz w:val="28"/>
          <w:szCs w:val="28"/>
          <w:lang w:val="ru-RU"/>
        </w:rPr>
        <w:t>-</w:t>
      </w:r>
      <w:r w:rsidR="005036BC" w:rsidRPr="005036BC">
        <w:rPr>
          <w:rFonts w:ascii="Times New Roman" w:hAnsi="Times New Roman" w:cs="Times New Roman"/>
          <w:i/>
          <w:iCs/>
          <w:sz w:val="28"/>
          <w:szCs w:val="28"/>
        </w:rPr>
        <w:t>sam</w:t>
      </w:r>
      <w:r w:rsidR="005036BC" w:rsidRPr="005036BC">
        <w:rPr>
          <w:rFonts w:ascii="Times New Roman" w:hAnsi="Times New Roman" w:cs="Times New Roman"/>
          <w:i/>
          <w:iCs/>
          <w:sz w:val="28"/>
          <w:szCs w:val="28"/>
          <w:lang w:val="ru-RU"/>
        </w:rPr>
        <w:t>ā</w:t>
      </w:r>
      <w:r w:rsidR="005036BC" w:rsidRPr="005036BC">
        <w:rPr>
          <w:rFonts w:ascii="Times New Roman" w:hAnsi="Times New Roman" w:cs="Times New Roman"/>
          <w:i/>
          <w:iCs/>
          <w:sz w:val="28"/>
          <w:szCs w:val="28"/>
        </w:rPr>
        <w:t>dhi</w:t>
      </w:r>
      <w:r w:rsidR="005036BC" w:rsidRPr="005036BC">
        <w:rPr>
          <w:rFonts w:ascii="Times New Roman" w:hAnsi="Times New Roman" w:cs="Times New Roman"/>
          <w:sz w:val="28"/>
          <w:szCs w:val="28"/>
          <w:lang w:val="ru-RU"/>
        </w:rPr>
        <w:t>), встречается в трактате о Великой мудрости (</w:t>
      </w:r>
      <w:r w:rsidR="005036BC" w:rsidRPr="005036BC">
        <w:rPr>
          <w:rFonts w:ascii="Times New Roman" w:hAnsi="Times New Roman" w:cs="Times New Roman"/>
          <w:i/>
          <w:iCs/>
          <w:sz w:val="28"/>
          <w:szCs w:val="28"/>
        </w:rPr>
        <w:t>Mah</w:t>
      </w:r>
      <w:r w:rsidR="005036BC" w:rsidRPr="005036BC">
        <w:rPr>
          <w:rFonts w:ascii="Times New Roman" w:hAnsi="Times New Roman" w:cs="Times New Roman"/>
          <w:i/>
          <w:iCs/>
          <w:sz w:val="28"/>
          <w:szCs w:val="28"/>
          <w:lang w:val="ru-RU"/>
        </w:rPr>
        <w:t>ā</w:t>
      </w:r>
      <w:r w:rsidR="005036BC" w:rsidRPr="005036BC">
        <w:rPr>
          <w:rFonts w:ascii="Times New Roman" w:hAnsi="Times New Roman" w:cs="Times New Roman"/>
          <w:i/>
          <w:iCs/>
          <w:sz w:val="28"/>
          <w:szCs w:val="28"/>
        </w:rPr>
        <w:t>praj</w:t>
      </w:r>
      <w:r w:rsidR="005036BC" w:rsidRPr="005036BC">
        <w:rPr>
          <w:rFonts w:ascii="Times New Roman" w:hAnsi="Times New Roman" w:cs="Times New Roman"/>
          <w:i/>
          <w:iCs/>
          <w:sz w:val="28"/>
          <w:szCs w:val="28"/>
          <w:lang w:val="ru-RU"/>
        </w:rPr>
        <w:t>ñā</w:t>
      </w:r>
      <w:r w:rsidR="005036BC" w:rsidRPr="005036BC">
        <w:rPr>
          <w:rFonts w:ascii="Times New Roman" w:hAnsi="Times New Roman" w:cs="Times New Roman"/>
          <w:i/>
          <w:iCs/>
          <w:sz w:val="28"/>
          <w:szCs w:val="28"/>
        </w:rPr>
        <w:t>p</w:t>
      </w:r>
      <w:r w:rsidR="005036BC" w:rsidRPr="005036BC">
        <w:rPr>
          <w:rFonts w:ascii="Times New Roman" w:hAnsi="Times New Roman" w:cs="Times New Roman"/>
          <w:i/>
          <w:iCs/>
          <w:sz w:val="28"/>
          <w:szCs w:val="28"/>
          <w:lang w:val="ru-RU"/>
        </w:rPr>
        <w:t>ā</w:t>
      </w:r>
      <w:r w:rsidR="005036BC" w:rsidRPr="005036BC">
        <w:rPr>
          <w:rFonts w:ascii="Times New Roman" w:hAnsi="Times New Roman" w:cs="Times New Roman"/>
          <w:i/>
          <w:iCs/>
          <w:sz w:val="28"/>
          <w:szCs w:val="28"/>
        </w:rPr>
        <w:t>ramit</w:t>
      </w:r>
      <w:r w:rsidR="005036BC" w:rsidRPr="005036BC">
        <w:rPr>
          <w:rFonts w:ascii="Times New Roman" w:hAnsi="Times New Roman" w:cs="Times New Roman"/>
          <w:i/>
          <w:iCs/>
          <w:sz w:val="28"/>
          <w:szCs w:val="28"/>
          <w:lang w:val="ru-RU"/>
        </w:rPr>
        <w:t>ā-śā</w:t>
      </w:r>
      <w:r w:rsidR="005036BC" w:rsidRPr="005036BC">
        <w:rPr>
          <w:rFonts w:ascii="Times New Roman" w:hAnsi="Times New Roman" w:cs="Times New Roman"/>
          <w:i/>
          <w:iCs/>
          <w:sz w:val="28"/>
          <w:szCs w:val="28"/>
        </w:rPr>
        <w:t>stra</w:t>
      </w:r>
      <w:r w:rsidR="005036BC" w:rsidRPr="005036BC">
        <w:rPr>
          <w:rFonts w:ascii="Times New Roman" w:hAnsi="Times New Roman" w:cs="Times New Roman"/>
          <w:sz w:val="28"/>
          <w:szCs w:val="28"/>
          <w:lang w:val="ru-RU"/>
        </w:rPr>
        <w:t>): «С ослаблением трех ядов начинает сотрясаться гора девяноста восьми страстей. Постепенно продвигаясь по Пути и прибегая к ваджроподобному сосредоточению, [постигающий] разбивает гору страстей» (</w:t>
      </w:r>
      <w:r w:rsidR="005036BC" w:rsidRPr="005036BC">
        <w:rPr>
          <w:rFonts w:ascii="Times New Roman" w:hAnsi="Times New Roman" w:cs="Times New Roman"/>
          <w:sz w:val="28"/>
          <w:szCs w:val="28"/>
        </w:rPr>
        <w:t>T</w:t>
      </w:r>
      <w:r w:rsidR="005036BC" w:rsidRPr="005036BC">
        <w:rPr>
          <w:rFonts w:ascii="Times New Roman" w:hAnsi="Times New Roman" w:cs="Times New Roman"/>
          <w:sz w:val="28"/>
          <w:szCs w:val="28"/>
          <w:lang w:val="ru-RU"/>
        </w:rPr>
        <w:t>. 1509: 25.218</w:t>
      </w:r>
      <w:r w:rsidR="005036BC" w:rsidRPr="005036BC">
        <w:rPr>
          <w:rFonts w:ascii="Times New Roman" w:hAnsi="Times New Roman" w:cs="Times New Roman"/>
          <w:sz w:val="28"/>
          <w:szCs w:val="28"/>
        </w:rPr>
        <w:t>b</w:t>
      </w:r>
      <w:r w:rsidR="005036BC" w:rsidRPr="005036BC">
        <w:rPr>
          <w:rFonts w:ascii="Times New Roman" w:hAnsi="Times New Roman" w:cs="Times New Roman"/>
          <w:sz w:val="28"/>
          <w:szCs w:val="28"/>
          <w:lang w:val="ru-RU"/>
        </w:rPr>
        <w:t>5–8).</w:t>
      </w:r>
      <w:bookmarkEnd w:id="194"/>
    </w:p>
    <w:bookmarkStart w:id="195" w:name="_RefNote088"/>
    <w:p w14:paraId="0FDD2D95" w14:textId="214B200E" w:rsidR="009B094C" w:rsidRPr="009B094C" w:rsidRDefault="00A6076D" w:rsidP="009B094C">
      <w:pPr>
        <w:pStyle w:val="ListParagraph"/>
        <w:numPr>
          <w:ilvl w:val="0"/>
          <w:numId w:val="1"/>
        </w:numPr>
        <w:rPr>
          <w:rFonts w:ascii="Times New Roman" w:hAnsi="Times New Roman" w:cs="Times New Roman"/>
          <w:sz w:val="28"/>
          <w:szCs w:val="28"/>
          <w:lang w:val="ru-RU"/>
        </w:rPr>
      </w:pPr>
      <w:r>
        <w:lastRenderedPageBreak/>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088"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9B094C">
        <w:rPr>
          <w:rFonts w:ascii="Times New Roman" w:hAnsi="Times New Roman" w:cs="Times New Roman"/>
          <w:sz w:val="28"/>
          <w:szCs w:val="28"/>
          <w:lang w:val="ru-RU"/>
        </w:rPr>
        <w:t xml:space="preserve"> </w:t>
      </w:r>
      <w:r w:rsidRPr="009B094C">
        <w:rPr>
          <w:rFonts w:ascii="Times New Roman" w:hAnsi="Times New Roman" w:cs="Times New Roman"/>
          <w:b/>
          <w:bCs/>
          <w:i/>
          <w:iCs/>
          <w:sz w:val="28"/>
          <w:szCs w:val="28"/>
          <w:lang w:val="ru-RU"/>
        </w:rPr>
        <w:t>vajropama-samādhi</w:t>
      </w:r>
      <w:r w:rsidRPr="009B094C">
        <w:rPr>
          <w:rFonts w:ascii="Times New Roman" w:hAnsi="Times New Roman" w:cs="Times New Roman"/>
          <w:sz w:val="28"/>
          <w:szCs w:val="28"/>
          <w:lang w:val="ru-RU"/>
        </w:rPr>
        <w:t xml:space="preserve"> (ваджроподобное сосредоточение), в рамках которого достигается состояние архата, играет ключевую роль в домахаянских философских изложениях пути к освобождению. Во многих махаянских текстах оно также выполняет аналогичную функцию и являлось предметом значительного анализа среди китайских буддистов в </w:t>
      </w:r>
      <w:r w:rsidRPr="009B094C">
        <w:rPr>
          <w:rFonts w:ascii="Times New Roman" w:hAnsi="Times New Roman" w:cs="Times New Roman"/>
          <w:sz w:val="28"/>
          <w:szCs w:val="28"/>
        </w:rPr>
        <w:t>V</w:t>
      </w:r>
      <w:r w:rsidRPr="009B094C">
        <w:rPr>
          <w:rFonts w:ascii="Times New Roman" w:hAnsi="Times New Roman" w:cs="Times New Roman"/>
          <w:sz w:val="28"/>
          <w:szCs w:val="28"/>
          <w:lang w:val="ru-RU"/>
        </w:rPr>
        <w:t xml:space="preserve">, </w:t>
      </w:r>
      <w:r w:rsidRPr="009B094C">
        <w:rPr>
          <w:rFonts w:ascii="Times New Roman" w:hAnsi="Times New Roman" w:cs="Times New Roman"/>
          <w:sz w:val="28"/>
          <w:szCs w:val="28"/>
        </w:rPr>
        <w:t>VI</w:t>
      </w:r>
      <w:r w:rsidRPr="009B094C">
        <w:rPr>
          <w:rFonts w:ascii="Times New Roman" w:hAnsi="Times New Roman" w:cs="Times New Roman"/>
          <w:sz w:val="28"/>
          <w:szCs w:val="28"/>
          <w:lang w:val="ru-RU"/>
        </w:rPr>
        <w:t xml:space="preserve"> и </w:t>
      </w:r>
      <w:r w:rsidRPr="009B094C">
        <w:rPr>
          <w:rFonts w:ascii="Times New Roman" w:hAnsi="Times New Roman" w:cs="Times New Roman"/>
          <w:sz w:val="28"/>
          <w:szCs w:val="28"/>
        </w:rPr>
        <w:t>VII</w:t>
      </w:r>
      <w:r w:rsidRPr="009B094C">
        <w:rPr>
          <w:rFonts w:ascii="Times New Roman" w:hAnsi="Times New Roman" w:cs="Times New Roman"/>
          <w:sz w:val="28"/>
          <w:szCs w:val="28"/>
          <w:lang w:val="ru-RU"/>
        </w:rPr>
        <w:t xml:space="preserve"> веках. Подробный обзор роли этого понятия в буддизме Восточной Азии дан Бусвеллом (</w:t>
      </w:r>
      <w:r w:rsidRPr="009B094C">
        <w:rPr>
          <w:rFonts w:ascii="Times New Roman" w:hAnsi="Times New Roman" w:cs="Times New Roman"/>
          <w:sz w:val="28"/>
          <w:szCs w:val="28"/>
        </w:rPr>
        <w:t>Buswell</w:t>
      </w:r>
      <w:r w:rsidRPr="009B094C">
        <w:rPr>
          <w:rFonts w:ascii="Times New Roman" w:hAnsi="Times New Roman" w:cs="Times New Roman"/>
          <w:sz w:val="28"/>
          <w:szCs w:val="28"/>
          <w:lang w:val="ru-RU"/>
        </w:rPr>
        <w:t xml:space="preserve"> 1989, 104–115), который утверждает, что это понятие могло способствовать формированию идеи «внезапного просветления», поскольку даже индийские доктринальные трактаты приписывают ему силу приводить к почти мгновенному пробуждению. Примечательно также, что обычное китайское переводное эквивалентное выражение для этого термина —</w:t>
      </w:r>
      <w:r w:rsidRPr="009B094C">
        <w:rPr>
          <w:rFonts w:ascii="Times New Roman" w:hAnsi="Times New Roman" w:cs="Times New Roman"/>
          <w:sz w:val="28"/>
          <w:szCs w:val="28"/>
        </w:rPr>
        <w:t> </w:t>
      </w:r>
      <w:r w:rsidRPr="009B094C">
        <w:rPr>
          <w:rFonts w:ascii="Times New Roman" w:hAnsi="Times New Roman" w:cs="Times New Roman"/>
          <w:i/>
          <w:iCs/>
          <w:sz w:val="28"/>
          <w:szCs w:val="28"/>
        </w:rPr>
        <w:t>jin</w:t>
      </w:r>
      <w:r w:rsidRPr="009B094C">
        <w:rPr>
          <w:rFonts w:ascii="Times New Roman" w:hAnsi="Times New Roman" w:cs="Times New Roman"/>
          <w:i/>
          <w:iCs/>
          <w:sz w:val="28"/>
          <w:szCs w:val="28"/>
          <w:lang w:val="ru-RU"/>
        </w:rPr>
        <w:t xml:space="preserve"> </w:t>
      </w:r>
      <w:r w:rsidRPr="009B094C">
        <w:rPr>
          <w:rFonts w:ascii="Times New Roman" w:hAnsi="Times New Roman" w:cs="Times New Roman"/>
          <w:i/>
          <w:iCs/>
          <w:sz w:val="28"/>
          <w:szCs w:val="28"/>
        </w:rPr>
        <w:t>gang</w:t>
      </w:r>
      <w:r w:rsidRPr="009B094C">
        <w:rPr>
          <w:rFonts w:ascii="Times New Roman" w:hAnsi="Times New Roman" w:cs="Times New Roman"/>
          <w:i/>
          <w:iCs/>
          <w:sz w:val="28"/>
          <w:szCs w:val="28"/>
          <w:lang w:val="ru-RU"/>
        </w:rPr>
        <w:t xml:space="preserve"> </w:t>
      </w:r>
      <w:r w:rsidRPr="009B094C">
        <w:rPr>
          <w:rFonts w:ascii="Times New Roman" w:hAnsi="Times New Roman" w:cs="Times New Roman"/>
          <w:i/>
          <w:iCs/>
          <w:sz w:val="28"/>
          <w:szCs w:val="28"/>
        </w:rPr>
        <w:t>ding</w:t>
      </w:r>
      <w:r w:rsidRPr="009B094C">
        <w:rPr>
          <w:rFonts w:ascii="Times New Roman" w:hAnsi="Times New Roman" w:cs="Times New Roman"/>
          <w:sz w:val="28"/>
          <w:szCs w:val="28"/>
          <w:lang w:val="ru-RU"/>
        </w:rPr>
        <w:t xml:space="preserve"> или</w:t>
      </w:r>
      <w:r w:rsidRPr="009B094C">
        <w:rPr>
          <w:rFonts w:ascii="Times New Roman" w:hAnsi="Times New Roman" w:cs="Times New Roman"/>
          <w:sz w:val="28"/>
          <w:szCs w:val="28"/>
        </w:rPr>
        <w:t> </w:t>
      </w:r>
      <w:r w:rsidRPr="009B094C">
        <w:rPr>
          <w:rFonts w:ascii="Times New Roman" w:hAnsi="Times New Roman" w:cs="Times New Roman"/>
          <w:i/>
          <w:iCs/>
          <w:sz w:val="28"/>
          <w:szCs w:val="28"/>
        </w:rPr>
        <w:t>jin</w:t>
      </w:r>
      <w:r w:rsidRPr="009B094C">
        <w:rPr>
          <w:rFonts w:ascii="Times New Roman" w:hAnsi="Times New Roman" w:cs="Times New Roman"/>
          <w:i/>
          <w:iCs/>
          <w:sz w:val="28"/>
          <w:szCs w:val="28"/>
          <w:lang w:val="ru-RU"/>
        </w:rPr>
        <w:t xml:space="preserve"> </w:t>
      </w:r>
      <w:r w:rsidRPr="009B094C">
        <w:rPr>
          <w:rFonts w:ascii="Times New Roman" w:hAnsi="Times New Roman" w:cs="Times New Roman"/>
          <w:i/>
          <w:iCs/>
          <w:sz w:val="28"/>
          <w:szCs w:val="28"/>
        </w:rPr>
        <w:t>gang</w:t>
      </w:r>
      <w:r w:rsidRPr="009B094C">
        <w:rPr>
          <w:rFonts w:ascii="Times New Roman" w:hAnsi="Times New Roman" w:cs="Times New Roman"/>
          <w:i/>
          <w:iCs/>
          <w:sz w:val="28"/>
          <w:szCs w:val="28"/>
          <w:lang w:val="ru-RU"/>
        </w:rPr>
        <w:t xml:space="preserve"> </w:t>
      </w:r>
      <w:r w:rsidRPr="009B094C">
        <w:rPr>
          <w:rFonts w:ascii="Times New Roman" w:hAnsi="Times New Roman" w:cs="Times New Roman"/>
          <w:i/>
          <w:iCs/>
          <w:sz w:val="28"/>
          <w:szCs w:val="28"/>
        </w:rPr>
        <w:t>san</w:t>
      </w:r>
      <w:r w:rsidRPr="009B094C">
        <w:rPr>
          <w:rFonts w:ascii="Times New Roman" w:hAnsi="Times New Roman" w:cs="Times New Roman"/>
          <w:i/>
          <w:iCs/>
          <w:sz w:val="28"/>
          <w:szCs w:val="28"/>
          <w:lang w:val="ru-RU"/>
        </w:rPr>
        <w:t xml:space="preserve"> </w:t>
      </w:r>
      <w:r w:rsidRPr="009B094C">
        <w:rPr>
          <w:rFonts w:ascii="Times New Roman" w:hAnsi="Times New Roman" w:cs="Times New Roman"/>
          <w:i/>
          <w:iCs/>
          <w:sz w:val="28"/>
          <w:szCs w:val="28"/>
        </w:rPr>
        <w:t>mei</w:t>
      </w:r>
      <w:r w:rsidRPr="009B094C">
        <w:rPr>
          <w:rFonts w:ascii="Times New Roman" w:hAnsi="Times New Roman" w:cs="Times New Roman"/>
          <w:sz w:val="28"/>
          <w:szCs w:val="28"/>
          <w:lang w:val="ru-RU"/>
        </w:rPr>
        <w:t>.</w:t>
      </w:r>
      <w:r w:rsidR="009B094C" w:rsidRPr="009B094C">
        <w:rPr>
          <w:rFonts w:ascii="Times New Roman" w:hAnsi="Times New Roman" w:cs="Times New Roman"/>
          <w:sz w:val="28"/>
          <w:szCs w:val="28"/>
          <w:lang w:val="ru-RU"/>
        </w:rPr>
        <w:t xml:space="preserve"> Иероглиф «ю» («подобно»), встречающийся здесь в методах исцеления, очевидно, передает санскритское слово </w:t>
      </w:r>
      <w:r w:rsidR="009B094C" w:rsidRPr="009B094C">
        <w:rPr>
          <w:rFonts w:ascii="Times New Roman" w:hAnsi="Times New Roman" w:cs="Times New Roman"/>
          <w:i/>
          <w:iCs/>
          <w:sz w:val="28"/>
          <w:szCs w:val="28"/>
          <w:lang w:val="ru-RU"/>
        </w:rPr>
        <w:t>upama</w:t>
      </w:r>
      <w:r w:rsidR="009B094C" w:rsidRPr="009B094C">
        <w:rPr>
          <w:rFonts w:ascii="Times New Roman" w:hAnsi="Times New Roman" w:cs="Times New Roman"/>
          <w:sz w:val="28"/>
          <w:szCs w:val="28"/>
          <w:lang w:val="ru-RU"/>
        </w:rPr>
        <w:t xml:space="preserve"> в составе термина </w:t>
      </w:r>
      <w:r w:rsidR="009B094C" w:rsidRPr="009B094C">
        <w:rPr>
          <w:rFonts w:ascii="Times New Roman" w:hAnsi="Times New Roman" w:cs="Times New Roman"/>
          <w:i/>
          <w:iCs/>
          <w:sz w:val="28"/>
          <w:szCs w:val="28"/>
          <w:lang w:val="ru-RU"/>
        </w:rPr>
        <w:t>vajra-upama</w:t>
      </w:r>
      <w:r w:rsidR="009B094C" w:rsidRPr="009B094C">
        <w:rPr>
          <w:rFonts w:ascii="Times New Roman" w:hAnsi="Times New Roman" w:cs="Times New Roman"/>
          <w:sz w:val="28"/>
          <w:szCs w:val="28"/>
          <w:lang w:val="ru-RU"/>
        </w:rPr>
        <w:t xml:space="preserve"> → </w:t>
      </w:r>
      <w:r w:rsidR="009B094C" w:rsidRPr="009B094C">
        <w:rPr>
          <w:rFonts w:ascii="Times New Roman" w:hAnsi="Times New Roman" w:cs="Times New Roman"/>
          <w:i/>
          <w:iCs/>
          <w:sz w:val="28"/>
          <w:szCs w:val="28"/>
          <w:lang w:val="ru-RU"/>
        </w:rPr>
        <w:t>vajropama</w:t>
      </w:r>
      <w:r w:rsidR="009B094C" w:rsidRPr="009B094C">
        <w:rPr>
          <w:rFonts w:ascii="Times New Roman" w:hAnsi="Times New Roman" w:cs="Times New Roman"/>
          <w:sz w:val="28"/>
          <w:szCs w:val="28"/>
          <w:lang w:val="ru-RU"/>
        </w:rPr>
        <w:t xml:space="preserve">. </w:t>
      </w:r>
      <w:bookmarkEnd w:id="195"/>
    </w:p>
    <w:bookmarkStart w:id="196" w:name="_RefNote089"/>
    <w:p w14:paraId="6640E4D6" w14:textId="70FB04EE" w:rsidR="00491F40" w:rsidRPr="005F0B9F" w:rsidRDefault="00491F40" w:rsidP="00491F40">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089"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5F0B9F">
        <w:rPr>
          <w:rFonts w:ascii="Times New Roman" w:hAnsi="Times New Roman" w:cs="Times New Roman"/>
          <w:sz w:val="28"/>
          <w:szCs w:val="28"/>
          <w:lang w:val="ru-RU"/>
        </w:rPr>
        <w:t xml:space="preserve"> Любовь, сострадание, радость и беспристрастие, — это четыре </w:t>
      </w:r>
      <w:r w:rsidR="005F0B9F" w:rsidRPr="005F0B9F">
        <w:rPr>
          <w:rFonts w:ascii="Times New Roman" w:hAnsi="Times New Roman" w:cs="Times New Roman"/>
          <w:sz w:val="28"/>
          <w:szCs w:val="28"/>
          <w:lang w:val="ru-RU"/>
        </w:rPr>
        <w:t>неизмеримы</w:t>
      </w:r>
      <w:r w:rsidRPr="005F0B9F">
        <w:rPr>
          <w:rFonts w:ascii="Times New Roman" w:hAnsi="Times New Roman" w:cs="Times New Roman"/>
          <w:sz w:val="28"/>
          <w:szCs w:val="28"/>
          <w:lang w:val="ru-RU"/>
        </w:rPr>
        <w:t>е медитации (</w:t>
      </w:r>
      <w:r w:rsidRPr="005F0B9F">
        <w:rPr>
          <w:rFonts w:ascii="Times New Roman" w:hAnsi="Times New Roman" w:cs="Times New Roman"/>
          <w:i/>
          <w:iCs/>
          <w:sz w:val="28"/>
          <w:szCs w:val="28"/>
          <w:lang w:val="ru-RU"/>
        </w:rPr>
        <w:t>apramāṇa</w:t>
      </w:r>
      <w:r w:rsidRPr="005F0B9F">
        <w:rPr>
          <w:rFonts w:ascii="Times New Roman" w:hAnsi="Times New Roman" w:cs="Times New Roman"/>
          <w:sz w:val="28"/>
          <w:szCs w:val="28"/>
          <w:lang w:val="ru-RU"/>
        </w:rPr>
        <w:t>). Однако мне не удалось найти иных источников, утверждающих, что каждая из них включает в себя восемнадцать этапов или методов.</w:t>
      </w:r>
      <w:bookmarkEnd w:id="196"/>
    </w:p>
    <w:bookmarkStart w:id="197" w:name="_RefNote090"/>
    <w:p w14:paraId="26D6AAB6" w14:textId="227FA7BF" w:rsidR="00B16ECD" w:rsidRPr="00327A09" w:rsidRDefault="00327A09" w:rsidP="0031439B">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090"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327A09">
        <w:rPr>
          <w:rFonts w:ascii="Times New Roman" w:hAnsi="Times New Roman" w:cs="Times New Roman"/>
          <w:sz w:val="28"/>
          <w:szCs w:val="28"/>
          <w:lang w:val="ru-RU"/>
        </w:rPr>
        <w:t xml:space="preserve"> Это так называемые четыре обета бодхисаттвы.</w:t>
      </w:r>
      <w:bookmarkEnd w:id="197"/>
    </w:p>
    <w:bookmarkStart w:id="198" w:name="_RefNote091"/>
    <w:p w14:paraId="3825081F" w14:textId="7E9E0CDF" w:rsidR="00327A09" w:rsidRPr="00327A09" w:rsidRDefault="00327A09" w:rsidP="00327A09">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091"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Pr>
          <w:rFonts w:ascii="Times New Roman" w:hAnsi="Times New Roman" w:cs="Times New Roman"/>
          <w:sz w:val="28"/>
          <w:szCs w:val="28"/>
          <w:lang w:val="ru-RU"/>
        </w:rPr>
        <w:t xml:space="preserve"> </w:t>
      </w:r>
      <w:r w:rsidRPr="00327A09">
        <w:rPr>
          <w:rFonts w:ascii="Times New Roman" w:hAnsi="Times New Roman" w:cs="Times New Roman"/>
          <w:sz w:val="28"/>
          <w:szCs w:val="28"/>
          <w:lang w:val="ru-RU"/>
        </w:rPr>
        <w:t>«Приблизительные совершенства» (</w:t>
      </w:r>
      <w:r w:rsidRPr="00327A09">
        <w:rPr>
          <w:rFonts w:ascii="Times New Roman" w:hAnsi="Times New Roman" w:cs="Times New Roman"/>
          <w:i/>
          <w:iCs/>
          <w:sz w:val="28"/>
          <w:szCs w:val="28"/>
        </w:rPr>
        <w:t>upap</w:t>
      </w:r>
      <w:r w:rsidRPr="00327A09">
        <w:rPr>
          <w:rFonts w:ascii="Times New Roman" w:hAnsi="Times New Roman" w:cs="Times New Roman"/>
          <w:i/>
          <w:iCs/>
          <w:sz w:val="28"/>
          <w:szCs w:val="28"/>
          <w:lang w:val="ru-RU"/>
        </w:rPr>
        <w:t>ā</w:t>
      </w:r>
      <w:r w:rsidRPr="00327A09">
        <w:rPr>
          <w:rFonts w:ascii="Times New Roman" w:hAnsi="Times New Roman" w:cs="Times New Roman"/>
          <w:i/>
          <w:iCs/>
          <w:sz w:val="28"/>
          <w:szCs w:val="28"/>
        </w:rPr>
        <w:t>ramit</w:t>
      </w:r>
      <w:r w:rsidRPr="00327A09">
        <w:rPr>
          <w:rFonts w:ascii="Times New Roman" w:hAnsi="Times New Roman" w:cs="Times New Roman"/>
          <w:i/>
          <w:iCs/>
          <w:sz w:val="28"/>
          <w:szCs w:val="28"/>
          <w:lang w:val="ru-RU"/>
        </w:rPr>
        <w:t>ā</w:t>
      </w:r>
      <w:r w:rsidRPr="00327A09">
        <w:rPr>
          <w:rFonts w:ascii="Times New Roman" w:hAnsi="Times New Roman" w:cs="Times New Roman"/>
          <w:sz w:val="28"/>
          <w:szCs w:val="28"/>
          <w:lang w:val="ru-RU"/>
        </w:rPr>
        <w:t xml:space="preserve">) упоминаются в различных источниках махаяны как подготовительные этапы, которые должны быть реализованы до практики чистых совершенств (см., например, трактат о великой мудрости </w:t>
      </w:r>
      <w:r w:rsidRPr="005036BC">
        <w:rPr>
          <w:rFonts w:ascii="Times New Roman" w:hAnsi="Times New Roman" w:cs="Times New Roman"/>
          <w:sz w:val="28"/>
          <w:szCs w:val="28"/>
          <w:lang w:val="ru-RU"/>
        </w:rPr>
        <w:t>(</w:t>
      </w:r>
      <w:r w:rsidRPr="005036BC">
        <w:rPr>
          <w:rFonts w:ascii="Times New Roman" w:hAnsi="Times New Roman" w:cs="Times New Roman"/>
          <w:i/>
          <w:iCs/>
          <w:sz w:val="28"/>
          <w:szCs w:val="28"/>
        </w:rPr>
        <w:t>Mah</w:t>
      </w:r>
      <w:r w:rsidRPr="005036BC">
        <w:rPr>
          <w:rFonts w:ascii="Times New Roman" w:hAnsi="Times New Roman" w:cs="Times New Roman"/>
          <w:i/>
          <w:iCs/>
          <w:sz w:val="28"/>
          <w:szCs w:val="28"/>
          <w:lang w:val="ru-RU"/>
        </w:rPr>
        <w:t>ā</w:t>
      </w:r>
      <w:r w:rsidRPr="005036BC">
        <w:rPr>
          <w:rFonts w:ascii="Times New Roman" w:hAnsi="Times New Roman" w:cs="Times New Roman"/>
          <w:i/>
          <w:iCs/>
          <w:sz w:val="28"/>
          <w:szCs w:val="28"/>
        </w:rPr>
        <w:t>praj</w:t>
      </w:r>
      <w:r w:rsidRPr="005036BC">
        <w:rPr>
          <w:rFonts w:ascii="Times New Roman" w:hAnsi="Times New Roman" w:cs="Times New Roman"/>
          <w:i/>
          <w:iCs/>
          <w:sz w:val="28"/>
          <w:szCs w:val="28"/>
          <w:lang w:val="ru-RU"/>
        </w:rPr>
        <w:t>ñā</w:t>
      </w:r>
      <w:r w:rsidRPr="005036BC">
        <w:rPr>
          <w:rFonts w:ascii="Times New Roman" w:hAnsi="Times New Roman" w:cs="Times New Roman"/>
          <w:i/>
          <w:iCs/>
          <w:sz w:val="28"/>
          <w:szCs w:val="28"/>
        </w:rPr>
        <w:t>p</w:t>
      </w:r>
      <w:r w:rsidRPr="005036BC">
        <w:rPr>
          <w:rFonts w:ascii="Times New Roman" w:hAnsi="Times New Roman" w:cs="Times New Roman"/>
          <w:i/>
          <w:iCs/>
          <w:sz w:val="28"/>
          <w:szCs w:val="28"/>
          <w:lang w:val="ru-RU"/>
        </w:rPr>
        <w:t>ā</w:t>
      </w:r>
      <w:r w:rsidRPr="005036BC">
        <w:rPr>
          <w:rFonts w:ascii="Times New Roman" w:hAnsi="Times New Roman" w:cs="Times New Roman"/>
          <w:i/>
          <w:iCs/>
          <w:sz w:val="28"/>
          <w:szCs w:val="28"/>
        </w:rPr>
        <w:t>ramit</w:t>
      </w:r>
      <w:r w:rsidRPr="005036BC">
        <w:rPr>
          <w:rFonts w:ascii="Times New Roman" w:hAnsi="Times New Roman" w:cs="Times New Roman"/>
          <w:i/>
          <w:iCs/>
          <w:sz w:val="28"/>
          <w:szCs w:val="28"/>
          <w:lang w:val="ru-RU"/>
        </w:rPr>
        <w:t>ā-śā</w:t>
      </w:r>
      <w:r w:rsidRPr="005036BC">
        <w:rPr>
          <w:rFonts w:ascii="Times New Roman" w:hAnsi="Times New Roman" w:cs="Times New Roman"/>
          <w:i/>
          <w:iCs/>
          <w:sz w:val="28"/>
          <w:szCs w:val="28"/>
        </w:rPr>
        <w:t>stra</w:t>
      </w:r>
      <w:r w:rsidRPr="005036BC">
        <w:rPr>
          <w:rFonts w:ascii="Times New Roman" w:hAnsi="Times New Roman" w:cs="Times New Roman"/>
          <w:sz w:val="28"/>
          <w:szCs w:val="28"/>
          <w:lang w:val="ru-RU"/>
        </w:rPr>
        <w:t>)</w:t>
      </w:r>
      <w:r w:rsidRPr="00327A09">
        <w:rPr>
          <w:rFonts w:ascii="Times New Roman" w:hAnsi="Times New Roman" w:cs="Times New Roman"/>
          <w:sz w:val="28"/>
          <w:szCs w:val="28"/>
          <w:lang w:val="ru-RU"/>
        </w:rPr>
        <w:t>, Т. 1509:25.139</w:t>
      </w:r>
      <w:r w:rsidRPr="00327A09">
        <w:rPr>
          <w:rFonts w:ascii="Times New Roman" w:hAnsi="Times New Roman" w:cs="Times New Roman"/>
          <w:sz w:val="28"/>
          <w:szCs w:val="28"/>
        </w:rPr>
        <w:t>b</w:t>
      </w:r>
      <w:r w:rsidRPr="00327A09">
        <w:rPr>
          <w:rFonts w:ascii="Times New Roman" w:hAnsi="Times New Roman" w:cs="Times New Roman"/>
          <w:sz w:val="28"/>
          <w:szCs w:val="28"/>
          <w:lang w:val="ru-RU"/>
        </w:rPr>
        <w:t>1–6). См. также «</w:t>
      </w:r>
      <w:r w:rsidRPr="003534C6">
        <w:rPr>
          <w:rFonts w:ascii="Times New Roman" w:hAnsi="Times New Roman" w:cs="Times New Roman"/>
          <w:sz w:val="28"/>
          <w:szCs w:val="28"/>
          <w:lang w:val="ru-RU"/>
        </w:rPr>
        <w:t>Созерцание океанического самадхи</w:t>
      </w:r>
      <w:r w:rsidRPr="00327A09">
        <w:rPr>
          <w:rFonts w:ascii="Times New Roman" w:hAnsi="Times New Roman" w:cs="Times New Roman"/>
          <w:sz w:val="28"/>
          <w:szCs w:val="28"/>
          <w:lang w:val="ru-RU"/>
        </w:rPr>
        <w:t>» (Т. 643:15.694</w:t>
      </w:r>
      <w:r w:rsidRPr="00327A09">
        <w:rPr>
          <w:rFonts w:ascii="Times New Roman" w:hAnsi="Times New Roman" w:cs="Times New Roman"/>
          <w:sz w:val="28"/>
          <w:szCs w:val="28"/>
        </w:rPr>
        <w:t>c</w:t>
      </w:r>
      <w:r w:rsidRPr="00327A09">
        <w:rPr>
          <w:rFonts w:ascii="Times New Roman" w:hAnsi="Times New Roman" w:cs="Times New Roman"/>
          <w:sz w:val="28"/>
          <w:szCs w:val="28"/>
          <w:lang w:val="ru-RU"/>
        </w:rPr>
        <w:t>4–7), в котором достижение «приблизительных совершенств» ассоциируется с первой ступенью бодхисаттвы, точно так же, как это происходит в следующем отрывке (</w:t>
      </w:r>
      <w:r w:rsidRPr="0009394B">
        <w:rPr>
          <w:rFonts w:ascii="Times New Roman" w:hAnsi="Times New Roman" w:cs="Times New Roman"/>
          <w:sz w:val="28"/>
          <w:szCs w:val="28"/>
          <w:lang w:val="ru-RU"/>
        </w:rPr>
        <w:t>1</w:t>
      </w:r>
      <w:r w:rsidRPr="00327A09">
        <w:rPr>
          <w:rFonts w:ascii="Times New Roman" w:hAnsi="Times New Roman" w:cs="Times New Roman"/>
          <w:sz w:val="28"/>
          <w:szCs w:val="28"/>
          <w:lang w:val="ru-RU"/>
        </w:rPr>
        <w:t>.118).</w:t>
      </w:r>
      <w:bookmarkEnd w:id="198"/>
    </w:p>
    <w:bookmarkStart w:id="199" w:name="_RefNote092"/>
    <w:p w14:paraId="6D975CE8" w14:textId="61069C5F" w:rsidR="00F0513D" w:rsidRPr="00F0513D" w:rsidRDefault="00F0513D" w:rsidP="00F0513D">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092"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F0513D">
        <w:rPr>
          <w:rFonts w:ascii="Times New Roman" w:hAnsi="Times New Roman" w:cs="Times New Roman"/>
          <w:sz w:val="28"/>
          <w:szCs w:val="28"/>
          <w:lang w:val="ru-RU"/>
        </w:rPr>
        <w:t xml:space="preserve"> «Стадия [первоначального обретения] природы» (</w:t>
      </w:r>
      <w:r w:rsidRPr="00F0513D">
        <w:rPr>
          <w:rFonts w:ascii="Times New Roman" w:hAnsi="Times New Roman" w:cs="Times New Roman"/>
          <w:i/>
          <w:iCs/>
          <w:sz w:val="28"/>
          <w:szCs w:val="28"/>
        </w:rPr>
        <w:t>xing</w:t>
      </w:r>
      <w:r w:rsidRPr="00F0513D">
        <w:rPr>
          <w:rFonts w:ascii="Times New Roman" w:hAnsi="Times New Roman" w:cs="Times New Roman"/>
          <w:i/>
          <w:iCs/>
          <w:sz w:val="28"/>
          <w:szCs w:val="28"/>
          <w:lang w:val="ru-RU"/>
        </w:rPr>
        <w:t xml:space="preserve"> </w:t>
      </w:r>
      <w:r w:rsidRPr="00F0513D">
        <w:rPr>
          <w:rFonts w:ascii="Times New Roman" w:hAnsi="Times New Roman" w:cs="Times New Roman"/>
          <w:i/>
          <w:iCs/>
          <w:sz w:val="28"/>
          <w:szCs w:val="28"/>
        </w:rPr>
        <w:t>di</w:t>
      </w:r>
      <w:r w:rsidRPr="00F0513D">
        <w:rPr>
          <w:rFonts w:ascii="Times New Roman" w:hAnsi="Times New Roman" w:cs="Times New Roman"/>
          <w:sz w:val="28"/>
          <w:szCs w:val="28"/>
          <w:lang w:val="ru-RU"/>
        </w:rPr>
        <w:t xml:space="preserve">) — это вторая из десяти стадий бодхисаттвы в списках, выведенных из текстов Праджняпарамиты и трактата </w:t>
      </w:r>
      <w:r w:rsidRPr="00327A09">
        <w:rPr>
          <w:rFonts w:ascii="Times New Roman" w:hAnsi="Times New Roman" w:cs="Times New Roman"/>
          <w:sz w:val="28"/>
          <w:szCs w:val="28"/>
          <w:lang w:val="ru-RU"/>
        </w:rPr>
        <w:t xml:space="preserve">о великой мудрости </w:t>
      </w:r>
      <w:r w:rsidRPr="005036BC">
        <w:rPr>
          <w:rFonts w:ascii="Times New Roman" w:hAnsi="Times New Roman" w:cs="Times New Roman"/>
          <w:sz w:val="28"/>
          <w:szCs w:val="28"/>
          <w:lang w:val="ru-RU"/>
        </w:rPr>
        <w:t>(</w:t>
      </w:r>
      <w:r w:rsidRPr="005036BC">
        <w:rPr>
          <w:rFonts w:ascii="Times New Roman" w:hAnsi="Times New Roman" w:cs="Times New Roman"/>
          <w:i/>
          <w:iCs/>
          <w:sz w:val="28"/>
          <w:szCs w:val="28"/>
        </w:rPr>
        <w:t>Mah</w:t>
      </w:r>
      <w:r w:rsidRPr="005036BC">
        <w:rPr>
          <w:rFonts w:ascii="Times New Roman" w:hAnsi="Times New Roman" w:cs="Times New Roman"/>
          <w:i/>
          <w:iCs/>
          <w:sz w:val="28"/>
          <w:szCs w:val="28"/>
          <w:lang w:val="ru-RU"/>
        </w:rPr>
        <w:t>ā</w:t>
      </w:r>
      <w:r w:rsidRPr="005036BC">
        <w:rPr>
          <w:rFonts w:ascii="Times New Roman" w:hAnsi="Times New Roman" w:cs="Times New Roman"/>
          <w:i/>
          <w:iCs/>
          <w:sz w:val="28"/>
          <w:szCs w:val="28"/>
        </w:rPr>
        <w:t>praj</w:t>
      </w:r>
      <w:r w:rsidRPr="005036BC">
        <w:rPr>
          <w:rFonts w:ascii="Times New Roman" w:hAnsi="Times New Roman" w:cs="Times New Roman"/>
          <w:i/>
          <w:iCs/>
          <w:sz w:val="28"/>
          <w:szCs w:val="28"/>
          <w:lang w:val="ru-RU"/>
        </w:rPr>
        <w:t>ñā</w:t>
      </w:r>
      <w:r w:rsidRPr="005036BC">
        <w:rPr>
          <w:rFonts w:ascii="Times New Roman" w:hAnsi="Times New Roman" w:cs="Times New Roman"/>
          <w:i/>
          <w:iCs/>
          <w:sz w:val="28"/>
          <w:szCs w:val="28"/>
        </w:rPr>
        <w:t>p</w:t>
      </w:r>
      <w:r w:rsidRPr="005036BC">
        <w:rPr>
          <w:rFonts w:ascii="Times New Roman" w:hAnsi="Times New Roman" w:cs="Times New Roman"/>
          <w:i/>
          <w:iCs/>
          <w:sz w:val="28"/>
          <w:szCs w:val="28"/>
          <w:lang w:val="ru-RU"/>
        </w:rPr>
        <w:t>ā</w:t>
      </w:r>
      <w:r w:rsidRPr="005036BC">
        <w:rPr>
          <w:rFonts w:ascii="Times New Roman" w:hAnsi="Times New Roman" w:cs="Times New Roman"/>
          <w:i/>
          <w:iCs/>
          <w:sz w:val="28"/>
          <w:szCs w:val="28"/>
        </w:rPr>
        <w:t>ramit</w:t>
      </w:r>
      <w:r w:rsidRPr="005036BC">
        <w:rPr>
          <w:rFonts w:ascii="Times New Roman" w:hAnsi="Times New Roman" w:cs="Times New Roman"/>
          <w:i/>
          <w:iCs/>
          <w:sz w:val="28"/>
          <w:szCs w:val="28"/>
          <w:lang w:val="ru-RU"/>
        </w:rPr>
        <w:t>ā-śā</w:t>
      </w:r>
      <w:r w:rsidRPr="005036BC">
        <w:rPr>
          <w:rFonts w:ascii="Times New Roman" w:hAnsi="Times New Roman" w:cs="Times New Roman"/>
          <w:i/>
          <w:iCs/>
          <w:sz w:val="28"/>
          <w:szCs w:val="28"/>
        </w:rPr>
        <w:t>stra</w:t>
      </w:r>
      <w:r w:rsidRPr="005036BC">
        <w:rPr>
          <w:rFonts w:ascii="Times New Roman" w:hAnsi="Times New Roman" w:cs="Times New Roman"/>
          <w:sz w:val="28"/>
          <w:szCs w:val="28"/>
          <w:lang w:val="ru-RU"/>
        </w:rPr>
        <w:t>)</w:t>
      </w:r>
      <w:r w:rsidRPr="00F0513D">
        <w:rPr>
          <w:rFonts w:ascii="Times New Roman" w:hAnsi="Times New Roman" w:cs="Times New Roman"/>
          <w:sz w:val="28"/>
          <w:szCs w:val="28"/>
          <w:lang w:val="ru-RU"/>
        </w:rPr>
        <w:t>. Примечательно, что аналогичный отрывок встречается в «</w:t>
      </w:r>
      <w:r w:rsidRPr="003534C6">
        <w:rPr>
          <w:rFonts w:ascii="Times New Roman" w:hAnsi="Times New Roman" w:cs="Times New Roman"/>
          <w:sz w:val="28"/>
          <w:szCs w:val="28"/>
          <w:lang w:val="ru-RU"/>
        </w:rPr>
        <w:t>Созерцание океанического самадхи</w:t>
      </w:r>
      <w:r w:rsidRPr="00F0513D">
        <w:rPr>
          <w:rFonts w:ascii="Times New Roman" w:hAnsi="Times New Roman" w:cs="Times New Roman"/>
          <w:sz w:val="28"/>
          <w:szCs w:val="28"/>
          <w:lang w:val="ru-RU"/>
        </w:rPr>
        <w:t xml:space="preserve">» в разделе, посвященном «вспоминанию Будд десяти направлений». Здесь, видя Будд десяти направлений, практикующий обретает </w:t>
      </w:r>
      <w:r w:rsidRPr="00F0513D">
        <w:rPr>
          <w:rFonts w:ascii="Times New Roman" w:hAnsi="Times New Roman" w:cs="Times New Roman"/>
          <w:sz w:val="28"/>
          <w:szCs w:val="28"/>
          <w:lang w:val="ru-RU"/>
        </w:rPr>
        <w:lastRenderedPageBreak/>
        <w:t>«звание сына Дхарма Раджи» и становится «бодхисаттвой стадии [обретения] природы» (</w:t>
      </w:r>
      <w:r w:rsidRPr="00F0513D">
        <w:rPr>
          <w:rFonts w:ascii="Times New Roman" w:hAnsi="Times New Roman" w:cs="Times New Roman"/>
          <w:sz w:val="28"/>
          <w:szCs w:val="28"/>
        </w:rPr>
        <w:t>T</w:t>
      </w:r>
      <w:r w:rsidRPr="00F0513D">
        <w:rPr>
          <w:rFonts w:ascii="Times New Roman" w:hAnsi="Times New Roman" w:cs="Times New Roman"/>
          <w:sz w:val="28"/>
          <w:szCs w:val="28"/>
          <w:lang w:val="ru-RU"/>
        </w:rPr>
        <w:t>. 643:15.694</w:t>
      </w:r>
      <w:r w:rsidRPr="00F0513D">
        <w:rPr>
          <w:rFonts w:ascii="Times New Roman" w:hAnsi="Times New Roman" w:cs="Times New Roman"/>
          <w:sz w:val="28"/>
          <w:szCs w:val="28"/>
        </w:rPr>
        <w:t>a</w:t>
      </w:r>
      <w:r w:rsidRPr="00F0513D">
        <w:rPr>
          <w:rFonts w:ascii="Times New Roman" w:hAnsi="Times New Roman" w:cs="Times New Roman"/>
          <w:sz w:val="28"/>
          <w:szCs w:val="28"/>
          <w:lang w:val="ru-RU"/>
        </w:rPr>
        <w:t>16–18).</w:t>
      </w:r>
      <w:bookmarkEnd w:id="199"/>
    </w:p>
    <w:bookmarkStart w:id="200" w:name="_RefNote093"/>
    <w:p w14:paraId="56F750A6" w14:textId="77777777" w:rsidR="00567424" w:rsidRPr="00567424" w:rsidRDefault="00567424" w:rsidP="00567424">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093"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567424">
        <w:rPr>
          <w:rFonts w:ascii="Times New Roman" w:hAnsi="Times New Roman" w:cs="Times New Roman"/>
          <w:sz w:val="28"/>
          <w:szCs w:val="28"/>
          <w:lang w:val="ru-RU"/>
        </w:rPr>
        <w:t xml:space="preserve"> Буквально — «не в силах дышать», однако смысл, по-видимому, заключается в том, что дракон надежно удержал в себе весь ветер.</w:t>
      </w:r>
      <w:bookmarkEnd w:id="200"/>
    </w:p>
    <w:bookmarkStart w:id="201" w:name="_RefNote094"/>
    <w:p w14:paraId="6210D1F6" w14:textId="77777777" w:rsidR="00CD54C0" w:rsidRPr="00CD54C0" w:rsidRDefault="00CD54C0" w:rsidP="00CD54C0">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094"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CD54C0">
        <w:rPr>
          <w:rFonts w:ascii="Times New Roman" w:hAnsi="Times New Roman" w:cs="Times New Roman"/>
          <w:sz w:val="28"/>
          <w:szCs w:val="28"/>
          <w:lang w:val="ru-RU"/>
        </w:rPr>
        <w:t xml:space="preserve"> Эта же дхарани встречается в некоторых редакциях сборника дхарани под названием «Сутра о вопросах Бодхисаттвы Цуньшэн» (</w:t>
      </w:r>
      <w:r w:rsidRPr="00CD54C0">
        <w:rPr>
          <w:rFonts w:ascii="Times New Roman" w:hAnsi="Times New Roman" w:cs="Times New Roman"/>
          <w:sz w:val="28"/>
          <w:szCs w:val="28"/>
        </w:rPr>
        <w:t>T</w:t>
      </w:r>
      <w:r w:rsidRPr="00CD54C0">
        <w:rPr>
          <w:rFonts w:ascii="Times New Roman" w:hAnsi="Times New Roman" w:cs="Times New Roman"/>
          <w:sz w:val="28"/>
          <w:szCs w:val="28"/>
          <w:lang w:val="ru-RU"/>
        </w:rPr>
        <w:t>. 1343: 21.849</w:t>
      </w:r>
      <w:r w:rsidRPr="00CD54C0">
        <w:rPr>
          <w:rFonts w:ascii="Times New Roman" w:hAnsi="Times New Roman" w:cs="Times New Roman"/>
          <w:sz w:val="28"/>
          <w:szCs w:val="28"/>
        </w:rPr>
        <w:t>c</w:t>
      </w:r>
      <w:r w:rsidRPr="00CD54C0">
        <w:rPr>
          <w:rFonts w:ascii="Times New Roman" w:hAnsi="Times New Roman" w:cs="Times New Roman"/>
          <w:sz w:val="28"/>
          <w:szCs w:val="28"/>
          <w:lang w:val="ru-RU"/>
        </w:rPr>
        <w:t>15–24). Неясно, заимствовали ли методы исцеления эту дхарани из данного источника или же наоборот.</w:t>
      </w:r>
      <w:bookmarkEnd w:id="201"/>
    </w:p>
    <w:bookmarkStart w:id="202" w:name="_RefNote095"/>
    <w:p w14:paraId="5FC27948" w14:textId="7ABB4EAA" w:rsidR="00422D6B" w:rsidRPr="00422D6B" w:rsidRDefault="00422D6B" w:rsidP="00422D6B">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095"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422D6B">
        <w:rPr>
          <w:rFonts w:ascii="Times New Roman" w:hAnsi="Times New Roman" w:cs="Times New Roman"/>
          <w:sz w:val="28"/>
          <w:szCs w:val="28"/>
          <w:lang w:val="ru-RU"/>
        </w:rPr>
        <w:t xml:space="preserve"> По всей видимости, это относится к Мальяике (</w:t>
      </w:r>
      <w:r w:rsidRPr="00422D6B">
        <w:rPr>
          <w:rFonts w:ascii="Times New Roman" w:hAnsi="Times New Roman" w:cs="Times New Roman"/>
          <w:i/>
          <w:iCs/>
          <w:sz w:val="28"/>
          <w:szCs w:val="28"/>
        </w:rPr>
        <w:t>Mallik</w:t>
      </w:r>
      <w:r w:rsidRPr="00422D6B">
        <w:rPr>
          <w:rFonts w:ascii="Times New Roman" w:hAnsi="Times New Roman" w:cs="Times New Roman"/>
          <w:i/>
          <w:iCs/>
          <w:sz w:val="28"/>
          <w:szCs w:val="28"/>
          <w:lang w:val="ru-RU"/>
        </w:rPr>
        <w:t>ā</w:t>
      </w:r>
      <w:r w:rsidRPr="00422D6B">
        <w:rPr>
          <w:rFonts w:ascii="Times New Roman" w:hAnsi="Times New Roman" w:cs="Times New Roman"/>
          <w:sz w:val="28"/>
          <w:szCs w:val="28"/>
          <w:lang w:val="ru-RU"/>
        </w:rPr>
        <w:t xml:space="preserve">), жене Прасенаджита и матери того же самого царевича Вирудхаки, который фигурирует в первом сутре «Методов исцеления». В китайском переводе «Винаи» школы Сарвастивада упоминается, между прочим, «зал собраний, построенная госпожой Мальяикой» в Шравасти (Ши сонь лü, </w:t>
      </w:r>
      <w:r w:rsidRPr="00422D6B">
        <w:rPr>
          <w:rFonts w:ascii="Times New Roman" w:hAnsi="Times New Roman" w:cs="Times New Roman"/>
          <w:sz w:val="28"/>
          <w:szCs w:val="28"/>
        </w:rPr>
        <w:t>T</w:t>
      </w:r>
      <w:r w:rsidRPr="00422D6B">
        <w:rPr>
          <w:rFonts w:ascii="Times New Roman" w:hAnsi="Times New Roman" w:cs="Times New Roman"/>
          <w:sz w:val="28"/>
          <w:szCs w:val="28"/>
          <w:lang w:val="ru-RU"/>
        </w:rPr>
        <w:t>. 1435:23.278</w:t>
      </w:r>
      <w:r w:rsidRPr="00422D6B">
        <w:rPr>
          <w:rFonts w:ascii="Times New Roman" w:hAnsi="Times New Roman" w:cs="Times New Roman"/>
          <w:sz w:val="28"/>
          <w:szCs w:val="28"/>
        </w:rPr>
        <w:t>b</w:t>
      </w:r>
      <w:r w:rsidRPr="00422D6B">
        <w:rPr>
          <w:rFonts w:ascii="Times New Roman" w:hAnsi="Times New Roman" w:cs="Times New Roman"/>
          <w:sz w:val="28"/>
          <w:szCs w:val="28"/>
          <w:lang w:val="ru-RU"/>
        </w:rPr>
        <w:t>13), однако мне не удалось найти о ней более подробной информации.</w:t>
      </w:r>
      <w:bookmarkEnd w:id="202"/>
    </w:p>
    <w:bookmarkStart w:id="203" w:name="_RefNote096"/>
    <w:p w14:paraId="001583B5" w14:textId="0085B4EA" w:rsidR="00422D6B" w:rsidRPr="00201F59" w:rsidRDefault="00422D6B" w:rsidP="00422D6B">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096"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201F59">
        <w:rPr>
          <w:rFonts w:ascii="Times New Roman" w:hAnsi="Times New Roman" w:cs="Times New Roman"/>
          <w:sz w:val="28"/>
          <w:szCs w:val="28"/>
          <w:lang w:val="ru-RU"/>
        </w:rPr>
        <w:t xml:space="preserve"> Точное значение этой сравнительной метафоры мне не вполне ясно.</w:t>
      </w:r>
      <w:r w:rsidR="00201F59" w:rsidRPr="00201F59">
        <w:rPr>
          <w:rFonts w:ascii="Times New Roman" w:hAnsi="Times New Roman" w:cs="Times New Roman"/>
          <w:sz w:val="28"/>
          <w:szCs w:val="28"/>
          <w:lang w:val="ru-RU"/>
        </w:rPr>
        <w:t xml:space="preserve"> </w:t>
      </w:r>
      <w:r w:rsidRPr="00201F59">
        <w:rPr>
          <w:rFonts w:ascii="Times New Roman" w:hAnsi="Times New Roman" w:cs="Times New Roman"/>
          <w:i/>
          <w:iCs/>
          <w:sz w:val="28"/>
          <w:szCs w:val="28"/>
          <w:lang w:val="ru-RU"/>
        </w:rPr>
        <w:t>Пипа</w:t>
      </w:r>
      <w:r w:rsidRPr="00201F59">
        <w:rPr>
          <w:rFonts w:ascii="Times New Roman" w:hAnsi="Times New Roman" w:cs="Times New Roman"/>
          <w:sz w:val="28"/>
          <w:szCs w:val="28"/>
          <w:lang w:val="ru-RU"/>
        </w:rPr>
        <w:t xml:space="preserve"> (в данном случае переведенная как «</w:t>
      </w:r>
      <w:r w:rsidRPr="00201F59">
        <w:rPr>
          <w:rFonts w:ascii="Times New Roman" w:eastAsia="Times New Roman" w:hAnsi="Times New Roman" w:cs="Times New Roman"/>
          <w:color w:val="000000"/>
          <w:kern w:val="0"/>
          <w:sz w:val="28"/>
          <w:szCs w:val="28"/>
          <w:lang w:val="ru-RU"/>
          <w14:ligatures w14:val="none"/>
        </w:rPr>
        <w:t>центральноазиатск</w:t>
      </w:r>
      <w:r w:rsidRPr="00201F59">
        <w:rPr>
          <w:rFonts w:ascii="Times New Roman" w:hAnsi="Times New Roman" w:cs="Times New Roman"/>
          <w:sz w:val="28"/>
          <w:szCs w:val="28"/>
          <w:lang w:val="ru-RU"/>
        </w:rPr>
        <w:t>ая лютня») — это крупные лютни с тонкими грифами. Основной корпус круглый, диаметром около трех футов; поэтому я предположил, что здесь перед нами образ тонкого грифа и гигантской, вздутой головки.</w:t>
      </w:r>
      <w:bookmarkEnd w:id="203"/>
    </w:p>
    <w:bookmarkStart w:id="204" w:name="_RefNote097"/>
    <w:p w14:paraId="1F893D62" w14:textId="2D0DA2D8" w:rsidR="00EA2EE5" w:rsidRPr="00EA2EE5" w:rsidRDefault="00EA2EE5" w:rsidP="00EA2EE5">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097"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EA2EE5">
        <w:rPr>
          <w:rFonts w:ascii="Times New Roman" w:hAnsi="Times New Roman" w:cs="Times New Roman"/>
          <w:sz w:val="28"/>
          <w:szCs w:val="28"/>
          <w:lang w:val="ru-RU"/>
        </w:rPr>
        <w:t xml:space="preserve"> В комментариях к канону относительно данного слова сказано, что оно означает: «Демон поддевает/толкает человека, вызывая у него душевное расстройство» (</w:t>
      </w:r>
      <w:r w:rsidRPr="00EA2EE5">
        <w:rPr>
          <w:rFonts w:ascii="Times New Roman" w:hAnsi="Times New Roman" w:cs="Times New Roman"/>
          <w:sz w:val="28"/>
          <w:szCs w:val="28"/>
        </w:rPr>
        <w:t>T</w:t>
      </w:r>
      <w:r w:rsidRPr="00EA2EE5">
        <w:rPr>
          <w:rFonts w:ascii="Times New Roman" w:hAnsi="Times New Roman" w:cs="Times New Roman"/>
          <w:sz w:val="28"/>
          <w:szCs w:val="28"/>
          <w:lang w:val="ru-RU"/>
        </w:rPr>
        <w:t>. 2128: 54.669</w:t>
      </w:r>
      <w:r w:rsidRPr="00EA2EE5">
        <w:rPr>
          <w:rFonts w:ascii="Times New Roman" w:hAnsi="Times New Roman" w:cs="Times New Roman"/>
          <w:sz w:val="28"/>
          <w:szCs w:val="28"/>
        </w:rPr>
        <w:t>b</w:t>
      </w:r>
      <w:r w:rsidRPr="00EA2EE5">
        <w:rPr>
          <w:rFonts w:ascii="Times New Roman" w:hAnsi="Times New Roman" w:cs="Times New Roman"/>
          <w:sz w:val="28"/>
          <w:szCs w:val="28"/>
          <w:lang w:val="ru-RU"/>
        </w:rPr>
        <w:t>15). Словосочетание «</w:t>
      </w:r>
      <w:r w:rsidRPr="00EA2EE5">
        <w:rPr>
          <w:rFonts w:ascii="Times New Roman" w:hAnsi="Times New Roman" w:cs="Times New Roman"/>
          <w:i/>
          <w:iCs/>
          <w:sz w:val="28"/>
          <w:szCs w:val="28"/>
          <w:lang w:val="ru-RU"/>
        </w:rPr>
        <w:t>ки</w:t>
      </w:r>
      <w:r w:rsidRPr="00EA2EE5">
        <w:rPr>
          <w:rFonts w:ascii="Times New Roman" w:hAnsi="Times New Roman" w:cs="Times New Roman"/>
          <w:sz w:val="28"/>
          <w:szCs w:val="28"/>
          <w:lang w:val="ru-RU"/>
        </w:rPr>
        <w:t xml:space="preserve"> </w:t>
      </w:r>
      <w:r w:rsidRPr="00EA2EE5">
        <w:rPr>
          <w:rFonts w:ascii="Times New Roman" w:hAnsi="Times New Roman" w:cs="Times New Roman"/>
          <w:i/>
          <w:iCs/>
          <w:sz w:val="28"/>
          <w:szCs w:val="28"/>
          <w:lang w:val="ru-RU"/>
        </w:rPr>
        <w:t>цюэ</w:t>
      </w:r>
      <w:r w:rsidRPr="00EA2EE5">
        <w:rPr>
          <w:rFonts w:ascii="Times New Roman" w:hAnsi="Times New Roman" w:cs="Times New Roman"/>
          <w:sz w:val="28"/>
          <w:szCs w:val="28"/>
          <w:lang w:val="ru-RU"/>
        </w:rPr>
        <w:t xml:space="preserve">», хотя и не зафиксировано в современных словарях, является термином из текстов винаи, где оно, по-видимому, означает «щекотать», действие, являющееся предметом правила виная (соответствующего </w:t>
      </w:r>
      <w:r w:rsidRPr="00EA2EE5">
        <w:rPr>
          <w:rFonts w:ascii="Times New Roman" w:hAnsi="Times New Roman" w:cs="Times New Roman"/>
          <w:i/>
          <w:iCs/>
          <w:sz w:val="28"/>
          <w:szCs w:val="28"/>
          <w:lang w:val="ru-RU"/>
        </w:rPr>
        <w:t>а́нгулипраходана</w:t>
      </w:r>
      <w:r w:rsidRPr="00EA2EE5">
        <w:rPr>
          <w:rFonts w:ascii="Times New Roman" w:hAnsi="Times New Roman" w:cs="Times New Roman"/>
          <w:sz w:val="28"/>
          <w:szCs w:val="28"/>
          <w:lang w:val="ru-RU"/>
        </w:rPr>
        <w:t xml:space="preserve"> — «поддеванию пальцем»; см. правило </w:t>
      </w:r>
      <w:r w:rsidRPr="00EA2EE5">
        <w:rPr>
          <w:rFonts w:ascii="Times New Roman" w:hAnsi="Times New Roman" w:cs="Times New Roman"/>
          <w:i/>
          <w:iCs/>
          <w:sz w:val="28"/>
          <w:szCs w:val="28"/>
          <w:lang w:val="ru-RU"/>
        </w:rPr>
        <w:t>пааянтика</w:t>
      </w:r>
      <w:r w:rsidRPr="00EA2EE5">
        <w:rPr>
          <w:rFonts w:ascii="Times New Roman" w:hAnsi="Times New Roman" w:cs="Times New Roman"/>
          <w:sz w:val="28"/>
          <w:szCs w:val="28"/>
          <w:lang w:val="ru-RU"/>
        </w:rPr>
        <w:t xml:space="preserve"> № 67 в </w:t>
      </w:r>
      <w:r w:rsidRPr="00EA2EE5">
        <w:rPr>
          <w:rFonts w:ascii="Times New Roman" w:hAnsi="Times New Roman" w:cs="Times New Roman"/>
          <w:i/>
          <w:iCs/>
          <w:sz w:val="28"/>
          <w:szCs w:val="28"/>
          <w:lang w:val="ru-RU"/>
        </w:rPr>
        <w:t>пратимокше локоттаравадина-махасангхики</w:t>
      </w:r>
      <w:r w:rsidRPr="00EA2EE5">
        <w:rPr>
          <w:rFonts w:ascii="Times New Roman" w:hAnsi="Times New Roman" w:cs="Times New Roman"/>
          <w:sz w:val="28"/>
          <w:szCs w:val="28"/>
          <w:lang w:val="ru-RU"/>
        </w:rPr>
        <w:t>; Татиа 1976, соответствующее ми ша саи у фэй).</w:t>
      </w:r>
      <w:bookmarkEnd w:id="204"/>
    </w:p>
    <w:bookmarkStart w:id="205" w:name="_RefNote098"/>
    <w:p w14:paraId="78360B1A" w14:textId="2CCD17A5" w:rsidR="00EA2EE5" w:rsidRPr="0029137A" w:rsidRDefault="00EA2EE5" w:rsidP="00EA2EE5">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098"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EA2EE5">
        <w:rPr>
          <w:rFonts w:ascii="Times New Roman" w:hAnsi="Times New Roman" w:cs="Times New Roman"/>
          <w:sz w:val="28"/>
          <w:szCs w:val="28"/>
          <w:lang w:val="ru-RU"/>
        </w:rPr>
        <w:t xml:space="preserve"> Этот демон упоминается Чжи-и в трактате «Малое успокоение и созерцание» (</w:t>
      </w:r>
      <w:r w:rsidRPr="00EA2EE5">
        <w:rPr>
          <w:rFonts w:ascii="Times New Roman" w:hAnsi="Times New Roman" w:cs="Times New Roman"/>
          <w:sz w:val="28"/>
          <w:szCs w:val="28"/>
        </w:rPr>
        <w:t>T</w:t>
      </w:r>
      <w:r w:rsidRPr="00EA2EE5">
        <w:rPr>
          <w:rFonts w:ascii="Times New Roman" w:hAnsi="Times New Roman" w:cs="Times New Roman"/>
          <w:sz w:val="28"/>
          <w:szCs w:val="28"/>
          <w:lang w:val="ru-RU"/>
        </w:rPr>
        <w:t>. 1915: 46.470</w:t>
      </w:r>
      <w:r w:rsidRPr="00EA2EE5">
        <w:rPr>
          <w:rFonts w:ascii="Times New Roman" w:hAnsi="Times New Roman" w:cs="Times New Roman"/>
          <w:sz w:val="28"/>
          <w:szCs w:val="28"/>
        </w:rPr>
        <w:t>b</w:t>
      </w:r>
      <w:r w:rsidRPr="00EA2EE5">
        <w:rPr>
          <w:rFonts w:ascii="Times New Roman" w:hAnsi="Times New Roman" w:cs="Times New Roman"/>
          <w:sz w:val="28"/>
          <w:szCs w:val="28"/>
          <w:lang w:val="ru-RU"/>
        </w:rPr>
        <w:t>22–</w:t>
      </w:r>
      <w:r w:rsidRPr="00EA2EE5">
        <w:rPr>
          <w:rFonts w:ascii="Times New Roman" w:hAnsi="Times New Roman" w:cs="Times New Roman"/>
          <w:sz w:val="28"/>
          <w:szCs w:val="28"/>
        </w:rPr>
        <w:t>c</w:t>
      </w:r>
      <w:r w:rsidRPr="00EA2EE5">
        <w:rPr>
          <w:rFonts w:ascii="Times New Roman" w:hAnsi="Times New Roman" w:cs="Times New Roman"/>
          <w:sz w:val="28"/>
          <w:szCs w:val="28"/>
          <w:lang w:val="ru-RU"/>
        </w:rPr>
        <w:t>2). Что касается возможного происхождения слова (</w:t>
      </w:r>
      <w:r w:rsidRPr="00EA2EE5">
        <w:rPr>
          <w:rFonts w:ascii="Times New Roman" w:hAnsi="Times New Roman" w:cs="Times New Roman"/>
          <w:i/>
          <w:iCs/>
          <w:sz w:val="28"/>
          <w:szCs w:val="28"/>
          <w:lang w:val="ru-RU"/>
        </w:rPr>
        <w:t>бу</w:t>
      </w:r>
      <w:r w:rsidR="0029137A" w:rsidRPr="00201F59">
        <w:rPr>
          <w:rFonts w:ascii="Times New Roman" w:hAnsi="Times New Roman" w:cs="Times New Roman"/>
          <w:i/>
          <w:iCs/>
          <w:sz w:val="28"/>
          <w:szCs w:val="28"/>
          <w:lang w:val="ru-RU"/>
        </w:rPr>
        <w:t>т</w:t>
      </w:r>
      <w:r w:rsidRPr="00EA2EE5">
        <w:rPr>
          <w:rFonts w:ascii="Times New Roman" w:hAnsi="Times New Roman" w:cs="Times New Roman"/>
          <w:i/>
          <w:iCs/>
          <w:sz w:val="28"/>
          <w:szCs w:val="28"/>
          <w:lang w:val="ru-RU"/>
        </w:rPr>
        <w:t>и</w:t>
      </w:r>
      <w:r w:rsidRPr="00EA2EE5">
        <w:rPr>
          <w:rFonts w:ascii="Times New Roman" w:hAnsi="Times New Roman" w:cs="Times New Roman"/>
          <w:sz w:val="28"/>
          <w:szCs w:val="28"/>
          <w:lang w:val="ru-RU"/>
        </w:rPr>
        <w:t xml:space="preserve">), то санскритское </w:t>
      </w:r>
      <w:r w:rsidRPr="00EA2EE5">
        <w:rPr>
          <w:rFonts w:ascii="Times New Roman" w:hAnsi="Times New Roman" w:cs="Times New Roman"/>
          <w:i/>
          <w:iCs/>
          <w:sz w:val="28"/>
          <w:szCs w:val="28"/>
        </w:rPr>
        <w:t>bh</w:t>
      </w:r>
      <w:r w:rsidRPr="00EA2EE5">
        <w:rPr>
          <w:rFonts w:ascii="Times New Roman" w:hAnsi="Times New Roman" w:cs="Times New Roman"/>
          <w:i/>
          <w:iCs/>
          <w:sz w:val="28"/>
          <w:szCs w:val="28"/>
          <w:lang w:val="ru-RU"/>
        </w:rPr>
        <w:t>ū</w:t>
      </w:r>
      <w:r w:rsidRPr="00EA2EE5">
        <w:rPr>
          <w:rFonts w:ascii="Times New Roman" w:hAnsi="Times New Roman" w:cs="Times New Roman"/>
          <w:i/>
          <w:iCs/>
          <w:sz w:val="28"/>
          <w:szCs w:val="28"/>
        </w:rPr>
        <w:t>ta</w:t>
      </w:r>
      <w:r w:rsidRPr="00EA2EE5">
        <w:rPr>
          <w:rFonts w:ascii="Times New Roman" w:hAnsi="Times New Roman" w:cs="Times New Roman"/>
          <w:sz w:val="28"/>
          <w:szCs w:val="28"/>
          <w:lang w:val="ru-RU"/>
        </w:rPr>
        <w:t xml:space="preserve"> означает призрак или иных духов умерших; возможно, что это слово происходит от женской формы этого термина, такой как </w:t>
      </w:r>
      <w:r w:rsidRPr="00EA2EE5">
        <w:rPr>
          <w:rFonts w:ascii="Times New Roman" w:hAnsi="Times New Roman" w:cs="Times New Roman"/>
          <w:i/>
          <w:iCs/>
          <w:sz w:val="28"/>
          <w:szCs w:val="28"/>
        </w:rPr>
        <w:t>bh</w:t>
      </w:r>
      <w:r w:rsidRPr="00EA2EE5">
        <w:rPr>
          <w:rFonts w:ascii="Times New Roman" w:hAnsi="Times New Roman" w:cs="Times New Roman"/>
          <w:i/>
          <w:iCs/>
          <w:sz w:val="28"/>
          <w:szCs w:val="28"/>
          <w:lang w:val="ru-RU"/>
        </w:rPr>
        <w:t>ū</w:t>
      </w:r>
      <w:r w:rsidRPr="00EA2EE5">
        <w:rPr>
          <w:rFonts w:ascii="Times New Roman" w:hAnsi="Times New Roman" w:cs="Times New Roman"/>
          <w:i/>
          <w:iCs/>
          <w:sz w:val="28"/>
          <w:szCs w:val="28"/>
        </w:rPr>
        <w:t>t</w:t>
      </w:r>
      <w:r w:rsidRPr="00EA2EE5">
        <w:rPr>
          <w:rFonts w:ascii="Times New Roman" w:hAnsi="Times New Roman" w:cs="Times New Roman"/>
          <w:i/>
          <w:iCs/>
          <w:sz w:val="28"/>
          <w:szCs w:val="28"/>
          <w:lang w:val="ru-RU"/>
        </w:rPr>
        <w:t>ī</w:t>
      </w:r>
      <w:r w:rsidRPr="00EA2EE5">
        <w:rPr>
          <w:rFonts w:ascii="Times New Roman" w:hAnsi="Times New Roman" w:cs="Times New Roman"/>
          <w:sz w:val="28"/>
          <w:szCs w:val="28"/>
          <w:lang w:val="ru-RU"/>
        </w:rPr>
        <w:t>.</w:t>
      </w:r>
      <w:bookmarkEnd w:id="205"/>
    </w:p>
    <w:bookmarkStart w:id="206" w:name="_RefNote099"/>
    <w:p w14:paraId="423A24ED" w14:textId="7538CB61" w:rsidR="0029137A" w:rsidRPr="00C120BB" w:rsidRDefault="0029137A" w:rsidP="0029137A">
      <w:pPr>
        <w:pStyle w:val="ListParagraph"/>
        <w:numPr>
          <w:ilvl w:val="0"/>
          <w:numId w:val="1"/>
        </w:numPr>
        <w:rPr>
          <w:rFonts w:ascii="Times New Roman" w:hAnsi="Times New Roman" w:cs="Times New Roman"/>
          <w:sz w:val="28"/>
          <w:szCs w:val="28"/>
          <w:lang w:val="ru-RU"/>
        </w:rPr>
      </w:pPr>
      <w:r>
        <w:lastRenderedPageBreak/>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099"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Pr>
          <w:rFonts w:ascii="Times New Roman" w:hAnsi="Times New Roman" w:cs="Times New Roman"/>
          <w:sz w:val="28"/>
          <w:szCs w:val="28"/>
          <w:lang w:val="ru-RU"/>
        </w:rPr>
        <w:t xml:space="preserve"> </w:t>
      </w:r>
      <w:r w:rsidRPr="00C120BB">
        <w:rPr>
          <w:rFonts w:ascii="Times New Roman" w:hAnsi="Times New Roman" w:cs="Times New Roman"/>
          <w:sz w:val="28"/>
          <w:szCs w:val="28"/>
          <w:lang w:val="ru-RU"/>
        </w:rPr>
        <w:t>Предварительный перевод.</w:t>
      </w:r>
      <w:r w:rsidR="00C120BB" w:rsidRPr="00201F59">
        <w:rPr>
          <w:rFonts w:ascii="Times New Roman" w:hAnsi="Times New Roman" w:cs="Times New Roman"/>
          <w:sz w:val="28"/>
          <w:szCs w:val="28"/>
          <w:lang w:val="ru-RU"/>
        </w:rPr>
        <w:t xml:space="preserve"> </w:t>
      </w:r>
      <w:r w:rsidRPr="00C120BB">
        <w:rPr>
          <w:rFonts w:ascii="Times New Roman" w:hAnsi="Times New Roman" w:cs="Times New Roman"/>
          <w:sz w:val="28"/>
          <w:szCs w:val="28"/>
          <w:lang w:val="ru-RU"/>
        </w:rPr>
        <w:t>Я полагаю, что «род» (</w:t>
      </w:r>
      <w:r w:rsidRPr="00C120BB">
        <w:rPr>
          <w:rFonts w:ascii="Times New Roman" w:eastAsia="MS Gothic" w:hAnsi="Times New Roman" w:cs="Times New Roman"/>
          <w:sz w:val="28"/>
          <w:szCs w:val="28"/>
          <w:lang w:val="ru-RU"/>
        </w:rPr>
        <w:t>種</w:t>
      </w:r>
      <w:r w:rsidRPr="00C120BB">
        <w:rPr>
          <w:rFonts w:ascii="Times New Roman" w:hAnsi="Times New Roman" w:cs="Times New Roman"/>
          <w:sz w:val="28"/>
          <w:szCs w:val="28"/>
          <w:lang w:val="ru-RU"/>
        </w:rPr>
        <w:t>) означает демона, принадлежащего к тому или иному племени. Тот факт, что здесь упоминается «нарушение заповедей», свидетельствует о том, что «зудящее прикосновение» в данном контексте не является безобидным, а демон бу-ти скорее подобен суккубу. Это подтверждается ниже (2.5).</w:t>
      </w:r>
      <w:bookmarkEnd w:id="206"/>
    </w:p>
    <w:bookmarkStart w:id="207" w:name="_RefNote100"/>
    <w:p w14:paraId="2D1F1617" w14:textId="039C1084" w:rsidR="0029137A" w:rsidRPr="0029137A" w:rsidRDefault="0029137A" w:rsidP="0029137A">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100"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Pr>
          <w:rFonts w:ascii="Times New Roman" w:hAnsi="Times New Roman" w:cs="Times New Roman"/>
          <w:sz w:val="28"/>
          <w:szCs w:val="28"/>
          <w:lang w:val="ru-RU"/>
        </w:rPr>
        <w:t xml:space="preserve"> </w:t>
      </w:r>
      <w:r w:rsidRPr="0029137A">
        <w:rPr>
          <w:rFonts w:ascii="Times New Roman" w:hAnsi="Times New Roman" w:cs="Times New Roman"/>
          <w:sz w:val="28"/>
          <w:szCs w:val="28"/>
          <w:lang w:val="ru-RU"/>
        </w:rPr>
        <w:t xml:space="preserve">Использование Пратимокши в качестве защитного текста в таком качестве широко известно во всем буддизме. На основании её применения в китайских текстах </w:t>
      </w:r>
      <w:r w:rsidRPr="0029137A">
        <w:rPr>
          <w:rFonts w:ascii="Times New Roman" w:hAnsi="Times New Roman" w:cs="Times New Roman"/>
          <w:i/>
          <w:iCs/>
          <w:sz w:val="28"/>
          <w:szCs w:val="28"/>
          <w:lang w:val="ru-RU"/>
        </w:rPr>
        <w:t>Винаи</w:t>
      </w:r>
      <w:r w:rsidRPr="0029137A">
        <w:rPr>
          <w:rFonts w:ascii="Times New Roman" w:hAnsi="Times New Roman" w:cs="Times New Roman"/>
          <w:sz w:val="28"/>
          <w:szCs w:val="28"/>
          <w:lang w:val="ru-RU"/>
        </w:rPr>
        <w:t xml:space="preserve"> термин «вступительная часть Пратимокши» (</w:t>
      </w:r>
      <w:r w:rsidRPr="0029137A">
        <w:rPr>
          <w:rFonts w:ascii="Times New Roman" w:hAnsi="Times New Roman" w:cs="Times New Roman"/>
          <w:i/>
          <w:iCs/>
          <w:sz w:val="28"/>
          <w:szCs w:val="28"/>
          <w:lang w:val="ru-RU"/>
        </w:rPr>
        <w:t>prātimokṣa-nidāna</w:t>
      </w:r>
      <w:r w:rsidRPr="0029137A">
        <w:rPr>
          <w:rFonts w:ascii="Times New Roman" w:hAnsi="Times New Roman" w:cs="Times New Roman"/>
          <w:sz w:val="28"/>
          <w:szCs w:val="28"/>
          <w:lang w:val="ru-RU"/>
        </w:rPr>
        <w:t xml:space="preserve">) следует понимать как ритуальное призывание, произносимое перед началом провозглашения Пратимокши, в котором объявляется о предстоящем чтении заповедей, о необходимости признания вины тем, кто совершил нарушения, и о том, что те, кто сохраняет молчание после каждого пункта правил, считаются чистыми (например, </w:t>
      </w:r>
      <w:r w:rsidRPr="0029137A">
        <w:rPr>
          <w:rFonts w:ascii="Times New Roman" w:hAnsi="Times New Roman" w:cs="Times New Roman"/>
          <w:i/>
          <w:iCs/>
          <w:sz w:val="28"/>
          <w:szCs w:val="28"/>
          <w:lang w:val="ru-RU"/>
        </w:rPr>
        <w:t>Mi sha sai wu fen jie ben</w:t>
      </w:r>
      <w:r w:rsidRPr="0029137A">
        <w:rPr>
          <w:rFonts w:ascii="Times New Roman" w:hAnsi="Times New Roman" w:cs="Times New Roman"/>
          <w:sz w:val="28"/>
          <w:szCs w:val="28"/>
          <w:lang w:val="ru-RU"/>
        </w:rPr>
        <w:t>, T. 1422b: 22.200c9–16).</w:t>
      </w:r>
      <w:bookmarkEnd w:id="207"/>
    </w:p>
    <w:bookmarkStart w:id="208" w:name="_RefNote101"/>
    <w:p w14:paraId="0051910A" w14:textId="70688E5E" w:rsidR="00201F59" w:rsidRPr="00201F59" w:rsidRDefault="00201F59" w:rsidP="00201F59">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101"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201F59">
        <w:rPr>
          <w:rFonts w:ascii="Times New Roman" w:hAnsi="Times New Roman" w:cs="Times New Roman"/>
          <w:sz w:val="28"/>
          <w:szCs w:val="28"/>
          <w:lang w:val="ru-RU"/>
        </w:rPr>
        <w:t xml:space="preserve"> Как мы видели в других местах, термин </w:t>
      </w:r>
      <w:r w:rsidRPr="00201F59">
        <w:rPr>
          <w:rFonts w:ascii="Times New Roman" w:hAnsi="Times New Roman" w:cs="Times New Roman"/>
          <w:i/>
          <w:iCs/>
          <w:sz w:val="28"/>
          <w:szCs w:val="28"/>
          <w:lang w:val="ru-RU"/>
        </w:rPr>
        <w:t>фангьй</w:t>
      </w:r>
      <w:r w:rsidRPr="00201F59">
        <w:rPr>
          <w:rFonts w:ascii="Times New Roman" w:hAnsi="Times New Roman" w:cs="Times New Roman"/>
          <w:sz w:val="28"/>
          <w:szCs w:val="28"/>
          <w:lang w:val="ru-RU"/>
        </w:rPr>
        <w:t xml:space="preserve"> (</w:t>
      </w:r>
      <w:r w:rsidRPr="00201F59">
        <w:rPr>
          <w:rFonts w:ascii="Times New Roman" w:hAnsi="Times New Roman" w:cs="Times New Roman"/>
          <w:i/>
          <w:iCs/>
          <w:sz w:val="28"/>
          <w:szCs w:val="28"/>
        </w:rPr>
        <w:t>fang</w:t>
      </w:r>
      <w:r w:rsidRPr="00201F59">
        <w:rPr>
          <w:rFonts w:ascii="Times New Roman" w:hAnsi="Times New Roman" w:cs="Times New Roman"/>
          <w:i/>
          <w:iCs/>
          <w:sz w:val="28"/>
          <w:szCs w:val="28"/>
          <w:lang w:val="ru-RU"/>
        </w:rPr>
        <w:t xml:space="preserve"> </w:t>
      </w:r>
      <w:r w:rsidRPr="00201F59">
        <w:rPr>
          <w:rFonts w:ascii="Times New Roman" w:hAnsi="Times New Roman" w:cs="Times New Roman"/>
          <w:i/>
          <w:iCs/>
          <w:sz w:val="28"/>
          <w:szCs w:val="28"/>
        </w:rPr>
        <w:t>yi</w:t>
      </w:r>
      <w:r w:rsidRPr="00201F59">
        <w:rPr>
          <w:rFonts w:ascii="Times New Roman" w:hAnsi="Times New Roman" w:cs="Times New Roman"/>
          <w:sz w:val="28"/>
          <w:szCs w:val="28"/>
          <w:lang w:val="ru-RU"/>
        </w:rPr>
        <w:t>), по-видимому, обозначает или, по крайней мере, включает в себя нарушения заповедей. Тот факт, что данный демон ассоциируется с ночными эякуляциями, дополнительно предполагает, что рассматриваемые проступки могут носить сексуальный характер.</w:t>
      </w:r>
      <w:bookmarkEnd w:id="208"/>
    </w:p>
    <w:bookmarkStart w:id="209" w:name="_RefNote102"/>
    <w:p w14:paraId="24E949F9" w14:textId="1717525A" w:rsidR="00A3664B" w:rsidRPr="00BE0FF8" w:rsidRDefault="00A3664B" w:rsidP="00A3664B">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102"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Pr>
          <w:rFonts w:ascii="Times New Roman" w:hAnsi="Times New Roman" w:cs="Times New Roman"/>
          <w:sz w:val="28"/>
          <w:szCs w:val="28"/>
          <w:lang w:val="ru-RU"/>
        </w:rPr>
        <w:t xml:space="preserve"> </w:t>
      </w:r>
      <w:r w:rsidRPr="00BE0FF8">
        <w:rPr>
          <w:rFonts w:ascii="Times New Roman" w:hAnsi="Times New Roman" w:cs="Times New Roman"/>
          <w:sz w:val="28"/>
          <w:szCs w:val="28"/>
          <w:lang w:val="ru-RU"/>
        </w:rPr>
        <w:t>Термин «</w:t>
      </w:r>
      <w:r w:rsidR="00BE0FF8" w:rsidRPr="00BE0FF8">
        <w:rPr>
          <w:rFonts w:ascii="Times New Roman" w:eastAsia="Times New Roman" w:hAnsi="Times New Roman" w:cs="Times New Roman"/>
          <w:color w:val="000000"/>
          <w:kern w:val="0"/>
          <w:sz w:val="28"/>
          <w:szCs w:val="28"/>
          <w:lang w:val="ru-RU"/>
          <w14:ligatures w14:val="none"/>
        </w:rPr>
        <w:t>зловредны</w:t>
      </w:r>
      <w:r w:rsidR="00BE0FF8" w:rsidRPr="00BE0FF8">
        <w:rPr>
          <w:rFonts w:ascii="Times New Roman" w:hAnsi="Times New Roman" w:cs="Times New Roman"/>
          <w:sz w:val="28"/>
          <w:szCs w:val="28"/>
          <w:lang w:val="ru-RU"/>
        </w:rPr>
        <w:t>е</w:t>
      </w:r>
      <w:r w:rsidR="00BE0FF8" w:rsidRPr="00BE0FF8">
        <w:rPr>
          <w:rFonts w:ascii="Times New Roman" w:eastAsia="Times New Roman" w:hAnsi="Times New Roman" w:cs="Times New Roman"/>
          <w:color w:val="000000"/>
          <w:kern w:val="0"/>
          <w:sz w:val="28"/>
          <w:szCs w:val="28"/>
          <w:lang w:val="ru-RU"/>
          <w14:ligatures w14:val="none"/>
        </w:rPr>
        <w:t xml:space="preserve"> средств</w:t>
      </w:r>
      <w:r w:rsidR="00BE0FF8" w:rsidRPr="00BE0FF8">
        <w:rPr>
          <w:rFonts w:ascii="Times New Roman" w:hAnsi="Times New Roman" w:cs="Times New Roman"/>
          <w:sz w:val="28"/>
          <w:szCs w:val="28"/>
          <w:lang w:val="ru-RU"/>
        </w:rPr>
        <w:t>а</w:t>
      </w:r>
      <w:r w:rsidR="00BE0FF8" w:rsidRPr="00BE0FF8">
        <w:rPr>
          <w:rFonts w:ascii="Times New Roman" w:eastAsia="Times New Roman" w:hAnsi="Times New Roman" w:cs="Times New Roman"/>
          <w:color w:val="000000"/>
          <w:kern w:val="0"/>
          <w:sz w:val="28"/>
          <w:szCs w:val="28"/>
          <w:lang w:val="ru-RU"/>
          <w14:ligatures w14:val="none"/>
        </w:rPr>
        <w:t xml:space="preserve"> к существованию</w:t>
      </w:r>
      <w:r w:rsidRPr="00BE0FF8">
        <w:rPr>
          <w:rFonts w:ascii="Times New Roman" w:hAnsi="Times New Roman" w:cs="Times New Roman"/>
          <w:sz w:val="28"/>
          <w:szCs w:val="28"/>
          <w:lang w:val="ru-RU"/>
        </w:rPr>
        <w:t>» (</w:t>
      </w:r>
      <w:r w:rsidRPr="00BE0FF8">
        <w:rPr>
          <w:rFonts w:ascii="Times New Roman" w:hAnsi="Times New Roman" w:cs="Times New Roman"/>
          <w:i/>
          <w:iCs/>
          <w:sz w:val="28"/>
          <w:szCs w:val="28"/>
          <w:lang w:val="ru-RU"/>
        </w:rPr>
        <w:t>xié mìng</w:t>
      </w:r>
      <w:r w:rsidRPr="00BE0FF8">
        <w:rPr>
          <w:rFonts w:ascii="Times New Roman" w:hAnsi="Times New Roman" w:cs="Times New Roman"/>
          <w:sz w:val="28"/>
          <w:szCs w:val="28"/>
          <w:lang w:val="ru-RU"/>
        </w:rPr>
        <w:t xml:space="preserve">) может носить эвфемистический характер. Обычно это слово переводится как </w:t>
      </w:r>
      <w:r w:rsidRPr="00BE0FF8">
        <w:rPr>
          <w:rFonts w:ascii="Times New Roman" w:hAnsi="Times New Roman" w:cs="Times New Roman"/>
          <w:i/>
          <w:iCs/>
          <w:sz w:val="28"/>
          <w:szCs w:val="28"/>
          <w:lang w:val="ru-RU"/>
        </w:rPr>
        <w:t>mithyājīva</w:t>
      </w:r>
      <w:r w:rsidRPr="00BE0FF8">
        <w:rPr>
          <w:rFonts w:ascii="Times New Roman" w:hAnsi="Times New Roman" w:cs="Times New Roman"/>
          <w:sz w:val="28"/>
          <w:szCs w:val="28"/>
          <w:lang w:val="ru-RU"/>
        </w:rPr>
        <w:t xml:space="preserve"> (</w:t>
      </w:r>
      <w:r w:rsidR="00BE0FF8" w:rsidRPr="00BE0FF8">
        <w:rPr>
          <w:rFonts w:ascii="Times New Roman" w:hAnsi="Times New Roman" w:cs="Times New Roman"/>
          <w:sz w:val="28"/>
          <w:szCs w:val="28"/>
          <w:lang w:val="ru-RU"/>
        </w:rPr>
        <w:t>«</w:t>
      </w:r>
      <w:r w:rsidRPr="00BE0FF8">
        <w:rPr>
          <w:rFonts w:ascii="Times New Roman" w:hAnsi="Times New Roman" w:cs="Times New Roman"/>
          <w:sz w:val="28"/>
          <w:szCs w:val="28"/>
          <w:lang w:val="ru-RU"/>
        </w:rPr>
        <w:t>ложное пропитание</w:t>
      </w:r>
      <w:r w:rsidR="00BE0FF8" w:rsidRPr="00BE0FF8">
        <w:rPr>
          <w:rFonts w:ascii="Times New Roman" w:hAnsi="Times New Roman" w:cs="Times New Roman"/>
          <w:sz w:val="28"/>
          <w:szCs w:val="28"/>
          <w:lang w:val="ru-RU"/>
        </w:rPr>
        <w:t>»</w:t>
      </w:r>
      <w:r w:rsidRPr="00BE0FF8">
        <w:rPr>
          <w:rFonts w:ascii="Times New Roman" w:hAnsi="Times New Roman" w:cs="Times New Roman"/>
          <w:sz w:val="28"/>
          <w:szCs w:val="28"/>
          <w:lang w:val="ru-RU"/>
        </w:rPr>
        <w:t>) или сходные выражения и относится к монахам или монахиням, которые обеспечивают себе средства существования недопустимыми способами, такими как предсказание судьбы. Однако мы находим это выражение, используемое в ином, по крайней мере на первый взгляд, смысле в разделе «</w:t>
      </w:r>
      <w:r w:rsidR="00BE0FF8" w:rsidRPr="003534C6">
        <w:rPr>
          <w:rFonts w:ascii="Times New Roman" w:hAnsi="Times New Roman" w:cs="Times New Roman"/>
          <w:sz w:val="28"/>
          <w:szCs w:val="28"/>
          <w:lang w:val="ru-RU"/>
        </w:rPr>
        <w:t>Созерцание океанического самадхи</w:t>
      </w:r>
      <w:r w:rsidRPr="00BE0FF8">
        <w:rPr>
          <w:rFonts w:ascii="Times New Roman" w:hAnsi="Times New Roman" w:cs="Times New Roman"/>
          <w:sz w:val="28"/>
          <w:szCs w:val="28"/>
          <w:lang w:val="ru-RU"/>
        </w:rPr>
        <w:t>», который весьма схож с запретами в «Сущности дхьяны</w:t>
      </w:r>
      <w:r w:rsidR="00BE0FF8" w:rsidRPr="00BE0FF8">
        <w:rPr>
          <w:rFonts w:ascii="Times New Roman" w:hAnsi="Times New Roman" w:cs="Times New Roman"/>
          <w:sz w:val="28"/>
          <w:szCs w:val="28"/>
          <w:lang w:val="ru-RU"/>
        </w:rPr>
        <w:t>»,</w:t>
      </w:r>
      <w:r w:rsidRPr="00BE0FF8">
        <w:rPr>
          <w:rFonts w:ascii="Times New Roman" w:hAnsi="Times New Roman" w:cs="Times New Roman"/>
          <w:sz w:val="28"/>
          <w:szCs w:val="28"/>
          <w:lang w:val="ru-RU"/>
        </w:rPr>
        <w:t xml:space="preserve"> касающимися публичного заявления о своих медитативных достижениях (4.73–4.79). Отрывок из «</w:t>
      </w:r>
      <w:r w:rsidR="00BE0FF8" w:rsidRPr="003534C6">
        <w:rPr>
          <w:rFonts w:ascii="Times New Roman" w:hAnsi="Times New Roman" w:cs="Times New Roman"/>
          <w:sz w:val="28"/>
          <w:szCs w:val="28"/>
          <w:lang w:val="ru-RU"/>
        </w:rPr>
        <w:t>Созерцание океанического самадхи</w:t>
      </w:r>
      <w:r w:rsidRPr="00BE0FF8">
        <w:rPr>
          <w:rFonts w:ascii="Times New Roman" w:hAnsi="Times New Roman" w:cs="Times New Roman"/>
          <w:sz w:val="28"/>
          <w:szCs w:val="28"/>
          <w:lang w:val="ru-RU"/>
        </w:rPr>
        <w:t xml:space="preserve">» гласит: «Тот, кто обретает этот </w:t>
      </w:r>
      <w:r w:rsidR="00BE0FF8" w:rsidRPr="003534C6">
        <w:rPr>
          <w:rFonts w:ascii="Times New Roman" w:hAnsi="Times New Roman" w:cs="Times New Roman"/>
          <w:sz w:val="28"/>
          <w:szCs w:val="28"/>
          <w:lang w:val="ru-RU"/>
        </w:rPr>
        <w:t>самадхи</w:t>
      </w:r>
      <w:r w:rsidRPr="00BE0FF8">
        <w:rPr>
          <w:rFonts w:ascii="Times New Roman" w:hAnsi="Times New Roman" w:cs="Times New Roman"/>
          <w:sz w:val="28"/>
          <w:szCs w:val="28"/>
          <w:lang w:val="ru-RU"/>
        </w:rPr>
        <w:t xml:space="preserve">, в котором явлены Будды, должен быть наставлен хранить свою практику в тайне. Ему не следует порождать </w:t>
      </w:r>
      <w:r w:rsidR="00BE0FF8" w:rsidRPr="00BE0FF8">
        <w:rPr>
          <w:rFonts w:ascii="Times New Roman" w:hAnsi="Times New Roman" w:cs="Times New Roman"/>
          <w:sz w:val="28"/>
          <w:szCs w:val="28"/>
          <w:lang w:val="ru-RU"/>
        </w:rPr>
        <w:t>«</w:t>
      </w:r>
      <w:r w:rsidR="00BE0FF8" w:rsidRPr="00BE0FF8">
        <w:rPr>
          <w:rFonts w:ascii="Times New Roman" w:eastAsia="Times New Roman" w:hAnsi="Times New Roman" w:cs="Times New Roman"/>
          <w:color w:val="000000"/>
          <w:kern w:val="0"/>
          <w:sz w:val="28"/>
          <w:szCs w:val="28"/>
          <w:lang w:val="ru-RU"/>
          <w14:ligatures w14:val="none"/>
        </w:rPr>
        <w:t>зловредны</w:t>
      </w:r>
      <w:r w:rsidR="00BE0FF8" w:rsidRPr="00BE0FF8">
        <w:rPr>
          <w:rFonts w:ascii="Times New Roman" w:hAnsi="Times New Roman" w:cs="Times New Roman"/>
          <w:sz w:val="28"/>
          <w:szCs w:val="28"/>
          <w:lang w:val="ru-RU"/>
        </w:rPr>
        <w:t>е</w:t>
      </w:r>
      <w:r w:rsidR="00BE0FF8" w:rsidRPr="00BE0FF8">
        <w:rPr>
          <w:rFonts w:ascii="Times New Roman" w:eastAsia="Times New Roman" w:hAnsi="Times New Roman" w:cs="Times New Roman"/>
          <w:color w:val="000000"/>
          <w:kern w:val="0"/>
          <w:sz w:val="28"/>
          <w:szCs w:val="28"/>
          <w:lang w:val="ru-RU"/>
          <w14:ligatures w14:val="none"/>
        </w:rPr>
        <w:t xml:space="preserve"> средств</w:t>
      </w:r>
      <w:r w:rsidR="00BE0FF8" w:rsidRPr="00BE0FF8">
        <w:rPr>
          <w:rFonts w:ascii="Times New Roman" w:hAnsi="Times New Roman" w:cs="Times New Roman"/>
          <w:sz w:val="28"/>
          <w:szCs w:val="28"/>
          <w:lang w:val="ru-RU"/>
        </w:rPr>
        <w:t>а</w:t>
      </w:r>
      <w:r w:rsidR="00BE0FF8" w:rsidRPr="00BE0FF8">
        <w:rPr>
          <w:rFonts w:ascii="Times New Roman" w:eastAsia="Times New Roman" w:hAnsi="Times New Roman" w:cs="Times New Roman"/>
          <w:color w:val="000000"/>
          <w:kern w:val="0"/>
          <w:sz w:val="28"/>
          <w:szCs w:val="28"/>
          <w:lang w:val="ru-RU"/>
          <w14:ligatures w14:val="none"/>
        </w:rPr>
        <w:t xml:space="preserve"> к существованию</w:t>
      </w:r>
      <w:r w:rsidR="00BE0FF8" w:rsidRPr="00BE0FF8">
        <w:rPr>
          <w:rFonts w:ascii="Times New Roman" w:hAnsi="Times New Roman" w:cs="Times New Roman"/>
          <w:sz w:val="28"/>
          <w:szCs w:val="28"/>
          <w:lang w:val="ru-RU"/>
        </w:rPr>
        <w:t xml:space="preserve">» </w:t>
      </w:r>
      <w:r w:rsidRPr="00BE0FF8">
        <w:rPr>
          <w:rFonts w:ascii="Times New Roman" w:hAnsi="Times New Roman" w:cs="Times New Roman"/>
          <w:sz w:val="28"/>
          <w:szCs w:val="28"/>
          <w:lang w:val="ru-RU"/>
        </w:rPr>
        <w:t xml:space="preserve">и не следует становиться высокомерным. Если он порождает зловещее пропитание или становится высокомерным, </w:t>
      </w:r>
      <w:r w:rsidRPr="00BE0FF8">
        <w:rPr>
          <w:rFonts w:ascii="Times New Roman" w:hAnsi="Times New Roman" w:cs="Times New Roman"/>
          <w:sz w:val="28"/>
          <w:szCs w:val="28"/>
          <w:lang w:val="ru-RU"/>
        </w:rPr>
        <w:lastRenderedPageBreak/>
        <w:t xml:space="preserve">знайте, что этот человек — надменный гордец, губитель буддийского учения» (T. 643: 15.695b10–13). Здесь точный смысл также не вполне ясен. Однако, учитывая контекст, не кажется необоснованным толковать </w:t>
      </w:r>
      <w:r w:rsidR="00BE0FF8" w:rsidRPr="00BE0FF8">
        <w:rPr>
          <w:rFonts w:ascii="Times New Roman" w:hAnsi="Times New Roman" w:cs="Times New Roman"/>
          <w:sz w:val="28"/>
          <w:szCs w:val="28"/>
          <w:lang w:val="ru-RU"/>
        </w:rPr>
        <w:t>«</w:t>
      </w:r>
      <w:r w:rsidR="00BE0FF8" w:rsidRPr="00BE0FF8">
        <w:rPr>
          <w:rFonts w:ascii="Times New Roman" w:eastAsia="Times New Roman" w:hAnsi="Times New Roman" w:cs="Times New Roman"/>
          <w:color w:val="000000"/>
          <w:kern w:val="0"/>
          <w:sz w:val="28"/>
          <w:szCs w:val="28"/>
          <w:lang w:val="ru-RU"/>
          <w14:ligatures w14:val="none"/>
        </w:rPr>
        <w:t>зловредны</w:t>
      </w:r>
      <w:r w:rsidR="00BE0FF8" w:rsidRPr="00BE0FF8">
        <w:rPr>
          <w:rFonts w:ascii="Times New Roman" w:hAnsi="Times New Roman" w:cs="Times New Roman"/>
          <w:sz w:val="28"/>
          <w:szCs w:val="28"/>
          <w:lang w:val="ru-RU"/>
        </w:rPr>
        <w:t>е</w:t>
      </w:r>
      <w:r w:rsidR="00BE0FF8" w:rsidRPr="00BE0FF8">
        <w:rPr>
          <w:rFonts w:ascii="Times New Roman" w:eastAsia="Times New Roman" w:hAnsi="Times New Roman" w:cs="Times New Roman"/>
          <w:color w:val="000000"/>
          <w:kern w:val="0"/>
          <w:sz w:val="28"/>
          <w:szCs w:val="28"/>
          <w:lang w:val="ru-RU"/>
          <w14:ligatures w14:val="none"/>
        </w:rPr>
        <w:t xml:space="preserve"> средств</w:t>
      </w:r>
      <w:r w:rsidR="00BE0FF8" w:rsidRPr="00BE0FF8">
        <w:rPr>
          <w:rFonts w:ascii="Times New Roman" w:hAnsi="Times New Roman" w:cs="Times New Roman"/>
          <w:sz w:val="28"/>
          <w:szCs w:val="28"/>
          <w:lang w:val="ru-RU"/>
        </w:rPr>
        <w:t>а</w:t>
      </w:r>
      <w:r w:rsidR="00BE0FF8" w:rsidRPr="00BE0FF8">
        <w:rPr>
          <w:rFonts w:ascii="Times New Roman" w:eastAsia="Times New Roman" w:hAnsi="Times New Roman" w:cs="Times New Roman"/>
          <w:color w:val="000000"/>
          <w:kern w:val="0"/>
          <w:sz w:val="28"/>
          <w:szCs w:val="28"/>
          <w:lang w:val="ru-RU"/>
          <w14:ligatures w14:val="none"/>
        </w:rPr>
        <w:t xml:space="preserve"> к существованию</w:t>
      </w:r>
      <w:r w:rsidR="00BE0FF8" w:rsidRPr="00BE0FF8">
        <w:rPr>
          <w:rFonts w:ascii="Times New Roman" w:hAnsi="Times New Roman" w:cs="Times New Roman"/>
          <w:sz w:val="28"/>
          <w:szCs w:val="28"/>
          <w:lang w:val="ru-RU"/>
        </w:rPr>
        <w:t>» как</w:t>
      </w:r>
      <w:r w:rsidRPr="00BE0FF8">
        <w:rPr>
          <w:rFonts w:ascii="Times New Roman" w:hAnsi="Times New Roman" w:cs="Times New Roman"/>
          <w:sz w:val="28"/>
          <w:szCs w:val="28"/>
          <w:lang w:val="ru-RU"/>
        </w:rPr>
        <w:t xml:space="preserve"> попытку получить поддержку посредством утверждений о высоких достижениях. Это также согласуется с контекстом методов исцеления, поскольку монах был «изгнан», что, возможно, подразумевает нарушение </w:t>
      </w:r>
      <w:r w:rsidR="00BE0FF8" w:rsidRPr="00BE0FF8">
        <w:rPr>
          <w:rFonts w:ascii="Times New Roman" w:hAnsi="Times New Roman" w:cs="Times New Roman"/>
          <w:i/>
          <w:iCs/>
          <w:sz w:val="28"/>
          <w:szCs w:val="28"/>
        </w:rPr>
        <w:t>p</w:t>
      </w:r>
      <w:r w:rsidRPr="00BE0FF8">
        <w:rPr>
          <w:rFonts w:ascii="Times New Roman" w:hAnsi="Times New Roman" w:cs="Times New Roman"/>
          <w:i/>
          <w:iCs/>
          <w:sz w:val="28"/>
          <w:szCs w:val="28"/>
          <w:lang w:val="ru-RU"/>
        </w:rPr>
        <w:t>ārājika</w:t>
      </w:r>
      <w:r w:rsidRPr="00BE0FF8">
        <w:rPr>
          <w:rFonts w:ascii="Times New Roman" w:hAnsi="Times New Roman" w:cs="Times New Roman"/>
          <w:sz w:val="28"/>
          <w:szCs w:val="28"/>
          <w:lang w:val="ru-RU"/>
        </w:rPr>
        <w:t xml:space="preserve"> (такого, как касающееся утверждений о высоких достижениях).</w:t>
      </w:r>
      <w:bookmarkEnd w:id="209"/>
    </w:p>
    <w:bookmarkStart w:id="210" w:name="_RefNote103"/>
    <w:p w14:paraId="0CBD0CCF" w14:textId="4A465410" w:rsidR="00196946" w:rsidRPr="00196946" w:rsidRDefault="00196946" w:rsidP="00196946">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103"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sidRPr="00196946">
        <w:rPr>
          <w:rFonts w:ascii="Times New Roman" w:hAnsi="Times New Roman" w:cs="Times New Roman"/>
          <w:sz w:val="28"/>
          <w:szCs w:val="28"/>
          <w:lang w:val="ru-RU"/>
        </w:rPr>
        <w:t xml:space="preserve"> Царь-лекарь и Владыка-лекарь занимают центральное место в «Визуализации Царя-лекаря» — тексте, свидетельствующем о существовании активного культа этих фигур в той местности и в ту эпоху, когда были сочинены сутры с визуализациями. Я не вижу оснований полагать, что упоминание здесь этих двух бодхисаттв предполагает само существование «Визуализации Царя-лекаря».</w:t>
      </w:r>
      <w:bookmarkEnd w:id="210"/>
    </w:p>
    <w:bookmarkStart w:id="211" w:name="_RefNote104"/>
    <w:p w14:paraId="19EDBD49" w14:textId="3F0BD830" w:rsidR="0029137A" w:rsidRPr="00AC0066" w:rsidRDefault="00183D93" w:rsidP="00EA2EE5">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104"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Pr>
          <w:rFonts w:ascii="Times New Roman" w:hAnsi="Times New Roman" w:cs="Times New Roman"/>
          <w:sz w:val="28"/>
          <w:szCs w:val="28"/>
          <w:lang w:val="ru-RU"/>
        </w:rPr>
        <w:t xml:space="preserve"> </w:t>
      </w:r>
      <w:r w:rsidRPr="00183D93">
        <w:rPr>
          <w:rFonts w:ascii="Times New Roman" w:hAnsi="Times New Roman" w:cs="Times New Roman"/>
          <w:sz w:val="28"/>
          <w:szCs w:val="28"/>
          <w:lang w:val="ru-RU"/>
        </w:rPr>
        <w:t>«Двенадцать ступеней медитации» также упоминаются в отрывке 1.89 выше, как содержание учений богов снежных гор.</w:t>
      </w:r>
      <w:bookmarkEnd w:id="211"/>
    </w:p>
    <w:bookmarkStart w:id="212" w:name="_RefNote105"/>
    <w:p w14:paraId="37FD36A5" w14:textId="77777777" w:rsidR="00AC0066" w:rsidRPr="00AC0066" w:rsidRDefault="00AC0066" w:rsidP="00AC0066">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105"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Pr>
          <w:rFonts w:ascii="Times New Roman" w:hAnsi="Times New Roman" w:cs="Times New Roman"/>
          <w:sz w:val="28"/>
          <w:szCs w:val="28"/>
          <w:lang w:val="ru-RU"/>
        </w:rPr>
        <w:t xml:space="preserve"> </w:t>
      </w:r>
      <w:r w:rsidRPr="00AC0066">
        <w:rPr>
          <w:rFonts w:ascii="Times New Roman" w:hAnsi="Times New Roman" w:cs="Times New Roman"/>
          <w:sz w:val="28"/>
          <w:szCs w:val="28"/>
          <w:lang w:val="ru-RU"/>
        </w:rPr>
        <w:t>Вероятно, суть не в том, что практик просто выбирает [путь]. Скорее, как мы видим из некоторых отрывков из «Пяти врат», предполагается, что стремление к этим путям уже было порождено в прошлых жизнях; таким образом, именно содержание возникшего видения раскрывает, на каком пути уже находится практик.</w:t>
      </w:r>
      <w:bookmarkEnd w:id="212"/>
    </w:p>
    <w:bookmarkStart w:id="213" w:name="_RefNote106"/>
    <w:p w14:paraId="164C4395" w14:textId="2152568C" w:rsidR="00AC0066" w:rsidRPr="00AC0066" w:rsidRDefault="00AC0066" w:rsidP="00AC0066">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106"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Pr>
          <w:rFonts w:ascii="Times New Roman" w:hAnsi="Times New Roman" w:cs="Times New Roman"/>
          <w:sz w:val="28"/>
          <w:szCs w:val="28"/>
          <w:lang w:val="ru-RU"/>
        </w:rPr>
        <w:t xml:space="preserve"> </w:t>
      </w:r>
      <w:r w:rsidRPr="00AC0066">
        <w:rPr>
          <w:rFonts w:ascii="Times New Roman" w:hAnsi="Times New Roman" w:cs="Times New Roman"/>
          <w:sz w:val="28"/>
          <w:szCs w:val="28"/>
          <w:lang w:val="ru-RU"/>
        </w:rPr>
        <w:t xml:space="preserve">Так называемый </w:t>
      </w:r>
      <w:r w:rsidRPr="00AC0066">
        <w:rPr>
          <w:rFonts w:ascii="Times New Roman" w:hAnsi="Times New Roman" w:cs="Times New Roman"/>
          <w:i/>
          <w:iCs/>
          <w:sz w:val="28"/>
          <w:szCs w:val="28"/>
          <w:lang w:val="ru-RU"/>
        </w:rPr>
        <w:t>Pratyutpanna-buddha-saṃmukhāvasthita-samādhi,</w:t>
      </w:r>
      <w:r w:rsidRPr="00AC0066">
        <w:rPr>
          <w:rFonts w:ascii="Times New Roman" w:hAnsi="Times New Roman" w:cs="Times New Roman"/>
          <w:sz w:val="28"/>
          <w:szCs w:val="28"/>
          <w:lang w:val="ru-RU"/>
        </w:rPr>
        <w:t xml:space="preserve"> — «самадхи непосредственного созерцания Будд современности».</w:t>
      </w:r>
      <w:bookmarkEnd w:id="213"/>
    </w:p>
    <w:bookmarkStart w:id="214" w:name="_RefNote107"/>
    <w:p w14:paraId="23398496" w14:textId="44D0A4C5" w:rsidR="00AC0066" w:rsidRPr="00AC0066" w:rsidRDefault="00AC0066" w:rsidP="00EA2EE5">
      <w:pPr>
        <w:pStyle w:val="ListParagraph"/>
        <w:numPr>
          <w:ilvl w:val="0"/>
          <w:numId w:val="1"/>
        </w:numPr>
        <w:rPr>
          <w:rFonts w:ascii="Times New Roman" w:hAnsi="Times New Roman" w:cs="Times New Roman"/>
          <w:sz w:val="28"/>
          <w:szCs w:val="28"/>
          <w:lang w:val="ru-RU"/>
        </w:rPr>
      </w:pPr>
      <w:r>
        <w:fldChar w:fldCharType="begin"/>
      </w:r>
      <w:r>
        <w:instrText>HYPERLINK</w:instrText>
      </w:r>
      <w:r w:rsidRPr="00716844">
        <w:rPr>
          <w:lang w:val="ru-RU"/>
        </w:rPr>
        <w:instrText xml:space="preserve"> \</w:instrText>
      </w:r>
      <w:r>
        <w:instrText>l</w:instrText>
      </w:r>
      <w:r w:rsidRPr="00716844">
        <w:rPr>
          <w:lang w:val="ru-RU"/>
        </w:rPr>
        <w:instrText xml:space="preserve"> "_</w:instrText>
      </w:r>
      <w:r>
        <w:instrText>RefMark</w:instrText>
      </w:r>
      <w:r w:rsidRPr="00716844">
        <w:rPr>
          <w:lang w:val="ru-RU"/>
        </w:rPr>
        <w:instrText>107" \</w:instrText>
      </w:r>
      <w:r>
        <w:instrText>o</w:instrText>
      </w:r>
      <w:r w:rsidRPr="00716844">
        <w:rPr>
          <w:lang w:val="ru-RU"/>
        </w:rPr>
        <w:instrText xml:space="preserve"> "Вернуться к тексту"</w:instrText>
      </w:r>
      <w:r>
        <w:fldChar w:fldCharType="separate"/>
      </w:r>
      <w:r>
        <w:rPr>
          <w:rFonts w:ascii="Times New Roman" w:hAnsi="Times New Roman" w:cs="Times New Roman"/>
          <w:color w:val="0563C1"/>
          <w:sz w:val="28"/>
          <w:szCs w:val="28"/>
          <w:u w:val="single" w:color="0563C1"/>
          <w:lang w:val="ru-RU"/>
        </w:rPr>
        <w:t>↑</w:t>
      </w:r>
      <w:r>
        <w:fldChar w:fldCharType="end"/>
      </w:r>
      <w:r>
        <w:rPr>
          <w:rFonts w:ascii="Times New Roman" w:hAnsi="Times New Roman" w:cs="Times New Roman"/>
          <w:sz w:val="28"/>
          <w:szCs w:val="28"/>
          <w:lang w:val="ru-RU"/>
        </w:rPr>
        <w:t xml:space="preserve"> </w:t>
      </w:r>
      <w:r w:rsidRPr="00AC0066">
        <w:rPr>
          <w:rFonts w:ascii="Times New Roman" w:hAnsi="Times New Roman" w:cs="Times New Roman"/>
          <w:sz w:val="28"/>
          <w:szCs w:val="28"/>
          <w:lang w:val="ru-RU"/>
        </w:rPr>
        <w:t>Здесь выражение «принимайте эти лекарства» должно относиться к практикам, описанным в предыдущих разделах, а именно — к чтению мантр и видениям различных божеств, бодхисаттв и будд.</w:t>
      </w:r>
      <w:bookmarkEnd w:id="214"/>
    </w:p>
    <w:p w14:paraId="77C39ADA" w14:textId="77777777" w:rsidR="0029137A" w:rsidRPr="00AC0066" w:rsidRDefault="0029137A" w:rsidP="0029137A">
      <w:pPr>
        <w:pStyle w:val="ListParagraph"/>
        <w:rPr>
          <w:rFonts w:ascii="Times New Roman" w:hAnsi="Times New Roman" w:cs="Times New Roman"/>
          <w:sz w:val="28"/>
          <w:szCs w:val="28"/>
          <w:lang w:val="ru-RU"/>
        </w:rPr>
      </w:pPr>
    </w:p>
    <w:p w14:paraId="0D62851A" w14:textId="6F252E03" w:rsidR="00327A09" w:rsidRPr="00AC0066" w:rsidRDefault="00327A09" w:rsidP="0029137A">
      <w:pPr>
        <w:pStyle w:val="ListParagraph"/>
        <w:rPr>
          <w:rFonts w:ascii="Times New Roman" w:hAnsi="Times New Roman" w:cs="Times New Roman"/>
          <w:sz w:val="28"/>
          <w:szCs w:val="28"/>
          <w:lang w:val="ru-RU"/>
        </w:rPr>
      </w:pPr>
    </w:p>
    <w:p w14:paraId="5D950C7F" w14:textId="5AE45A0E" w:rsidR="007A5572" w:rsidRPr="00AC0066" w:rsidRDefault="007A5572" w:rsidP="00DF7043">
      <w:pPr>
        <w:autoSpaceDE w:val="0"/>
        <w:autoSpaceDN w:val="0"/>
        <w:adjustRightInd w:val="0"/>
        <w:spacing w:after="0" w:line="240" w:lineRule="auto"/>
        <w:rPr>
          <w:rFonts w:ascii="Times New Roman" w:hAnsi="Times New Roman" w:cs="Times New Roman"/>
          <w:sz w:val="28"/>
          <w:szCs w:val="28"/>
          <w:lang w:val="ru-RU"/>
        </w:rPr>
      </w:pPr>
    </w:p>
    <w:p w14:paraId="224FD54B" w14:textId="13F65058" w:rsidR="00806C33" w:rsidRPr="00AC0066" w:rsidRDefault="00806C33" w:rsidP="0091142F">
      <w:pPr>
        <w:rPr>
          <w:rFonts w:ascii="Times New Roman" w:hAnsi="Times New Roman" w:cs="Times New Roman"/>
          <w:sz w:val="28"/>
          <w:szCs w:val="28"/>
          <w:lang w:val="ru-RU"/>
        </w:rPr>
      </w:pPr>
    </w:p>
    <w:sectPr w:rsidR="00806C33" w:rsidRPr="00AC006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77DC6" w14:textId="77777777" w:rsidR="002A0BC7" w:rsidRDefault="002A0BC7" w:rsidP="00AC0066">
      <w:pPr>
        <w:spacing w:after="0" w:line="240" w:lineRule="auto"/>
      </w:pPr>
      <w:r>
        <w:separator/>
      </w:r>
    </w:p>
  </w:endnote>
  <w:endnote w:type="continuationSeparator" w:id="0">
    <w:p w14:paraId="71A8954F" w14:textId="77777777" w:rsidR="002A0BC7" w:rsidRDefault="002A0BC7" w:rsidP="00AC00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ItalicMT">
    <w:altName w:val="Yu Gothic"/>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3249083"/>
      <w:docPartObj>
        <w:docPartGallery w:val="Page Numbers (Bottom of Page)"/>
        <w:docPartUnique/>
      </w:docPartObj>
    </w:sdtPr>
    <w:sdtEndPr>
      <w:rPr>
        <w:noProof/>
      </w:rPr>
    </w:sdtEndPr>
    <w:sdtContent>
      <w:p w14:paraId="0471DADF" w14:textId="3F0F76F5" w:rsidR="00AC0066" w:rsidRDefault="00AC006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EB68FEE" w14:textId="77777777" w:rsidR="00AC0066" w:rsidRDefault="00AC00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56B4E" w14:textId="77777777" w:rsidR="002A0BC7" w:rsidRDefault="002A0BC7" w:rsidP="00AC0066">
      <w:pPr>
        <w:spacing w:after="0" w:line="240" w:lineRule="auto"/>
      </w:pPr>
      <w:r>
        <w:separator/>
      </w:r>
    </w:p>
  </w:footnote>
  <w:footnote w:type="continuationSeparator" w:id="0">
    <w:p w14:paraId="16CBC5BF" w14:textId="77777777" w:rsidR="002A0BC7" w:rsidRDefault="002A0BC7" w:rsidP="00AC00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5A5280"/>
    <w:multiLevelType w:val="multilevel"/>
    <w:tmpl w:val="5986DE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7357D29"/>
    <w:multiLevelType w:val="multilevel"/>
    <w:tmpl w:val="B1B8861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4F70B00"/>
    <w:multiLevelType w:val="hybridMultilevel"/>
    <w:tmpl w:val="7F2E701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7DAC0349"/>
    <w:multiLevelType w:val="hybridMultilevel"/>
    <w:tmpl w:val="7F2E701A"/>
    <w:lvl w:ilvl="0" w:tplc="0409000F">
      <w:start w:val="1"/>
      <w:numFmt w:val="decimal"/>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7796292">
    <w:abstractNumId w:val="3"/>
  </w:num>
  <w:num w:numId="2" w16cid:durableId="828400233">
    <w:abstractNumId w:val="2"/>
  </w:num>
  <w:num w:numId="3" w16cid:durableId="1123572750">
    <w:abstractNumId w:val="1"/>
  </w:num>
  <w:num w:numId="4" w16cid:durableId="12389804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C55"/>
    <w:rsid w:val="00000DC1"/>
    <w:rsid w:val="00001C35"/>
    <w:rsid w:val="0000517F"/>
    <w:rsid w:val="00011AED"/>
    <w:rsid w:val="000136E9"/>
    <w:rsid w:val="00020752"/>
    <w:rsid w:val="000214D2"/>
    <w:rsid w:val="00024FC8"/>
    <w:rsid w:val="00031C59"/>
    <w:rsid w:val="00036AF7"/>
    <w:rsid w:val="000739A7"/>
    <w:rsid w:val="0009394B"/>
    <w:rsid w:val="000948BA"/>
    <w:rsid w:val="000A0F0B"/>
    <w:rsid w:val="000B1794"/>
    <w:rsid w:val="000B7966"/>
    <w:rsid w:val="000C7933"/>
    <w:rsid w:val="000D1D69"/>
    <w:rsid w:val="000D282C"/>
    <w:rsid w:val="000E7873"/>
    <w:rsid w:val="000F035F"/>
    <w:rsid w:val="000F4E92"/>
    <w:rsid w:val="000F7302"/>
    <w:rsid w:val="00111AF6"/>
    <w:rsid w:val="00113573"/>
    <w:rsid w:val="00116A99"/>
    <w:rsid w:val="00126C44"/>
    <w:rsid w:val="00127298"/>
    <w:rsid w:val="001415DD"/>
    <w:rsid w:val="001723E5"/>
    <w:rsid w:val="00182FC0"/>
    <w:rsid w:val="00183D93"/>
    <w:rsid w:val="0019555B"/>
    <w:rsid w:val="00196946"/>
    <w:rsid w:val="001C31F0"/>
    <w:rsid w:val="00200142"/>
    <w:rsid w:val="00201F59"/>
    <w:rsid w:val="00232FF9"/>
    <w:rsid w:val="002562E2"/>
    <w:rsid w:val="00262DD6"/>
    <w:rsid w:val="002841CE"/>
    <w:rsid w:val="0029137A"/>
    <w:rsid w:val="00297001"/>
    <w:rsid w:val="00297091"/>
    <w:rsid w:val="002A0BC7"/>
    <w:rsid w:val="002A4674"/>
    <w:rsid w:val="002C7354"/>
    <w:rsid w:val="002D474B"/>
    <w:rsid w:val="002D6229"/>
    <w:rsid w:val="002E5860"/>
    <w:rsid w:val="002F0599"/>
    <w:rsid w:val="00303D04"/>
    <w:rsid w:val="003045DA"/>
    <w:rsid w:val="0031439B"/>
    <w:rsid w:val="00324AE4"/>
    <w:rsid w:val="00327A09"/>
    <w:rsid w:val="00332EF8"/>
    <w:rsid w:val="00333E43"/>
    <w:rsid w:val="003413FE"/>
    <w:rsid w:val="003534C6"/>
    <w:rsid w:val="0035737E"/>
    <w:rsid w:val="00384873"/>
    <w:rsid w:val="00390802"/>
    <w:rsid w:val="00392C93"/>
    <w:rsid w:val="003B2EF3"/>
    <w:rsid w:val="003D0BB1"/>
    <w:rsid w:val="003D5573"/>
    <w:rsid w:val="003F1E39"/>
    <w:rsid w:val="003F3692"/>
    <w:rsid w:val="003F7180"/>
    <w:rsid w:val="00402851"/>
    <w:rsid w:val="0040574F"/>
    <w:rsid w:val="004072F5"/>
    <w:rsid w:val="00422D6B"/>
    <w:rsid w:val="00427B5B"/>
    <w:rsid w:val="0043056E"/>
    <w:rsid w:val="00433BE9"/>
    <w:rsid w:val="004368F4"/>
    <w:rsid w:val="004609BA"/>
    <w:rsid w:val="00464DC5"/>
    <w:rsid w:val="004733E5"/>
    <w:rsid w:val="004764E1"/>
    <w:rsid w:val="00491F40"/>
    <w:rsid w:val="004D6407"/>
    <w:rsid w:val="004F04AC"/>
    <w:rsid w:val="0050125E"/>
    <w:rsid w:val="005036BC"/>
    <w:rsid w:val="005038B6"/>
    <w:rsid w:val="00533E8D"/>
    <w:rsid w:val="00537CD8"/>
    <w:rsid w:val="0055532B"/>
    <w:rsid w:val="00564B75"/>
    <w:rsid w:val="00567424"/>
    <w:rsid w:val="00567D4B"/>
    <w:rsid w:val="00584B94"/>
    <w:rsid w:val="00586BE0"/>
    <w:rsid w:val="00587539"/>
    <w:rsid w:val="00593D33"/>
    <w:rsid w:val="005B4692"/>
    <w:rsid w:val="005C21D8"/>
    <w:rsid w:val="005C25B7"/>
    <w:rsid w:val="005D1655"/>
    <w:rsid w:val="005D444D"/>
    <w:rsid w:val="005E7486"/>
    <w:rsid w:val="005F0B9F"/>
    <w:rsid w:val="005F248E"/>
    <w:rsid w:val="006032F3"/>
    <w:rsid w:val="006054DD"/>
    <w:rsid w:val="006105DD"/>
    <w:rsid w:val="00614B5C"/>
    <w:rsid w:val="00652758"/>
    <w:rsid w:val="006562C8"/>
    <w:rsid w:val="006574A3"/>
    <w:rsid w:val="006578B9"/>
    <w:rsid w:val="00657C7B"/>
    <w:rsid w:val="0066495E"/>
    <w:rsid w:val="00672403"/>
    <w:rsid w:val="00674024"/>
    <w:rsid w:val="006778D7"/>
    <w:rsid w:val="0068288C"/>
    <w:rsid w:val="006E66C2"/>
    <w:rsid w:val="006F76EF"/>
    <w:rsid w:val="00703D30"/>
    <w:rsid w:val="00716844"/>
    <w:rsid w:val="00730449"/>
    <w:rsid w:val="00736EBA"/>
    <w:rsid w:val="00785C9F"/>
    <w:rsid w:val="007A5572"/>
    <w:rsid w:val="007B2EE5"/>
    <w:rsid w:val="007B4A4A"/>
    <w:rsid w:val="007C4B03"/>
    <w:rsid w:val="007E0224"/>
    <w:rsid w:val="008036F7"/>
    <w:rsid w:val="00806C33"/>
    <w:rsid w:val="00810937"/>
    <w:rsid w:val="00811806"/>
    <w:rsid w:val="0084201D"/>
    <w:rsid w:val="008510B8"/>
    <w:rsid w:val="0085227E"/>
    <w:rsid w:val="00870671"/>
    <w:rsid w:val="00881BC4"/>
    <w:rsid w:val="00885A55"/>
    <w:rsid w:val="00885A9C"/>
    <w:rsid w:val="008876B7"/>
    <w:rsid w:val="00896D8E"/>
    <w:rsid w:val="008B4094"/>
    <w:rsid w:val="008D779E"/>
    <w:rsid w:val="008E52B9"/>
    <w:rsid w:val="008F1BAD"/>
    <w:rsid w:val="008F24C3"/>
    <w:rsid w:val="0091142F"/>
    <w:rsid w:val="00933357"/>
    <w:rsid w:val="00967822"/>
    <w:rsid w:val="00985E06"/>
    <w:rsid w:val="0099350D"/>
    <w:rsid w:val="009A2953"/>
    <w:rsid w:val="009A2F3F"/>
    <w:rsid w:val="009A528C"/>
    <w:rsid w:val="009B094C"/>
    <w:rsid w:val="009C266E"/>
    <w:rsid w:val="009E0AAA"/>
    <w:rsid w:val="009E3261"/>
    <w:rsid w:val="00A14555"/>
    <w:rsid w:val="00A3664B"/>
    <w:rsid w:val="00A44C1C"/>
    <w:rsid w:val="00A50CE0"/>
    <w:rsid w:val="00A6076D"/>
    <w:rsid w:val="00A666BB"/>
    <w:rsid w:val="00A866D9"/>
    <w:rsid w:val="00A95363"/>
    <w:rsid w:val="00A959C3"/>
    <w:rsid w:val="00A96E2A"/>
    <w:rsid w:val="00AA75DB"/>
    <w:rsid w:val="00AC0066"/>
    <w:rsid w:val="00AC637C"/>
    <w:rsid w:val="00AC727C"/>
    <w:rsid w:val="00AD0C60"/>
    <w:rsid w:val="00AD1BC6"/>
    <w:rsid w:val="00AD63B5"/>
    <w:rsid w:val="00AF0C4F"/>
    <w:rsid w:val="00AF11C5"/>
    <w:rsid w:val="00AF1D2D"/>
    <w:rsid w:val="00AF2F72"/>
    <w:rsid w:val="00AF6460"/>
    <w:rsid w:val="00B11527"/>
    <w:rsid w:val="00B16ECD"/>
    <w:rsid w:val="00B20BD2"/>
    <w:rsid w:val="00B36456"/>
    <w:rsid w:val="00B51978"/>
    <w:rsid w:val="00B6213E"/>
    <w:rsid w:val="00B6303A"/>
    <w:rsid w:val="00B72387"/>
    <w:rsid w:val="00B75374"/>
    <w:rsid w:val="00B85D80"/>
    <w:rsid w:val="00BA1A8A"/>
    <w:rsid w:val="00BA4548"/>
    <w:rsid w:val="00BA45AB"/>
    <w:rsid w:val="00BD24B3"/>
    <w:rsid w:val="00BE0FF8"/>
    <w:rsid w:val="00BF4854"/>
    <w:rsid w:val="00C01F28"/>
    <w:rsid w:val="00C120BB"/>
    <w:rsid w:val="00C37E27"/>
    <w:rsid w:val="00C4053F"/>
    <w:rsid w:val="00C437FC"/>
    <w:rsid w:val="00C507A3"/>
    <w:rsid w:val="00C556F7"/>
    <w:rsid w:val="00C64DA8"/>
    <w:rsid w:val="00C96A31"/>
    <w:rsid w:val="00CA43EF"/>
    <w:rsid w:val="00CB098D"/>
    <w:rsid w:val="00CD54C0"/>
    <w:rsid w:val="00CF7503"/>
    <w:rsid w:val="00D01463"/>
    <w:rsid w:val="00D21AAD"/>
    <w:rsid w:val="00D35B18"/>
    <w:rsid w:val="00D51C55"/>
    <w:rsid w:val="00D848FB"/>
    <w:rsid w:val="00DA1862"/>
    <w:rsid w:val="00DA235B"/>
    <w:rsid w:val="00DC04D3"/>
    <w:rsid w:val="00DE09D2"/>
    <w:rsid w:val="00DE25DC"/>
    <w:rsid w:val="00DE27E0"/>
    <w:rsid w:val="00DF4748"/>
    <w:rsid w:val="00DF5141"/>
    <w:rsid w:val="00DF6941"/>
    <w:rsid w:val="00DF7043"/>
    <w:rsid w:val="00E00D85"/>
    <w:rsid w:val="00E06FB4"/>
    <w:rsid w:val="00E13792"/>
    <w:rsid w:val="00E2114F"/>
    <w:rsid w:val="00E22AF3"/>
    <w:rsid w:val="00E26435"/>
    <w:rsid w:val="00E31E9B"/>
    <w:rsid w:val="00E35BEB"/>
    <w:rsid w:val="00E458DE"/>
    <w:rsid w:val="00E470B4"/>
    <w:rsid w:val="00E47B10"/>
    <w:rsid w:val="00E508B6"/>
    <w:rsid w:val="00E75A9A"/>
    <w:rsid w:val="00E853BE"/>
    <w:rsid w:val="00EA0F3B"/>
    <w:rsid w:val="00EA2EE5"/>
    <w:rsid w:val="00EA55DD"/>
    <w:rsid w:val="00EC6937"/>
    <w:rsid w:val="00ED1155"/>
    <w:rsid w:val="00F0513D"/>
    <w:rsid w:val="00F05DA9"/>
    <w:rsid w:val="00F25DB8"/>
    <w:rsid w:val="00F3780F"/>
    <w:rsid w:val="00F37C60"/>
    <w:rsid w:val="00F4030B"/>
    <w:rsid w:val="00F51EE9"/>
    <w:rsid w:val="00F54CDC"/>
    <w:rsid w:val="00F6709A"/>
    <w:rsid w:val="00F716A2"/>
    <w:rsid w:val="00F81A32"/>
    <w:rsid w:val="00F96B5B"/>
    <w:rsid w:val="00FA5A23"/>
    <w:rsid w:val="00FA62D0"/>
    <w:rsid w:val="00FB1537"/>
    <w:rsid w:val="00FE71BC"/>
    <w:rsid w:val="00FF21D5"/>
    <w:rsid w:val="00FF2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C626F"/>
  <w15:chartTrackingRefBased/>
  <w15:docId w15:val="{C0B2161D-3717-4739-BB4F-FB33C3A02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6937"/>
    <w:pPr>
      <w:spacing w:line="259" w:lineRule="auto"/>
    </w:pPr>
    <w:rPr>
      <w:sz w:val="22"/>
      <w:szCs w:val="22"/>
    </w:rPr>
  </w:style>
  <w:style w:type="paragraph" w:styleId="Heading1">
    <w:name w:val="heading 1"/>
    <w:basedOn w:val="Normal"/>
    <w:next w:val="Normal"/>
    <w:link w:val="Heading1Char"/>
    <w:uiPriority w:val="9"/>
    <w:qFormat/>
    <w:rsid w:val="00D51C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51C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51C5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51C5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51C5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51C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1C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1C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1C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1C5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51C5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51C5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51C5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51C5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51C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1C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1C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1C55"/>
    <w:rPr>
      <w:rFonts w:eastAsiaTheme="majorEastAsia" w:cstheme="majorBidi"/>
      <w:color w:val="272727" w:themeColor="text1" w:themeTint="D8"/>
    </w:rPr>
  </w:style>
  <w:style w:type="paragraph" w:styleId="Title">
    <w:name w:val="Title"/>
    <w:basedOn w:val="Normal"/>
    <w:next w:val="Normal"/>
    <w:link w:val="TitleChar"/>
    <w:uiPriority w:val="10"/>
    <w:qFormat/>
    <w:rsid w:val="00D51C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1C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1C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1C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1C55"/>
    <w:pPr>
      <w:spacing w:before="160"/>
      <w:jc w:val="center"/>
    </w:pPr>
    <w:rPr>
      <w:i/>
      <w:iCs/>
      <w:color w:val="404040" w:themeColor="text1" w:themeTint="BF"/>
    </w:rPr>
  </w:style>
  <w:style w:type="character" w:customStyle="1" w:styleId="QuoteChar">
    <w:name w:val="Quote Char"/>
    <w:basedOn w:val="DefaultParagraphFont"/>
    <w:link w:val="Quote"/>
    <w:uiPriority w:val="29"/>
    <w:rsid w:val="00D51C55"/>
    <w:rPr>
      <w:i/>
      <w:iCs/>
      <w:color w:val="404040" w:themeColor="text1" w:themeTint="BF"/>
    </w:rPr>
  </w:style>
  <w:style w:type="paragraph" w:styleId="ListParagraph">
    <w:name w:val="List Paragraph"/>
    <w:basedOn w:val="Normal"/>
    <w:uiPriority w:val="34"/>
    <w:qFormat/>
    <w:rsid w:val="00D51C55"/>
    <w:pPr>
      <w:ind w:left="720"/>
      <w:contextualSpacing/>
    </w:pPr>
  </w:style>
  <w:style w:type="character" w:styleId="IntenseEmphasis">
    <w:name w:val="Intense Emphasis"/>
    <w:basedOn w:val="DefaultParagraphFont"/>
    <w:uiPriority w:val="21"/>
    <w:qFormat/>
    <w:rsid w:val="00D51C55"/>
    <w:rPr>
      <w:i/>
      <w:iCs/>
      <w:color w:val="2F5496" w:themeColor="accent1" w:themeShade="BF"/>
    </w:rPr>
  </w:style>
  <w:style w:type="paragraph" w:styleId="IntenseQuote">
    <w:name w:val="Intense Quote"/>
    <w:basedOn w:val="Normal"/>
    <w:next w:val="Normal"/>
    <w:link w:val="IntenseQuoteChar"/>
    <w:uiPriority w:val="30"/>
    <w:qFormat/>
    <w:rsid w:val="00D51C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51C55"/>
    <w:rPr>
      <w:i/>
      <w:iCs/>
      <w:color w:val="2F5496" w:themeColor="accent1" w:themeShade="BF"/>
    </w:rPr>
  </w:style>
  <w:style w:type="character" w:styleId="IntenseReference">
    <w:name w:val="Intense Reference"/>
    <w:basedOn w:val="DefaultParagraphFont"/>
    <w:uiPriority w:val="32"/>
    <w:qFormat/>
    <w:rsid w:val="00D51C55"/>
    <w:rPr>
      <w:b/>
      <w:bCs/>
      <w:smallCaps/>
      <w:color w:val="2F5496" w:themeColor="accent1" w:themeShade="BF"/>
      <w:spacing w:val="5"/>
    </w:rPr>
  </w:style>
  <w:style w:type="paragraph" w:styleId="HTMLPreformatted">
    <w:name w:val="HTML Preformatted"/>
    <w:basedOn w:val="Normal"/>
    <w:link w:val="HTMLPreformattedChar"/>
    <w:uiPriority w:val="99"/>
    <w:semiHidden/>
    <w:unhideWhenUsed/>
    <w:rsid w:val="00427B5B"/>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27B5B"/>
    <w:rPr>
      <w:rFonts w:ascii="Consolas" w:hAnsi="Consolas"/>
      <w:sz w:val="20"/>
      <w:szCs w:val="20"/>
    </w:rPr>
  </w:style>
  <w:style w:type="character" w:styleId="Hyperlink">
    <w:name w:val="Hyperlink"/>
    <w:basedOn w:val="DefaultParagraphFont"/>
    <w:uiPriority w:val="99"/>
    <w:unhideWhenUsed/>
    <w:rsid w:val="00116A99"/>
    <w:rPr>
      <w:color w:val="0563C1" w:themeColor="hyperlink"/>
      <w:u w:val="single"/>
    </w:rPr>
  </w:style>
  <w:style w:type="character" w:styleId="UnresolvedMention">
    <w:name w:val="Unresolved Mention"/>
    <w:basedOn w:val="DefaultParagraphFont"/>
    <w:uiPriority w:val="99"/>
    <w:semiHidden/>
    <w:unhideWhenUsed/>
    <w:rsid w:val="00116A99"/>
    <w:rPr>
      <w:color w:val="605E5C"/>
      <w:shd w:val="clear" w:color="auto" w:fill="E1DFDD"/>
    </w:rPr>
  </w:style>
  <w:style w:type="paragraph" w:styleId="Header">
    <w:name w:val="header"/>
    <w:basedOn w:val="Normal"/>
    <w:link w:val="HeaderChar"/>
    <w:uiPriority w:val="99"/>
    <w:unhideWhenUsed/>
    <w:rsid w:val="00AC00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066"/>
    <w:rPr>
      <w:sz w:val="22"/>
      <w:szCs w:val="22"/>
    </w:rPr>
  </w:style>
  <w:style w:type="paragraph" w:styleId="Footer">
    <w:name w:val="footer"/>
    <w:basedOn w:val="Normal"/>
    <w:link w:val="FooterChar"/>
    <w:uiPriority w:val="99"/>
    <w:unhideWhenUsed/>
    <w:rsid w:val="00AC00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066"/>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28336</TotalTime>
  <Pages>79</Pages>
  <Words>23736</Words>
  <Characters>135297</Characters>
  <Application>Microsoft Office Word</Application>
  <DocSecurity>0</DocSecurity>
  <Lines>1127</Lines>
  <Paragraphs>317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Dobryy</dc:creator>
  <cp:keywords/>
  <dc:description/>
  <cp:lastModifiedBy>Aleksey Dobryy</cp:lastModifiedBy>
  <cp:revision>64</cp:revision>
  <dcterms:created xsi:type="dcterms:W3CDTF">2026-08-08T02:21:00Z</dcterms:created>
  <dcterms:modified xsi:type="dcterms:W3CDTF">2026-09-27T01:57:00Z</dcterms:modified>
</cp:coreProperties>
</file>